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FA" w:rsidRPr="00DD63FA" w:rsidRDefault="00773189" w:rsidP="00DD63FA">
      <w:pPr>
        <w:widowControl/>
        <w:ind w:right="282"/>
        <w:jc w:val="right"/>
        <w:outlineLvl w:val="0"/>
        <w:rPr>
          <w:bCs/>
          <w:sz w:val="28"/>
          <w:szCs w:val="28"/>
        </w:rPr>
      </w:pPr>
      <w:bookmarkStart w:id="0" w:name="_GoBack"/>
      <w:bookmarkEnd w:id="0"/>
      <w:r>
        <w:rPr>
          <w:bCs/>
          <w:noProof/>
          <w:sz w:val="28"/>
          <w:szCs w:val="28"/>
        </w:rPr>
        <w:object w:dxaOrig="1440" w:dyaOrig="1440">
          <v:group id="_x0000_s1026" style="position:absolute;left:0;text-align:left;margin-left:196.45pt;margin-top:-14.7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850370640" r:id="rId8"/>
          <o:OLEObject Type="Embed" ProgID="CorelDRAW.Graphic.14" ShapeID="_x0000_s1028" DrawAspect="Content" ObjectID="_1850370641" r:id="rId9"/>
        </w:object>
      </w:r>
      <w:r w:rsidR="00DD63FA">
        <w:rPr>
          <w:bCs/>
          <w:sz w:val="28"/>
          <w:szCs w:val="28"/>
        </w:rPr>
        <w:t>ПРОЕКТ</w:t>
      </w:r>
      <w:r w:rsidR="00DD63FA" w:rsidRPr="00DD63FA">
        <w:rPr>
          <w:bCs/>
          <w:sz w:val="28"/>
          <w:szCs w:val="28"/>
        </w:rPr>
        <w:tab/>
      </w:r>
    </w:p>
    <w:p w:rsidR="00DD63FA" w:rsidRPr="00DD63FA" w:rsidRDefault="00DD63FA" w:rsidP="00DD63FA">
      <w:pPr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Cs/>
          <w:sz w:val="28"/>
          <w:szCs w:val="28"/>
        </w:rPr>
      </w:pPr>
    </w:p>
    <w:p w:rsid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32"/>
          <w:szCs w:val="32"/>
        </w:rPr>
      </w:pPr>
    </w:p>
    <w:p w:rsidR="00DD63FA" w:rsidRPr="00165D9E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</w:p>
    <w:p w:rsidR="00DD63FA" w:rsidRPr="00165D9E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65D9E">
        <w:rPr>
          <w:b/>
          <w:sz w:val="28"/>
          <w:szCs w:val="28"/>
        </w:rPr>
        <w:t>МУНИЦИПАЛЬНОЕ ОБРАЗОВАНИЕ</w:t>
      </w:r>
    </w:p>
    <w:p w:rsidR="00DD63FA" w:rsidRPr="00165D9E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65D9E">
        <w:rPr>
          <w:b/>
          <w:sz w:val="28"/>
          <w:szCs w:val="28"/>
        </w:rPr>
        <w:t>КУЗЬМОЛОВСКОЕ ГОРОДСКОЕ ПОСЕЛЕНИЕ</w:t>
      </w:r>
    </w:p>
    <w:p w:rsidR="00DD63FA" w:rsidRPr="00165D9E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65D9E">
        <w:rPr>
          <w:b/>
          <w:sz w:val="28"/>
          <w:szCs w:val="28"/>
        </w:rPr>
        <w:t xml:space="preserve">ВСЕВОЛОЖСКОГО МУНИЦИПАЛЬНОГО РАЙОНА </w:t>
      </w:r>
    </w:p>
    <w:p w:rsidR="00DD63FA" w:rsidRPr="00165D9E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65D9E">
        <w:rPr>
          <w:b/>
          <w:sz w:val="28"/>
          <w:szCs w:val="28"/>
        </w:rPr>
        <w:t>ЛЕНИНГРАДСКОЙ ОБЛАСТИ</w:t>
      </w:r>
    </w:p>
    <w:p w:rsidR="00DD63FA" w:rsidRPr="00165D9E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65D9E">
        <w:rPr>
          <w:b/>
          <w:sz w:val="28"/>
          <w:szCs w:val="28"/>
        </w:rPr>
        <w:t>СОВЕТ ДЕПУТАТОВ</w:t>
      </w:r>
    </w:p>
    <w:p w:rsidR="00DD63FA" w:rsidRPr="00165D9E" w:rsidRDefault="00DD63FA" w:rsidP="00DD63FA">
      <w:pPr>
        <w:widowControl/>
        <w:autoSpaceDE/>
        <w:autoSpaceDN/>
        <w:adjustRightInd/>
        <w:spacing w:before="240"/>
        <w:ind w:right="-1"/>
        <w:jc w:val="center"/>
        <w:outlineLvl w:val="4"/>
        <w:rPr>
          <w:b/>
          <w:sz w:val="28"/>
          <w:szCs w:val="28"/>
        </w:rPr>
      </w:pPr>
      <w:r w:rsidRPr="00165D9E">
        <w:rPr>
          <w:b/>
          <w:bCs/>
          <w:iCs/>
          <w:sz w:val="28"/>
          <w:szCs w:val="28"/>
        </w:rPr>
        <w:t>Р Е Ш Е Н И Е</w:t>
      </w:r>
    </w:p>
    <w:p w:rsidR="00DD63FA" w:rsidRPr="00165D9E" w:rsidRDefault="00DD63FA" w:rsidP="00DD63FA">
      <w:pPr>
        <w:keepNext/>
        <w:keepLines/>
        <w:widowControl/>
        <w:autoSpaceDE/>
        <w:autoSpaceDN/>
        <w:adjustRightInd/>
        <w:spacing w:line="310" w:lineRule="exact"/>
        <w:ind w:left="20"/>
        <w:jc w:val="center"/>
        <w:outlineLvl w:val="0"/>
        <w:rPr>
          <w:b/>
          <w:sz w:val="28"/>
          <w:szCs w:val="28"/>
        </w:rPr>
      </w:pPr>
    </w:p>
    <w:p w:rsidR="00DD63FA" w:rsidRPr="00165D9E" w:rsidRDefault="00DD63FA" w:rsidP="00DD63F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165D9E">
        <w:rPr>
          <w:b/>
          <w:sz w:val="28"/>
          <w:szCs w:val="28"/>
        </w:rPr>
        <w:t>№</w:t>
      </w:r>
      <w:r w:rsidR="00CE0CB7" w:rsidRPr="00165D9E">
        <w:rPr>
          <w:b/>
          <w:sz w:val="28"/>
          <w:szCs w:val="28"/>
        </w:rPr>
        <w:t>_</w:t>
      </w:r>
      <w:proofErr w:type="gramStart"/>
      <w:r w:rsidR="00CE0CB7" w:rsidRPr="00165D9E">
        <w:rPr>
          <w:b/>
          <w:sz w:val="28"/>
          <w:szCs w:val="28"/>
        </w:rPr>
        <w:t>_</w:t>
      </w:r>
      <w:r w:rsidRPr="00165D9E">
        <w:rPr>
          <w:b/>
          <w:sz w:val="28"/>
          <w:szCs w:val="28"/>
        </w:rPr>
        <w:t xml:space="preserve">  от</w:t>
      </w:r>
      <w:proofErr w:type="gramEnd"/>
      <w:r w:rsidR="00CE0CB7" w:rsidRPr="00165D9E">
        <w:rPr>
          <w:b/>
          <w:sz w:val="28"/>
          <w:szCs w:val="28"/>
        </w:rPr>
        <w:t xml:space="preserve"> 10 сентября 2026</w:t>
      </w:r>
      <w:r w:rsidRPr="00165D9E">
        <w:rPr>
          <w:b/>
          <w:sz w:val="28"/>
          <w:szCs w:val="28"/>
        </w:rPr>
        <w:t xml:space="preserve"> года </w:t>
      </w:r>
      <w:proofErr w:type="spellStart"/>
      <w:r w:rsidRPr="00165D9E">
        <w:rPr>
          <w:b/>
          <w:sz w:val="28"/>
          <w:szCs w:val="28"/>
        </w:rPr>
        <w:t>гп</w:t>
      </w:r>
      <w:proofErr w:type="spellEnd"/>
      <w:r w:rsidRPr="00165D9E">
        <w:rPr>
          <w:b/>
          <w:sz w:val="28"/>
          <w:szCs w:val="28"/>
        </w:rPr>
        <w:t>. Кузьмоловский</w:t>
      </w:r>
    </w:p>
    <w:p w:rsidR="00DD63FA" w:rsidRPr="00165D9E" w:rsidRDefault="00DD63FA" w:rsidP="00DD63F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CE0CB7" w:rsidRPr="00165D9E" w:rsidRDefault="000B0799" w:rsidP="00CE0CB7">
      <w:pPr>
        <w:jc w:val="center"/>
        <w:rPr>
          <w:b/>
          <w:sz w:val="28"/>
          <w:szCs w:val="28"/>
        </w:rPr>
      </w:pPr>
      <w:r w:rsidRPr="00165D9E">
        <w:rPr>
          <w:b/>
          <w:sz w:val="28"/>
          <w:szCs w:val="28"/>
        </w:rPr>
        <w:t xml:space="preserve">О </w:t>
      </w:r>
      <w:r w:rsidR="00AF7BA6" w:rsidRPr="00165D9E">
        <w:rPr>
          <w:b/>
          <w:sz w:val="28"/>
          <w:szCs w:val="28"/>
        </w:rPr>
        <w:t xml:space="preserve">внесении изменений в </w:t>
      </w:r>
      <w:r w:rsidR="00CE0CB7" w:rsidRPr="00165D9E">
        <w:rPr>
          <w:b/>
          <w:sz w:val="28"/>
          <w:szCs w:val="28"/>
        </w:rPr>
        <w:t>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18.11.2021 № 293 «Об утверждении Положения о муниципальном земельном контроле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</w:p>
    <w:p w:rsidR="00CE0CB7" w:rsidRPr="00165D9E" w:rsidRDefault="00CE0CB7" w:rsidP="00CE0CB7">
      <w:pPr>
        <w:jc w:val="both"/>
        <w:rPr>
          <w:b/>
          <w:sz w:val="28"/>
          <w:szCs w:val="28"/>
        </w:rPr>
      </w:pPr>
    </w:p>
    <w:p w:rsidR="00165D9E" w:rsidRDefault="000B0799" w:rsidP="00CE0CB7">
      <w:pPr>
        <w:ind w:firstLine="709"/>
        <w:jc w:val="both"/>
        <w:rPr>
          <w:sz w:val="26"/>
          <w:szCs w:val="26"/>
        </w:rPr>
      </w:pPr>
      <w:r w:rsidRPr="00165D9E">
        <w:rPr>
          <w:sz w:val="28"/>
          <w:szCs w:val="28"/>
        </w:rPr>
        <w:t xml:space="preserve">В соответствии с </w:t>
      </w:r>
      <w:r w:rsidR="00AF7BA6" w:rsidRPr="00165D9E">
        <w:rPr>
          <w:sz w:val="28"/>
          <w:szCs w:val="28"/>
        </w:rPr>
        <w:t xml:space="preserve">положением Земельного кодекса Российской Федерации, </w:t>
      </w:r>
      <w:r w:rsidR="00AF7BA6" w:rsidRPr="007F4DFF">
        <w:rPr>
          <w:sz w:val="26"/>
          <w:szCs w:val="26"/>
        </w:rPr>
        <w:t>Федеральных законов от 06.10.2003 №131-ФЗ «Об общих принципах организации местного самоуправления в Российской Федерации», от 31.07.2020 №247-ФЗ «Об обязательных требованиях в Российской Федерации» и от 31.07.2020 №248-ФЗ «О государственном контроле (надзоре) и муниципальном контроле в Российской Федерации»</w:t>
      </w:r>
      <w:r w:rsidRPr="007F4DFF">
        <w:rPr>
          <w:sz w:val="26"/>
          <w:szCs w:val="26"/>
        </w:rPr>
        <w:t xml:space="preserve">, совет депутатов МО </w:t>
      </w:r>
      <w:r w:rsidR="001122CE" w:rsidRPr="007F4DFF">
        <w:rPr>
          <w:sz w:val="26"/>
          <w:szCs w:val="26"/>
        </w:rPr>
        <w:t>Кузьмоловское городское</w:t>
      </w:r>
      <w:r w:rsidRPr="007F4DFF">
        <w:rPr>
          <w:sz w:val="26"/>
          <w:szCs w:val="26"/>
        </w:rPr>
        <w:t xml:space="preserve"> поселение </w:t>
      </w:r>
      <w:r w:rsidR="001122CE" w:rsidRPr="007F4DFF">
        <w:rPr>
          <w:sz w:val="26"/>
          <w:szCs w:val="26"/>
        </w:rPr>
        <w:t>Всеволожского</w:t>
      </w:r>
      <w:r w:rsidRPr="007F4DFF">
        <w:rPr>
          <w:sz w:val="26"/>
          <w:szCs w:val="26"/>
        </w:rPr>
        <w:t xml:space="preserve"> муниципального района Ленинградской области</w:t>
      </w:r>
    </w:p>
    <w:p w:rsidR="00165D9E" w:rsidRDefault="00165D9E" w:rsidP="00CE0CB7">
      <w:pPr>
        <w:ind w:firstLine="709"/>
        <w:jc w:val="both"/>
        <w:rPr>
          <w:sz w:val="26"/>
          <w:szCs w:val="26"/>
        </w:rPr>
      </w:pPr>
    </w:p>
    <w:p w:rsidR="000B0799" w:rsidRDefault="000B0799" w:rsidP="00165D9E">
      <w:pPr>
        <w:jc w:val="center"/>
        <w:rPr>
          <w:b/>
          <w:sz w:val="26"/>
          <w:szCs w:val="26"/>
        </w:rPr>
      </w:pPr>
      <w:r w:rsidRPr="007F4DFF">
        <w:rPr>
          <w:b/>
          <w:sz w:val="26"/>
          <w:szCs w:val="26"/>
        </w:rPr>
        <w:t>РЕШИЛ:</w:t>
      </w:r>
    </w:p>
    <w:p w:rsidR="00165D9E" w:rsidRDefault="00165D9E" w:rsidP="00165D9E">
      <w:pPr>
        <w:jc w:val="center"/>
        <w:rPr>
          <w:b/>
          <w:sz w:val="26"/>
          <w:szCs w:val="26"/>
        </w:rPr>
      </w:pPr>
    </w:p>
    <w:p w:rsidR="00CE0CB7" w:rsidRDefault="00CE0CB7" w:rsidP="00165D9E">
      <w:pPr>
        <w:ind w:firstLine="851"/>
        <w:jc w:val="both"/>
        <w:rPr>
          <w:sz w:val="26"/>
          <w:szCs w:val="26"/>
        </w:rPr>
      </w:pPr>
      <w:r w:rsidRPr="00CE0CB7">
        <w:rPr>
          <w:sz w:val="26"/>
          <w:szCs w:val="26"/>
        </w:rPr>
        <w:t xml:space="preserve">1. Внести </w:t>
      </w:r>
      <w:r>
        <w:rPr>
          <w:sz w:val="26"/>
          <w:szCs w:val="26"/>
        </w:rPr>
        <w:t xml:space="preserve">следующие </w:t>
      </w:r>
      <w:r w:rsidRPr="00CE0CB7">
        <w:rPr>
          <w:sz w:val="26"/>
          <w:szCs w:val="26"/>
        </w:rPr>
        <w:t xml:space="preserve">изменения в приложение </w:t>
      </w:r>
      <w:r>
        <w:rPr>
          <w:sz w:val="26"/>
          <w:szCs w:val="26"/>
        </w:rPr>
        <w:t xml:space="preserve">к </w:t>
      </w:r>
      <w:r w:rsidRPr="00CE0CB7">
        <w:rPr>
          <w:sz w:val="26"/>
          <w:szCs w:val="26"/>
        </w:rPr>
        <w:t>решени</w:t>
      </w:r>
      <w:r>
        <w:rPr>
          <w:sz w:val="26"/>
          <w:szCs w:val="26"/>
        </w:rPr>
        <w:t>ю</w:t>
      </w:r>
      <w:r w:rsidRPr="00CE0CB7">
        <w:rPr>
          <w:sz w:val="26"/>
          <w:szCs w:val="26"/>
        </w:rPr>
        <w:t xml:space="preserve"> совета депутатов муниципального образования Кузьмоловское городское поселение Всеволожского муниципального района Ленинградской области от 18.11.2021 № 293 «Об утверждении Положения о муниципальном земельном контроле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  <w:r>
        <w:rPr>
          <w:sz w:val="26"/>
          <w:szCs w:val="26"/>
        </w:rPr>
        <w:t xml:space="preserve"> (далее – Положение):</w:t>
      </w:r>
    </w:p>
    <w:p w:rsidR="00165D9E" w:rsidRDefault="00165D9E" w:rsidP="000B0799">
      <w:pPr>
        <w:jc w:val="both"/>
        <w:rPr>
          <w:sz w:val="26"/>
          <w:szCs w:val="26"/>
        </w:rPr>
      </w:pPr>
    </w:p>
    <w:p w:rsidR="002B3509" w:rsidRDefault="00CE0CB7" w:rsidP="00CE0C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2B3509">
        <w:rPr>
          <w:sz w:val="26"/>
          <w:szCs w:val="26"/>
        </w:rPr>
        <w:t>Исключить подпункт 2 в пункте 4.1.3.;</w:t>
      </w:r>
    </w:p>
    <w:p w:rsidR="002B3509" w:rsidRDefault="00CE0CB7" w:rsidP="002B35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2B3509">
        <w:rPr>
          <w:sz w:val="26"/>
          <w:szCs w:val="26"/>
        </w:rPr>
        <w:t>Пункт 4.1.11. изложить в следующей редакции:</w:t>
      </w:r>
    </w:p>
    <w:p w:rsidR="002B3509" w:rsidRDefault="002B3509" w:rsidP="002B35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2B3509">
        <w:rPr>
          <w:sz w:val="26"/>
          <w:szCs w:val="26"/>
        </w:rPr>
        <w:t>4.1.11. Контрольные мероприятия с взаимодействием, указанные в пп.1-3 п.4.1.2 настоящего Положения, проводятся администрацией на внеплановой основе в соответствии с 4.3 настоящего Положения.</w:t>
      </w:r>
      <w:r>
        <w:rPr>
          <w:sz w:val="26"/>
          <w:szCs w:val="26"/>
        </w:rPr>
        <w:t>»;</w:t>
      </w:r>
    </w:p>
    <w:p w:rsidR="002B3509" w:rsidRDefault="002B3509" w:rsidP="002B35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Исключить раздел 4.2. «</w:t>
      </w:r>
      <w:r w:rsidRPr="002B3509">
        <w:rPr>
          <w:sz w:val="26"/>
          <w:szCs w:val="26"/>
        </w:rPr>
        <w:t>Плановые контрольные мероприятия</w:t>
      </w:r>
      <w:r>
        <w:rPr>
          <w:sz w:val="26"/>
          <w:szCs w:val="26"/>
        </w:rPr>
        <w:t>»;</w:t>
      </w:r>
    </w:p>
    <w:p w:rsidR="00165D9E" w:rsidRPr="007F4DFF" w:rsidRDefault="00165D9E" w:rsidP="002B3509">
      <w:pPr>
        <w:ind w:firstLine="709"/>
        <w:jc w:val="both"/>
        <w:rPr>
          <w:sz w:val="26"/>
          <w:szCs w:val="26"/>
        </w:rPr>
      </w:pPr>
    </w:p>
    <w:p w:rsidR="002B3509" w:rsidRDefault="002B3509" w:rsidP="002B35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1.4. В приложении 3 к Положению</w:t>
      </w:r>
      <w:r w:rsidR="00031860">
        <w:rPr>
          <w:sz w:val="26"/>
          <w:szCs w:val="26"/>
        </w:rPr>
        <w:t xml:space="preserve"> исключить строку следующего содержания: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933"/>
        <w:gridCol w:w="1412"/>
      </w:tblGrid>
      <w:tr w:rsidR="00031860" w:rsidTr="00031860">
        <w:tc>
          <w:tcPr>
            <w:tcW w:w="7933" w:type="dxa"/>
          </w:tcPr>
          <w:p w:rsidR="00031860" w:rsidRDefault="00031860" w:rsidP="002B3509">
            <w:pPr>
              <w:jc w:val="both"/>
              <w:rPr>
                <w:sz w:val="26"/>
                <w:szCs w:val="26"/>
              </w:rPr>
            </w:pPr>
            <w:r w:rsidRPr="002B3509">
              <w:rPr>
                <w:sz w:val="26"/>
                <w:szCs w:val="26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2" w:type="dxa"/>
          </w:tcPr>
          <w:p w:rsidR="00031860" w:rsidRDefault="00031860" w:rsidP="00031860">
            <w:pPr>
              <w:jc w:val="center"/>
              <w:rPr>
                <w:sz w:val="26"/>
                <w:szCs w:val="26"/>
              </w:rPr>
            </w:pPr>
            <w:r w:rsidRPr="002B3509">
              <w:rPr>
                <w:sz w:val="26"/>
                <w:szCs w:val="26"/>
              </w:rPr>
              <w:t>100%</w:t>
            </w:r>
          </w:p>
        </w:tc>
      </w:tr>
    </w:tbl>
    <w:p w:rsidR="002B3509" w:rsidRDefault="00031860" w:rsidP="000318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1.5. В приложении 3 к Положению в таблице «</w:t>
      </w:r>
      <w:r w:rsidRPr="00031860">
        <w:rPr>
          <w:sz w:val="26"/>
          <w:szCs w:val="26"/>
        </w:rPr>
        <w:t>Индикативные показатели, характеризующие параметры</w:t>
      </w:r>
      <w:r>
        <w:rPr>
          <w:sz w:val="26"/>
          <w:szCs w:val="26"/>
        </w:rPr>
        <w:t xml:space="preserve"> </w:t>
      </w:r>
      <w:r w:rsidRPr="00031860">
        <w:rPr>
          <w:sz w:val="26"/>
          <w:szCs w:val="26"/>
        </w:rPr>
        <w:t>проведенных контрольных мероприятий (далее - КМ)</w:t>
      </w:r>
      <w:r>
        <w:rPr>
          <w:sz w:val="26"/>
          <w:szCs w:val="26"/>
        </w:rPr>
        <w:t>:</w:t>
      </w:r>
    </w:p>
    <w:p w:rsidR="00031860" w:rsidRDefault="00031860" w:rsidP="000318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строку 1.1. Изложить в следующей редакции:</w:t>
      </w:r>
    </w:p>
    <w:p w:rsidR="00031860" w:rsidRDefault="002B3509" w:rsidP="002B3509">
      <w:pPr>
        <w:ind w:firstLine="709"/>
        <w:jc w:val="both"/>
        <w:rPr>
          <w:sz w:val="26"/>
          <w:szCs w:val="26"/>
        </w:rPr>
      </w:pPr>
      <w:r w:rsidRPr="002B3509">
        <w:rPr>
          <w:sz w:val="26"/>
          <w:szCs w:val="26"/>
        </w:rP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7"/>
        <w:gridCol w:w="2882"/>
        <w:gridCol w:w="1144"/>
        <w:gridCol w:w="2025"/>
        <w:gridCol w:w="1168"/>
        <w:gridCol w:w="1519"/>
      </w:tblGrid>
      <w:tr w:rsidR="00031860" w:rsidTr="00031860">
        <w:tc>
          <w:tcPr>
            <w:tcW w:w="607" w:type="dxa"/>
          </w:tcPr>
          <w:p w:rsidR="00031860" w:rsidRDefault="00031860" w:rsidP="002B3509">
            <w:pPr>
              <w:jc w:val="both"/>
              <w:rPr>
                <w:sz w:val="26"/>
                <w:szCs w:val="26"/>
              </w:rPr>
            </w:pPr>
            <w:r w:rsidRPr="00031860">
              <w:rPr>
                <w:sz w:val="26"/>
                <w:szCs w:val="26"/>
              </w:rPr>
              <w:t>1.1.</w:t>
            </w:r>
            <w:r w:rsidRPr="00031860">
              <w:rPr>
                <w:sz w:val="26"/>
                <w:szCs w:val="26"/>
              </w:rPr>
              <w:tab/>
            </w:r>
          </w:p>
        </w:tc>
        <w:tc>
          <w:tcPr>
            <w:tcW w:w="2882" w:type="dxa"/>
          </w:tcPr>
          <w:p w:rsidR="00031860" w:rsidRDefault="00031860" w:rsidP="00031860">
            <w:pPr>
              <w:jc w:val="both"/>
              <w:rPr>
                <w:sz w:val="26"/>
                <w:szCs w:val="26"/>
              </w:rPr>
            </w:pPr>
            <w:r w:rsidRPr="00031860">
              <w:rPr>
                <w:sz w:val="26"/>
                <w:szCs w:val="26"/>
              </w:rPr>
              <w:t>Количество проведенных КМ, в том числе внеплановых КМ</w:t>
            </w:r>
          </w:p>
        </w:tc>
        <w:tc>
          <w:tcPr>
            <w:tcW w:w="1144" w:type="dxa"/>
          </w:tcPr>
          <w:p w:rsidR="00031860" w:rsidRDefault="00031860" w:rsidP="002B3509">
            <w:pPr>
              <w:jc w:val="both"/>
              <w:rPr>
                <w:sz w:val="26"/>
                <w:szCs w:val="26"/>
              </w:rPr>
            </w:pPr>
            <w:r w:rsidRPr="00031860">
              <w:rPr>
                <w:sz w:val="26"/>
                <w:szCs w:val="26"/>
              </w:rPr>
              <w:t>КМ, ВКМ</w:t>
            </w:r>
          </w:p>
        </w:tc>
        <w:tc>
          <w:tcPr>
            <w:tcW w:w="2025" w:type="dxa"/>
          </w:tcPr>
          <w:p w:rsidR="00031860" w:rsidRDefault="00031860" w:rsidP="002B3509">
            <w:pPr>
              <w:jc w:val="both"/>
              <w:rPr>
                <w:sz w:val="26"/>
                <w:szCs w:val="26"/>
              </w:rPr>
            </w:pPr>
            <w:r w:rsidRPr="00031860">
              <w:rPr>
                <w:sz w:val="26"/>
                <w:szCs w:val="26"/>
              </w:rPr>
              <w:t>Количество проведенных за отчетный период КМ</w:t>
            </w:r>
          </w:p>
        </w:tc>
        <w:tc>
          <w:tcPr>
            <w:tcW w:w="1168" w:type="dxa"/>
          </w:tcPr>
          <w:p w:rsidR="00031860" w:rsidRDefault="00031860" w:rsidP="002B3509">
            <w:pPr>
              <w:jc w:val="both"/>
              <w:rPr>
                <w:sz w:val="26"/>
                <w:szCs w:val="26"/>
              </w:rPr>
            </w:pPr>
            <w:r w:rsidRPr="00031860">
              <w:rPr>
                <w:sz w:val="26"/>
                <w:szCs w:val="26"/>
              </w:rPr>
              <w:t>Ед.</w:t>
            </w:r>
            <w:r w:rsidRPr="00031860">
              <w:rPr>
                <w:sz w:val="26"/>
                <w:szCs w:val="26"/>
              </w:rPr>
              <w:tab/>
            </w:r>
          </w:p>
        </w:tc>
        <w:tc>
          <w:tcPr>
            <w:tcW w:w="1519" w:type="dxa"/>
          </w:tcPr>
          <w:p w:rsidR="00031860" w:rsidRDefault="00031860" w:rsidP="002B3509">
            <w:pPr>
              <w:jc w:val="both"/>
              <w:rPr>
                <w:sz w:val="26"/>
                <w:szCs w:val="26"/>
              </w:rPr>
            </w:pPr>
            <w:r w:rsidRPr="00031860">
              <w:rPr>
                <w:sz w:val="26"/>
                <w:szCs w:val="26"/>
              </w:rPr>
              <w:t>Акты КМ</w:t>
            </w:r>
          </w:p>
        </w:tc>
      </w:tr>
    </w:tbl>
    <w:p w:rsidR="002B3509" w:rsidRDefault="00D064C3" w:rsidP="002B35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строку 1.2. исключить.</w:t>
      </w:r>
      <w:r w:rsidR="00031860" w:rsidRPr="00031860">
        <w:rPr>
          <w:sz w:val="26"/>
          <w:szCs w:val="26"/>
        </w:rPr>
        <w:tab/>
      </w:r>
      <w:r w:rsidR="00031860" w:rsidRPr="00031860">
        <w:rPr>
          <w:sz w:val="26"/>
          <w:szCs w:val="26"/>
        </w:rPr>
        <w:tab/>
      </w:r>
      <w:r w:rsidR="00031860" w:rsidRPr="00031860">
        <w:rPr>
          <w:sz w:val="26"/>
          <w:szCs w:val="26"/>
        </w:rPr>
        <w:tab/>
      </w:r>
    </w:p>
    <w:p w:rsidR="002B3509" w:rsidRDefault="002B3509" w:rsidP="002B3509">
      <w:pPr>
        <w:ind w:firstLine="709"/>
        <w:jc w:val="both"/>
        <w:rPr>
          <w:sz w:val="26"/>
          <w:szCs w:val="26"/>
        </w:rPr>
      </w:pPr>
    </w:p>
    <w:p w:rsidR="00E31E7E" w:rsidRPr="007F4DFF" w:rsidRDefault="00E31E7E" w:rsidP="00E31E7E">
      <w:pPr>
        <w:ind w:firstLine="1066"/>
        <w:jc w:val="both"/>
        <w:rPr>
          <w:sz w:val="26"/>
          <w:szCs w:val="26"/>
        </w:rPr>
      </w:pPr>
      <w:r w:rsidRPr="007F4DFF">
        <w:rPr>
          <w:sz w:val="26"/>
          <w:szCs w:val="26"/>
        </w:rPr>
        <w:t>2. Установить, что в рамках муниципального земельного контроля на территории муниципального образования Кузьмоловское городское поселение осуществляется исключительно профилактический визит в порядке, предусмотренном действующим законодательством.</w:t>
      </w:r>
      <w:r w:rsidR="000B0799" w:rsidRPr="007F4DFF">
        <w:rPr>
          <w:sz w:val="26"/>
          <w:szCs w:val="26"/>
        </w:rPr>
        <w:tab/>
      </w:r>
    </w:p>
    <w:p w:rsidR="000B0799" w:rsidRPr="007F4DFF" w:rsidRDefault="00E31E7E" w:rsidP="00E31E7E">
      <w:pPr>
        <w:ind w:firstLine="1066"/>
        <w:jc w:val="both"/>
        <w:rPr>
          <w:sz w:val="26"/>
          <w:szCs w:val="26"/>
        </w:rPr>
      </w:pPr>
      <w:r w:rsidRPr="007F4DFF">
        <w:rPr>
          <w:sz w:val="26"/>
          <w:szCs w:val="26"/>
        </w:rPr>
        <w:t xml:space="preserve">3. </w:t>
      </w:r>
      <w:r w:rsidR="001122CE" w:rsidRPr="007F4DFF">
        <w:rPr>
          <w:sz w:val="26"/>
          <w:szCs w:val="26"/>
        </w:rPr>
        <w:t xml:space="preserve">Опубликовать настоящее решение в газете «Кузьмоловский вестник», приложение к газете «Всеволожские вести» и разместить </w:t>
      </w:r>
      <w:r w:rsidR="0003069F" w:rsidRPr="007F4DFF">
        <w:rPr>
          <w:sz w:val="26"/>
          <w:szCs w:val="26"/>
        </w:rPr>
        <w:br/>
      </w:r>
      <w:r w:rsidR="001122CE" w:rsidRPr="007F4DFF">
        <w:rPr>
          <w:sz w:val="26"/>
          <w:szCs w:val="26"/>
        </w:rPr>
        <w:t>в информационно - телекоммуникационной сети «Интернет».</w:t>
      </w:r>
    </w:p>
    <w:p w:rsidR="000B0799" w:rsidRPr="007F4DFF" w:rsidRDefault="00E31E7E" w:rsidP="0016236B">
      <w:pPr>
        <w:ind w:firstLine="1066"/>
        <w:jc w:val="both"/>
        <w:rPr>
          <w:sz w:val="26"/>
          <w:szCs w:val="26"/>
        </w:rPr>
      </w:pPr>
      <w:r w:rsidRPr="007F4DFF">
        <w:rPr>
          <w:sz w:val="26"/>
          <w:szCs w:val="26"/>
        </w:rPr>
        <w:t>4</w:t>
      </w:r>
      <w:r w:rsidR="001122CE" w:rsidRPr="007F4DFF">
        <w:rPr>
          <w:sz w:val="26"/>
          <w:szCs w:val="26"/>
        </w:rPr>
        <w:t>.</w:t>
      </w:r>
      <w:r w:rsidR="001122CE" w:rsidRPr="007F4DFF">
        <w:rPr>
          <w:sz w:val="26"/>
          <w:szCs w:val="26"/>
        </w:rPr>
        <w:tab/>
        <w:t>Настоящее решение вступает в силу с момента его официального опубликования в соответствии с Уставом муниципального образования.</w:t>
      </w:r>
    </w:p>
    <w:p w:rsidR="000B0799" w:rsidRPr="007F4DFF" w:rsidRDefault="000B0799" w:rsidP="0016236B">
      <w:pPr>
        <w:ind w:firstLine="1066"/>
        <w:jc w:val="both"/>
        <w:rPr>
          <w:sz w:val="26"/>
          <w:szCs w:val="26"/>
        </w:rPr>
      </w:pPr>
    </w:p>
    <w:p w:rsidR="000B0799" w:rsidRPr="007F4DFF" w:rsidRDefault="000B0799" w:rsidP="000B0799">
      <w:pPr>
        <w:jc w:val="both"/>
        <w:rPr>
          <w:sz w:val="26"/>
          <w:szCs w:val="26"/>
        </w:rPr>
      </w:pPr>
    </w:p>
    <w:p w:rsidR="000B0799" w:rsidRPr="007F4DFF" w:rsidRDefault="000B0799" w:rsidP="000B0799">
      <w:pPr>
        <w:jc w:val="both"/>
        <w:rPr>
          <w:sz w:val="26"/>
          <w:szCs w:val="26"/>
        </w:rPr>
      </w:pPr>
    </w:p>
    <w:p w:rsidR="001122CE" w:rsidRPr="007F4DFF" w:rsidRDefault="001122CE" w:rsidP="001122CE">
      <w:pPr>
        <w:jc w:val="both"/>
        <w:rPr>
          <w:sz w:val="26"/>
          <w:szCs w:val="26"/>
        </w:rPr>
      </w:pPr>
      <w:r w:rsidRPr="007F4DFF">
        <w:rPr>
          <w:sz w:val="26"/>
          <w:szCs w:val="26"/>
        </w:rPr>
        <w:t>Глава муниципального образования</w:t>
      </w:r>
    </w:p>
    <w:p w:rsidR="002C69FF" w:rsidRPr="007F4DFF" w:rsidRDefault="001122CE" w:rsidP="001122CE">
      <w:pPr>
        <w:jc w:val="both"/>
        <w:rPr>
          <w:sz w:val="26"/>
          <w:szCs w:val="26"/>
        </w:rPr>
      </w:pPr>
      <w:r w:rsidRPr="007F4DFF">
        <w:rPr>
          <w:sz w:val="26"/>
          <w:szCs w:val="26"/>
        </w:rPr>
        <w:t xml:space="preserve">Кузьмоловское городское поселение                                                  </w:t>
      </w:r>
      <w:r w:rsidR="007F4DFF">
        <w:rPr>
          <w:sz w:val="26"/>
          <w:szCs w:val="26"/>
        </w:rPr>
        <w:t xml:space="preserve">    </w:t>
      </w:r>
      <w:r w:rsidRPr="007F4DFF">
        <w:rPr>
          <w:sz w:val="26"/>
          <w:szCs w:val="26"/>
        </w:rPr>
        <w:t>Ю.М. Спицын</w:t>
      </w:r>
    </w:p>
    <w:sectPr w:rsidR="002C69FF" w:rsidRPr="007F4DFF" w:rsidSect="00165D9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959"/>
    <w:multiLevelType w:val="hybridMultilevel"/>
    <w:tmpl w:val="BE5C712C"/>
    <w:lvl w:ilvl="0" w:tplc="BAD040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254DC"/>
    <w:multiLevelType w:val="multilevel"/>
    <w:tmpl w:val="B76E7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A8C5A9B"/>
    <w:multiLevelType w:val="multilevel"/>
    <w:tmpl w:val="53846FAC"/>
    <w:lvl w:ilvl="0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E3C33D9"/>
    <w:multiLevelType w:val="hybridMultilevel"/>
    <w:tmpl w:val="7166E9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E75E11"/>
    <w:multiLevelType w:val="multilevel"/>
    <w:tmpl w:val="EFF8844A"/>
    <w:lvl w:ilvl="0">
      <w:start w:val="1"/>
      <w:numFmt w:val="decimal"/>
      <w:lvlText w:val="%1."/>
      <w:lvlJc w:val="left"/>
      <w:pPr>
        <w:ind w:left="525" w:hanging="525"/>
      </w:pPr>
      <w:rPr>
        <w:rFonts w:eastAsiaTheme="minorEastAsia" w:cs="Times New Roman"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eastAsiaTheme="minorEastAsia"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eastAsiaTheme="minorEastAsia"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eastAsiaTheme="minorEastAsia"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eastAsiaTheme="minorEastAsia"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eastAsiaTheme="minorEastAsia" w:cs="Times New Roman"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eastAsiaTheme="minorEastAsia"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eastAsiaTheme="minorEastAsia" w:cs="Times New Roman"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eastAsiaTheme="minorEastAsia" w:cs="Times New Roman" w:hint="default"/>
      </w:rPr>
    </w:lvl>
  </w:abstractNum>
  <w:abstractNum w:abstractNumId="5" w15:restartNumberingAfterBreak="0">
    <w:nsid w:val="15383938"/>
    <w:multiLevelType w:val="hybridMultilevel"/>
    <w:tmpl w:val="AB9AA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A4025"/>
    <w:multiLevelType w:val="hybridMultilevel"/>
    <w:tmpl w:val="D25CC754"/>
    <w:lvl w:ilvl="0" w:tplc="595ECF8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22E6E40"/>
    <w:multiLevelType w:val="hybridMultilevel"/>
    <w:tmpl w:val="B2B43470"/>
    <w:lvl w:ilvl="0" w:tplc="2F0C5596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C00070CA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7D3E0F76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85AA5472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F6B404F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E41E0466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2D58DF84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6DFA7190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EC25C76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8" w15:restartNumberingAfterBreak="0">
    <w:nsid w:val="23F23997"/>
    <w:multiLevelType w:val="hybridMultilevel"/>
    <w:tmpl w:val="148CB98E"/>
    <w:lvl w:ilvl="0" w:tplc="2BFCDD54">
      <w:start w:val="1"/>
      <w:numFmt w:val="decimal"/>
      <w:lvlText w:val="%1)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D086F10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1EC02472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9F6B626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59989ED2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46A69A5A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FE42E896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5BE86E18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2456730A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9" w15:restartNumberingAfterBreak="0">
    <w:nsid w:val="307374BB"/>
    <w:multiLevelType w:val="multilevel"/>
    <w:tmpl w:val="9BC8E8C2"/>
    <w:lvl w:ilvl="0">
      <w:start w:val="1"/>
      <w:numFmt w:val="decimal"/>
      <w:lvlText w:val="%1."/>
      <w:lvlJc w:val="left"/>
      <w:pPr>
        <w:ind w:left="820" w:hanging="360"/>
      </w:pPr>
    </w:lvl>
    <w:lvl w:ilvl="1">
      <w:start w:val="1"/>
      <w:numFmt w:val="decimal"/>
      <w:isLgl/>
      <w:lvlText w:val="%1.%2"/>
      <w:lvlJc w:val="left"/>
      <w:pPr>
        <w:ind w:left="10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0" w:hanging="2160"/>
      </w:pPr>
      <w:rPr>
        <w:rFonts w:hint="default"/>
      </w:rPr>
    </w:lvl>
  </w:abstractNum>
  <w:abstractNum w:abstractNumId="10" w15:restartNumberingAfterBreak="0">
    <w:nsid w:val="33050C8E"/>
    <w:multiLevelType w:val="hybridMultilevel"/>
    <w:tmpl w:val="AFE20AB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751D11"/>
    <w:multiLevelType w:val="hybridMultilevel"/>
    <w:tmpl w:val="A45CF50E"/>
    <w:lvl w:ilvl="0" w:tplc="ABAA405C">
      <w:start w:val="1"/>
      <w:numFmt w:val="decimal"/>
      <w:lvlText w:val="%1.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531E21F8">
      <w:start w:val="1"/>
      <w:numFmt w:val="lowerLetter"/>
      <w:lvlText w:val="%2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9FC0002E">
      <w:start w:val="1"/>
      <w:numFmt w:val="lowerRoman"/>
      <w:lvlText w:val="%3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56EE168">
      <w:start w:val="1"/>
      <w:numFmt w:val="decimal"/>
      <w:lvlText w:val="%4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1578F6F0">
      <w:start w:val="1"/>
      <w:numFmt w:val="lowerLetter"/>
      <w:lvlText w:val="%5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8E6DA4E">
      <w:start w:val="1"/>
      <w:numFmt w:val="lowerRoman"/>
      <w:lvlText w:val="%6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7000252E">
      <w:start w:val="1"/>
      <w:numFmt w:val="decimal"/>
      <w:lvlText w:val="%7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7BA244C">
      <w:start w:val="1"/>
      <w:numFmt w:val="lowerLetter"/>
      <w:lvlText w:val="%8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FB9AFCDC">
      <w:start w:val="1"/>
      <w:numFmt w:val="lowerRoman"/>
      <w:lvlText w:val="%9"/>
      <w:lvlJc w:val="left"/>
      <w:pPr>
        <w:ind w:left="6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2" w15:restartNumberingAfterBreak="0">
    <w:nsid w:val="3D1A54FF"/>
    <w:multiLevelType w:val="hybridMultilevel"/>
    <w:tmpl w:val="67DAB4FA"/>
    <w:lvl w:ilvl="0" w:tplc="7F4861FC">
      <w:start w:val="1"/>
      <w:numFmt w:val="decimal"/>
      <w:lvlText w:val="%1."/>
      <w:lvlJc w:val="left"/>
      <w:pPr>
        <w:ind w:left="2008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5FA4A88"/>
    <w:multiLevelType w:val="multilevel"/>
    <w:tmpl w:val="89A89C76"/>
    <w:lvl w:ilvl="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571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931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hint="default"/>
        <w:sz w:val="28"/>
      </w:rPr>
    </w:lvl>
  </w:abstractNum>
  <w:abstractNum w:abstractNumId="14" w15:restartNumberingAfterBreak="0">
    <w:nsid w:val="4C824E48"/>
    <w:multiLevelType w:val="hybridMultilevel"/>
    <w:tmpl w:val="A6023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416B7"/>
    <w:multiLevelType w:val="multilevel"/>
    <w:tmpl w:val="C5E4391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588034E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7" w15:restartNumberingAfterBreak="0">
    <w:nsid w:val="57761F63"/>
    <w:multiLevelType w:val="hybridMultilevel"/>
    <w:tmpl w:val="BFB6278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13F01"/>
    <w:multiLevelType w:val="hybridMultilevel"/>
    <w:tmpl w:val="20C0E910"/>
    <w:lvl w:ilvl="0" w:tplc="B42454C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95C34"/>
    <w:multiLevelType w:val="hybridMultilevel"/>
    <w:tmpl w:val="0ACCA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E5642F2"/>
    <w:multiLevelType w:val="hybridMultilevel"/>
    <w:tmpl w:val="B90C902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40C2A1E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80B14"/>
    <w:multiLevelType w:val="hybridMultilevel"/>
    <w:tmpl w:val="7B28379C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84348"/>
    <w:multiLevelType w:val="hybridMultilevel"/>
    <w:tmpl w:val="B6A8B9F4"/>
    <w:lvl w:ilvl="0" w:tplc="340C2A1E">
      <w:start w:val="1"/>
      <w:numFmt w:val="decimal"/>
      <w:lvlText w:val="%1."/>
      <w:lvlJc w:val="left"/>
      <w:pPr>
        <w:ind w:left="178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22575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25" w15:restartNumberingAfterBreak="0">
    <w:nsid w:val="6771381E"/>
    <w:multiLevelType w:val="hybridMultilevel"/>
    <w:tmpl w:val="3C60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F560C"/>
    <w:multiLevelType w:val="hybridMultilevel"/>
    <w:tmpl w:val="BC7C938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76BB3B90"/>
    <w:multiLevelType w:val="hybridMultilevel"/>
    <w:tmpl w:val="461E65DE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673EC"/>
    <w:multiLevelType w:val="hybridMultilevel"/>
    <w:tmpl w:val="E3A49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9"/>
  </w:num>
  <w:num w:numId="4">
    <w:abstractNumId w:val="26"/>
  </w:num>
  <w:num w:numId="5">
    <w:abstractNumId w:val="3"/>
  </w:num>
  <w:num w:numId="6">
    <w:abstractNumId w:val="11"/>
  </w:num>
  <w:num w:numId="7">
    <w:abstractNumId w:val="8"/>
  </w:num>
  <w:num w:numId="8">
    <w:abstractNumId w:val="25"/>
  </w:num>
  <w:num w:numId="9">
    <w:abstractNumId w:val="27"/>
  </w:num>
  <w:num w:numId="10">
    <w:abstractNumId w:val="22"/>
  </w:num>
  <w:num w:numId="11">
    <w:abstractNumId w:val="21"/>
  </w:num>
  <w:num w:numId="12">
    <w:abstractNumId w:val="17"/>
  </w:num>
  <w:num w:numId="13">
    <w:abstractNumId w:val="18"/>
  </w:num>
  <w:num w:numId="14">
    <w:abstractNumId w:val="23"/>
  </w:num>
  <w:num w:numId="15">
    <w:abstractNumId w:val="5"/>
  </w:num>
  <w:num w:numId="16">
    <w:abstractNumId w:val="2"/>
  </w:num>
  <w:num w:numId="17">
    <w:abstractNumId w:val="12"/>
  </w:num>
  <w:num w:numId="18">
    <w:abstractNumId w:val="4"/>
  </w:num>
  <w:num w:numId="19">
    <w:abstractNumId w:val="14"/>
  </w:num>
  <w:num w:numId="20">
    <w:abstractNumId w:val="6"/>
  </w:num>
  <w:num w:numId="21">
    <w:abstractNumId w:val="1"/>
  </w:num>
  <w:num w:numId="22">
    <w:abstractNumId w:val="15"/>
  </w:num>
  <w:num w:numId="23">
    <w:abstractNumId w:val="9"/>
  </w:num>
  <w:num w:numId="24">
    <w:abstractNumId w:val="16"/>
  </w:num>
  <w:num w:numId="25">
    <w:abstractNumId w:val="13"/>
  </w:num>
  <w:num w:numId="26">
    <w:abstractNumId w:val="24"/>
  </w:num>
  <w:num w:numId="27">
    <w:abstractNumId w:val="20"/>
  </w:num>
  <w:num w:numId="28">
    <w:abstractNumId w:val="28"/>
  </w:num>
  <w:num w:numId="29">
    <w:abstractNumId w:val="1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44"/>
    <w:rsid w:val="00016687"/>
    <w:rsid w:val="000271B6"/>
    <w:rsid w:val="00027B76"/>
    <w:rsid w:val="0003069F"/>
    <w:rsid w:val="00031860"/>
    <w:rsid w:val="000334F9"/>
    <w:rsid w:val="0003584C"/>
    <w:rsid w:val="00036DEE"/>
    <w:rsid w:val="00072975"/>
    <w:rsid w:val="00081F73"/>
    <w:rsid w:val="000A2A39"/>
    <w:rsid w:val="000A7BE0"/>
    <w:rsid w:val="000B0799"/>
    <w:rsid w:val="000F0394"/>
    <w:rsid w:val="000F243E"/>
    <w:rsid w:val="000F6D98"/>
    <w:rsid w:val="001006D5"/>
    <w:rsid w:val="001122CE"/>
    <w:rsid w:val="00125B8E"/>
    <w:rsid w:val="00132044"/>
    <w:rsid w:val="001447FA"/>
    <w:rsid w:val="0016236B"/>
    <w:rsid w:val="00165D9E"/>
    <w:rsid w:val="00166162"/>
    <w:rsid w:val="00176D42"/>
    <w:rsid w:val="001874D6"/>
    <w:rsid w:val="00197852"/>
    <w:rsid w:val="001C00EB"/>
    <w:rsid w:val="001C1DCD"/>
    <w:rsid w:val="001C3A02"/>
    <w:rsid w:val="001E2856"/>
    <w:rsid w:val="00207BF3"/>
    <w:rsid w:val="00215F09"/>
    <w:rsid w:val="0023592D"/>
    <w:rsid w:val="002460CA"/>
    <w:rsid w:val="00256229"/>
    <w:rsid w:val="002620B4"/>
    <w:rsid w:val="002A6DB5"/>
    <w:rsid w:val="002B3509"/>
    <w:rsid w:val="002C69FF"/>
    <w:rsid w:val="002D1279"/>
    <w:rsid w:val="002E72B7"/>
    <w:rsid w:val="00312FEE"/>
    <w:rsid w:val="00324D8D"/>
    <w:rsid w:val="00354839"/>
    <w:rsid w:val="00370DC1"/>
    <w:rsid w:val="003C001F"/>
    <w:rsid w:val="00405FEC"/>
    <w:rsid w:val="004146A3"/>
    <w:rsid w:val="0041799C"/>
    <w:rsid w:val="004324B7"/>
    <w:rsid w:val="00434B9D"/>
    <w:rsid w:val="00440541"/>
    <w:rsid w:val="004764A6"/>
    <w:rsid w:val="004850BB"/>
    <w:rsid w:val="00492729"/>
    <w:rsid w:val="004B5A1F"/>
    <w:rsid w:val="004E235A"/>
    <w:rsid w:val="004F22D4"/>
    <w:rsid w:val="004F5F83"/>
    <w:rsid w:val="005006AF"/>
    <w:rsid w:val="00520704"/>
    <w:rsid w:val="00523F61"/>
    <w:rsid w:val="0054074E"/>
    <w:rsid w:val="0056766F"/>
    <w:rsid w:val="005868E0"/>
    <w:rsid w:val="00590443"/>
    <w:rsid w:val="005B0039"/>
    <w:rsid w:val="005B0052"/>
    <w:rsid w:val="005B2230"/>
    <w:rsid w:val="005D1949"/>
    <w:rsid w:val="005E5F5E"/>
    <w:rsid w:val="00622440"/>
    <w:rsid w:val="00635335"/>
    <w:rsid w:val="00635452"/>
    <w:rsid w:val="006A3B45"/>
    <w:rsid w:val="006A6892"/>
    <w:rsid w:val="006B119B"/>
    <w:rsid w:val="006C0822"/>
    <w:rsid w:val="006C40AD"/>
    <w:rsid w:val="006D47D5"/>
    <w:rsid w:val="006F61A2"/>
    <w:rsid w:val="007018A8"/>
    <w:rsid w:val="00711168"/>
    <w:rsid w:val="00715658"/>
    <w:rsid w:val="00727D11"/>
    <w:rsid w:val="007348DE"/>
    <w:rsid w:val="00735C78"/>
    <w:rsid w:val="00755739"/>
    <w:rsid w:val="00773189"/>
    <w:rsid w:val="00781898"/>
    <w:rsid w:val="00785A36"/>
    <w:rsid w:val="0079529B"/>
    <w:rsid w:val="007A1A23"/>
    <w:rsid w:val="007A6DD8"/>
    <w:rsid w:val="007B1FB3"/>
    <w:rsid w:val="007E66A8"/>
    <w:rsid w:val="007F48FA"/>
    <w:rsid w:val="007F4DFF"/>
    <w:rsid w:val="00825EF5"/>
    <w:rsid w:val="008406AE"/>
    <w:rsid w:val="008572CB"/>
    <w:rsid w:val="008772FB"/>
    <w:rsid w:val="00892528"/>
    <w:rsid w:val="008C2B2F"/>
    <w:rsid w:val="008C458F"/>
    <w:rsid w:val="008C5F25"/>
    <w:rsid w:val="008D3EF1"/>
    <w:rsid w:val="009C3C17"/>
    <w:rsid w:val="009D49DA"/>
    <w:rsid w:val="00A50DD2"/>
    <w:rsid w:val="00A51821"/>
    <w:rsid w:val="00A520D8"/>
    <w:rsid w:val="00A61996"/>
    <w:rsid w:val="00A62D4F"/>
    <w:rsid w:val="00A7439C"/>
    <w:rsid w:val="00AA78DC"/>
    <w:rsid w:val="00AF7BA6"/>
    <w:rsid w:val="00B034AE"/>
    <w:rsid w:val="00B127A6"/>
    <w:rsid w:val="00B54605"/>
    <w:rsid w:val="00B7641B"/>
    <w:rsid w:val="00B8214B"/>
    <w:rsid w:val="00B82440"/>
    <w:rsid w:val="00B95B3E"/>
    <w:rsid w:val="00BB6D91"/>
    <w:rsid w:val="00BB7283"/>
    <w:rsid w:val="00BC352A"/>
    <w:rsid w:val="00BD1BA4"/>
    <w:rsid w:val="00BD2A96"/>
    <w:rsid w:val="00C00AB7"/>
    <w:rsid w:val="00C06DEF"/>
    <w:rsid w:val="00C44139"/>
    <w:rsid w:val="00C631AF"/>
    <w:rsid w:val="00C7063B"/>
    <w:rsid w:val="00C71348"/>
    <w:rsid w:val="00CB1814"/>
    <w:rsid w:val="00CB494A"/>
    <w:rsid w:val="00CD790D"/>
    <w:rsid w:val="00CE0CB7"/>
    <w:rsid w:val="00CF0038"/>
    <w:rsid w:val="00D064C3"/>
    <w:rsid w:val="00D07F8A"/>
    <w:rsid w:val="00D85DCB"/>
    <w:rsid w:val="00D8717B"/>
    <w:rsid w:val="00DD63FA"/>
    <w:rsid w:val="00DE7F32"/>
    <w:rsid w:val="00E31E7E"/>
    <w:rsid w:val="00E3439B"/>
    <w:rsid w:val="00E35C36"/>
    <w:rsid w:val="00EC5284"/>
    <w:rsid w:val="00EE0A5F"/>
    <w:rsid w:val="00F103BB"/>
    <w:rsid w:val="00F24433"/>
    <w:rsid w:val="00F31A6E"/>
    <w:rsid w:val="00F37A82"/>
    <w:rsid w:val="00F46D10"/>
    <w:rsid w:val="00F60A98"/>
    <w:rsid w:val="00F64984"/>
    <w:rsid w:val="00F81638"/>
    <w:rsid w:val="00F84F86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F6A6C29A-A09F-4772-9AAC-D99646D0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04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20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04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5B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B8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7348DE"/>
    <w:pPr>
      <w:spacing w:line="240" w:lineRule="auto"/>
      <w:ind w:firstLine="0"/>
      <w:jc w:val="left"/>
    </w:pPr>
  </w:style>
  <w:style w:type="paragraph" w:styleId="a6">
    <w:name w:val="List Paragraph"/>
    <w:basedOn w:val="a"/>
    <w:uiPriority w:val="34"/>
    <w:qFormat/>
    <w:rsid w:val="007348D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rsid w:val="004850B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uiPriority w:val="99"/>
    <w:rsid w:val="002C69FF"/>
    <w:rPr>
      <w:color w:val="0000FF"/>
      <w:u w:val="single"/>
    </w:rPr>
  </w:style>
  <w:style w:type="paragraph" w:styleId="a8">
    <w:name w:val="footer"/>
    <w:basedOn w:val="a"/>
    <w:link w:val="a9"/>
    <w:unhideWhenUsed/>
    <w:rsid w:val="00FD7C0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FD7C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7C02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western">
    <w:name w:val="western"/>
    <w:basedOn w:val="a"/>
    <w:rsid w:val="005D1949"/>
    <w:pPr>
      <w:widowControl/>
      <w:autoSpaceDE/>
      <w:autoSpaceDN/>
      <w:adjustRightInd/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</w:rPr>
  </w:style>
  <w:style w:type="character" w:customStyle="1" w:styleId="bumpedfont15">
    <w:name w:val="bumpedfont15"/>
    <w:basedOn w:val="a0"/>
    <w:rsid w:val="00F103BB"/>
  </w:style>
  <w:style w:type="table" w:styleId="aa">
    <w:name w:val="Table Grid"/>
    <w:basedOn w:val="a1"/>
    <w:uiPriority w:val="59"/>
    <w:rsid w:val="0003186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05136-8B12-4C55-AE32-473A83C24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userkuzm</cp:lastModifiedBy>
  <cp:revision>2</cp:revision>
  <cp:lastPrinted>2026-09-04T13:20:00Z</cp:lastPrinted>
  <dcterms:created xsi:type="dcterms:W3CDTF">2026-09-08T08:04:00Z</dcterms:created>
  <dcterms:modified xsi:type="dcterms:W3CDTF">2026-09-08T08:04:00Z</dcterms:modified>
</cp:coreProperties>
</file>