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A3" w:rsidRPr="003C5C71" w:rsidRDefault="001E26A3" w:rsidP="003E64FF">
      <w:pPr>
        <w:pStyle w:val="a3"/>
        <w:jc w:val="right"/>
        <w:rPr>
          <w:b/>
          <w:szCs w:val="28"/>
        </w:rPr>
      </w:pPr>
      <w:bookmarkStart w:id="0" w:name="_GoBack"/>
      <w:bookmarkEnd w:id="0"/>
    </w:p>
    <w:p w:rsidR="001E26A3" w:rsidRDefault="002926F7" w:rsidP="003E64FF">
      <w:pPr>
        <w:pStyle w:val="a3"/>
        <w:ind w:right="282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C73EC0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ОБРАЗОВАНИЕ</w:t>
      </w:r>
    </w:p>
    <w:p w:rsidR="001E26A3" w:rsidRPr="00AA6E45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</w:t>
      </w:r>
      <w:r w:rsidR="001E26A3" w:rsidRPr="00C73EC0">
        <w:rPr>
          <w:b/>
          <w:szCs w:val="28"/>
        </w:rPr>
        <w:t xml:space="preserve"> ПОСЕЛЕНИЕ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E26A3" w:rsidRPr="007B1195" w:rsidRDefault="001E26A3" w:rsidP="003E64FF">
      <w:pPr>
        <w:pStyle w:val="a3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6F2487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 w:rsidRPr="006F2487">
        <w:rPr>
          <w:rFonts w:ascii="Times New Roman" w:hAnsi="Times New Roman"/>
          <w:i w:val="0"/>
          <w:sz w:val="36"/>
          <w:szCs w:val="36"/>
        </w:rPr>
        <w:t>РЕШЕНИЕ</w:t>
      </w:r>
    </w:p>
    <w:p w:rsidR="001E26A3" w:rsidRPr="00C73EC0" w:rsidRDefault="00343003" w:rsidP="003E64FF">
      <w:pPr>
        <w:ind w:right="28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E26A3" w:rsidRPr="006F2487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32"/>
          <w:szCs w:val="32"/>
        </w:rPr>
      </w:pPr>
      <w:r w:rsidRPr="006F2487">
        <w:rPr>
          <w:rFonts w:ascii="Times New Roman" w:hAnsi="Times New Roman"/>
          <w:b/>
          <w:sz w:val="32"/>
          <w:szCs w:val="32"/>
        </w:rPr>
        <w:t xml:space="preserve">№ </w:t>
      </w:r>
      <w:r w:rsidR="00BE2ED1">
        <w:rPr>
          <w:rFonts w:ascii="Times New Roman" w:hAnsi="Times New Roman"/>
          <w:b/>
          <w:sz w:val="32"/>
          <w:szCs w:val="32"/>
        </w:rPr>
        <w:t>____</w:t>
      </w:r>
      <w:r w:rsidRPr="006F2487">
        <w:rPr>
          <w:rFonts w:ascii="Times New Roman" w:hAnsi="Times New Roman"/>
          <w:b/>
          <w:sz w:val="32"/>
          <w:szCs w:val="32"/>
        </w:rPr>
        <w:t xml:space="preserve"> </w:t>
      </w:r>
      <w:r w:rsidR="005466AF" w:rsidRPr="006F2487">
        <w:rPr>
          <w:rFonts w:ascii="Times New Roman" w:hAnsi="Times New Roman"/>
          <w:b/>
          <w:sz w:val="32"/>
          <w:szCs w:val="32"/>
        </w:rPr>
        <w:t>от «</w:t>
      </w:r>
      <w:r w:rsidR="00BE2ED1">
        <w:rPr>
          <w:rFonts w:ascii="Times New Roman" w:hAnsi="Times New Roman"/>
          <w:b/>
          <w:sz w:val="32"/>
          <w:szCs w:val="32"/>
        </w:rPr>
        <w:t>___</w:t>
      </w:r>
      <w:r w:rsidRPr="006F2487">
        <w:rPr>
          <w:rFonts w:ascii="Times New Roman" w:hAnsi="Times New Roman"/>
          <w:b/>
          <w:sz w:val="32"/>
          <w:szCs w:val="32"/>
        </w:rPr>
        <w:t>»</w:t>
      </w:r>
      <w:r w:rsidR="00EB0CAF">
        <w:rPr>
          <w:rFonts w:ascii="Times New Roman" w:hAnsi="Times New Roman"/>
          <w:b/>
          <w:sz w:val="32"/>
          <w:szCs w:val="32"/>
        </w:rPr>
        <w:t xml:space="preserve"> </w:t>
      </w:r>
      <w:r w:rsidR="00BE2ED1">
        <w:rPr>
          <w:rFonts w:ascii="Times New Roman" w:hAnsi="Times New Roman"/>
          <w:b/>
          <w:sz w:val="32"/>
          <w:szCs w:val="32"/>
        </w:rPr>
        <w:t>______</w:t>
      </w:r>
      <w:r w:rsidR="00A94C04">
        <w:rPr>
          <w:rFonts w:ascii="Times New Roman" w:hAnsi="Times New Roman"/>
          <w:b/>
          <w:sz w:val="32"/>
          <w:szCs w:val="32"/>
        </w:rPr>
        <w:t xml:space="preserve"> </w:t>
      </w:r>
      <w:r w:rsidRPr="006F2487">
        <w:rPr>
          <w:rFonts w:ascii="Times New Roman" w:hAnsi="Times New Roman"/>
          <w:b/>
          <w:sz w:val="32"/>
          <w:szCs w:val="32"/>
        </w:rPr>
        <w:t>20</w:t>
      </w:r>
      <w:r w:rsidR="00EB0CAF">
        <w:rPr>
          <w:rFonts w:ascii="Times New Roman" w:hAnsi="Times New Roman"/>
          <w:b/>
          <w:sz w:val="32"/>
          <w:szCs w:val="32"/>
        </w:rPr>
        <w:t>2</w:t>
      </w:r>
      <w:r w:rsidR="00BE2ED1">
        <w:rPr>
          <w:rFonts w:ascii="Times New Roman" w:hAnsi="Times New Roman"/>
          <w:b/>
          <w:sz w:val="32"/>
          <w:szCs w:val="32"/>
        </w:rPr>
        <w:t>5</w:t>
      </w:r>
      <w:r w:rsidR="00A50F0D">
        <w:rPr>
          <w:rFonts w:ascii="Times New Roman" w:hAnsi="Times New Roman"/>
          <w:b/>
          <w:sz w:val="32"/>
          <w:szCs w:val="32"/>
        </w:rPr>
        <w:t xml:space="preserve"> года г.</w:t>
      </w:r>
      <w:r w:rsidRPr="006F2487">
        <w:rPr>
          <w:rFonts w:ascii="Times New Roman" w:hAnsi="Times New Roman"/>
          <w:b/>
          <w:sz w:val="32"/>
          <w:szCs w:val="32"/>
        </w:rPr>
        <w:t xml:space="preserve">п. Кузьмоловский </w:t>
      </w:r>
    </w:p>
    <w:p w:rsidR="001E26A3" w:rsidRPr="0096047B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D04D3A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</w:t>
      </w:r>
      <w:r w:rsidR="005C5DD9">
        <w:rPr>
          <w:rFonts w:ascii="Times New Roman" w:hAnsi="Times New Roman"/>
          <w:b/>
          <w:sz w:val="28"/>
          <w:szCs w:val="28"/>
        </w:rPr>
        <w:t>2</w:t>
      </w:r>
      <w:r w:rsidR="00BE2ED1">
        <w:rPr>
          <w:rFonts w:ascii="Times New Roman" w:hAnsi="Times New Roman"/>
          <w:b/>
          <w:sz w:val="28"/>
          <w:szCs w:val="28"/>
        </w:rPr>
        <w:t>4</w:t>
      </w:r>
      <w:r w:rsidR="006872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 законом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5016E2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 xml:space="preserve">Положением </w:t>
      </w:r>
      <w:r w:rsidR="00706FC5">
        <w:rPr>
          <w:rFonts w:ascii="Times New Roman" w:hAnsi="Times New Roman"/>
          <w:sz w:val="28"/>
          <w:szCs w:val="28"/>
        </w:rPr>
        <w:t>о</w:t>
      </w:r>
      <w:r w:rsidRPr="00D04D3A">
        <w:rPr>
          <w:rFonts w:ascii="Times New Roman" w:hAnsi="Times New Roman"/>
          <w:sz w:val="28"/>
          <w:szCs w:val="28"/>
        </w:rPr>
        <w:t xml:space="preserve">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Кузьмоловское городское поселение</w:t>
      </w:r>
      <w:r w:rsidR="00706FC5">
        <w:rPr>
          <w:rFonts w:ascii="Times New Roman" w:hAnsi="Times New Roman"/>
          <w:sz w:val="28"/>
          <w:szCs w:val="28"/>
        </w:rPr>
        <w:t xml:space="preserve"> </w:t>
      </w:r>
      <w:r w:rsidR="00706FC5" w:rsidRPr="00307B8B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706FC5" w:rsidRPr="001B7F4F">
        <w:rPr>
          <w:rFonts w:ascii="Times New Roman" w:hAnsi="Times New Roman"/>
          <w:sz w:val="28"/>
          <w:szCs w:val="28"/>
        </w:rPr>
        <w:t xml:space="preserve">, утвержденным Советом депутатов </w:t>
      </w:r>
      <w:r w:rsidR="00F704D9" w:rsidRPr="001B7F4F">
        <w:rPr>
          <w:rFonts w:ascii="Times New Roman" w:hAnsi="Times New Roman"/>
          <w:sz w:val="28"/>
          <w:szCs w:val="28"/>
        </w:rPr>
        <w:t>от 0</w:t>
      </w:r>
      <w:r w:rsidR="00792CBF" w:rsidRPr="001B7F4F">
        <w:rPr>
          <w:rFonts w:ascii="Times New Roman" w:hAnsi="Times New Roman"/>
          <w:sz w:val="28"/>
          <w:szCs w:val="28"/>
        </w:rPr>
        <w:t>1</w:t>
      </w:r>
      <w:r w:rsidR="00F704D9" w:rsidRPr="001B7F4F">
        <w:rPr>
          <w:rFonts w:ascii="Times New Roman" w:hAnsi="Times New Roman"/>
          <w:sz w:val="28"/>
          <w:szCs w:val="28"/>
        </w:rPr>
        <w:t>.0</w:t>
      </w:r>
      <w:r w:rsidR="00792CBF" w:rsidRPr="001B7F4F">
        <w:rPr>
          <w:rFonts w:ascii="Times New Roman" w:hAnsi="Times New Roman"/>
          <w:sz w:val="28"/>
          <w:szCs w:val="28"/>
        </w:rPr>
        <w:t>4</w:t>
      </w:r>
      <w:r w:rsidR="00F704D9" w:rsidRPr="001B7F4F">
        <w:rPr>
          <w:rFonts w:ascii="Times New Roman" w:hAnsi="Times New Roman"/>
          <w:sz w:val="28"/>
          <w:szCs w:val="28"/>
        </w:rPr>
        <w:t>.20</w:t>
      </w:r>
      <w:r w:rsidR="00792CBF" w:rsidRPr="001B7F4F">
        <w:rPr>
          <w:rFonts w:ascii="Times New Roman" w:hAnsi="Times New Roman"/>
          <w:sz w:val="28"/>
          <w:szCs w:val="28"/>
        </w:rPr>
        <w:t>21</w:t>
      </w:r>
      <w:r w:rsidR="00201AC8" w:rsidRPr="001B7F4F">
        <w:rPr>
          <w:rFonts w:ascii="Times New Roman" w:hAnsi="Times New Roman"/>
          <w:sz w:val="28"/>
          <w:szCs w:val="28"/>
        </w:rPr>
        <w:t xml:space="preserve"> №240</w:t>
      </w:r>
      <w:r w:rsidR="000D328A">
        <w:rPr>
          <w:rFonts w:ascii="Times New Roman" w:hAnsi="Times New Roman"/>
          <w:sz w:val="28"/>
          <w:szCs w:val="28"/>
        </w:rPr>
        <w:t xml:space="preserve">, 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 w:rsidR="000D328A" w:rsidRPr="000D328A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BE2ED1">
        <w:rPr>
          <w:rFonts w:ascii="Times New Roman" w:hAnsi="Times New Roman"/>
          <w:sz w:val="28"/>
          <w:szCs w:val="28"/>
        </w:rPr>
        <w:t>4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1D69C0">
        <w:rPr>
          <w:rFonts w:ascii="Times New Roman" w:hAnsi="Times New Roman"/>
          <w:b/>
          <w:sz w:val="28"/>
          <w:szCs w:val="28"/>
          <w:lang w:eastAsia="ru-RU"/>
        </w:rPr>
        <w:t>350 263,80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BE2ED1">
        <w:rPr>
          <w:rFonts w:ascii="Times New Roman" w:hAnsi="Times New Roman"/>
          <w:b/>
          <w:sz w:val="28"/>
          <w:szCs w:val="28"/>
        </w:rPr>
        <w:t>329 267,5</w:t>
      </w:r>
      <w:r w:rsidRPr="0033706E">
        <w:rPr>
          <w:rFonts w:ascii="Times New Roman" w:hAnsi="Times New Roman"/>
          <w:sz w:val="28"/>
          <w:szCs w:val="28"/>
        </w:rPr>
        <w:t xml:space="preserve"> тысяч </w:t>
      </w:r>
      <w:r w:rsidRPr="00FA4C4A">
        <w:rPr>
          <w:rFonts w:ascii="Times New Roman" w:hAnsi="Times New Roman"/>
          <w:sz w:val="28"/>
          <w:szCs w:val="28"/>
        </w:rPr>
        <w:t xml:space="preserve">рублей с </w:t>
      </w:r>
      <w:r w:rsidR="00566040" w:rsidRPr="00FA4C4A">
        <w:rPr>
          <w:rFonts w:ascii="Times New Roman" w:hAnsi="Times New Roman"/>
          <w:sz w:val="28"/>
          <w:szCs w:val="28"/>
        </w:rPr>
        <w:t>профицитом</w:t>
      </w:r>
      <w:r w:rsidRPr="00FA4C4A">
        <w:rPr>
          <w:rFonts w:ascii="Times New Roman" w:hAnsi="Times New Roman"/>
          <w:sz w:val="28"/>
          <w:szCs w:val="28"/>
        </w:rPr>
        <w:t xml:space="preserve"> в сумме </w:t>
      </w:r>
      <w:r w:rsidR="001D69C0" w:rsidRPr="00FA4C4A">
        <w:rPr>
          <w:rFonts w:ascii="Times New Roman" w:hAnsi="Times New Roman"/>
          <w:b/>
          <w:sz w:val="28"/>
          <w:szCs w:val="28"/>
        </w:rPr>
        <w:t>20 996,3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845AE5" w:rsidRPr="0033706E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lastRenderedPageBreak/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202</w:t>
      </w:r>
      <w:r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</w:t>
      </w:r>
      <w:r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решению; </w:t>
      </w:r>
    </w:p>
    <w:p w:rsidR="00845AE5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3D7956">
        <w:rPr>
          <w:rFonts w:ascii="Times New Roman" w:hAnsi="Times New Roman"/>
          <w:sz w:val="28"/>
          <w:szCs w:val="28"/>
        </w:rPr>
        <w:t xml:space="preserve"> по ведомственной структуре за 202</w:t>
      </w:r>
      <w:r>
        <w:rPr>
          <w:rFonts w:ascii="Times New Roman" w:hAnsi="Times New Roman"/>
          <w:sz w:val="28"/>
          <w:szCs w:val="28"/>
        </w:rPr>
        <w:t>4</w:t>
      </w:r>
      <w:r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845AE5" w:rsidRPr="00845AE5" w:rsidRDefault="00845AE5" w:rsidP="00845AE5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6C21A8">
        <w:rPr>
          <w:rFonts w:ascii="Times New Roman" w:hAnsi="Times New Roman"/>
          <w:sz w:val="28"/>
          <w:szCs w:val="28"/>
        </w:rPr>
        <w:t xml:space="preserve"> 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2024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1D69C0"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</w:t>
      </w:r>
      <w:r w:rsidR="00845AE5">
        <w:rPr>
          <w:rFonts w:ascii="Times New Roman" w:hAnsi="Times New Roman"/>
          <w:sz w:val="28"/>
          <w:szCs w:val="28"/>
        </w:rPr>
        <w:t>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845AE5"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1D69C0" w:rsidRPr="001D69C0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D69C0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</w:t>
      </w:r>
      <w:r w:rsidR="001D69C0" w:rsidRPr="001D69C0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1E26A3" w:rsidRPr="0033706E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4.</w:t>
      </w:r>
      <w:r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FA4C4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D11DF2">
      <w:pPr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D11DF2"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муниципального района Ленинградской области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за 20</w:t>
      </w:r>
      <w:r>
        <w:rPr>
          <w:rFonts w:ascii="Times New Roman" w:hAnsi="Times New Roman"/>
          <w:b/>
          <w:sz w:val="24"/>
          <w:szCs w:val="24"/>
          <w:lang w:eastAsia="ru-RU"/>
        </w:rPr>
        <w:t>24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90" w:type="dxa"/>
        <w:tblLook w:val="04A0" w:firstRow="1" w:lastRow="0" w:firstColumn="1" w:lastColumn="0" w:noHBand="0" w:noVBand="1"/>
      </w:tblPr>
      <w:tblGrid>
        <w:gridCol w:w="3681"/>
        <w:gridCol w:w="2971"/>
        <w:gridCol w:w="1707"/>
        <w:gridCol w:w="1531"/>
      </w:tblGrid>
      <w:tr w:rsidR="00AD00ED" w:rsidRPr="00AD00ED" w:rsidTr="00AD00ED">
        <w:trPr>
          <w:trHeight w:val="322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AD00ED" w:rsidRPr="00AD00ED" w:rsidTr="00AD00ED">
        <w:trPr>
          <w:trHeight w:val="322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247 984,20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280 246,40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163 030,80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185 984,70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000 1 01 00000 00 0000 000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109 628,60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125 593,30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182 1 01 02000 01 0000 110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109 628,60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125 593,30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000 1 03 00000 00 0000 000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1 124,50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1 447,50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182 1 03 02000 01 0000 110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1 124,50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1 447,50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000 1 06 00000 00 0000 000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52 277,70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58 943,90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 xml:space="preserve"> 182 1 06 01000 00 0000 110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3 470,70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5 062,80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182 1 06 06000 00 0000 110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48 807,00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53 881,10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84 953,40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94 261,70</w:t>
            </w:r>
          </w:p>
        </w:tc>
      </w:tr>
      <w:tr w:rsidR="00AD00ED" w:rsidRPr="00AD00ED" w:rsidTr="00AD00ED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000 1 11 00000 00 0000 000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61 252,50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68 958,30</w:t>
            </w:r>
          </w:p>
        </w:tc>
      </w:tr>
      <w:tr w:rsidR="00AD00ED" w:rsidRPr="00AD00ED" w:rsidTr="00AD00ED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001 1 11 05000 00 0000 120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</w:t>
            </w: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61 252,50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68 958,30</w:t>
            </w:r>
          </w:p>
        </w:tc>
      </w:tr>
      <w:tr w:rsidR="00AD00ED" w:rsidRPr="00AD00ED" w:rsidTr="00AD00ED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001 1 11 05013 13 0000 120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53 710,50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58 201,40</w:t>
            </w:r>
          </w:p>
        </w:tc>
      </w:tr>
      <w:tr w:rsidR="00AD00ED" w:rsidRPr="00AD00ED" w:rsidTr="00AD00ED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001 1 11 05035 13 0000 120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1 204,30</w:t>
            </w:r>
          </w:p>
        </w:tc>
      </w:tr>
      <w:tr w:rsidR="00AD00ED" w:rsidRPr="00AD00ED" w:rsidTr="00AD00ED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001 1 11 05075 13 0000 120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6 521,40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9 532,80</w:t>
            </w:r>
          </w:p>
        </w:tc>
      </w:tr>
      <w:tr w:rsidR="00AD00ED" w:rsidRPr="00AD00ED" w:rsidTr="00AD00ED">
        <w:trPr>
          <w:trHeight w:val="31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001 1 11 05313 13 0000 120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001 1 13 01000 00 0000 130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001 1 13 01995 13 0000 130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000 1 14 00000 00 0000 000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13 528,70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14 622,40</w:t>
            </w:r>
          </w:p>
        </w:tc>
      </w:tr>
      <w:tr w:rsidR="00AD00ED" w:rsidRPr="00AD00ED" w:rsidTr="00AD00ED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001 1 14 02000 00 0000 000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государственной </w:t>
            </w: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</w:tr>
      <w:tr w:rsidR="00AD00ED" w:rsidRPr="00AD00ED" w:rsidTr="00AD00ED">
        <w:trPr>
          <w:trHeight w:val="25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 xml:space="preserve"> 001 1 14 02053 13 0000 410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001 1 14 06000 00 0000 430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5 257,90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6 351,60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001 1 14 06013 13 0000 430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657,60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666,90</w:t>
            </w:r>
          </w:p>
        </w:tc>
      </w:tr>
      <w:tr w:rsidR="00AD00ED" w:rsidRPr="00AD00ED" w:rsidTr="00AD00ED">
        <w:trPr>
          <w:trHeight w:val="15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001 1 14 06025 13 0000 430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2 620,00</w:t>
            </w:r>
          </w:p>
        </w:tc>
      </w:tr>
      <w:tr w:rsidR="00AD00ED" w:rsidRPr="00AD00ED" w:rsidTr="00AD00ED">
        <w:trPr>
          <w:trHeight w:val="18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001 1 14 06313 13 0000 430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1 980,30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3 064,70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000 1 16 00000 00 0000 000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001 1 16 10000 00 0000 140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</w:tr>
      <w:tr w:rsidR="00AD00ED" w:rsidRPr="00AD00ED" w:rsidTr="00AD00ED">
        <w:trPr>
          <w:trHeight w:val="25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001 1 16 10030 13 0000 140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000 1 17 00000 00 0000 000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001 1 17 05000 00 0000 180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001 1 17 05050 13 0000 180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69 441,20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70 017,40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69 441,20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26 745,80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001 2 02 20000 00 0000 150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26 745,80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26 745,80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001 2 02 25519 13 0000 150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001 2 02 25555 13 0000 150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001 2 02 29999 13 0000 150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16 245,80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16 245,80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001 2 02 30000 00 0000 150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699,80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699,80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001 2 02 30024 13 0000 150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AD00ED" w:rsidRPr="00AD00ED" w:rsidTr="00AD00ED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001 2 02 35118 13 0000 150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692,8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001 2 02 40000 00 0000 150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41 995,60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42 571,80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001 2 02 49999 13 0000 150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41 995,60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42 571,80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317 425,40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350 263,80</w:t>
            </w:r>
          </w:p>
        </w:tc>
      </w:tr>
    </w:tbl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D0687B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AD00ED" w:rsidRPr="00B637E7" w:rsidRDefault="00AD00ED" w:rsidP="00AD00ED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AD00ED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AD00ED" w:rsidRPr="005C3422" w:rsidRDefault="00AD00ED" w:rsidP="00AD00ED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5C342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Pr="001C05C1">
        <w:rPr>
          <w:rFonts w:ascii="Times New Roman" w:hAnsi="Times New Roman"/>
          <w:b/>
          <w:sz w:val="24"/>
          <w:szCs w:val="24"/>
        </w:rPr>
        <w:t>4</w:t>
      </w:r>
      <w:r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189" w:type="dxa"/>
        <w:tblLook w:val="04A0" w:firstRow="1" w:lastRow="0" w:firstColumn="1" w:lastColumn="0" w:noHBand="0" w:noVBand="1"/>
      </w:tblPr>
      <w:tblGrid>
        <w:gridCol w:w="3539"/>
        <w:gridCol w:w="576"/>
        <w:gridCol w:w="842"/>
        <w:gridCol w:w="1701"/>
        <w:gridCol w:w="576"/>
        <w:gridCol w:w="1418"/>
        <w:gridCol w:w="1537"/>
      </w:tblGrid>
      <w:tr w:rsidR="00AD00ED" w:rsidRPr="00AD00ED" w:rsidTr="00AD00ED">
        <w:trPr>
          <w:trHeight w:val="315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AD00ED" w:rsidRPr="00AD00ED" w:rsidTr="00AD00ED">
        <w:trPr>
          <w:trHeight w:val="31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D00ED" w:rsidRPr="00AD00ED" w:rsidTr="00AD00ED">
        <w:trPr>
          <w:trHeight w:val="31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AD00ED" w:rsidRPr="00AD00ED" w:rsidTr="00AD00ED">
        <w:trPr>
          <w:trHeight w:val="15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15 498,0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15 229,2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4 495,9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4 305,9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321 329,6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314 038,3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37 691,4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36 970,5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органов местного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32 233,7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32 233,7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2 279,2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2 335,1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2 262,2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</w:tr>
      <w:tr w:rsidR="00AD00ED" w:rsidRPr="00AD00ED" w:rsidTr="00AD00ED">
        <w:trPr>
          <w:trHeight w:val="28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17 682,2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17 582,2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1 205,2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1 205,2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25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2 726,4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2 638,4</w:t>
            </w:r>
          </w:p>
        </w:tc>
      </w:tr>
      <w:tr w:rsidR="00AD00ED" w:rsidRPr="00AD00ED" w:rsidTr="00AD00ED">
        <w:trPr>
          <w:trHeight w:val="28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26 586,6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24 090,3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28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24 397,3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21 901,1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24 397,3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21 901,1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18 331,0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16 801,4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15 730,4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15 730,4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за счет резервных фондов правительства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1 071,0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5 099,7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5 099,7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3 360,7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3 130,3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2 705,6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1 969,4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149 114,9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147 052,6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             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21 453,0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17 380,3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5 270,4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4 072,7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559,3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411,7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139,6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27 404,5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27 245,5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25 798,8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1 585,3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1 444,9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8 359,4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8 359,4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  <w:r w:rsidRPr="00AD00ED">
              <w:rPr>
                <w:rFonts w:eastAsia="Times New Roman" w:cs="Calibri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</w:tr>
      <w:tr w:rsidR="00AD00ED" w:rsidRPr="00AD00ED" w:rsidTr="00AD00ED">
        <w:trPr>
          <w:trHeight w:val="25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AD00ED" w:rsidRPr="00AD00ED" w:rsidTr="00AD00ED">
        <w:trPr>
          <w:trHeight w:val="25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AD00ED" w:rsidRPr="00AD00ED" w:rsidTr="00AD00ED">
        <w:trPr>
          <w:trHeight w:val="13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53 363,7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52 888,2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30 116,7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29 672,1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19 733,9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10 233,1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9 833,3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104,9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4 254,1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4 254,1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5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</w:t>
            </w:r>
          </w:p>
        </w:tc>
      </w:tr>
    </w:tbl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F2594" w:rsidRDefault="00FF2594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F2594" w:rsidRDefault="00FF2594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3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РАСПРЕДЕЛЕНИЕ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расходов</w:t>
      </w:r>
      <w:r w:rsidRPr="00B637E7">
        <w:rPr>
          <w:rFonts w:ascii="Times New Roman" w:hAnsi="Times New Roman"/>
          <w:b/>
          <w:sz w:val="24"/>
          <w:szCs w:val="24"/>
        </w:rPr>
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202</w:t>
      </w:r>
      <w:r w:rsidRPr="001C05C1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тыс.руб</w:t>
      </w:r>
    </w:p>
    <w:tbl>
      <w:tblPr>
        <w:tblW w:w="9910" w:type="dxa"/>
        <w:tblLook w:val="04A0" w:firstRow="1" w:lastRow="0" w:firstColumn="1" w:lastColumn="0" w:noHBand="0" w:noVBand="1"/>
      </w:tblPr>
      <w:tblGrid>
        <w:gridCol w:w="4390"/>
        <w:gridCol w:w="700"/>
        <w:gridCol w:w="760"/>
        <w:gridCol w:w="2040"/>
        <w:gridCol w:w="2020"/>
      </w:tblGrid>
      <w:tr w:rsidR="00AD00ED" w:rsidRPr="00AD00ED" w:rsidTr="00AD00ED">
        <w:trPr>
          <w:trHeight w:val="315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AD00ED" w:rsidRPr="00AD00ED" w:rsidTr="00AD00ED">
        <w:trPr>
          <w:trHeight w:val="630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D00ED" w:rsidRPr="00AD00ED" w:rsidTr="00AD00ED">
        <w:trPr>
          <w:trHeight w:val="3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71 471,60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69 781,90</w:t>
            </w:r>
          </w:p>
        </w:tc>
      </w:tr>
      <w:tr w:rsidR="00AD00ED" w:rsidRPr="00AD00ED" w:rsidTr="00AD00ED">
        <w:trPr>
          <w:trHeight w:val="79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4 137,80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4 127,70</w:t>
            </w:r>
          </w:p>
        </w:tc>
      </w:tr>
      <w:tr w:rsidR="00AD00ED" w:rsidRPr="00AD00ED" w:rsidTr="00AD00ED">
        <w:trPr>
          <w:trHeight w:val="111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11 360,20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11 101,50</w:t>
            </w:r>
          </w:p>
        </w:tc>
      </w:tr>
      <w:tr w:rsidR="00AD00ED" w:rsidRPr="00AD00ED" w:rsidTr="00AD00ED">
        <w:trPr>
          <w:trHeight w:val="112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37 691,40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36 970,50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17 682,20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17 582,20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AD00ED" w:rsidRPr="00AD00ED" w:rsidTr="00AD00ED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AD00ED" w:rsidRPr="00AD00ED" w:rsidTr="00AD00ED">
        <w:trPr>
          <w:trHeight w:val="63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1 394,30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1 118,00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1 099,10</w:t>
            </w:r>
          </w:p>
        </w:tc>
      </w:tr>
      <w:tr w:rsidR="00AD00ED" w:rsidRPr="00AD00ED" w:rsidTr="00AD00ED">
        <w:trPr>
          <w:trHeight w:val="12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288,20</w:t>
            </w:r>
          </w:p>
        </w:tc>
      </w:tr>
      <w:tr w:rsidR="00AD00ED" w:rsidRPr="00AD00ED" w:rsidTr="00AD00ED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25 440,30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24 855,70</w:t>
            </w:r>
          </w:p>
        </w:tc>
      </w:tr>
      <w:tr w:rsidR="00AD00ED" w:rsidRPr="00AD00ED" w:rsidTr="00AD00ED">
        <w:trPr>
          <w:trHeight w:val="13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22 724,50</w:t>
            </w:r>
          </w:p>
        </w:tc>
      </w:tr>
      <w:tr w:rsidR="00AD00ED" w:rsidRPr="00AD00ED" w:rsidTr="00AD00ED">
        <w:trPr>
          <w:trHeight w:val="6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2 628,20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2 131,20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178 427,90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173 781,30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2 726,40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2 638,40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26 586,60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24 090,30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149 114,90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147 052,60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110,00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54 355,70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53 880,20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1 058,20</w:t>
            </w:r>
          </w:p>
        </w:tc>
      </w:tr>
    </w:tbl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845AE5">
        <w:rPr>
          <w:rFonts w:ascii="Times New Roman" w:hAnsi="Times New Roman"/>
          <w:sz w:val="24"/>
          <w:szCs w:val="24"/>
          <w:lang w:eastAsia="ru-RU"/>
        </w:rPr>
        <w:t>4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226C9B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50F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407B">
        <w:rPr>
          <w:rFonts w:ascii="Times New Roman" w:hAnsi="Times New Roman"/>
          <w:sz w:val="24"/>
          <w:szCs w:val="24"/>
          <w:lang w:eastAsia="ru-RU"/>
        </w:rPr>
        <w:t>_________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EA407B">
        <w:rPr>
          <w:rFonts w:ascii="Times New Roman" w:hAnsi="Times New Roman"/>
          <w:sz w:val="24"/>
          <w:szCs w:val="24"/>
          <w:lang w:eastAsia="ru-RU"/>
        </w:rPr>
        <w:t>_____</w:t>
      </w:r>
    </w:p>
    <w:p w:rsidR="001E26A3" w:rsidRPr="005C3422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060"/>
        <w:gridCol w:w="4028"/>
        <w:gridCol w:w="1514"/>
        <w:gridCol w:w="1463"/>
      </w:tblGrid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источников</w:t>
            </w:r>
          </w:p>
        </w:tc>
      </w:tr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дефицита бюджета</w:t>
            </w:r>
          </w:p>
        </w:tc>
      </w:tr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2024 год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FF2594" w:rsidRPr="00FF2594" w:rsidTr="00FF2594">
        <w:trPr>
          <w:trHeight w:val="30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FF2594" w:rsidRPr="00FF2594" w:rsidTr="00FF2594">
        <w:trPr>
          <w:trHeight w:val="30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5AE5" w:rsidRPr="00FF2594" w:rsidTr="00FF2594">
        <w:trPr>
          <w:trHeight w:val="6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19 402,20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-20 996,30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-317 425,40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-350 263,80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-317 425,40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-350 263,80</w:t>
            </w:r>
          </w:p>
        </w:tc>
      </w:tr>
      <w:tr w:rsidR="00FF2594" w:rsidRPr="00FF2594" w:rsidTr="00FF2594">
        <w:trPr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-317 425,40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-350 263,80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336 827,60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329 267,50</w:t>
            </w:r>
          </w:p>
        </w:tc>
      </w:tr>
      <w:tr w:rsidR="00FF2594" w:rsidRPr="00FF2594" w:rsidTr="00FF2594">
        <w:trPr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336 827,60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329 267,50</w:t>
            </w:r>
          </w:p>
        </w:tc>
      </w:tr>
      <w:tr w:rsidR="00FF2594" w:rsidRPr="00FF2594" w:rsidTr="00FF2594">
        <w:trPr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источников финансирования дефицита бюджета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19 402,20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-20 996,30</w:t>
            </w:r>
          </w:p>
        </w:tc>
      </w:tr>
    </w:tbl>
    <w:p w:rsidR="00FF2594" w:rsidRDefault="00FF2594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E21918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FF2594" w:rsidRDefault="00FF2594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sectPr w:rsidR="006C21A8" w:rsidSect="00EB0CAF">
      <w:footerReference w:type="default" r:id="rId9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A88" w:rsidRDefault="00E26A88" w:rsidP="007A3E0F">
      <w:pPr>
        <w:spacing w:after="0" w:line="240" w:lineRule="auto"/>
      </w:pPr>
      <w:r>
        <w:separator/>
      </w:r>
    </w:p>
  </w:endnote>
  <w:endnote w:type="continuationSeparator" w:id="0">
    <w:p w:rsidR="00E26A88" w:rsidRDefault="00E26A88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594" w:rsidRDefault="00FF2594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5E6C62">
      <w:rPr>
        <w:noProof/>
      </w:rPr>
      <w:t>2</w:t>
    </w:r>
    <w:r>
      <w:fldChar w:fldCharType="end"/>
    </w:r>
  </w:p>
  <w:p w:rsidR="00FF2594" w:rsidRDefault="00FF259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A88" w:rsidRDefault="00E26A88" w:rsidP="007A3E0F">
      <w:pPr>
        <w:spacing w:after="0" w:line="240" w:lineRule="auto"/>
      </w:pPr>
      <w:r>
        <w:separator/>
      </w:r>
    </w:p>
  </w:footnote>
  <w:footnote w:type="continuationSeparator" w:id="0">
    <w:p w:rsidR="00E26A88" w:rsidRDefault="00E26A88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25440"/>
    <w:rsid w:val="000320DA"/>
    <w:rsid w:val="00033FFD"/>
    <w:rsid w:val="00037067"/>
    <w:rsid w:val="00037F9D"/>
    <w:rsid w:val="00051D9C"/>
    <w:rsid w:val="00056D12"/>
    <w:rsid w:val="00061CE5"/>
    <w:rsid w:val="00064EB2"/>
    <w:rsid w:val="00067DD6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375A"/>
    <w:rsid w:val="000B39A6"/>
    <w:rsid w:val="000B56ED"/>
    <w:rsid w:val="000D328A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18D2"/>
    <w:rsid w:val="00112072"/>
    <w:rsid w:val="00112E47"/>
    <w:rsid w:val="00125794"/>
    <w:rsid w:val="001261CE"/>
    <w:rsid w:val="00130730"/>
    <w:rsid w:val="001328E3"/>
    <w:rsid w:val="001330F3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7852"/>
    <w:rsid w:val="001B7F4F"/>
    <w:rsid w:val="001C05C1"/>
    <w:rsid w:val="001C066C"/>
    <w:rsid w:val="001C2DC6"/>
    <w:rsid w:val="001C318D"/>
    <w:rsid w:val="001D40FB"/>
    <w:rsid w:val="001D414A"/>
    <w:rsid w:val="001D69C0"/>
    <w:rsid w:val="001E07C4"/>
    <w:rsid w:val="001E18C9"/>
    <w:rsid w:val="001E26A3"/>
    <w:rsid w:val="001E5C8E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6C9B"/>
    <w:rsid w:val="00227309"/>
    <w:rsid w:val="0023659A"/>
    <w:rsid w:val="0025205E"/>
    <w:rsid w:val="002560F2"/>
    <w:rsid w:val="002574B4"/>
    <w:rsid w:val="00262412"/>
    <w:rsid w:val="00262681"/>
    <w:rsid w:val="002676A5"/>
    <w:rsid w:val="00271127"/>
    <w:rsid w:val="0027484F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DB3"/>
    <w:rsid w:val="00305F5F"/>
    <w:rsid w:val="003075FA"/>
    <w:rsid w:val="00307B8B"/>
    <w:rsid w:val="00310A84"/>
    <w:rsid w:val="003120AD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0735"/>
    <w:rsid w:val="0040133F"/>
    <w:rsid w:val="00406C14"/>
    <w:rsid w:val="00406D19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66040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E6C62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3523A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06FC5"/>
    <w:rsid w:val="0071100C"/>
    <w:rsid w:val="00713EB5"/>
    <w:rsid w:val="00716E45"/>
    <w:rsid w:val="00721C36"/>
    <w:rsid w:val="007224B3"/>
    <w:rsid w:val="00725652"/>
    <w:rsid w:val="00725A3A"/>
    <w:rsid w:val="00725D5A"/>
    <w:rsid w:val="0075057E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A6028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45AE5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2644"/>
    <w:rsid w:val="00A401CC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91582"/>
    <w:rsid w:val="00A945EB"/>
    <w:rsid w:val="00A94C04"/>
    <w:rsid w:val="00A96DF3"/>
    <w:rsid w:val="00AA1396"/>
    <w:rsid w:val="00AA2A6D"/>
    <w:rsid w:val="00AA6446"/>
    <w:rsid w:val="00AA6E45"/>
    <w:rsid w:val="00AB6504"/>
    <w:rsid w:val="00AC1FA2"/>
    <w:rsid w:val="00AC4D54"/>
    <w:rsid w:val="00AC4E42"/>
    <w:rsid w:val="00AD00ED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E2ED1"/>
    <w:rsid w:val="00BE4288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D0A50"/>
    <w:rsid w:val="00CD2DE1"/>
    <w:rsid w:val="00CE0E54"/>
    <w:rsid w:val="00CF32FB"/>
    <w:rsid w:val="00CF7D60"/>
    <w:rsid w:val="00D04D3A"/>
    <w:rsid w:val="00D0687B"/>
    <w:rsid w:val="00D11DF2"/>
    <w:rsid w:val="00D14173"/>
    <w:rsid w:val="00D16FD0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5638D"/>
    <w:rsid w:val="00D61A69"/>
    <w:rsid w:val="00D64AFE"/>
    <w:rsid w:val="00D64CCF"/>
    <w:rsid w:val="00D6792C"/>
    <w:rsid w:val="00D7265D"/>
    <w:rsid w:val="00D72848"/>
    <w:rsid w:val="00D80BE5"/>
    <w:rsid w:val="00D81430"/>
    <w:rsid w:val="00D8282D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1918"/>
    <w:rsid w:val="00E22D3B"/>
    <w:rsid w:val="00E26A88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13D"/>
    <w:rsid w:val="00E97BA5"/>
    <w:rsid w:val="00EA21F0"/>
    <w:rsid w:val="00EA3021"/>
    <w:rsid w:val="00EA407B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268E2"/>
    <w:rsid w:val="00F32264"/>
    <w:rsid w:val="00F32817"/>
    <w:rsid w:val="00F32B4A"/>
    <w:rsid w:val="00F3501A"/>
    <w:rsid w:val="00F3521A"/>
    <w:rsid w:val="00F35E8A"/>
    <w:rsid w:val="00F36AC0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434F"/>
    <w:rsid w:val="00F7729B"/>
    <w:rsid w:val="00F81A71"/>
    <w:rsid w:val="00F82A0A"/>
    <w:rsid w:val="00F845B0"/>
    <w:rsid w:val="00F8659B"/>
    <w:rsid w:val="00FA4C4A"/>
    <w:rsid w:val="00FA7A35"/>
    <w:rsid w:val="00FA7E14"/>
    <w:rsid w:val="00FB044C"/>
    <w:rsid w:val="00FB1F09"/>
    <w:rsid w:val="00FB20E3"/>
    <w:rsid w:val="00FB5064"/>
    <w:rsid w:val="00FB6E15"/>
    <w:rsid w:val="00FC1ED2"/>
    <w:rsid w:val="00FD1537"/>
    <w:rsid w:val="00FE0164"/>
    <w:rsid w:val="00FF259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msonormal0">
    <w:name w:val="msonormal"/>
    <w:basedOn w:val="a"/>
    <w:rsid w:val="001C05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45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73B94-F2D0-464B-8DC5-B937D24AD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5611</Words>
  <Characters>31984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userkuzm</cp:lastModifiedBy>
  <cp:revision>3</cp:revision>
  <cp:lastPrinted>2022-03-18T07:31:00Z</cp:lastPrinted>
  <dcterms:created xsi:type="dcterms:W3CDTF">2025-04-24T11:43:00Z</dcterms:created>
  <dcterms:modified xsi:type="dcterms:W3CDTF">2025-04-24T11:43:00Z</dcterms:modified>
</cp:coreProperties>
</file>