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7E" w:rsidRPr="00EC4433" w:rsidRDefault="00C2477E" w:rsidP="00C2477E">
      <w:pPr>
        <w:ind w:left="-567" w:firstLine="567"/>
        <w:rPr>
          <w:sz w:val="26"/>
          <w:szCs w:val="26"/>
          <w:u w:val="single"/>
          <w:lang w:eastAsia="ru-RU"/>
        </w:rPr>
      </w:pPr>
      <w:bookmarkStart w:id="0" w:name="_GoBack"/>
      <w:bookmarkEnd w:id="0"/>
      <w:r w:rsidRPr="00EC4433">
        <w:rPr>
          <w:noProof/>
          <w:sz w:val="26"/>
          <w:szCs w:val="26"/>
          <w:lang w:eastAsia="ru-RU"/>
        </w:rPr>
        <w:t xml:space="preserve">                                                              </w:t>
      </w:r>
      <w:r w:rsidRPr="00EC4433">
        <w:rPr>
          <w:noProof/>
          <w:sz w:val="26"/>
          <w:szCs w:val="26"/>
          <w:lang w:eastAsia="ru-RU"/>
        </w:rPr>
        <w:drawing>
          <wp:inline distT="0" distB="0" distL="0" distR="0">
            <wp:extent cx="82296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433">
        <w:rPr>
          <w:noProof/>
          <w:sz w:val="26"/>
          <w:szCs w:val="26"/>
          <w:lang w:eastAsia="ru-RU"/>
        </w:rPr>
        <w:t xml:space="preserve">                                       </w:t>
      </w:r>
    </w:p>
    <w:p w:rsidR="00C2477E" w:rsidRPr="00EC4433" w:rsidRDefault="00C2477E" w:rsidP="00C2477E">
      <w:pPr>
        <w:jc w:val="center"/>
        <w:rPr>
          <w:sz w:val="26"/>
          <w:szCs w:val="26"/>
          <w:lang w:eastAsia="ru-RU"/>
        </w:rPr>
      </w:pPr>
    </w:p>
    <w:p w:rsidR="00C2477E" w:rsidRPr="00F71B30" w:rsidRDefault="00C2477E" w:rsidP="00C2477E">
      <w:pPr>
        <w:jc w:val="center"/>
        <w:rPr>
          <w:b/>
          <w:sz w:val="28"/>
          <w:szCs w:val="28"/>
          <w:lang w:eastAsia="ru-RU"/>
        </w:rPr>
      </w:pPr>
      <w:r w:rsidRPr="00F71B30">
        <w:rPr>
          <w:b/>
          <w:sz w:val="28"/>
          <w:szCs w:val="28"/>
          <w:lang w:eastAsia="ru-RU"/>
        </w:rPr>
        <w:t>МУНИЦИПАЛЬНОЕ ОБРАЗОВАНИЕ</w:t>
      </w:r>
    </w:p>
    <w:p w:rsidR="00C2477E" w:rsidRPr="00F71B30" w:rsidRDefault="00C2477E" w:rsidP="00C2477E">
      <w:pPr>
        <w:jc w:val="center"/>
        <w:rPr>
          <w:b/>
          <w:sz w:val="28"/>
          <w:szCs w:val="28"/>
          <w:lang w:eastAsia="ru-RU"/>
        </w:rPr>
      </w:pPr>
      <w:r w:rsidRPr="00F71B30">
        <w:rPr>
          <w:b/>
          <w:sz w:val="28"/>
          <w:szCs w:val="28"/>
          <w:lang w:eastAsia="ru-RU"/>
        </w:rPr>
        <w:t>КУЗЬМОЛОВСКОЕ ГОРОДСКОЕ ПОСЕЛЕНИЕ</w:t>
      </w:r>
    </w:p>
    <w:p w:rsidR="00C2477E" w:rsidRPr="00F71B30" w:rsidRDefault="00C2477E" w:rsidP="00C2477E">
      <w:pPr>
        <w:jc w:val="center"/>
        <w:rPr>
          <w:b/>
          <w:sz w:val="28"/>
          <w:szCs w:val="28"/>
          <w:lang w:eastAsia="ru-RU"/>
        </w:rPr>
      </w:pPr>
      <w:r w:rsidRPr="00F71B30">
        <w:rPr>
          <w:b/>
          <w:sz w:val="28"/>
          <w:szCs w:val="28"/>
          <w:lang w:eastAsia="ru-RU"/>
        </w:rPr>
        <w:t>ВСЕВОЛОЖСКОГО МУНИЦИПАЛЬНОГО РАЙОНА</w:t>
      </w:r>
    </w:p>
    <w:p w:rsidR="00C2477E" w:rsidRPr="00F71B30" w:rsidRDefault="00C2477E" w:rsidP="00C2477E">
      <w:pPr>
        <w:jc w:val="center"/>
        <w:rPr>
          <w:b/>
          <w:sz w:val="28"/>
          <w:szCs w:val="28"/>
          <w:lang w:eastAsia="ru-RU"/>
        </w:rPr>
      </w:pPr>
      <w:r w:rsidRPr="00F71B30">
        <w:rPr>
          <w:b/>
          <w:sz w:val="28"/>
          <w:szCs w:val="28"/>
          <w:lang w:eastAsia="ru-RU"/>
        </w:rPr>
        <w:t>ЛЕНИНГРАДСКОЙ ОБЛАСТИ</w:t>
      </w:r>
    </w:p>
    <w:p w:rsidR="00C2477E" w:rsidRPr="00F71B30" w:rsidRDefault="00C2477E" w:rsidP="00C2477E">
      <w:pPr>
        <w:jc w:val="center"/>
        <w:outlineLvl w:val="0"/>
        <w:rPr>
          <w:b/>
          <w:sz w:val="28"/>
          <w:szCs w:val="28"/>
          <w:lang w:eastAsia="ru-RU"/>
        </w:rPr>
      </w:pPr>
      <w:r w:rsidRPr="00F71B30">
        <w:rPr>
          <w:b/>
          <w:sz w:val="28"/>
          <w:szCs w:val="28"/>
          <w:lang w:eastAsia="ru-RU"/>
        </w:rPr>
        <w:t>СОВЕТ ДЕПУТАТОВ</w:t>
      </w:r>
    </w:p>
    <w:p w:rsidR="00C2477E" w:rsidRPr="00EC4433" w:rsidRDefault="00C2477E" w:rsidP="00C2477E">
      <w:pPr>
        <w:ind w:firstLine="709"/>
        <w:jc w:val="center"/>
        <w:rPr>
          <w:sz w:val="26"/>
          <w:szCs w:val="26"/>
          <w:lang w:eastAsia="ru-RU"/>
        </w:rPr>
      </w:pPr>
    </w:p>
    <w:p w:rsidR="00C2477E" w:rsidRPr="00F71B30" w:rsidRDefault="00C2477E" w:rsidP="00C2477E">
      <w:pPr>
        <w:jc w:val="center"/>
        <w:rPr>
          <w:b/>
          <w:sz w:val="32"/>
          <w:szCs w:val="32"/>
        </w:rPr>
      </w:pPr>
      <w:r w:rsidRPr="00F71B30">
        <w:rPr>
          <w:b/>
          <w:sz w:val="32"/>
          <w:szCs w:val="32"/>
        </w:rPr>
        <w:t>Р Е Ш Е Н И Е</w:t>
      </w:r>
    </w:p>
    <w:p w:rsidR="00C2477E" w:rsidRPr="00F71B30" w:rsidRDefault="00C2477E" w:rsidP="00C2477E">
      <w:pPr>
        <w:jc w:val="center"/>
        <w:rPr>
          <w:b/>
          <w:sz w:val="32"/>
          <w:szCs w:val="32"/>
        </w:rPr>
      </w:pPr>
      <w:r w:rsidRPr="00F71B30">
        <w:rPr>
          <w:b/>
          <w:sz w:val="32"/>
          <w:szCs w:val="32"/>
        </w:rPr>
        <w:t>№    от «</w:t>
      </w:r>
      <w:r>
        <w:rPr>
          <w:b/>
          <w:sz w:val="32"/>
          <w:szCs w:val="32"/>
        </w:rPr>
        <w:t>19</w:t>
      </w:r>
      <w:r w:rsidRPr="00F71B30">
        <w:rPr>
          <w:b/>
          <w:sz w:val="32"/>
          <w:szCs w:val="32"/>
        </w:rPr>
        <w:t xml:space="preserve">» </w:t>
      </w:r>
      <w:r>
        <w:rPr>
          <w:b/>
          <w:sz w:val="32"/>
          <w:szCs w:val="32"/>
        </w:rPr>
        <w:t>мая</w:t>
      </w:r>
      <w:r w:rsidRPr="00F71B30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23</w:t>
      </w:r>
      <w:r w:rsidRPr="00F71B30">
        <w:rPr>
          <w:b/>
          <w:sz w:val="32"/>
          <w:szCs w:val="32"/>
        </w:rPr>
        <w:t xml:space="preserve"> года г.п. Кузьмоловский</w:t>
      </w:r>
    </w:p>
    <w:p w:rsidR="00C2477E" w:rsidRDefault="00C2477E" w:rsidP="00C2477E">
      <w:pPr>
        <w:jc w:val="center"/>
        <w:rPr>
          <w:b/>
          <w:sz w:val="28"/>
          <w:szCs w:val="28"/>
        </w:rPr>
      </w:pPr>
    </w:p>
    <w:p w:rsidR="00C2477E" w:rsidRDefault="00C2477E" w:rsidP="00C24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 о порядке и условиях приватизации муниципального имущества муниципального образования Кузьмоловское городское поселение Всеволожского муниципального района Ленинградской области»</w:t>
      </w:r>
    </w:p>
    <w:p w:rsidR="00C2477E" w:rsidRDefault="00C2477E" w:rsidP="00C2477E">
      <w:pPr>
        <w:jc w:val="center"/>
        <w:rPr>
          <w:b/>
          <w:sz w:val="28"/>
          <w:szCs w:val="28"/>
        </w:rPr>
      </w:pPr>
    </w:p>
    <w:p w:rsidR="00C2477E" w:rsidRPr="00075869" w:rsidRDefault="00C2477E" w:rsidP="00C247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</w:t>
      </w:r>
      <w:hyperlink r:id="rId9" w:history="1">
        <w:r w:rsidRPr="00C2477E">
          <w:rPr>
            <w:sz w:val="26"/>
            <w:szCs w:val="26"/>
          </w:rPr>
          <w:t>Федеральным законом</w:t>
        </w:r>
      </w:hyperlink>
      <w:r w:rsidRPr="00075869">
        <w:rPr>
          <w:sz w:val="26"/>
          <w:szCs w:val="26"/>
        </w:rPr>
        <w:t xml:space="preserve"> от 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Федеральным законом от 21.12.2001 № 178-ФЗ «О  приватизации государственного и муниципального имущества», Уставом муниципального образования Кузьмоловское городское поселение Всеволожского муниципального района Ленинградской области, </w:t>
      </w:r>
      <w:r w:rsidRPr="00075869">
        <w:rPr>
          <w:sz w:val="26"/>
          <w:szCs w:val="26"/>
        </w:rPr>
        <w:t>совет депута</w:t>
      </w:r>
      <w:r>
        <w:rPr>
          <w:sz w:val="26"/>
          <w:szCs w:val="26"/>
        </w:rPr>
        <w:t xml:space="preserve">тов муниципального образования </w:t>
      </w:r>
      <w:r w:rsidRPr="00075869">
        <w:rPr>
          <w:sz w:val="26"/>
          <w:szCs w:val="26"/>
        </w:rPr>
        <w:t>Кузьмоловское городское поселение Всеволожского муниципального района Ленинградской области принял</w:t>
      </w:r>
    </w:p>
    <w:p w:rsidR="00C2477E" w:rsidRPr="00075869" w:rsidRDefault="00C2477E" w:rsidP="00C2477E">
      <w:pPr>
        <w:tabs>
          <w:tab w:val="left" w:pos="4290"/>
        </w:tabs>
        <w:ind w:firstLine="709"/>
        <w:rPr>
          <w:sz w:val="26"/>
          <w:szCs w:val="26"/>
        </w:rPr>
      </w:pPr>
    </w:p>
    <w:p w:rsidR="00C2477E" w:rsidRPr="00F71B30" w:rsidRDefault="00C2477E" w:rsidP="00C2477E">
      <w:pPr>
        <w:ind w:firstLine="709"/>
        <w:jc w:val="center"/>
        <w:rPr>
          <w:b/>
          <w:sz w:val="28"/>
          <w:szCs w:val="28"/>
        </w:rPr>
      </w:pPr>
      <w:r w:rsidRPr="00F71B30">
        <w:rPr>
          <w:b/>
          <w:sz w:val="28"/>
          <w:szCs w:val="28"/>
        </w:rPr>
        <w:t>РЕШЕНИЕ:</w:t>
      </w:r>
    </w:p>
    <w:p w:rsidR="00C2477E" w:rsidRPr="00075869" w:rsidRDefault="00C2477E" w:rsidP="00C2477E">
      <w:pPr>
        <w:ind w:firstLine="709"/>
        <w:jc w:val="center"/>
        <w:rPr>
          <w:b/>
          <w:sz w:val="26"/>
          <w:szCs w:val="26"/>
        </w:rPr>
      </w:pPr>
    </w:p>
    <w:p w:rsidR="00C2477E" w:rsidRDefault="00C2477E" w:rsidP="00C2477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Положение о порядке </w:t>
      </w:r>
      <w:r w:rsidRPr="00C2477E">
        <w:rPr>
          <w:sz w:val="26"/>
          <w:szCs w:val="26"/>
        </w:rPr>
        <w:t>и условиях приватизации муниципального имущества муниципального образования Кузьмоловское городское поселение Всеволожского муниципального района Ленинградской области</w:t>
      </w:r>
      <w:r>
        <w:rPr>
          <w:sz w:val="26"/>
          <w:szCs w:val="26"/>
        </w:rPr>
        <w:t xml:space="preserve"> согласно </w:t>
      </w:r>
      <w:r w:rsidR="00516F1E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к настоящему решению.</w:t>
      </w:r>
    </w:p>
    <w:p w:rsidR="00C2477E" w:rsidRDefault="00C2477E" w:rsidP="00C2477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</w:t>
      </w:r>
      <w:r w:rsidR="0021100D">
        <w:rPr>
          <w:sz w:val="26"/>
          <w:szCs w:val="26"/>
        </w:rPr>
        <w:t>решение совета депутатов МО Кузьмоловское городское поселение от 19.11.2009 № 13 «Об утверждении Положения о приватизации и Порядка продажи муниципального имущества МО Кузьмоловкое ГП».</w:t>
      </w:r>
    </w:p>
    <w:p w:rsidR="00C2477E" w:rsidRPr="00075869" w:rsidRDefault="00C2477E" w:rsidP="00C2477E">
      <w:pPr>
        <w:pStyle w:val="Style5"/>
        <w:widowControl/>
        <w:tabs>
          <w:tab w:val="left" w:pos="993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</w:t>
      </w:r>
      <w:r>
        <w:rPr>
          <w:rStyle w:val="FontStyle14"/>
          <w:rFonts w:ascii="Times New Roman" w:hAnsi="Times New Roman"/>
          <w:sz w:val="26"/>
          <w:szCs w:val="26"/>
        </w:rPr>
        <w:t xml:space="preserve">3. </w:t>
      </w:r>
      <w:r w:rsidRPr="00075869">
        <w:rPr>
          <w:rStyle w:val="FontStyle14"/>
          <w:rFonts w:ascii="Times New Roman" w:hAnsi="Times New Roman"/>
          <w:sz w:val="26"/>
          <w:szCs w:val="26"/>
        </w:rPr>
        <w:t xml:space="preserve">Опубликовать настоящее решение в газете </w:t>
      </w:r>
      <w:r w:rsidRPr="00075869">
        <w:rPr>
          <w:rFonts w:ascii="Times New Roman" w:hAnsi="Times New Roman"/>
          <w:sz w:val="26"/>
          <w:szCs w:val="26"/>
        </w:rPr>
        <w:t xml:space="preserve">«Кузьмоловский вестник», приложение к газете «Всеволожские вести», </w:t>
      </w:r>
      <w:r w:rsidRPr="00075869">
        <w:rPr>
          <w:rStyle w:val="FontStyle14"/>
          <w:rFonts w:ascii="Times New Roman" w:hAnsi="Times New Roman"/>
          <w:sz w:val="26"/>
          <w:szCs w:val="26"/>
        </w:rPr>
        <w:t>и на официальном сайте муниципального образования в информационно-телекоммуникационной сети «Интернет».</w:t>
      </w:r>
    </w:p>
    <w:p w:rsidR="00C2477E" w:rsidRDefault="00C2477E" w:rsidP="00C2477E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 </w:t>
      </w:r>
      <w:r w:rsidRPr="00075869">
        <w:rPr>
          <w:sz w:val="26"/>
          <w:szCs w:val="26"/>
        </w:rPr>
        <w:t xml:space="preserve">Решение вступает в силу </w:t>
      </w:r>
      <w:r w:rsidR="00516F1E">
        <w:rPr>
          <w:sz w:val="26"/>
          <w:szCs w:val="26"/>
        </w:rPr>
        <w:t>после</w:t>
      </w:r>
      <w:r w:rsidRPr="00075869">
        <w:rPr>
          <w:sz w:val="26"/>
          <w:szCs w:val="26"/>
        </w:rPr>
        <w:t xml:space="preserve"> его официального опубликования.</w:t>
      </w:r>
    </w:p>
    <w:p w:rsidR="00C2477E" w:rsidRPr="00075869" w:rsidRDefault="00C2477E" w:rsidP="00C2477E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 </w:t>
      </w:r>
      <w:r w:rsidRPr="00075869">
        <w:rPr>
          <w:sz w:val="26"/>
          <w:szCs w:val="26"/>
        </w:rPr>
        <w:t xml:space="preserve">Контроль исполнения решения возложить на комиссию по бюджету, налогам, собственности, промышленности и инвестициям. </w:t>
      </w:r>
    </w:p>
    <w:p w:rsidR="00C2477E" w:rsidRPr="00075869" w:rsidRDefault="00C2477E" w:rsidP="00C2477E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C2477E" w:rsidRPr="00075869" w:rsidRDefault="00C2477E" w:rsidP="00C2477E">
      <w:pPr>
        <w:jc w:val="both"/>
        <w:rPr>
          <w:sz w:val="26"/>
          <w:szCs w:val="26"/>
        </w:rPr>
      </w:pPr>
    </w:p>
    <w:p w:rsidR="00C2477E" w:rsidRPr="00075869" w:rsidRDefault="00C2477E" w:rsidP="00C2477E">
      <w:pPr>
        <w:jc w:val="both"/>
        <w:rPr>
          <w:sz w:val="26"/>
          <w:szCs w:val="26"/>
        </w:rPr>
      </w:pPr>
      <w:r w:rsidRPr="00075869">
        <w:rPr>
          <w:sz w:val="26"/>
          <w:szCs w:val="26"/>
        </w:rPr>
        <w:t xml:space="preserve">Глава муниципального образования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75869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Кузьмоловское городское поселение                                                           Ю.М. Спицын                </w:t>
      </w:r>
    </w:p>
    <w:p w:rsidR="00C2477E" w:rsidRPr="00EC4433" w:rsidRDefault="00C2477E" w:rsidP="00C2477E">
      <w:pPr>
        <w:ind w:firstLine="709"/>
        <w:jc w:val="both"/>
        <w:rPr>
          <w:sz w:val="26"/>
          <w:szCs w:val="26"/>
        </w:rPr>
      </w:pPr>
      <w:r w:rsidRPr="00EC4433">
        <w:rPr>
          <w:sz w:val="26"/>
          <w:szCs w:val="26"/>
        </w:rPr>
        <w:t xml:space="preserve">                                                                    </w:t>
      </w:r>
      <w:bookmarkStart w:id="1" w:name="Par23"/>
      <w:bookmarkStart w:id="2" w:name="Par70"/>
      <w:bookmarkEnd w:id="1"/>
      <w:bookmarkEnd w:id="2"/>
    </w:p>
    <w:p w:rsidR="0021100D" w:rsidRDefault="005168D4" w:rsidP="005168D4">
      <w:pPr>
        <w:tabs>
          <w:tab w:val="left" w:pos="7590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5168D4" w:rsidRPr="004A04EB" w:rsidRDefault="0021100D" w:rsidP="005168D4">
      <w:pPr>
        <w:tabs>
          <w:tab w:val="left" w:pos="7590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5168D4">
        <w:rPr>
          <w:sz w:val="24"/>
          <w:szCs w:val="24"/>
        </w:rPr>
        <w:t xml:space="preserve">   Приложение </w:t>
      </w:r>
    </w:p>
    <w:p w:rsidR="005168D4" w:rsidRPr="004A04EB" w:rsidRDefault="005168D4" w:rsidP="005168D4">
      <w:pPr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21100D">
        <w:rPr>
          <w:sz w:val="24"/>
          <w:szCs w:val="24"/>
        </w:rPr>
        <w:t xml:space="preserve">                            </w:t>
      </w:r>
      <w:r w:rsidRPr="004A04EB">
        <w:rPr>
          <w:sz w:val="24"/>
          <w:szCs w:val="24"/>
        </w:rPr>
        <w:t>к решению совета депутатов</w:t>
      </w:r>
    </w:p>
    <w:p w:rsidR="005168D4" w:rsidRPr="004A04EB" w:rsidRDefault="005168D4" w:rsidP="005168D4">
      <w:pPr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МО Кузьмоловское ГП</w:t>
      </w:r>
    </w:p>
    <w:p w:rsidR="005168D4" w:rsidRPr="004A04EB" w:rsidRDefault="005168D4" w:rsidP="005168D4">
      <w:pPr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CF6045">
        <w:rPr>
          <w:sz w:val="24"/>
          <w:szCs w:val="24"/>
        </w:rPr>
        <w:t xml:space="preserve">                          от 19.05</w:t>
      </w:r>
      <w:r>
        <w:rPr>
          <w:sz w:val="24"/>
          <w:szCs w:val="24"/>
        </w:rPr>
        <w:t>.202</w:t>
      </w:r>
      <w:r w:rsidR="00CF604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4A04EB">
        <w:rPr>
          <w:sz w:val="24"/>
          <w:szCs w:val="24"/>
        </w:rPr>
        <w:t>года №</w:t>
      </w:r>
      <w:r w:rsidR="00CF6045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4A04EB">
        <w:rPr>
          <w:sz w:val="24"/>
          <w:szCs w:val="24"/>
        </w:rPr>
        <w:t xml:space="preserve"> </w:t>
      </w:r>
    </w:p>
    <w:p w:rsidR="00706C7C" w:rsidRDefault="00706C7C"/>
    <w:p w:rsidR="003D500D" w:rsidRDefault="003D500D"/>
    <w:p w:rsidR="003D500D" w:rsidRDefault="003D500D" w:rsidP="003D500D">
      <w:pPr>
        <w:pStyle w:val="a3"/>
        <w:spacing w:before="5"/>
        <w:ind w:left="0" w:firstLine="0"/>
        <w:jc w:val="left"/>
        <w:rPr>
          <w:sz w:val="20"/>
        </w:rPr>
      </w:pPr>
    </w:p>
    <w:p w:rsidR="003D500D" w:rsidRPr="005168D4" w:rsidRDefault="003D500D" w:rsidP="003D500D">
      <w:pPr>
        <w:pStyle w:val="1"/>
        <w:ind w:left="1021"/>
        <w:rPr>
          <w:sz w:val="26"/>
          <w:szCs w:val="26"/>
        </w:rPr>
      </w:pPr>
      <w:r w:rsidRPr="005168D4">
        <w:rPr>
          <w:sz w:val="26"/>
          <w:szCs w:val="26"/>
        </w:rPr>
        <w:t>Положение</w:t>
      </w:r>
    </w:p>
    <w:p w:rsidR="003D500D" w:rsidRPr="005168D4" w:rsidRDefault="003D500D" w:rsidP="005168D4">
      <w:pPr>
        <w:ind w:left="1016" w:right="1489"/>
        <w:jc w:val="center"/>
        <w:rPr>
          <w:b/>
          <w:sz w:val="26"/>
          <w:szCs w:val="26"/>
        </w:rPr>
      </w:pPr>
      <w:r w:rsidRPr="005168D4">
        <w:rPr>
          <w:b/>
          <w:sz w:val="26"/>
          <w:szCs w:val="26"/>
        </w:rPr>
        <w:t>о</w:t>
      </w:r>
      <w:r w:rsidRPr="005168D4">
        <w:rPr>
          <w:b/>
          <w:spacing w:val="-5"/>
          <w:sz w:val="26"/>
          <w:szCs w:val="26"/>
        </w:rPr>
        <w:t xml:space="preserve"> </w:t>
      </w:r>
      <w:r w:rsidRPr="005168D4">
        <w:rPr>
          <w:b/>
          <w:sz w:val="26"/>
          <w:szCs w:val="26"/>
        </w:rPr>
        <w:t>порядке</w:t>
      </w:r>
      <w:r w:rsidRPr="005168D4">
        <w:rPr>
          <w:b/>
          <w:spacing w:val="-5"/>
          <w:sz w:val="26"/>
          <w:szCs w:val="26"/>
        </w:rPr>
        <w:t xml:space="preserve"> </w:t>
      </w:r>
      <w:r w:rsidRPr="005168D4">
        <w:rPr>
          <w:b/>
          <w:sz w:val="26"/>
          <w:szCs w:val="26"/>
        </w:rPr>
        <w:t>и</w:t>
      </w:r>
      <w:r w:rsidRPr="005168D4">
        <w:rPr>
          <w:b/>
          <w:spacing w:val="-5"/>
          <w:sz w:val="26"/>
          <w:szCs w:val="26"/>
        </w:rPr>
        <w:t xml:space="preserve"> </w:t>
      </w:r>
      <w:r w:rsidRPr="005168D4">
        <w:rPr>
          <w:b/>
          <w:sz w:val="26"/>
          <w:szCs w:val="26"/>
        </w:rPr>
        <w:t>условиях</w:t>
      </w:r>
      <w:r w:rsidRPr="005168D4">
        <w:rPr>
          <w:b/>
          <w:spacing w:val="-6"/>
          <w:sz w:val="26"/>
          <w:szCs w:val="26"/>
        </w:rPr>
        <w:t xml:space="preserve"> </w:t>
      </w:r>
      <w:r w:rsidRPr="005168D4">
        <w:rPr>
          <w:b/>
          <w:sz w:val="26"/>
          <w:szCs w:val="26"/>
        </w:rPr>
        <w:t>приватизации</w:t>
      </w:r>
      <w:r w:rsidRPr="005168D4">
        <w:rPr>
          <w:b/>
          <w:spacing w:val="-5"/>
          <w:sz w:val="26"/>
          <w:szCs w:val="26"/>
        </w:rPr>
        <w:t xml:space="preserve"> </w:t>
      </w:r>
      <w:r w:rsidRPr="005168D4">
        <w:rPr>
          <w:b/>
          <w:sz w:val="26"/>
          <w:szCs w:val="26"/>
        </w:rPr>
        <w:t>муниципального</w:t>
      </w:r>
      <w:r w:rsidRPr="005168D4">
        <w:rPr>
          <w:b/>
          <w:spacing w:val="-4"/>
          <w:sz w:val="26"/>
          <w:szCs w:val="26"/>
        </w:rPr>
        <w:t xml:space="preserve"> </w:t>
      </w:r>
      <w:r w:rsidRPr="005168D4">
        <w:rPr>
          <w:b/>
          <w:sz w:val="26"/>
          <w:szCs w:val="26"/>
        </w:rPr>
        <w:t>имущества</w:t>
      </w:r>
      <w:r w:rsidR="005168D4">
        <w:rPr>
          <w:b/>
          <w:sz w:val="26"/>
          <w:szCs w:val="26"/>
        </w:rPr>
        <w:t xml:space="preserve"> </w:t>
      </w:r>
      <w:r w:rsidRPr="005168D4">
        <w:rPr>
          <w:b/>
          <w:sz w:val="26"/>
          <w:szCs w:val="26"/>
        </w:rPr>
        <w:t>муниципально</w:t>
      </w:r>
      <w:r w:rsidR="005168D4" w:rsidRPr="005168D4">
        <w:rPr>
          <w:b/>
          <w:sz w:val="26"/>
          <w:szCs w:val="26"/>
        </w:rPr>
        <w:t>го</w:t>
      </w:r>
      <w:r w:rsidRPr="005168D4">
        <w:rPr>
          <w:b/>
          <w:sz w:val="26"/>
          <w:szCs w:val="26"/>
        </w:rPr>
        <w:t xml:space="preserve"> образовани</w:t>
      </w:r>
      <w:r w:rsidR="005168D4" w:rsidRPr="005168D4">
        <w:rPr>
          <w:b/>
          <w:sz w:val="26"/>
          <w:szCs w:val="26"/>
        </w:rPr>
        <w:t>я Кузьмоловское</w:t>
      </w:r>
      <w:r w:rsidRPr="005168D4">
        <w:rPr>
          <w:b/>
          <w:sz w:val="26"/>
          <w:szCs w:val="26"/>
        </w:rPr>
        <w:t xml:space="preserve"> городское поселение Всеволожского муниципального района Ленинградской области</w:t>
      </w:r>
    </w:p>
    <w:p w:rsidR="003D500D" w:rsidRDefault="003D500D" w:rsidP="003D500D">
      <w:pPr>
        <w:pStyle w:val="a3"/>
        <w:ind w:left="0" w:firstLine="0"/>
        <w:jc w:val="left"/>
        <w:rPr>
          <w:b/>
        </w:rPr>
      </w:pPr>
    </w:p>
    <w:p w:rsidR="003D500D" w:rsidRDefault="003D500D" w:rsidP="003D500D">
      <w:pPr>
        <w:pStyle w:val="a5"/>
        <w:numPr>
          <w:ilvl w:val="0"/>
          <w:numId w:val="6"/>
        </w:numPr>
        <w:tabs>
          <w:tab w:val="left" w:pos="4188"/>
        </w:tabs>
        <w:ind w:hanging="361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3D500D" w:rsidRDefault="003D500D" w:rsidP="003D500D">
      <w:pPr>
        <w:pStyle w:val="a3"/>
        <w:ind w:left="0" w:firstLine="0"/>
        <w:jc w:val="left"/>
      </w:pPr>
    </w:p>
    <w:p w:rsidR="003D500D" w:rsidRDefault="003D500D" w:rsidP="009A701C">
      <w:pPr>
        <w:pStyle w:val="a3"/>
        <w:ind w:right="-40"/>
      </w:pPr>
      <w:r>
        <w:t>Настоящее</w:t>
      </w:r>
      <w:r>
        <w:rPr>
          <w:spacing w:val="60"/>
        </w:rPr>
        <w:t xml:space="preserve"> </w:t>
      </w:r>
      <w:r>
        <w:t>Положение</w:t>
      </w:r>
      <w:r>
        <w:rPr>
          <w:spacing w:val="60"/>
        </w:rPr>
        <w:t xml:space="preserve"> </w:t>
      </w:r>
      <w:r>
        <w:t>разработано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Федеральными</w:t>
      </w:r>
      <w:r>
        <w:rPr>
          <w:spacing w:val="60"/>
        </w:rPr>
        <w:t xml:space="preserve"> </w:t>
      </w:r>
      <w:r>
        <w:t>закон</w:t>
      </w:r>
      <w:r w:rsidR="005168D4">
        <w:t xml:space="preserve">ом </w:t>
      </w:r>
      <w:r>
        <w:t>от</w:t>
      </w:r>
      <w:r>
        <w:rPr>
          <w:spacing w:val="45"/>
        </w:rPr>
        <w:t xml:space="preserve"> </w:t>
      </w:r>
      <w:r w:rsidR="00436F9B">
        <w:t xml:space="preserve">6 октября </w:t>
      </w:r>
      <w:r>
        <w:t>2003</w:t>
      </w:r>
      <w:r w:rsidR="00436F9B">
        <w:rPr>
          <w:spacing w:val="45"/>
        </w:rPr>
        <w:t xml:space="preserve"> </w:t>
      </w:r>
      <w:r w:rsidR="00436F9B" w:rsidRPr="00436F9B">
        <w:t xml:space="preserve">года </w:t>
      </w:r>
      <w:r>
        <w:t>№</w:t>
      </w:r>
      <w:r w:rsidRPr="00436F9B">
        <w:t xml:space="preserve"> </w:t>
      </w:r>
      <w:r>
        <w:t>131-ФЗ</w:t>
      </w:r>
      <w:r w:rsidRPr="00436F9B">
        <w:t xml:space="preserve"> </w:t>
      </w:r>
      <w:r>
        <w:t>«Об</w:t>
      </w:r>
      <w:r w:rsidRPr="00436F9B">
        <w:t xml:space="preserve"> </w:t>
      </w:r>
      <w:r>
        <w:t>общих</w:t>
      </w:r>
      <w:r w:rsidRPr="00436F9B">
        <w:t xml:space="preserve"> </w:t>
      </w:r>
      <w:r>
        <w:t>принципах</w:t>
      </w:r>
      <w:r w:rsidRPr="00436F9B">
        <w:t xml:space="preserve"> </w:t>
      </w:r>
      <w:r>
        <w:t>организации</w:t>
      </w:r>
      <w:r w:rsidRPr="00436F9B">
        <w:t xml:space="preserve"> </w:t>
      </w:r>
      <w:r>
        <w:t>местного</w:t>
      </w:r>
      <w:r w:rsidRPr="00436F9B">
        <w:t xml:space="preserve"> </w:t>
      </w:r>
      <w:r>
        <w:t>самоуправления</w:t>
      </w:r>
      <w:r w:rsidRPr="00436F9B">
        <w:t xml:space="preserve"> </w:t>
      </w:r>
      <w:r>
        <w:t>в</w:t>
      </w:r>
      <w:r w:rsidRPr="00436F9B">
        <w:t xml:space="preserve"> </w:t>
      </w:r>
      <w:r>
        <w:t>Российской</w:t>
      </w:r>
      <w:r w:rsidRPr="00436F9B">
        <w:t xml:space="preserve"> </w:t>
      </w:r>
      <w:r>
        <w:t>Федерации»,</w:t>
      </w:r>
      <w:r w:rsidR="005168D4">
        <w:t xml:space="preserve"> Федеральными</w:t>
      </w:r>
      <w:r w:rsidR="005168D4" w:rsidRPr="00436F9B">
        <w:t xml:space="preserve"> </w:t>
      </w:r>
      <w:r w:rsidR="005168D4">
        <w:t>законом</w:t>
      </w:r>
      <w:r w:rsidRPr="00436F9B">
        <w:t xml:space="preserve"> </w:t>
      </w:r>
      <w:r>
        <w:t>от</w:t>
      </w:r>
      <w:r w:rsidRPr="00436F9B">
        <w:t xml:space="preserve"> </w:t>
      </w:r>
      <w:r w:rsidR="00436F9B">
        <w:t xml:space="preserve">21 декабря </w:t>
      </w:r>
      <w:r>
        <w:t>2001</w:t>
      </w:r>
      <w:r w:rsidRPr="00436F9B">
        <w:t xml:space="preserve"> </w:t>
      </w:r>
      <w:r w:rsidR="00436F9B">
        <w:t xml:space="preserve">года </w:t>
      </w:r>
      <w:r>
        <w:t>№</w:t>
      </w:r>
      <w:r w:rsidRPr="00436F9B">
        <w:t xml:space="preserve"> </w:t>
      </w:r>
      <w:r>
        <w:t>178-ФЗ</w:t>
      </w:r>
      <w:r w:rsidRPr="00436F9B">
        <w:t xml:space="preserve"> </w:t>
      </w:r>
      <w:r>
        <w:t>«О</w:t>
      </w:r>
      <w:r w:rsidRPr="00436F9B">
        <w:t xml:space="preserve"> </w:t>
      </w:r>
      <w:r>
        <w:t>приватизации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5168D4">
        <w:rPr>
          <w:spacing w:val="1"/>
        </w:rPr>
        <w:t>Кузьмоловское</w:t>
      </w:r>
      <w:r>
        <w:rPr>
          <w:spacing w:val="1"/>
        </w:rPr>
        <w:t xml:space="preserve"> </w:t>
      </w:r>
      <w:r>
        <w:t>городское поселение</w:t>
      </w:r>
      <w:r>
        <w:rPr>
          <w:spacing w:val="60"/>
        </w:rPr>
        <w:t xml:space="preserve"> </w:t>
      </w:r>
      <w:r>
        <w:t>Всеволожского</w:t>
      </w:r>
      <w:r>
        <w:rPr>
          <w:spacing w:val="60"/>
        </w:rPr>
        <w:t xml:space="preserve"> </w:t>
      </w:r>
      <w:r>
        <w:t>муниципального</w:t>
      </w:r>
      <w:r>
        <w:rPr>
          <w:spacing w:val="60"/>
        </w:rPr>
        <w:t xml:space="preserve"> </w:t>
      </w:r>
      <w:r>
        <w:t>района Ленинградской</w:t>
      </w:r>
      <w:r>
        <w:rPr>
          <w:spacing w:val="60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5168D4">
        <w:t>Кузьмоловское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Всеволожского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Ленинградской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муниципальное</w:t>
      </w:r>
      <w:r>
        <w:rPr>
          <w:spacing w:val="-3"/>
        </w:rPr>
        <w:t xml:space="preserve"> </w:t>
      </w:r>
      <w:r>
        <w:t>образование).</w:t>
      </w:r>
    </w:p>
    <w:p w:rsidR="003D500D" w:rsidRDefault="003D500D" w:rsidP="00C24482">
      <w:pPr>
        <w:pStyle w:val="a3"/>
        <w:spacing w:before="1"/>
        <w:ind w:right="-40"/>
      </w:pPr>
      <w:r>
        <w:rPr>
          <w:spacing w:val="-1"/>
        </w:rPr>
        <w:t>Под</w:t>
      </w:r>
      <w:r>
        <w:rPr>
          <w:spacing w:val="-13"/>
        </w:rPr>
        <w:t xml:space="preserve"> </w:t>
      </w:r>
      <w:r>
        <w:rPr>
          <w:spacing w:val="-1"/>
        </w:rPr>
        <w:t>приватизацией</w:t>
      </w:r>
      <w:r>
        <w:rPr>
          <w:spacing w:val="-11"/>
        </w:rPr>
        <w:t xml:space="preserve"> </w:t>
      </w:r>
      <w:r>
        <w:rPr>
          <w:spacing w:val="-1"/>
        </w:rPr>
        <w:t>муниципального</w:t>
      </w:r>
      <w:r>
        <w:rPr>
          <w:spacing w:val="-14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понимается</w:t>
      </w:r>
      <w:r>
        <w:rPr>
          <w:spacing w:val="-12"/>
        </w:rPr>
        <w:t xml:space="preserve"> </w:t>
      </w:r>
      <w:r>
        <w:t>возмездное</w:t>
      </w:r>
      <w:r>
        <w:rPr>
          <w:spacing w:val="-12"/>
        </w:rPr>
        <w:t xml:space="preserve"> </w:t>
      </w:r>
      <w:r>
        <w:t>отчуждение</w:t>
      </w:r>
      <w:r>
        <w:rPr>
          <w:spacing w:val="-58"/>
        </w:rPr>
        <w:t xml:space="preserve"> </w:t>
      </w:r>
      <w:r>
        <w:t>имущества, находящегося в собственности муниципального образования, в собственность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и (или) юридических лиц.</w:t>
      </w:r>
    </w:p>
    <w:p w:rsidR="003D500D" w:rsidRDefault="00436F9B" w:rsidP="00B45391">
      <w:pPr>
        <w:pStyle w:val="a3"/>
        <w:ind w:right="-40"/>
      </w:pPr>
      <w:r>
        <w:t>Органом,</w:t>
      </w:r>
      <w:r w:rsidR="003D500D">
        <w:t xml:space="preserve"> осуществляющим приватизацию муниципального имущества</w:t>
      </w:r>
      <w:r w:rsidR="003D500D">
        <w:rPr>
          <w:spacing w:val="1"/>
        </w:rPr>
        <w:t xml:space="preserve"> </w:t>
      </w:r>
      <w:r w:rsidR="003D500D">
        <w:t>на территории</w:t>
      </w:r>
      <w:r w:rsidR="003D500D">
        <w:rPr>
          <w:spacing w:val="1"/>
        </w:rPr>
        <w:t xml:space="preserve"> </w:t>
      </w:r>
      <w:r w:rsidR="003D500D">
        <w:t>муниципального образования, является администрация муниципального</w:t>
      </w:r>
      <w:r w:rsidR="003D500D">
        <w:rPr>
          <w:spacing w:val="1"/>
        </w:rPr>
        <w:t xml:space="preserve"> </w:t>
      </w:r>
      <w:r w:rsidR="003D500D">
        <w:t>образования</w:t>
      </w:r>
      <w:r w:rsidR="003D500D">
        <w:rPr>
          <w:spacing w:val="-10"/>
        </w:rPr>
        <w:t xml:space="preserve"> </w:t>
      </w:r>
      <w:r w:rsidR="005168D4">
        <w:t>Кузьмоловское</w:t>
      </w:r>
      <w:r w:rsidR="005168D4">
        <w:rPr>
          <w:spacing w:val="1"/>
        </w:rPr>
        <w:t xml:space="preserve"> </w:t>
      </w:r>
      <w:r w:rsidR="005168D4">
        <w:t>городское</w:t>
      </w:r>
      <w:r w:rsidR="005168D4">
        <w:rPr>
          <w:spacing w:val="1"/>
        </w:rPr>
        <w:t xml:space="preserve"> </w:t>
      </w:r>
      <w:r w:rsidR="005168D4">
        <w:t>поселение</w:t>
      </w:r>
      <w:r w:rsidR="005168D4">
        <w:rPr>
          <w:spacing w:val="1"/>
        </w:rPr>
        <w:t xml:space="preserve"> </w:t>
      </w:r>
      <w:r w:rsidR="003D500D">
        <w:t>Всеволожского</w:t>
      </w:r>
      <w:r w:rsidR="003D500D">
        <w:rPr>
          <w:spacing w:val="-7"/>
        </w:rPr>
        <w:t xml:space="preserve"> </w:t>
      </w:r>
      <w:r w:rsidR="003D500D">
        <w:t>муниципального</w:t>
      </w:r>
      <w:r w:rsidR="003D500D">
        <w:rPr>
          <w:spacing w:val="-10"/>
        </w:rPr>
        <w:t xml:space="preserve"> </w:t>
      </w:r>
      <w:r w:rsidR="003D500D">
        <w:t>района</w:t>
      </w:r>
      <w:r w:rsidR="003D500D">
        <w:rPr>
          <w:spacing w:val="-58"/>
        </w:rPr>
        <w:t xml:space="preserve"> </w:t>
      </w:r>
      <w:r w:rsidR="003D500D">
        <w:t>Ленинградской</w:t>
      </w:r>
      <w:r w:rsidR="003D500D">
        <w:rPr>
          <w:spacing w:val="-1"/>
        </w:rPr>
        <w:t xml:space="preserve"> </w:t>
      </w:r>
      <w:r w:rsidR="003D500D">
        <w:t>области (далее –</w:t>
      </w:r>
      <w:r w:rsidR="003D500D">
        <w:rPr>
          <w:spacing w:val="1"/>
        </w:rPr>
        <w:t xml:space="preserve"> </w:t>
      </w:r>
      <w:r w:rsidR="003D500D">
        <w:t>администрация).</w:t>
      </w:r>
    </w:p>
    <w:p w:rsidR="003D500D" w:rsidRPr="00881568" w:rsidRDefault="003D500D" w:rsidP="00881568">
      <w:pPr>
        <w:pStyle w:val="a3"/>
        <w:ind w:right="-40"/>
      </w:pPr>
      <w:r>
        <w:t>Покупателями</w:t>
      </w:r>
      <w:r w:rsidRPr="00881568">
        <w:t xml:space="preserve"> </w:t>
      </w:r>
      <w:r>
        <w:t xml:space="preserve">муниципального  </w:t>
      </w:r>
      <w:r w:rsidRPr="00881568">
        <w:t xml:space="preserve"> </w:t>
      </w:r>
      <w:r>
        <w:t xml:space="preserve">имущества  </w:t>
      </w:r>
      <w:r w:rsidRPr="00881568">
        <w:t xml:space="preserve"> </w:t>
      </w:r>
      <w:r>
        <w:t xml:space="preserve">могут  </w:t>
      </w:r>
      <w:r w:rsidRPr="00881568">
        <w:t xml:space="preserve"> </w:t>
      </w:r>
      <w:r>
        <w:t xml:space="preserve">быть  </w:t>
      </w:r>
      <w:r w:rsidRPr="00881568">
        <w:t xml:space="preserve"> </w:t>
      </w:r>
      <w:r>
        <w:t xml:space="preserve">любые  </w:t>
      </w:r>
      <w:r w:rsidRPr="00881568">
        <w:t xml:space="preserve"> </w:t>
      </w:r>
      <w:r>
        <w:t>физические</w:t>
      </w:r>
      <w:r w:rsidR="00436F9B">
        <w:t xml:space="preserve"> </w:t>
      </w:r>
      <w:r w:rsidRPr="00881568">
        <w:t xml:space="preserve"> </w:t>
      </w:r>
      <w:r w:rsidR="00D058A7" w:rsidRPr="00881568">
        <w:t xml:space="preserve"> </w:t>
      </w:r>
      <w:r>
        <w:t>и</w:t>
      </w:r>
      <w:r w:rsidRPr="00881568">
        <w:t xml:space="preserve"> </w:t>
      </w:r>
      <w:r>
        <w:t>юридические</w:t>
      </w:r>
      <w:r w:rsidRPr="00881568">
        <w:t xml:space="preserve"> </w:t>
      </w:r>
      <w:r>
        <w:t>лица,</w:t>
      </w:r>
      <w:r w:rsidRPr="00881568">
        <w:t xml:space="preserve"> </w:t>
      </w:r>
      <w:r>
        <w:t>за</w:t>
      </w:r>
      <w:r w:rsidRPr="00881568">
        <w:t xml:space="preserve"> </w:t>
      </w:r>
      <w:r>
        <w:t>исключением</w:t>
      </w:r>
      <w:r w:rsidRPr="00881568">
        <w:t xml:space="preserve"> </w:t>
      </w:r>
      <w:r>
        <w:t>государственных</w:t>
      </w:r>
      <w:r w:rsidRPr="00881568">
        <w:t xml:space="preserve"> </w:t>
      </w:r>
      <w:r>
        <w:t>и</w:t>
      </w:r>
      <w:r w:rsidRPr="00881568">
        <w:t xml:space="preserve"> </w:t>
      </w:r>
      <w:r>
        <w:t>муниципальных</w:t>
      </w:r>
      <w:r w:rsidRPr="00881568">
        <w:t xml:space="preserve"> </w:t>
      </w:r>
      <w:r>
        <w:t>унитарных</w:t>
      </w:r>
      <w:r w:rsidRPr="00881568">
        <w:t xml:space="preserve"> </w:t>
      </w:r>
      <w:r>
        <w:t>предприятий,</w:t>
      </w:r>
      <w:r w:rsidRPr="00881568">
        <w:t xml:space="preserve"> </w:t>
      </w:r>
      <w:r>
        <w:t xml:space="preserve">государственных и муниципальных  учреждений; юридических </w:t>
      </w:r>
      <w:r w:rsidR="00436F9B">
        <w:t xml:space="preserve">лиц, </w:t>
      </w:r>
      <w:r>
        <w:t>в</w:t>
      </w:r>
      <w:r w:rsidRPr="00881568">
        <w:t xml:space="preserve"> </w:t>
      </w:r>
      <w:r>
        <w:t>уставном</w:t>
      </w:r>
      <w:r w:rsidRPr="00881568">
        <w:t xml:space="preserve"> </w:t>
      </w:r>
      <w:r>
        <w:t>капитале</w:t>
      </w:r>
      <w:r w:rsidRPr="00881568">
        <w:t xml:space="preserve"> </w:t>
      </w:r>
      <w:r>
        <w:t>которых</w:t>
      </w:r>
      <w:r w:rsidRPr="00881568">
        <w:t xml:space="preserve"> </w:t>
      </w:r>
      <w:r>
        <w:t>доля</w:t>
      </w:r>
      <w:r w:rsidRPr="00881568">
        <w:t xml:space="preserve"> </w:t>
      </w:r>
      <w:r>
        <w:t>Российской</w:t>
      </w:r>
      <w:r w:rsidRPr="00881568">
        <w:t xml:space="preserve"> </w:t>
      </w:r>
      <w:r>
        <w:t>Федерации,</w:t>
      </w:r>
      <w:r w:rsidRPr="00881568">
        <w:t xml:space="preserve"> </w:t>
      </w:r>
      <w:r>
        <w:t>субъектов</w:t>
      </w:r>
      <w:r w:rsidRPr="00881568">
        <w:t xml:space="preserve"> </w:t>
      </w:r>
      <w:r>
        <w:t>Российской</w:t>
      </w:r>
      <w:r w:rsidRPr="00881568">
        <w:t xml:space="preserve"> </w:t>
      </w:r>
      <w:r>
        <w:t>Федерации</w:t>
      </w:r>
      <w:r w:rsidRPr="00881568">
        <w:t xml:space="preserve"> </w:t>
      </w:r>
      <w:r>
        <w:t>и</w:t>
      </w:r>
      <w:r w:rsidRPr="00881568">
        <w:t xml:space="preserve"> </w:t>
      </w:r>
      <w:r>
        <w:t>муниципальных</w:t>
      </w:r>
      <w:r w:rsidRPr="00881568">
        <w:t xml:space="preserve"> </w:t>
      </w:r>
      <w:r>
        <w:t>образований</w:t>
      </w:r>
      <w:r w:rsidRPr="00881568">
        <w:t xml:space="preserve"> </w:t>
      </w:r>
      <w:r>
        <w:t>превышает</w:t>
      </w:r>
      <w:r w:rsidRPr="00881568">
        <w:t xml:space="preserve"> </w:t>
      </w:r>
      <w:r>
        <w:t>25</w:t>
      </w:r>
      <w:r w:rsidRPr="00881568">
        <w:t xml:space="preserve"> </w:t>
      </w:r>
      <w:r>
        <w:t>процентов,</w:t>
      </w:r>
      <w:r w:rsidRPr="00881568">
        <w:t xml:space="preserve"> </w:t>
      </w:r>
      <w:r>
        <w:t>кроме</w:t>
      </w:r>
      <w:r w:rsidRPr="00881568">
        <w:t xml:space="preserve"> </w:t>
      </w:r>
      <w:r>
        <w:t>случаев,</w:t>
      </w:r>
      <w:r w:rsidRPr="00881568">
        <w:t xml:space="preserve"> </w:t>
      </w:r>
      <w:r>
        <w:t>предусмотренных</w:t>
      </w:r>
      <w:r w:rsidRPr="00881568">
        <w:t xml:space="preserve"> </w:t>
      </w:r>
      <w:r>
        <w:t>статьей</w:t>
      </w:r>
      <w:r w:rsidRPr="00881568">
        <w:t xml:space="preserve"> </w:t>
      </w:r>
      <w:r>
        <w:t>25</w:t>
      </w:r>
      <w:r w:rsidRPr="00881568">
        <w:t xml:space="preserve"> </w:t>
      </w:r>
      <w:r>
        <w:t>Федерального</w:t>
      </w:r>
      <w:r w:rsidRPr="00881568">
        <w:t xml:space="preserve"> </w:t>
      </w:r>
      <w:r>
        <w:t>закона</w:t>
      </w:r>
      <w:r w:rsidRPr="00881568">
        <w:t xml:space="preserve"> </w:t>
      </w:r>
      <w:r>
        <w:t>от</w:t>
      </w:r>
      <w:r w:rsidRPr="00881568">
        <w:t xml:space="preserve"> </w:t>
      </w:r>
      <w:r w:rsidR="00436F9B">
        <w:t xml:space="preserve">21 декабря </w:t>
      </w:r>
      <w:r>
        <w:t>2001</w:t>
      </w:r>
      <w:r w:rsidRPr="00436F9B">
        <w:t xml:space="preserve"> </w:t>
      </w:r>
      <w:r w:rsidR="00436F9B" w:rsidRPr="00436F9B">
        <w:t xml:space="preserve">года </w:t>
      </w:r>
      <w:r>
        <w:t>№</w:t>
      </w:r>
      <w:r w:rsidRPr="00436F9B">
        <w:t xml:space="preserve"> </w:t>
      </w:r>
      <w:r>
        <w:t>178-ФЗ</w:t>
      </w:r>
      <w:r w:rsidR="005168D4">
        <w:t xml:space="preserve"> </w:t>
      </w:r>
      <w:r>
        <w:t>«О</w:t>
      </w:r>
      <w:r w:rsidRPr="00436F9B">
        <w:t xml:space="preserve"> </w:t>
      </w:r>
      <w:r>
        <w:t>приватизации</w:t>
      </w:r>
      <w:r w:rsidRPr="00436F9B">
        <w:t xml:space="preserve"> </w:t>
      </w:r>
      <w:r>
        <w:t>государственного</w:t>
      </w:r>
      <w:r w:rsidRPr="00436F9B">
        <w:t xml:space="preserve"> </w:t>
      </w:r>
      <w:r>
        <w:t>и</w:t>
      </w:r>
      <w:r w:rsidRPr="00436F9B">
        <w:t xml:space="preserve"> </w:t>
      </w:r>
      <w:r>
        <w:t>муниципального</w:t>
      </w:r>
      <w:r w:rsidRPr="00436F9B">
        <w:t xml:space="preserve"> </w:t>
      </w:r>
      <w:r>
        <w:t>имущества»;</w:t>
      </w:r>
      <w:r w:rsidRPr="00436F9B">
        <w:t xml:space="preserve"> </w:t>
      </w:r>
      <w:r>
        <w:t>юридических</w:t>
      </w:r>
      <w:r w:rsidRPr="00436F9B">
        <w:t xml:space="preserve"> </w:t>
      </w:r>
      <w:r>
        <w:t>лиц,</w:t>
      </w:r>
      <w:r w:rsidRPr="00881568">
        <w:t xml:space="preserve"> </w:t>
      </w:r>
      <w:r>
        <w:t>местом</w:t>
      </w:r>
      <w:r w:rsidRPr="00881568">
        <w:t xml:space="preserve"> </w:t>
      </w:r>
      <w:r>
        <w:t xml:space="preserve">регистрации  </w:t>
      </w:r>
      <w:r w:rsidRPr="00881568">
        <w:t xml:space="preserve"> </w:t>
      </w:r>
      <w:r>
        <w:t>которых является государство или территория,</w:t>
      </w:r>
      <w:r w:rsidR="00881568">
        <w:t xml:space="preserve"> </w:t>
      </w:r>
      <w:r>
        <w:t>включенные</w:t>
      </w:r>
      <w:r w:rsidRPr="00881568">
        <w:t xml:space="preserve"> </w:t>
      </w:r>
      <w:r>
        <w:t>в</w:t>
      </w:r>
      <w:r w:rsidRPr="00881568">
        <w:t xml:space="preserve"> </w:t>
      </w:r>
      <w:r>
        <w:t>утверждаемый</w:t>
      </w:r>
      <w:r w:rsidRPr="00881568">
        <w:t xml:space="preserve"> </w:t>
      </w:r>
      <w:r>
        <w:t>Министерством</w:t>
      </w:r>
      <w:r w:rsidRPr="00881568">
        <w:t xml:space="preserve"> </w:t>
      </w:r>
      <w:r>
        <w:t>финансов</w:t>
      </w:r>
      <w:r w:rsidRPr="00881568">
        <w:t xml:space="preserve"> </w:t>
      </w:r>
      <w:r>
        <w:t>Российской</w:t>
      </w:r>
      <w:r w:rsidRPr="00881568">
        <w:t xml:space="preserve"> </w:t>
      </w:r>
      <w:r>
        <w:t>Федерации</w:t>
      </w:r>
      <w:r w:rsidRPr="00881568">
        <w:t xml:space="preserve"> </w:t>
      </w:r>
      <w:r>
        <w:t>перечень</w:t>
      </w:r>
      <w:r w:rsidRPr="00881568">
        <w:t xml:space="preserve"> </w:t>
      </w:r>
      <w:r>
        <w:t>государств</w:t>
      </w:r>
      <w:r w:rsidRPr="00881568">
        <w:t xml:space="preserve"> </w:t>
      </w:r>
      <w:r>
        <w:t>и</w:t>
      </w:r>
      <w:r w:rsidRPr="00881568">
        <w:t xml:space="preserve"> </w:t>
      </w:r>
      <w:r>
        <w:t>территорий,</w:t>
      </w:r>
      <w:r w:rsidRPr="00881568">
        <w:t xml:space="preserve"> </w:t>
      </w:r>
      <w:r>
        <w:t>предоставляющих</w:t>
      </w:r>
      <w:r w:rsidRPr="00881568">
        <w:t xml:space="preserve"> </w:t>
      </w:r>
      <w:r>
        <w:t>льготный налоговый</w:t>
      </w:r>
      <w:r w:rsidRPr="00881568">
        <w:t xml:space="preserve"> </w:t>
      </w:r>
      <w:r>
        <w:t>режим</w:t>
      </w:r>
      <w:r w:rsidRPr="00881568">
        <w:t xml:space="preserve"> </w:t>
      </w:r>
      <w:r>
        <w:t>налогообложения и</w:t>
      </w:r>
      <w:r w:rsidRPr="00881568">
        <w:t xml:space="preserve"> </w:t>
      </w:r>
      <w:r>
        <w:t>(или)</w:t>
      </w:r>
      <w:r w:rsidRPr="00881568">
        <w:t xml:space="preserve"> </w:t>
      </w:r>
      <w:r>
        <w:t>не</w:t>
      </w:r>
      <w:r w:rsidRPr="00881568">
        <w:t xml:space="preserve"> </w:t>
      </w:r>
      <w:r>
        <w:t>предусматривающих</w:t>
      </w:r>
      <w:r w:rsidRPr="00881568">
        <w:t xml:space="preserve"> </w:t>
      </w:r>
      <w:r>
        <w:t>раскрытия</w:t>
      </w:r>
      <w:r w:rsidRPr="00881568">
        <w:t xml:space="preserve"> </w:t>
      </w:r>
      <w:r>
        <w:t>и</w:t>
      </w:r>
      <w:r w:rsidRPr="00881568">
        <w:t xml:space="preserve"> </w:t>
      </w:r>
      <w:r>
        <w:t>предоставления</w:t>
      </w:r>
      <w:r w:rsidRPr="00881568">
        <w:t xml:space="preserve"> </w:t>
      </w:r>
      <w:r>
        <w:t>информации</w:t>
      </w:r>
      <w:r w:rsidRPr="00881568">
        <w:t xml:space="preserve"> </w:t>
      </w:r>
      <w:r>
        <w:t>при</w:t>
      </w:r>
      <w:r w:rsidRPr="00881568">
        <w:t xml:space="preserve"> </w:t>
      </w:r>
      <w:r>
        <w:t>проведении</w:t>
      </w:r>
      <w:r w:rsidRPr="00881568">
        <w:t xml:space="preserve"> </w:t>
      </w:r>
      <w:r>
        <w:t>финансовых   операций   (офшорные   зоны),   и   которые</w:t>
      </w:r>
      <w:r w:rsidR="00241317">
        <w:t xml:space="preserve"> </w:t>
      </w:r>
      <w:r>
        <w:t>не осуществляют</w:t>
      </w:r>
      <w:r w:rsidR="00241317">
        <w:t xml:space="preserve"> </w:t>
      </w:r>
      <w:r>
        <w:t>раскрытие</w:t>
      </w:r>
      <w:r w:rsidRPr="00881568">
        <w:t xml:space="preserve"> </w:t>
      </w:r>
      <w:r>
        <w:t>и</w:t>
      </w:r>
      <w:r w:rsidRPr="00881568">
        <w:t xml:space="preserve"> </w:t>
      </w:r>
      <w:r>
        <w:t>предоставление</w:t>
      </w:r>
      <w:r w:rsidRPr="00881568">
        <w:t xml:space="preserve"> </w:t>
      </w:r>
      <w:r>
        <w:t>информации</w:t>
      </w:r>
      <w:r w:rsidRPr="00881568">
        <w:t xml:space="preserve"> </w:t>
      </w:r>
      <w:r>
        <w:t>о</w:t>
      </w:r>
      <w:r w:rsidRPr="00881568">
        <w:t xml:space="preserve"> </w:t>
      </w:r>
      <w:r>
        <w:t>своих</w:t>
      </w:r>
      <w:r w:rsidRPr="00881568">
        <w:t xml:space="preserve"> </w:t>
      </w:r>
      <w:r>
        <w:t>выгодоприобретателях,</w:t>
      </w:r>
      <w:r w:rsidRPr="00881568">
        <w:t xml:space="preserve"> бенефициарных владельцах </w:t>
      </w:r>
      <w:r w:rsidR="00881568" w:rsidRPr="00881568">
        <w:t xml:space="preserve"> </w:t>
      </w:r>
      <w:r w:rsidRPr="00881568">
        <w:t>и контролирующих лицах в порядке, установленном Правительством Российской Федерации.</w:t>
      </w:r>
    </w:p>
    <w:p w:rsidR="003D500D" w:rsidRDefault="003D500D" w:rsidP="00881568">
      <w:pPr>
        <w:pStyle w:val="a3"/>
        <w:ind w:right="-40"/>
      </w:pPr>
      <w:r w:rsidRPr="00881568">
        <w:t>Приватизации   не   подлежит   имущество,</w:t>
      </w:r>
      <w:r w:rsidR="00881568" w:rsidRPr="00881568">
        <w:t xml:space="preserve"> </w:t>
      </w:r>
      <w:r w:rsidRPr="00881568">
        <w:t>отнесенное</w:t>
      </w:r>
      <w:r>
        <w:t xml:space="preserve"> федеральными законами</w:t>
      </w:r>
      <w:r w:rsidRPr="00881568">
        <w:t xml:space="preserve"> </w:t>
      </w:r>
      <w:r>
        <w:t>к</w:t>
      </w:r>
      <w:r w:rsidRPr="00881568">
        <w:t xml:space="preserve"> </w:t>
      </w:r>
      <w:r>
        <w:t>объектам</w:t>
      </w:r>
      <w:r w:rsidRPr="00881568">
        <w:t xml:space="preserve"> </w:t>
      </w:r>
      <w:r>
        <w:t>гражданских прав,</w:t>
      </w:r>
      <w:r w:rsidRPr="00881568">
        <w:t xml:space="preserve"> </w:t>
      </w:r>
      <w:r>
        <w:t>оборот</w:t>
      </w:r>
      <w:r w:rsidRPr="00881568">
        <w:t xml:space="preserve"> </w:t>
      </w:r>
      <w:r>
        <w:t>которых</w:t>
      </w:r>
      <w:r w:rsidRPr="00881568">
        <w:t xml:space="preserve"> </w:t>
      </w:r>
      <w:r>
        <w:t>не</w:t>
      </w:r>
      <w:r w:rsidRPr="00881568">
        <w:t xml:space="preserve"> </w:t>
      </w:r>
      <w:r>
        <w:t>допускается</w:t>
      </w:r>
      <w:r w:rsidRPr="00881568">
        <w:t xml:space="preserve"> </w:t>
      </w:r>
      <w:r>
        <w:t>(объектам, изъятым</w:t>
      </w:r>
      <w:r w:rsidRPr="00881568">
        <w:t xml:space="preserve"> </w:t>
      </w:r>
      <w:r>
        <w:t>из</w:t>
      </w:r>
      <w:r w:rsidRPr="00881568">
        <w:t xml:space="preserve"> </w:t>
      </w:r>
      <w:r>
        <w:t>оборота),</w:t>
      </w:r>
      <w:r w:rsidRPr="00881568">
        <w:t xml:space="preserve"> </w:t>
      </w:r>
      <w:r>
        <w:t>а</w:t>
      </w:r>
      <w:r w:rsidRPr="00881568">
        <w:t xml:space="preserve"> </w:t>
      </w:r>
      <w:r>
        <w:t>также</w:t>
      </w:r>
      <w:r w:rsidRPr="00881568">
        <w:t xml:space="preserve"> </w:t>
      </w:r>
      <w:r>
        <w:t>имущество,</w:t>
      </w:r>
      <w:r w:rsidRPr="00881568">
        <w:t xml:space="preserve"> </w:t>
      </w:r>
      <w:r>
        <w:t>которое</w:t>
      </w:r>
      <w:r w:rsidRPr="00881568">
        <w:t xml:space="preserve"> </w:t>
      </w:r>
      <w:r>
        <w:t>в</w:t>
      </w:r>
      <w:r w:rsidRPr="00881568">
        <w:t xml:space="preserve"> </w:t>
      </w:r>
      <w:r>
        <w:t>порядке,</w:t>
      </w:r>
      <w:r w:rsidRPr="00881568">
        <w:t xml:space="preserve"> </w:t>
      </w:r>
      <w:r>
        <w:t>установленном</w:t>
      </w:r>
      <w:r w:rsidRPr="00881568">
        <w:t xml:space="preserve"> </w:t>
      </w:r>
      <w:r>
        <w:t>федеральными</w:t>
      </w:r>
      <w:r w:rsidRPr="00881568">
        <w:t xml:space="preserve"> </w:t>
      </w:r>
      <w:r>
        <w:t>законами,</w:t>
      </w:r>
      <w:r w:rsidRPr="00881568">
        <w:t xml:space="preserve"> </w:t>
      </w:r>
      <w:r>
        <w:t>может</w:t>
      </w:r>
      <w:r w:rsidRPr="00881568">
        <w:t xml:space="preserve"> </w:t>
      </w:r>
      <w:r>
        <w:t>находиться</w:t>
      </w:r>
      <w:r w:rsidRPr="00881568">
        <w:t xml:space="preserve"> </w:t>
      </w:r>
      <w:r>
        <w:t>только</w:t>
      </w:r>
      <w:r w:rsidRPr="00881568">
        <w:t xml:space="preserve"> </w:t>
      </w:r>
      <w:r>
        <w:t>в</w:t>
      </w:r>
      <w:r w:rsidRPr="00881568">
        <w:t xml:space="preserve"> </w:t>
      </w:r>
      <w:r>
        <w:t>государственной</w:t>
      </w:r>
      <w:r w:rsidRPr="00881568">
        <w:t xml:space="preserve"> </w:t>
      </w:r>
      <w:r>
        <w:t>или</w:t>
      </w:r>
      <w:r w:rsidRPr="00881568">
        <w:t xml:space="preserve"> </w:t>
      </w:r>
      <w:r>
        <w:t>муниципальной</w:t>
      </w:r>
      <w:r w:rsidRPr="00881568">
        <w:t xml:space="preserve"> </w:t>
      </w:r>
      <w:r>
        <w:t>собственности.</w:t>
      </w:r>
    </w:p>
    <w:p w:rsidR="003D500D" w:rsidRDefault="003D500D" w:rsidP="003D500D">
      <w:pPr>
        <w:sectPr w:rsidR="003D500D" w:rsidSect="0087413D">
          <w:headerReference w:type="default" r:id="rId10"/>
          <w:footerReference w:type="default" r:id="rId11"/>
          <w:pgSz w:w="11910" w:h="16840"/>
          <w:pgMar w:top="1040" w:right="711" w:bottom="800" w:left="1600" w:header="0" w:footer="602" w:gutter="0"/>
          <w:pgNumType w:start="2"/>
          <w:cols w:space="720"/>
        </w:sectPr>
      </w:pPr>
    </w:p>
    <w:p w:rsidR="003D500D" w:rsidRDefault="003D500D" w:rsidP="003D500D">
      <w:pPr>
        <w:pStyle w:val="a5"/>
        <w:numPr>
          <w:ilvl w:val="0"/>
          <w:numId w:val="6"/>
        </w:numPr>
        <w:tabs>
          <w:tab w:val="left" w:pos="1941"/>
        </w:tabs>
        <w:spacing w:before="73"/>
        <w:ind w:left="1940" w:hanging="241"/>
        <w:jc w:val="left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имущества</w:t>
      </w:r>
    </w:p>
    <w:p w:rsidR="003D500D" w:rsidRDefault="003D500D" w:rsidP="003D500D">
      <w:pPr>
        <w:pStyle w:val="a3"/>
        <w:ind w:left="0" w:firstLine="0"/>
        <w:jc w:val="left"/>
      </w:pPr>
    </w:p>
    <w:p w:rsidR="003D500D" w:rsidRDefault="003D500D" w:rsidP="0087413D">
      <w:pPr>
        <w:pStyle w:val="a5"/>
        <w:numPr>
          <w:ilvl w:val="1"/>
          <w:numId w:val="5"/>
        </w:numPr>
        <w:tabs>
          <w:tab w:val="left" w:pos="1230"/>
        </w:tabs>
        <w:spacing w:before="1"/>
        <w:ind w:right="-40" w:firstLine="707"/>
        <w:rPr>
          <w:sz w:val="24"/>
        </w:rPr>
      </w:pPr>
      <w:r>
        <w:rPr>
          <w:sz w:val="24"/>
        </w:rPr>
        <w:t>Приватизация муниципальной собственности проводится на основе ежегодного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прогнозного плана приватизации муниципального имущества на 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3D500D" w:rsidRDefault="003D500D" w:rsidP="0087413D">
      <w:pPr>
        <w:pStyle w:val="a5"/>
        <w:numPr>
          <w:ilvl w:val="1"/>
          <w:numId w:val="5"/>
        </w:numPr>
        <w:tabs>
          <w:tab w:val="left" w:pos="1273"/>
          <w:tab w:val="decimal" w:pos="8745"/>
        </w:tabs>
        <w:ind w:right="-40" w:firstLine="707"/>
        <w:rPr>
          <w:sz w:val="24"/>
        </w:rPr>
      </w:pPr>
      <w:r>
        <w:rPr>
          <w:sz w:val="24"/>
        </w:rPr>
        <w:t>Прогнозный план содержит перечень объектов муниципального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имущества,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приватизировать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13"/>
          <w:sz w:val="24"/>
        </w:rPr>
        <w:t xml:space="preserve"> </w:t>
      </w:r>
      <w:r>
        <w:rPr>
          <w:sz w:val="24"/>
        </w:rPr>
        <w:t>году.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прогнозном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приватизировать</w:t>
      </w:r>
      <w:r w:rsidR="00D058A7">
        <w:rPr>
          <w:sz w:val="24"/>
        </w:rPr>
        <w:t xml:space="preserve"> и </w:t>
      </w:r>
      <w:r w:rsidR="00207AE8">
        <w:rPr>
          <w:sz w:val="24"/>
        </w:rPr>
        <w:t>прогнозируемая сумма поступлений в бюджет поселения.</w:t>
      </w:r>
    </w:p>
    <w:p w:rsidR="003D500D" w:rsidRDefault="003D500D" w:rsidP="00612A95">
      <w:pPr>
        <w:pStyle w:val="a3"/>
        <w:ind w:right="-40"/>
      </w:pPr>
      <w:r>
        <w:t xml:space="preserve">Прогнозный  </w:t>
      </w:r>
      <w:r>
        <w:rPr>
          <w:spacing w:val="1"/>
        </w:rPr>
        <w:t xml:space="preserve"> </w:t>
      </w:r>
      <w:r>
        <w:t>план    приватизации    муниципального    имущества</w:t>
      </w:r>
      <w:r>
        <w:rPr>
          <w:spacing w:val="1"/>
        </w:rPr>
        <w:t xml:space="preserve"> </w:t>
      </w:r>
      <w:r>
        <w:t>на очередной финансовый год является решением о приватизации конкретных объектов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прогнозный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приватизации.</w:t>
      </w:r>
    </w:p>
    <w:p w:rsidR="003D500D" w:rsidRDefault="003D500D" w:rsidP="00612A95">
      <w:pPr>
        <w:pStyle w:val="a5"/>
        <w:numPr>
          <w:ilvl w:val="1"/>
          <w:numId w:val="5"/>
        </w:numPr>
        <w:tabs>
          <w:tab w:val="left" w:pos="1341"/>
        </w:tabs>
        <w:ind w:right="-40" w:firstLine="707"/>
        <w:rPr>
          <w:sz w:val="24"/>
        </w:rPr>
      </w:pPr>
      <w:r>
        <w:rPr>
          <w:sz w:val="24"/>
        </w:rPr>
        <w:t>Администрация</w:t>
      </w:r>
      <w:r>
        <w:rPr>
          <w:spacing w:val="45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06"/>
          <w:sz w:val="24"/>
        </w:rPr>
        <w:t xml:space="preserve"> </w:t>
      </w:r>
      <w:r>
        <w:rPr>
          <w:sz w:val="24"/>
        </w:rPr>
        <w:t>прогнозный</w:t>
      </w:r>
      <w:r>
        <w:rPr>
          <w:spacing w:val="107"/>
          <w:sz w:val="24"/>
        </w:rPr>
        <w:t xml:space="preserve"> </w:t>
      </w:r>
      <w:r>
        <w:rPr>
          <w:sz w:val="24"/>
        </w:rPr>
        <w:t>план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на утверждение совета депутатов муниципального образования </w:t>
      </w:r>
      <w:r w:rsidR="00261F24" w:rsidRPr="00261F24">
        <w:rPr>
          <w:sz w:val="24"/>
        </w:rPr>
        <w:t>Кузьмоловское городское поселение</w:t>
      </w:r>
      <w:r w:rsidR="00261F24">
        <w:rPr>
          <w:spacing w:val="1"/>
        </w:rPr>
        <w:t xml:space="preserve"> </w:t>
      </w:r>
      <w:r>
        <w:rPr>
          <w:sz w:val="24"/>
        </w:rPr>
        <w:t>Всеволожского муниципального района Ленинградской области (далее</w:t>
      </w:r>
      <w:r w:rsidR="00241317">
        <w:rPr>
          <w:sz w:val="24"/>
        </w:rPr>
        <w:t xml:space="preserve"> </w:t>
      </w:r>
      <w:r>
        <w:rPr>
          <w:sz w:val="24"/>
        </w:rPr>
        <w:t>–</w:t>
      </w:r>
      <w:r w:rsidR="00241317">
        <w:rPr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депутатов).</w:t>
      </w:r>
    </w:p>
    <w:p w:rsidR="003D500D" w:rsidRDefault="003D500D" w:rsidP="00612A95">
      <w:pPr>
        <w:pStyle w:val="a5"/>
        <w:numPr>
          <w:ilvl w:val="1"/>
          <w:numId w:val="5"/>
        </w:numPr>
        <w:tabs>
          <w:tab w:val="left" w:pos="1333"/>
        </w:tabs>
        <w:spacing w:before="1"/>
        <w:ind w:right="-40" w:firstLine="707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депутатов.</w:t>
      </w:r>
    </w:p>
    <w:p w:rsidR="003D500D" w:rsidRDefault="003D500D" w:rsidP="00612A95">
      <w:pPr>
        <w:pStyle w:val="a5"/>
        <w:numPr>
          <w:ilvl w:val="1"/>
          <w:numId w:val="5"/>
        </w:numPr>
        <w:tabs>
          <w:tab w:val="left" w:pos="1350"/>
        </w:tabs>
        <w:ind w:right="-40" w:firstLine="707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12"/>
          <w:sz w:val="24"/>
        </w:rPr>
        <w:t xml:space="preserve"> </w:t>
      </w:r>
      <w:r>
        <w:rPr>
          <w:sz w:val="24"/>
        </w:rPr>
        <w:t>год,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приватизированного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 прошедшем году муниципального имущества с указанием способа, срока и цены сделки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8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 w:rsidR="008324D2">
        <w:rPr>
          <w:sz w:val="24"/>
        </w:rPr>
        <w:t>.</w:t>
      </w:r>
    </w:p>
    <w:p w:rsidR="008324D2" w:rsidRPr="002027F8" w:rsidRDefault="008324D2" w:rsidP="00303DA5">
      <w:pPr>
        <w:pStyle w:val="a5"/>
        <w:numPr>
          <w:ilvl w:val="1"/>
          <w:numId w:val="5"/>
        </w:numPr>
        <w:tabs>
          <w:tab w:val="left" w:pos="1350"/>
        </w:tabs>
        <w:ind w:right="-40" w:firstLine="707"/>
        <w:rPr>
          <w:sz w:val="24"/>
        </w:rPr>
      </w:pPr>
      <w:r w:rsidRPr="002027F8">
        <w:rPr>
          <w:sz w:val="24"/>
        </w:rPr>
        <w:t xml:space="preserve"> По решению администрации (без включения в план приватизации муниципального имущества) приватизируется недвижимое муниципальное имущество, арендуемое субъектами малого и среднего предпринимательства, при подаче ими заявления о реализации преимущественного права на приобретение такого имущества</w:t>
      </w:r>
      <w:r w:rsidR="007C798E" w:rsidRPr="002027F8">
        <w:rPr>
          <w:sz w:val="24"/>
        </w:rPr>
        <w:t>.</w:t>
      </w:r>
    </w:p>
    <w:p w:rsidR="003D500D" w:rsidRDefault="003D500D" w:rsidP="003D500D">
      <w:pPr>
        <w:pStyle w:val="a3"/>
        <w:ind w:left="0" w:firstLine="0"/>
        <w:jc w:val="left"/>
      </w:pPr>
    </w:p>
    <w:p w:rsidR="003D500D" w:rsidRDefault="003D500D" w:rsidP="003D500D">
      <w:pPr>
        <w:pStyle w:val="a5"/>
        <w:numPr>
          <w:ilvl w:val="0"/>
          <w:numId w:val="6"/>
        </w:numPr>
        <w:tabs>
          <w:tab w:val="left" w:pos="2419"/>
        </w:tabs>
        <w:ind w:left="2418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имущества</w:t>
      </w:r>
    </w:p>
    <w:p w:rsidR="003D500D" w:rsidRDefault="003D500D" w:rsidP="003D500D">
      <w:pPr>
        <w:pStyle w:val="a3"/>
        <w:ind w:left="0" w:firstLine="0"/>
        <w:jc w:val="left"/>
      </w:pPr>
    </w:p>
    <w:p w:rsidR="003D500D" w:rsidRDefault="003D500D" w:rsidP="00747910">
      <w:pPr>
        <w:pStyle w:val="a5"/>
        <w:numPr>
          <w:ilvl w:val="1"/>
          <w:numId w:val="4"/>
        </w:numPr>
        <w:tabs>
          <w:tab w:val="left" w:pos="1221"/>
        </w:tabs>
        <w:ind w:right="-40" w:firstLine="707"/>
        <w:rPr>
          <w:sz w:val="24"/>
        </w:rPr>
      </w:pPr>
      <w:r>
        <w:rPr>
          <w:spacing w:val="-1"/>
          <w:sz w:val="24"/>
        </w:rPr>
        <w:t>Администрация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принимает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имущества.</w:t>
      </w:r>
    </w:p>
    <w:p w:rsidR="003D500D" w:rsidRPr="00E20786" w:rsidRDefault="003D500D" w:rsidP="00B27EF2">
      <w:pPr>
        <w:tabs>
          <w:tab w:val="left" w:pos="1350"/>
        </w:tabs>
        <w:ind w:right="-40" w:firstLine="851"/>
        <w:jc w:val="both"/>
        <w:rPr>
          <w:sz w:val="24"/>
        </w:rPr>
      </w:pPr>
      <w:r w:rsidRPr="00E20786">
        <w:rPr>
          <w:sz w:val="24"/>
        </w:rPr>
        <w:t xml:space="preserve">Решение об условиях приватизации принимается в форме </w:t>
      </w:r>
      <w:r w:rsidR="00E20786" w:rsidRPr="00E20786">
        <w:rPr>
          <w:sz w:val="24"/>
        </w:rPr>
        <w:t>распоряжения администрации</w:t>
      </w:r>
      <w:r w:rsidRPr="00E20786">
        <w:rPr>
          <w:sz w:val="24"/>
        </w:rPr>
        <w:t>.</w:t>
      </w:r>
    </w:p>
    <w:p w:rsidR="003D500D" w:rsidRDefault="003D500D" w:rsidP="00747910">
      <w:pPr>
        <w:pStyle w:val="a3"/>
        <w:ind w:right="-40"/>
      </w:pP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3D500D" w:rsidRDefault="003D500D" w:rsidP="00747910">
      <w:pPr>
        <w:pStyle w:val="a5"/>
        <w:numPr>
          <w:ilvl w:val="0"/>
          <w:numId w:val="3"/>
        </w:numPr>
        <w:tabs>
          <w:tab w:val="left" w:pos="966"/>
        </w:tabs>
        <w:ind w:right="-40" w:firstLine="707"/>
        <w:rPr>
          <w:sz w:val="24"/>
        </w:rPr>
      </w:pPr>
      <w:r>
        <w:rPr>
          <w:sz w:val="24"/>
        </w:rPr>
        <w:t>наименование имущества и иные позволяющие его индивидуализировать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имущества);</w:t>
      </w:r>
    </w:p>
    <w:p w:rsidR="003D500D" w:rsidRDefault="003D500D" w:rsidP="00747910">
      <w:pPr>
        <w:pStyle w:val="a5"/>
        <w:numPr>
          <w:ilvl w:val="0"/>
          <w:numId w:val="3"/>
        </w:numPr>
        <w:tabs>
          <w:tab w:val="left" w:pos="950"/>
        </w:tabs>
        <w:ind w:left="949" w:right="-40" w:hanging="140"/>
        <w:rPr>
          <w:sz w:val="24"/>
        </w:rPr>
      </w:pP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имущества;</w:t>
      </w:r>
    </w:p>
    <w:p w:rsidR="003D500D" w:rsidRDefault="003D500D" w:rsidP="00747910">
      <w:pPr>
        <w:pStyle w:val="a5"/>
        <w:numPr>
          <w:ilvl w:val="0"/>
          <w:numId w:val="3"/>
        </w:numPr>
        <w:tabs>
          <w:tab w:val="left" w:pos="950"/>
        </w:tabs>
        <w:ind w:left="949" w:right="-40" w:hanging="140"/>
        <w:rPr>
          <w:sz w:val="24"/>
        </w:rPr>
      </w:pPr>
      <w:r>
        <w:rPr>
          <w:sz w:val="24"/>
        </w:rPr>
        <w:t>начальную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цену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имущества;</w:t>
      </w:r>
    </w:p>
    <w:p w:rsidR="003D500D" w:rsidRDefault="003D500D" w:rsidP="00747910">
      <w:pPr>
        <w:pStyle w:val="a5"/>
        <w:numPr>
          <w:ilvl w:val="0"/>
          <w:numId w:val="3"/>
        </w:numPr>
        <w:tabs>
          <w:tab w:val="left" w:pos="950"/>
        </w:tabs>
        <w:spacing w:before="1"/>
        <w:ind w:left="949" w:right="-40" w:hanging="140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рассрочки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 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предоставления);</w:t>
      </w:r>
    </w:p>
    <w:p w:rsidR="007C798E" w:rsidRPr="007C798E" w:rsidRDefault="003D500D" w:rsidP="00747910">
      <w:pPr>
        <w:pStyle w:val="a5"/>
        <w:numPr>
          <w:ilvl w:val="0"/>
          <w:numId w:val="3"/>
        </w:numPr>
        <w:tabs>
          <w:tab w:val="left" w:pos="950"/>
        </w:tabs>
        <w:ind w:left="949" w:right="-40" w:hanging="140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сведения.</w:t>
      </w:r>
    </w:p>
    <w:p w:rsidR="007C798E" w:rsidRPr="00241317" w:rsidRDefault="007C798E" w:rsidP="00C211FD">
      <w:pPr>
        <w:pStyle w:val="a5"/>
        <w:numPr>
          <w:ilvl w:val="1"/>
          <w:numId w:val="4"/>
        </w:numPr>
        <w:tabs>
          <w:tab w:val="left" w:pos="1221"/>
        </w:tabs>
        <w:ind w:right="-40" w:firstLine="707"/>
        <w:rPr>
          <w:sz w:val="24"/>
        </w:rPr>
      </w:pPr>
      <w:r w:rsidRPr="00241317">
        <w:rPr>
          <w:sz w:val="24"/>
        </w:rPr>
        <w:t>Несостоявшаяся продажа муниципального имущества влечет за собой изменение   решения об условиях приватизации этого муниципального имущества в части способа</w:t>
      </w:r>
      <w:r w:rsidR="00241317" w:rsidRPr="00241317">
        <w:rPr>
          <w:sz w:val="24"/>
        </w:rPr>
        <w:t xml:space="preserve"> п</w:t>
      </w:r>
      <w:r w:rsidRPr="00241317">
        <w:rPr>
          <w:sz w:val="24"/>
        </w:rPr>
        <w:t>риватизации и условий, связанных с указанным   способом, либо отмену такого решения.</w:t>
      </w:r>
    </w:p>
    <w:p w:rsidR="007C798E" w:rsidRPr="007C798E" w:rsidRDefault="007C798E" w:rsidP="00747910">
      <w:pPr>
        <w:tabs>
          <w:tab w:val="left" w:pos="1353"/>
        </w:tabs>
        <w:ind w:right="-40"/>
        <w:jc w:val="both"/>
        <w:rPr>
          <w:sz w:val="24"/>
        </w:rPr>
      </w:pPr>
      <w:r>
        <w:rPr>
          <w:sz w:val="24"/>
        </w:rPr>
        <w:t xml:space="preserve">            </w:t>
      </w:r>
      <w:r w:rsidRPr="007C798E">
        <w:rPr>
          <w:sz w:val="24"/>
        </w:rPr>
        <w:t>3.3</w:t>
      </w:r>
      <w:r>
        <w:rPr>
          <w:sz w:val="24"/>
        </w:rPr>
        <w:t>.</w:t>
      </w:r>
      <w:r w:rsidRPr="007C798E">
        <w:rPr>
          <w:sz w:val="24"/>
        </w:rPr>
        <w:t xml:space="preserve"> Начальная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цена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подлежащего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приватизации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муниципального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имущества</w:t>
      </w:r>
      <w:r w:rsidRPr="007C798E">
        <w:rPr>
          <w:spacing w:val="-57"/>
          <w:sz w:val="24"/>
        </w:rPr>
        <w:t xml:space="preserve"> </w:t>
      </w:r>
      <w:r w:rsidRPr="007C798E">
        <w:rPr>
          <w:sz w:val="24"/>
        </w:rPr>
        <w:t>устанавливается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в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соответствии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с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законодательством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Российской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Федерации,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регулирующим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оценочную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деятельность,</w:t>
      </w:r>
      <w:r w:rsidRPr="007C798E">
        <w:rPr>
          <w:spacing w:val="1"/>
          <w:sz w:val="24"/>
        </w:rPr>
        <w:t xml:space="preserve"> </w:t>
      </w:r>
      <w:r w:rsidRPr="007C798E">
        <w:rPr>
          <w:sz w:val="24"/>
        </w:rPr>
        <w:t>при</w:t>
      </w:r>
      <w:r w:rsidRPr="007C798E">
        <w:rPr>
          <w:spacing w:val="60"/>
          <w:sz w:val="24"/>
        </w:rPr>
        <w:t xml:space="preserve"> </w:t>
      </w:r>
      <w:r w:rsidRPr="007C798E">
        <w:rPr>
          <w:sz w:val="24"/>
        </w:rPr>
        <w:t>условии,</w:t>
      </w:r>
      <w:r w:rsidRPr="007C798E">
        <w:rPr>
          <w:spacing w:val="60"/>
          <w:sz w:val="24"/>
        </w:rPr>
        <w:t xml:space="preserve"> </w:t>
      </w:r>
      <w:r w:rsidRPr="007C798E">
        <w:rPr>
          <w:sz w:val="24"/>
        </w:rPr>
        <w:t>что</w:t>
      </w:r>
      <w:r w:rsidRPr="007C798E">
        <w:rPr>
          <w:spacing w:val="60"/>
          <w:sz w:val="24"/>
        </w:rPr>
        <w:t xml:space="preserve"> </w:t>
      </w:r>
      <w:r w:rsidRPr="007C798E">
        <w:rPr>
          <w:sz w:val="24"/>
        </w:rPr>
        <w:t>со</w:t>
      </w:r>
      <w:r w:rsidRPr="007C798E">
        <w:rPr>
          <w:spacing w:val="60"/>
          <w:sz w:val="24"/>
        </w:rPr>
        <w:t xml:space="preserve"> </w:t>
      </w:r>
      <w:r w:rsidRPr="007C798E">
        <w:rPr>
          <w:sz w:val="24"/>
        </w:rPr>
        <w:t>дня</w:t>
      </w:r>
      <w:r w:rsidRPr="007C798E">
        <w:rPr>
          <w:spacing w:val="60"/>
          <w:sz w:val="24"/>
        </w:rPr>
        <w:t xml:space="preserve"> </w:t>
      </w:r>
      <w:r w:rsidRPr="007C798E">
        <w:rPr>
          <w:sz w:val="24"/>
        </w:rPr>
        <w:t>составления</w:t>
      </w:r>
      <w:r w:rsidRPr="007C798E">
        <w:rPr>
          <w:spacing w:val="60"/>
          <w:sz w:val="24"/>
        </w:rPr>
        <w:t xml:space="preserve"> </w:t>
      </w:r>
      <w:r w:rsidRPr="007C798E">
        <w:rPr>
          <w:sz w:val="24"/>
        </w:rPr>
        <w:t>отчета</w:t>
      </w:r>
      <w:r w:rsidRPr="007C798E">
        <w:rPr>
          <w:spacing w:val="-57"/>
          <w:sz w:val="24"/>
        </w:rPr>
        <w:t xml:space="preserve"> </w:t>
      </w:r>
      <w:r w:rsidRPr="007C798E">
        <w:rPr>
          <w:sz w:val="24"/>
        </w:rPr>
        <w:t xml:space="preserve">об оценке объекта оценки до дня размещения на официальном сайте в </w:t>
      </w:r>
      <w:r w:rsidR="00241317">
        <w:rPr>
          <w:sz w:val="24"/>
        </w:rPr>
        <w:t xml:space="preserve">информационно-телекоммуникационной </w:t>
      </w:r>
      <w:r w:rsidRPr="007C798E">
        <w:rPr>
          <w:sz w:val="24"/>
        </w:rPr>
        <w:t>сети «Интернет»</w:t>
      </w:r>
      <w:r w:rsidRPr="002E327B">
        <w:rPr>
          <w:sz w:val="24"/>
        </w:rPr>
        <w:t xml:space="preserve"> </w:t>
      </w:r>
      <w:r w:rsidRPr="007C798E">
        <w:rPr>
          <w:sz w:val="24"/>
        </w:rPr>
        <w:t>информационного</w:t>
      </w:r>
      <w:r w:rsidRPr="002E327B">
        <w:rPr>
          <w:sz w:val="24"/>
        </w:rPr>
        <w:t xml:space="preserve"> </w:t>
      </w:r>
      <w:r w:rsidRPr="007C798E">
        <w:rPr>
          <w:sz w:val="24"/>
        </w:rPr>
        <w:t>сообщения</w:t>
      </w:r>
      <w:r w:rsidRPr="002E327B">
        <w:rPr>
          <w:sz w:val="24"/>
        </w:rPr>
        <w:t xml:space="preserve"> </w:t>
      </w:r>
      <w:r w:rsidRPr="007C798E">
        <w:rPr>
          <w:sz w:val="24"/>
        </w:rPr>
        <w:t>о</w:t>
      </w:r>
      <w:r w:rsidRPr="002E327B">
        <w:rPr>
          <w:sz w:val="24"/>
        </w:rPr>
        <w:t xml:space="preserve"> </w:t>
      </w:r>
      <w:r w:rsidRPr="007C798E">
        <w:rPr>
          <w:sz w:val="24"/>
        </w:rPr>
        <w:t>продаже</w:t>
      </w:r>
      <w:r w:rsidRPr="002E327B">
        <w:rPr>
          <w:sz w:val="24"/>
        </w:rPr>
        <w:t xml:space="preserve"> </w:t>
      </w:r>
      <w:r w:rsidRPr="007C798E">
        <w:rPr>
          <w:sz w:val="24"/>
        </w:rPr>
        <w:lastRenderedPageBreak/>
        <w:t>муниципального</w:t>
      </w:r>
      <w:r w:rsidRPr="002E327B">
        <w:rPr>
          <w:sz w:val="24"/>
        </w:rPr>
        <w:t xml:space="preserve"> </w:t>
      </w:r>
      <w:r w:rsidRPr="007C798E">
        <w:rPr>
          <w:sz w:val="24"/>
        </w:rPr>
        <w:t>имущества</w:t>
      </w:r>
      <w:r w:rsidRPr="002E327B">
        <w:rPr>
          <w:sz w:val="24"/>
        </w:rPr>
        <w:t xml:space="preserve"> </w:t>
      </w:r>
      <w:r w:rsidRPr="007C798E">
        <w:rPr>
          <w:sz w:val="24"/>
        </w:rPr>
        <w:t>прошло</w:t>
      </w:r>
      <w:r w:rsidRPr="002E327B">
        <w:rPr>
          <w:sz w:val="24"/>
        </w:rPr>
        <w:t xml:space="preserve"> </w:t>
      </w:r>
      <w:r w:rsidRPr="007C798E">
        <w:rPr>
          <w:sz w:val="24"/>
        </w:rPr>
        <w:t>не</w:t>
      </w:r>
      <w:r w:rsidRPr="002E327B">
        <w:rPr>
          <w:sz w:val="24"/>
        </w:rPr>
        <w:t xml:space="preserve"> </w:t>
      </w:r>
      <w:r w:rsidRPr="007C798E">
        <w:rPr>
          <w:sz w:val="24"/>
        </w:rPr>
        <w:t>более</w:t>
      </w:r>
      <w:r w:rsidRPr="002E327B">
        <w:rPr>
          <w:sz w:val="24"/>
        </w:rPr>
        <w:t xml:space="preserve"> </w:t>
      </w:r>
      <w:r w:rsidRPr="007C798E">
        <w:rPr>
          <w:sz w:val="24"/>
        </w:rPr>
        <w:t>чем</w:t>
      </w:r>
      <w:r w:rsidR="002E327B">
        <w:rPr>
          <w:sz w:val="24"/>
        </w:rPr>
        <w:t xml:space="preserve"> </w:t>
      </w:r>
      <w:r w:rsidRPr="007C798E">
        <w:rPr>
          <w:sz w:val="24"/>
        </w:rPr>
        <w:t>шесть месяцев.</w:t>
      </w:r>
    </w:p>
    <w:p w:rsidR="003D500D" w:rsidRPr="009750C6" w:rsidRDefault="007C798E" w:rsidP="00747910">
      <w:pPr>
        <w:tabs>
          <w:tab w:val="left" w:pos="1381"/>
        </w:tabs>
        <w:ind w:left="-309" w:right="-40"/>
        <w:jc w:val="both"/>
        <w:rPr>
          <w:sz w:val="24"/>
        </w:rPr>
      </w:pPr>
      <w:r>
        <w:rPr>
          <w:sz w:val="24"/>
        </w:rPr>
        <w:t xml:space="preserve">                3.4. </w:t>
      </w:r>
      <w:r w:rsidR="003D500D" w:rsidRPr="007C798E">
        <w:rPr>
          <w:sz w:val="24"/>
        </w:rPr>
        <w:t>Для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участия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в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приватизации,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покупатели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муниципального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имущества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предоставляют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документы,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указанные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в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правовом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акте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администрации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о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проведении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приватизации,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в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соответствии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со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статьей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16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Федерального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закона</w:t>
      </w:r>
      <w:r w:rsidR="003D500D" w:rsidRPr="00565A4F">
        <w:rPr>
          <w:sz w:val="24"/>
        </w:rPr>
        <w:t xml:space="preserve"> </w:t>
      </w:r>
      <w:r w:rsidR="003D500D" w:rsidRPr="007C798E">
        <w:rPr>
          <w:sz w:val="24"/>
        </w:rPr>
        <w:t>от</w:t>
      </w:r>
      <w:r w:rsidR="003D500D" w:rsidRPr="00565A4F">
        <w:rPr>
          <w:sz w:val="24"/>
        </w:rPr>
        <w:t xml:space="preserve"> </w:t>
      </w:r>
      <w:r w:rsidR="002E327B">
        <w:rPr>
          <w:sz w:val="24"/>
        </w:rPr>
        <w:t xml:space="preserve">21 декабря </w:t>
      </w:r>
      <w:r w:rsidR="003D500D" w:rsidRPr="007C798E">
        <w:rPr>
          <w:sz w:val="24"/>
        </w:rPr>
        <w:t>2001</w:t>
      </w:r>
      <w:r w:rsidR="003D500D" w:rsidRPr="00565A4F">
        <w:rPr>
          <w:sz w:val="24"/>
        </w:rPr>
        <w:t xml:space="preserve"> </w:t>
      </w:r>
      <w:r w:rsidR="002E327B">
        <w:rPr>
          <w:sz w:val="24"/>
        </w:rPr>
        <w:t xml:space="preserve">года </w:t>
      </w:r>
      <w:r w:rsidR="003D500D" w:rsidRPr="007C798E">
        <w:rPr>
          <w:sz w:val="24"/>
        </w:rPr>
        <w:t>№</w:t>
      </w:r>
      <w:r w:rsidR="003D500D" w:rsidRPr="00565A4F">
        <w:rPr>
          <w:sz w:val="24"/>
        </w:rPr>
        <w:t xml:space="preserve"> </w:t>
      </w:r>
      <w:r w:rsidR="009750C6">
        <w:rPr>
          <w:sz w:val="24"/>
        </w:rPr>
        <w:t>178-</w:t>
      </w:r>
      <w:r w:rsidR="002E327B">
        <w:rPr>
          <w:sz w:val="24"/>
        </w:rPr>
        <w:t>ФЗ</w:t>
      </w:r>
      <w:r w:rsidR="009750C6">
        <w:rPr>
          <w:sz w:val="24"/>
        </w:rPr>
        <w:t xml:space="preserve"> </w:t>
      </w:r>
      <w:r w:rsidR="003D500D" w:rsidRPr="00565A4F">
        <w:rPr>
          <w:sz w:val="24"/>
        </w:rPr>
        <w:t>«О приватизации государственного и муниципального имущества».</w:t>
      </w:r>
    </w:p>
    <w:p w:rsidR="00F7567C" w:rsidRDefault="007C798E" w:rsidP="00747910">
      <w:pPr>
        <w:tabs>
          <w:tab w:val="left" w:pos="1434"/>
        </w:tabs>
        <w:ind w:left="-309" w:right="-40"/>
        <w:jc w:val="both"/>
        <w:rPr>
          <w:sz w:val="24"/>
        </w:rPr>
      </w:pPr>
      <w:r>
        <w:rPr>
          <w:sz w:val="24"/>
        </w:rPr>
        <w:t xml:space="preserve">               3.5. </w:t>
      </w:r>
      <w:r w:rsidR="003D500D" w:rsidRPr="007C798E">
        <w:rPr>
          <w:sz w:val="24"/>
        </w:rPr>
        <w:t>В</w:t>
      </w:r>
      <w:r w:rsidR="003D500D" w:rsidRPr="007C798E">
        <w:rPr>
          <w:spacing w:val="1"/>
          <w:sz w:val="24"/>
        </w:rPr>
        <w:t xml:space="preserve"> </w:t>
      </w:r>
      <w:r w:rsidR="003D500D" w:rsidRPr="007C798E">
        <w:rPr>
          <w:sz w:val="24"/>
        </w:rPr>
        <w:t>случае,</w:t>
      </w:r>
      <w:r w:rsidR="003D500D" w:rsidRPr="007C798E">
        <w:rPr>
          <w:spacing w:val="1"/>
          <w:sz w:val="24"/>
        </w:rPr>
        <w:t xml:space="preserve"> </w:t>
      </w:r>
      <w:r w:rsidR="003D500D" w:rsidRPr="007C798E">
        <w:rPr>
          <w:sz w:val="24"/>
        </w:rPr>
        <w:t>если</w:t>
      </w:r>
      <w:r w:rsidR="003D500D" w:rsidRPr="007C798E">
        <w:rPr>
          <w:spacing w:val="1"/>
          <w:sz w:val="24"/>
        </w:rPr>
        <w:t xml:space="preserve"> </w:t>
      </w:r>
      <w:r w:rsidR="003D500D" w:rsidRPr="007C798E">
        <w:rPr>
          <w:sz w:val="24"/>
        </w:rPr>
        <w:t>впоследствии</w:t>
      </w:r>
      <w:r w:rsidR="003D500D" w:rsidRPr="007C798E">
        <w:rPr>
          <w:spacing w:val="1"/>
          <w:sz w:val="24"/>
        </w:rPr>
        <w:t xml:space="preserve"> </w:t>
      </w:r>
      <w:r w:rsidR="003D500D" w:rsidRPr="007C798E">
        <w:rPr>
          <w:sz w:val="24"/>
        </w:rPr>
        <w:t>будет</w:t>
      </w:r>
      <w:r w:rsidR="003D500D" w:rsidRPr="007C798E">
        <w:rPr>
          <w:spacing w:val="1"/>
          <w:sz w:val="24"/>
        </w:rPr>
        <w:t xml:space="preserve"> </w:t>
      </w:r>
      <w:r w:rsidR="003D500D" w:rsidRPr="007C798E">
        <w:rPr>
          <w:sz w:val="24"/>
        </w:rPr>
        <w:t>установлено,</w:t>
      </w:r>
      <w:r w:rsidR="003D500D" w:rsidRPr="007C798E">
        <w:rPr>
          <w:spacing w:val="1"/>
          <w:sz w:val="24"/>
        </w:rPr>
        <w:t xml:space="preserve"> </w:t>
      </w:r>
      <w:r w:rsidR="003D500D" w:rsidRPr="007C798E">
        <w:rPr>
          <w:sz w:val="24"/>
        </w:rPr>
        <w:t>что</w:t>
      </w:r>
      <w:r w:rsidR="003D500D" w:rsidRPr="007C798E">
        <w:rPr>
          <w:spacing w:val="1"/>
          <w:sz w:val="24"/>
        </w:rPr>
        <w:t xml:space="preserve"> </w:t>
      </w:r>
      <w:r w:rsidR="003D500D" w:rsidRPr="007C798E">
        <w:rPr>
          <w:sz w:val="24"/>
        </w:rPr>
        <w:t>покупатель</w:t>
      </w:r>
      <w:r w:rsidR="003D500D" w:rsidRPr="007C798E">
        <w:rPr>
          <w:spacing w:val="1"/>
          <w:sz w:val="24"/>
        </w:rPr>
        <w:t xml:space="preserve"> </w:t>
      </w:r>
      <w:r w:rsidR="003D500D" w:rsidRPr="007C798E">
        <w:rPr>
          <w:spacing w:val="-1"/>
          <w:sz w:val="24"/>
        </w:rPr>
        <w:t>муниципального</w:t>
      </w:r>
      <w:r w:rsidR="003D500D" w:rsidRPr="007C798E">
        <w:rPr>
          <w:spacing w:val="-15"/>
          <w:sz w:val="24"/>
        </w:rPr>
        <w:t xml:space="preserve"> </w:t>
      </w:r>
      <w:r w:rsidR="003D500D" w:rsidRPr="007C798E">
        <w:rPr>
          <w:spacing w:val="-1"/>
          <w:sz w:val="24"/>
        </w:rPr>
        <w:t>имущества</w:t>
      </w:r>
      <w:r w:rsidR="003D500D" w:rsidRPr="007C798E">
        <w:rPr>
          <w:spacing w:val="-16"/>
          <w:sz w:val="24"/>
        </w:rPr>
        <w:t xml:space="preserve"> </w:t>
      </w:r>
      <w:r w:rsidR="003D500D" w:rsidRPr="007C798E">
        <w:rPr>
          <w:sz w:val="24"/>
        </w:rPr>
        <w:t>не</w:t>
      </w:r>
      <w:r w:rsidR="003D500D" w:rsidRPr="007C798E">
        <w:rPr>
          <w:spacing w:val="-14"/>
          <w:sz w:val="24"/>
        </w:rPr>
        <w:t xml:space="preserve"> </w:t>
      </w:r>
      <w:r w:rsidR="003D500D" w:rsidRPr="007C798E">
        <w:rPr>
          <w:sz w:val="24"/>
        </w:rPr>
        <w:t>имел</w:t>
      </w:r>
      <w:r w:rsidR="003D500D" w:rsidRPr="007C798E">
        <w:rPr>
          <w:spacing w:val="-15"/>
          <w:sz w:val="24"/>
        </w:rPr>
        <w:t xml:space="preserve"> </w:t>
      </w:r>
      <w:r w:rsidR="003D500D" w:rsidRPr="007C798E">
        <w:rPr>
          <w:sz w:val="24"/>
        </w:rPr>
        <w:t>законно</w:t>
      </w:r>
      <w:r w:rsidR="002E327B">
        <w:rPr>
          <w:sz w:val="24"/>
        </w:rPr>
        <w:t>го</w:t>
      </w:r>
      <w:r w:rsidR="003D500D" w:rsidRPr="007C798E">
        <w:rPr>
          <w:spacing w:val="-15"/>
          <w:sz w:val="24"/>
        </w:rPr>
        <w:t xml:space="preserve"> </w:t>
      </w:r>
      <w:r w:rsidR="003D500D" w:rsidRPr="007C798E">
        <w:rPr>
          <w:sz w:val="24"/>
        </w:rPr>
        <w:t>прав</w:t>
      </w:r>
      <w:r w:rsidR="002E327B">
        <w:rPr>
          <w:sz w:val="24"/>
        </w:rPr>
        <w:t>а</w:t>
      </w:r>
      <w:r w:rsidR="003D500D" w:rsidRPr="007C798E">
        <w:rPr>
          <w:spacing w:val="-15"/>
          <w:sz w:val="24"/>
        </w:rPr>
        <w:t xml:space="preserve"> </w:t>
      </w:r>
      <w:r w:rsidR="003D500D" w:rsidRPr="007C798E">
        <w:rPr>
          <w:sz w:val="24"/>
        </w:rPr>
        <w:t>на</w:t>
      </w:r>
      <w:r w:rsidR="003D500D" w:rsidRPr="007C798E">
        <w:rPr>
          <w:spacing w:val="-14"/>
          <w:sz w:val="24"/>
        </w:rPr>
        <w:t xml:space="preserve"> </w:t>
      </w:r>
      <w:r w:rsidR="003D500D" w:rsidRPr="007C798E">
        <w:rPr>
          <w:sz w:val="24"/>
        </w:rPr>
        <w:t>его</w:t>
      </w:r>
      <w:r w:rsidR="003D500D" w:rsidRPr="007C798E">
        <w:rPr>
          <w:spacing w:val="-15"/>
          <w:sz w:val="24"/>
        </w:rPr>
        <w:t xml:space="preserve"> </w:t>
      </w:r>
      <w:r w:rsidR="003D500D" w:rsidRPr="007C798E">
        <w:rPr>
          <w:sz w:val="24"/>
        </w:rPr>
        <w:t>приобретение,</w:t>
      </w:r>
      <w:r w:rsidR="003D500D" w:rsidRPr="007C798E">
        <w:rPr>
          <w:spacing w:val="-15"/>
          <w:sz w:val="24"/>
        </w:rPr>
        <w:t xml:space="preserve"> </w:t>
      </w:r>
      <w:r w:rsidR="003D500D" w:rsidRPr="007C798E">
        <w:rPr>
          <w:sz w:val="24"/>
        </w:rPr>
        <w:t>соответствующая</w:t>
      </w:r>
      <w:r w:rsidR="003D500D" w:rsidRPr="007C798E">
        <w:rPr>
          <w:spacing w:val="-57"/>
          <w:sz w:val="24"/>
        </w:rPr>
        <w:t xml:space="preserve"> </w:t>
      </w:r>
      <w:r w:rsidR="003D500D" w:rsidRPr="007C798E">
        <w:rPr>
          <w:sz w:val="24"/>
        </w:rPr>
        <w:t>сделка</w:t>
      </w:r>
      <w:r w:rsidR="003D500D" w:rsidRPr="007C798E">
        <w:rPr>
          <w:spacing w:val="-2"/>
          <w:sz w:val="24"/>
        </w:rPr>
        <w:t xml:space="preserve"> </w:t>
      </w:r>
      <w:r w:rsidR="003D500D" w:rsidRPr="007C798E">
        <w:rPr>
          <w:sz w:val="24"/>
        </w:rPr>
        <w:t>является</w:t>
      </w:r>
      <w:r w:rsidR="00565A4F">
        <w:rPr>
          <w:sz w:val="24"/>
        </w:rPr>
        <w:t xml:space="preserve"> ничтожно</w:t>
      </w:r>
      <w:r w:rsidR="00BC0FC9">
        <w:rPr>
          <w:sz w:val="24"/>
        </w:rPr>
        <w:t>й</w:t>
      </w:r>
      <w:r w:rsidR="00565A4F">
        <w:rPr>
          <w:sz w:val="24"/>
        </w:rPr>
        <w:t>.</w:t>
      </w:r>
    </w:p>
    <w:p w:rsidR="00F7567C" w:rsidRDefault="00F7567C" w:rsidP="00F7567C">
      <w:pPr>
        <w:tabs>
          <w:tab w:val="left" w:pos="1434"/>
        </w:tabs>
        <w:ind w:left="-309" w:right="567"/>
        <w:jc w:val="both"/>
        <w:rPr>
          <w:sz w:val="24"/>
        </w:rPr>
      </w:pPr>
    </w:p>
    <w:p w:rsidR="003D500D" w:rsidRDefault="007A7574" w:rsidP="00241317">
      <w:pPr>
        <w:tabs>
          <w:tab w:val="left" w:pos="1434"/>
        </w:tabs>
        <w:ind w:left="-309" w:right="567"/>
        <w:jc w:val="center"/>
        <w:rPr>
          <w:sz w:val="24"/>
        </w:rPr>
      </w:pPr>
      <w:r>
        <w:rPr>
          <w:sz w:val="24"/>
        </w:rPr>
        <w:t xml:space="preserve">4. </w:t>
      </w:r>
      <w:r w:rsidR="003D500D" w:rsidRPr="00781808">
        <w:rPr>
          <w:sz w:val="24"/>
        </w:rPr>
        <w:t>Организационное и информационное обеспечение приватизации муниципального</w:t>
      </w:r>
      <w:r w:rsidR="003D500D" w:rsidRPr="00781808">
        <w:rPr>
          <w:spacing w:val="-57"/>
          <w:sz w:val="24"/>
        </w:rPr>
        <w:t xml:space="preserve"> </w:t>
      </w:r>
      <w:r w:rsidR="003D500D" w:rsidRPr="00781808">
        <w:rPr>
          <w:sz w:val="24"/>
        </w:rPr>
        <w:t>имущества</w:t>
      </w:r>
    </w:p>
    <w:p w:rsidR="00F7567C" w:rsidRPr="00781808" w:rsidRDefault="00F7567C" w:rsidP="00F7567C">
      <w:pPr>
        <w:tabs>
          <w:tab w:val="left" w:pos="1434"/>
        </w:tabs>
        <w:ind w:left="-309" w:right="567"/>
        <w:jc w:val="center"/>
        <w:rPr>
          <w:sz w:val="24"/>
        </w:rPr>
      </w:pPr>
    </w:p>
    <w:p w:rsidR="00CB239E" w:rsidRPr="00CB239E" w:rsidRDefault="00251183" w:rsidP="00CB239E">
      <w:pPr>
        <w:tabs>
          <w:tab w:val="left" w:pos="398"/>
          <w:tab w:val="left" w:pos="455"/>
        </w:tabs>
        <w:ind w:firstLine="851"/>
        <w:jc w:val="both"/>
        <w:rPr>
          <w:sz w:val="24"/>
        </w:rPr>
      </w:pPr>
      <w:r>
        <w:rPr>
          <w:sz w:val="24"/>
        </w:rPr>
        <w:t>4.1.</w:t>
      </w:r>
      <w:r w:rsidR="007D4AE3">
        <w:rPr>
          <w:sz w:val="24"/>
        </w:rPr>
        <w:t xml:space="preserve"> </w:t>
      </w:r>
      <w:r w:rsidR="00CB239E" w:rsidRPr="00CB239E">
        <w:rPr>
          <w:sz w:val="24"/>
        </w:rPr>
        <w:t xml:space="preserve">Прогнозный план приватизации, отчет о результатах приватизации муниципального имущества за прошедший год, решения об условиях приватизации муниципального имущества, информационные сообщения о продаже указанного муниципального имущества и об итогах его продажи, в том числе о результатах сделок приватизации, подлежат размещению на официальном сайте администрации </w:t>
      </w:r>
      <w:r w:rsidR="00CB239E">
        <w:rPr>
          <w:sz w:val="24"/>
        </w:rPr>
        <w:t>поселения</w:t>
      </w:r>
      <w:r w:rsidR="00CB239E" w:rsidRPr="00CB239E">
        <w:rPr>
          <w:sz w:val="24"/>
        </w:rPr>
        <w:t xml:space="preserve"> в</w:t>
      </w:r>
      <w:r w:rsidR="00F81DF3" w:rsidRPr="00F81DF3">
        <w:t xml:space="preserve"> </w:t>
      </w:r>
      <w:r w:rsidR="00F81DF3" w:rsidRPr="00F81DF3">
        <w:rPr>
          <w:sz w:val="24"/>
        </w:rPr>
        <w:t>информационно-телекоммуникационной</w:t>
      </w:r>
      <w:r w:rsidR="00CB239E" w:rsidRPr="00F81DF3">
        <w:rPr>
          <w:sz w:val="24"/>
        </w:rPr>
        <w:t xml:space="preserve"> </w:t>
      </w:r>
      <w:r w:rsidR="00CB239E" w:rsidRPr="00CB239E">
        <w:rPr>
          <w:sz w:val="24"/>
        </w:rPr>
        <w:t xml:space="preserve">сети «Интернет», а также на официальном сайте Российской Федерации в </w:t>
      </w:r>
      <w:r w:rsidR="00F81DF3" w:rsidRPr="00F81DF3">
        <w:rPr>
          <w:sz w:val="24"/>
        </w:rPr>
        <w:t xml:space="preserve">информационно-телекоммуникационной </w:t>
      </w:r>
      <w:r w:rsidR="00CB239E" w:rsidRPr="00CB239E">
        <w:rPr>
          <w:sz w:val="24"/>
        </w:rPr>
        <w:t>сети «Интернет» для размещения информации о проведении торгов, определенном Правительством Российской Федерации (далее - официальные сайты в</w:t>
      </w:r>
      <w:r w:rsidR="00F81DF3" w:rsidRPr="00F81DF3">
        <w:t xml:space="preserve"> </w:t>
      </w:r>
      <w:r w:rsidR="00CB239E" w:rsidRPr="00CB239E">
        <w:rPr>
          <w:sz w:val="24"/>
        </w:rPr>
        <w:t>сети «Интернет»).</w:t>
      </w:r>
    </w:p>
    <w:p w:rsidR="00CB239E" w:rsidRPr="00F81DF3" w:rsidRDefault="002960FA" w:rsidP="00CB239E">
      <w:pPr>
        <w:tabs>
          <w:tab w:val="left" w:pos="398"/>
          <w:tab w:val="left" w:pos="455"/>
        </w:tabs>
        <w:ind w:firstLine="851"/>
        <w:jc w:val="both"/>
        <w:rPr>
          <w:color w:val="FF0000"/>
          <w:sz w:val="24"/>
        </w:rPr>
      </w:pPr>
      <w:r>
        <w:rPr>
          <w:sz w:val="24"/>
        </w:rPr>
        <w:t>4.2.</w:t>
      </w:r>
      <w:r w:rsidR="00CB239E" w:rsidRPr="00CB239E">
        <w:rPr>
          <w:sz w:val="24"/>
        </w:rPr>
        <w:t xml:space="preserve"> Перечень сведений, указываемых в информационном сообщении о продаже муниципального имущества, и содержание информации о результатах сделок приватизации, подлежащие размещению на официальных сайтах в сети «Интернет», а также сроки их опубликования и размещения на официальных сайтах в сети «Интернет»</w:t>
      </w:r>
      <w:r w:rsidR="00E20786">
        <w:rPr>
          <w:sz w:val="24"/>
        </w:rPr>
        <w:t>, установленных Федеральным законом</w:t>
      </w:r>
      <w:r w:rsidR="00CB239E" w:rsidRPr="00E20786">
        <w:rPr>
          <w:sz w:val="24"/>
        </w:rPr>
        <w:t xml:space="preserve"> </w:t>
      </w:r>
      <w:r w:rsidR="00E20786" w:rsidRPr="00E20786">
        <w:rPr>
          <w:sz w:val="24"/>
        </w:rPr>
        <w:t>от 21 декабря 2001 года № 178-ФЗ «О приватизации государственного и муниципального имущества»</w:t>
      </w:r>
      <w:r w:rsidR="00CB239E" w:rsidRPr="00E20786">
        <w:rPr>
          <w:sz w:val="24"/>
        </w:rPr>
        <w:t>.</w:t>
      </w:r>
    </w:p>
    <w:p w:rsidR="00CB239E" w:rsidRPr="00CB239E" w:rsidRDefault="00251183" w:rsidP="00CB239E">
      <w:pPr>
        <w:ind w:firstLine="851"/>
        <w:jc w:val="both"/>
        <w:rPr>
          <w:sz w:val="24"/>
        </w:rPr>
      </w:pPr>
      <w:r>
        <w:rPr>
          <w:sz w:val="24"/>
        </w:rPr>
        <w:t>4.</w:t>
      </w:r>
      <w:r w:rsidR="002960FA">
        <w:rPr>
          <w:sz w:val="24"/>
        </w:rPr>
        <w:t>3</w:t>
      </w:r>
      <w:r w:rsidR="00CB239E" w:rsidRPr="00CB239E">
        <w:rPr>
          <w:sz w:val="24"/>
        </w:rPr>
        <w:t>. Информационное сообщение о пр</w:t>
      </w:r>
      <w:r w:rsidR="00565A4F">
        <w:rPr>
          <w:sz w:val="24"/>
        </w:rPr>
        <w:t xml:space="preserve">одаже муниципального имущества </w:t>
      </w:r>
      <w:r w:rsidR="00CB239E" w:rsidRPr="00CB239E">
        <w:rPr>
          <w:sz w:val="24"/>
        </w:rPr>
        <w:t xml:space="preserve">должно быть опубликовано не менее чем за тридцать дней до дня осуществления продажи указанного имущества, если иное не предусмотрено Федеральным </w:t>
      </w:r>
      <w:hyperlink r:id="rId12" w:history="1">
        <w:r w:rsidR="00CB239E" w:rsidRPr="00CB239E">
          <w:rPr>
            <w:sz w:val="24"/>
          </w:rPr>
          <w:t>законом</w:t>
        </w:r>
      </w:hyperlink>
      <w:r w:rsidR="00F81DF3">
        <w:rPr>
          <w:sz w:val="24"/>
        </w:rPr>
        <w:t xml:space="preserve"> от 21 декабря </w:t>
      </w:r>
      <w:r w:rsidR="00CB239E" w:rsidRPr="00CB239E">
        <w:rPr>
          <w:sz w:val="24"/>
        </w:rPr>
        <w:t xml:space="preserve">2001 </w:t>
      </w:r>
      <w:r w:rsidR="00F81DF3">
        <w:rPr>
          <w:sz w:val="24"/>
        </w:rPr>
        <w:t xml:space="preserve">года </w:t>
      </w:r>
      <w:r w:rsidR="00CB239E" w:rsidRPr="00CB239E">
        <w:rPr>
          <w:sz w:val="24"/>
        </w:rPr>
        <w:t>№ 178-ФЗ «О приватизации государственного и муниципального имущества».</w:t>
      </w:r>
    </w:p>
    <w:p w:rsidR="00CB239E" w:rsidRPr="00CB239E" w:rsidRDefault="002960FA" w:rsidP="00CB239E">
      <w:pPr>
        <w:ind w:firstLine="851"/>
        <w:jc w:val="both"/>
        <w:rPr>
          <w:sz w:val="24"/>
        </w:rPr>
      </w:pPr>
      <w:r>
        <w:rPr>
          <w:sz w:val="24"/>
        </w:rPr>
        <w:t xml:space="preserve">4.4. </w:t>
      </w:r>
      <w:r w:rsidR="00CB239E" w:rsidRPr="00CB239E">
        <w:rPr>
          <w:sz w:val="24"/>
        </w:rPr>
        <w:t>Решение об условиях приватизации муниципального имущества размещается в открытом доступе на официальных сайтах в сети «Интернет» в течение десяти дней со дня принятия этого решения.</w:t>
      </w:r>
    </w:p>
    <w:p w:rsidR="00CB239E" w:rsidRPr="00CB239E" w:rsidRDefault="00CB239E" w:rsidP="00CB239E">
      <w:pPr>
        <w:ind w:firstLine="851"/>
        <w:jc w:val="both"/>
        <w:rPr>
          <w:sz w:val="24"/>
        </w:rPr>
      </w:pPr>
      <w:r w:rsidRPr="00CB239E">
        <w:rPr>
          <w:sz w:val="24"/>
        </w:rPr>
        <w:t>4.</w:t>
      </w:r>
      <w:r w:rsidR="002960FA">
        <w:rPr>
          <w:sz w:val="24"/>
        </w:rPr>
        <w:t>5</w:t>
      </w:r>
      <w:r w:rsidRPr="00CB239E">
        <w:rPr>
          <w:sz w:val="24"/>
        </w:rPr>
        <w:t>. Информация о результатах сделок приватизации муниципального имущества подлежит размещению на официальных сайтах в сети «Интернет» в течение десяти дней со дня совершения указанных сделок.</w:t>
      </w:r>
    </w:p>
    <w:p w:rsidR="00CB239E" w:rsidRPr="00CB239E" w:rsidRDefault="00CB239E" w:rsidP="00CB239E">
      <w:pPr>
        <w:ind w:firstLine="851"/>
        <w:jc w:val="both"/>
        <w:rPr>
          <w:sz w:val="24"/>
        </w:rPr>
      </w:pPr>
      <w:r w:rsidRPr="00CB239E">
        <w:rPr>
          <w:sz w:val="24"/>
        </w:rPr>
        <w:t>4.</w:t>
      </w:r>
      <w:r w:rsidR="002960FA">
        <w:rPr>
          <w:sz w:val="24"/>
        </w:rPr>
        <w:t>6</w:t>
      </w:r>
      <w:r w:rsidRPr="00CB239E">
        <w:rPr>
          <w:sz w:val="24"/>
        </w:rPr>
        <w:t xml:space="preserve">. Перечень сведений, подлежащих обязательному опубликованию в информационном сообщении о продаже муниципального имущества муниципального </w:t>
      </w:r>
      <w:r>
        <w:rPr>
          <w:sz w:val="24"/>
        </w:rPr>
        <w:t>образования</w:t>
      </w:r>
      <w:r w:rsidRPr="00CB239E">
        <w:rPr>
          <w:sz w:val="24"/>
        </w:rPr>
        <w:t xml:space="preserve"> и о результатах сделок приватизации, определяется в соответствии с Федеральным законом о приватизации.</w:t>
      </w:r>
    </w:p>
    <w:p w:rsidR="00CB239E" w:rsidRPr="00CB239E" w:rsidRDefault="00CB239E" w:rsidP="00CB239E">
      <w:pPr>
        <w:ind w:firstLine="851"/>
        <w:jc w:val="both"/>
        <w:rPr>
          <w:sz w:val="24"/>
        </w:rPr>
      </w:pPr>
      <w:r w:rsidRPr="00CB239E">
        <w:rPr>
          <w:sz w:val="24"/>
        </w:rPr>
        <w:t>4.</w:t>
      </w:r>
      <w:r w:rsidR="002960FA">
        <w:rPr>
          <w:sz w:val="24"/>
        </w:rPr>
        <w:t>7</w:t>
      </w:r>
      <w:r w:rsidRPr="00CB239E">
        <w:rPr>
          <w:sz w:val="24"/>
        </w:rPr>
        <w:t xml:space="preserve">. Приватизация муниципального имущества осуществляется способами, предусмотренными Федеральным </w:t>
      </w:r>
      <w:hyperlink r:id="rId13" w:history="1">
        <w:r w:rsidRPr="00CB239E">
          <w:rPr>
            <w:sz w:val="24"/>
          </w:rPr>
          <w:t>законом</w:t>
        </w:r>
      </w:hyperlink>
      <w:r w:rsidRPr="00CB239E">
        <w:rPr>
          <w:sz w:val="24"/>
        </w:rPr>
        <w:t xml:space="preserve"> от 21</w:t>
      </w:r>
      <w:r w:rsidR="00F81DF3">
        <w:rPr>
          <w:sz w:val="24"/>
        </w:rPr>
        <w:t xml:space="preserve"> декабря </w:t>
      </w:r>
      <w:r w:rsidRPr="00CB239E">
        <w:rPr>
          <w:sz w:val="24"/>
        </w:rPr>
        <w:t xml:space="preserve">2001 </w:t>
      </w:r>
      <w:r w:rsidR="00F81DF3">
        <w:rPr>
          <w:sz w:val="24"/>
        </w:rPr>
        <w:t xml:space="preserve">года </w:t>
      </w:r>
      <w:r w:rsidRPr="00CB239E">
        <w:rPr>
          <w:sz w:val="24"/>
        </w:rPr>
        <w:t>№</w:t>
      </w:r>
      <w:r w:rsidR="00F81DF3">
        <w:rPr>
          <w:sz w:val="24"/>
        </w:rPr>
        <w:t xml:space="preserve"> </w:t>
      </w:r>
      <w:r w:rsidRPr="00CB239E">
        <w:rPr>
          <w:sz w:val="24"/>
        </w:rPr>
        <w:t>178-ФЗ «О приватизации государственного и муниципального имущества».</w:t>
      </w:r>
    </w:p>
    <w:p w:rsidR="00CB239E" w:rsidRDefault="00CB239E" w:rsidP="00CB239E">
      <w:pPr>
        <w:ind w:firstLine="851"/>
        <w:jc w:val="both"/>
        <w:rPr>
          <w:sz w:val="24"/>
        </w:rPr>
      </w:pPr>
      <w:r w:rsidRPr="00CB239E">
        <w:rPr>
          <w:sz w:val="24"/>
        </w:rPr>
        <w:t>4.</w:t>
      </w:r>
      <w:r w:rsidR="002960FA">
        <w:rPr>
          <w:sz w:val="24"/>
        </w:rPr>
        <w:t>8</w:t>
      </w:r>
      <w:r w:rsidRPr="00CB239E">
        <w:rPr>
          <w:sz w:val="24"/>
        </w:rPr>
        <w:t xml:space="preserve">. Продажа муниципального имущества на аукционе, специализированном аукционе, на конкурсе, посредством публичного предложения и без объявления цены осуществляется в соответствии с Федеральным </w:t>
      </w:r>
      <w:hyperlink r:id="rId14" w:history="1">
        <w:r w:rsidRPr="00CB239E">
          <w:rPr>
            <w:sz w:val="24"/>
          </w:rPr>
          <w:t>законом</w:t>
        </w:r>
      </w:hyperlink>
      <w:r w:rsidRPr="00CB239E">
        <w:rPr>
          <w:sz w:val="24"/>
        </w:rPr>
        <w:t xml:space="preserve"> от 21</w:t>
      </w:r>
      <w:r w:rsidR="00F81DF3">
        <w:rPr>
          <w:sz w:val="24"/>
        </w:rPr>
        <w:t xml:space="preserve"> декабря </w:t>
      </w:r>
      <w:r w:rsidRPr="00CB239E">
        <w:rPr>
          <w:sz w:val="24"/>
        </w:rPr>
        <w:t xml:space="preserve">2001 </w:t>
      </w:r>
      <w:r w:rsidR="00F81DF3">
        <w:rPr>
          <w:sz w:val="24"/>
        </w:rPr>
        <w:t xml:space="preserve">года </w:t>
      </w:r>
      <w:r w:rsidRPr="00CB239E">
        <w:rPr>
          <w:sz w:val="24"/>
        </w:rPr>
        <w:t>№</w:t>
      </w:r>
      <w:r w:rsidR="00F81DF3">
        <w:rPr>
          <w:sz w:val="24"/>
        </w:rPr>
        <w:t xml:space="preserve"> </w:t>
      </w:r>
      <w:r w:rsidRPr="00CB239E">
        <w:rPr>
          <w:sz w:val="24"/>
        </w:rPr>
        <w:t xml:space="preserve">178-ФЗ «О приватизации государственного и муниципального имущества» и </w:t>
      </w:r>
      <w:r w:rsidR="00F81DF3">
        <w:rPr>
          <w:sz w:val="24"/>
        </w:rPr>
        <w:t>п</w:t>
      </w:r>
      <w:r w:rsidRPr="00CB239E">
        <w:rPr>
          <w:sz w:val="24"/>
        </w:rPr>
        <w:t xml:space="preserve">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форме». </w:t>
      </w:r>
    </w:p>
    <w:p w:rsidR="00CB239E" w:rsidRPr="00CB239E" w:rsidRDefault="00CB239E" w:rsidP="00CB239E">
      <w:pPr>
        <w:ind w:firstLine="851"/>
        <w:jc w:val="both"/>
        <w:rPr>
          <w:sz w:val="24"/>
        </w:rPr>
      </w:pPr>
    </w:p>
    <w:p w:rsidR="0035739C" w:rsidRPr="007D4AE3" w:rsidRDefault="002960FA" w:rsidP="002960FA">
      <w:pPr>
        <w:pStyle w:val="a5"/>
        <w:ind w:firstLine="0"/>
        <w:contextualSpacing/>
        <w:jc w:val="center"/>
        <w:rPr>
          <w:sz w:val="24"/>
        </w:rPr>
      </w:pPr>
      <w:r w:rsidRPr="007D4AE3">
        <w:rPr>
          <w:sz w:val="24"/>
        </w:rPr>
        <w:lastRenderedPageBreak/>
        <w:t>5</w:t>
      </w:r>
      <w:r w:rsidR="0035739C" w:rsidRPr="007D4AE3">
        <w:rPr>
          <w:sz w:val="24"/>
        </w:rPr>
        <w:t>. Порядок оплаты приобретаемого муниципального имущества</w:t>
      </w:r>
    </w:p>
    <w:p w:rsidR="0035739C" w:rsidRPr="007D4AE3" w:rsidRDefault="0035739C" w:rsidP="00DF142B">
      <w:pPr>
        <w:pStyle w:val="a5"/>
        <w:ind w:firstLine="0"/>
        <w:contextualSpacing/>
        <w:rPr>
          <w:sz w:val="24"/>
        </w:rPr>
      </w:pPr>
    </w:p>
    <w:p w:rsidR="0035739C" w:rsidRPr="007D4AE3" w:rsidRDefault="007D4AE3" w:rsidP="00AB1059">
      <w:pPr>
        <w:pStyle w:val="a5"/>
        <w:ind w:firstLine="0"/>
        <w:contextualSpacing/>
        <w:rPr>
          <w:sz w:val="24"/>
        </w:rPr>
      </w:pPr>
      <w:r>
        <w:rPr>
          <w:sz w:val="24"/>
        </w:rPr>
        <w:t xml:space="preserve">            5</w:t>
      </w:r>
      <w:r w:rsidR="0035739C" w:rsidRPr="007D4AE3">
        <w:rPr>
          <w:sz w:val="24"/>
        </w:rPr>
        <w:t xml:space="preserve">.1. Оплата приобретаемого покупателем муниципального имущества </w:t>
      </w:r>
      <w:r w:rsidR="00AB1059">
        <w:rPr>
          <w:sz w:val="24"/>
        </w:rPr>
        <w:t xml:space="preserve"> поселения </w:t>
      </w:r>
      <w:r w:rsidR="0035739C" w:rsidRPr="007D4AE3">
        <w:rPr>
          <w:sz w:val="24"/>
        </w:rPr>
        <w:t xml:space="preserve">производится в порядке, установленном Федеральным </w:t>
      </w:r>
      <w:hyperlink r:id="rId15" w:history="1">
        <w:r w:rsidR="0035739C" w:rsidRPr="007D4AE3">
          <w:rPr>
            <w:sz w:val="24"/>
          </w:rPr>
          <w:t>законом</w:t>
        </w:r>
      </w:hyperlink>
      <w:r w:rsidR="00915D68">
        <w:rPr>
          <w:sz w:val="24"/>
        </w:rPr>
        <w:t xml:space="preserve"> от 21 декабря </w:t>
      </w:r>
      <w:r w:rsidR="0035739C" w:rsidRPr="007D4AE3">
        <w:rPr>
          <w:sz w:val="24"/>
        </w:rPr>
        <w:t>2001</w:t>
      </w:r>
      <w:r w:rsidR="00915D68">
        <w:rPr>
          <w:sz w:val="24"/>
        </w:rPr>
        <w:t xml:space="preserve"> года</w:t>
      </w:r>
      <w:r w:rsidR="0035739C" w:rsidRPr="007D4AE3">
        <w:rPr>
          <w:sz w:val="24"/>
        </w:rPr>
        <w:t xml:space="preserve"> № 178-ФЗ «О приватизации государственного и муниципального имущества».</w:t>
      </w:r>
    </w:p>
    <w:p w:rsidR="0035739C" w:rsidRPr="007D4AE3" w:rsidRDefault="007D4AE3" w:rsidP="00AB1059">
      <w:pPr>
        <w:ind w:firstLine="102"/>
        <w:jc w:val="both"/>
        <w:rPr>
          <w:sz w:val="24"/>
        </w:rPr>
      </w:pPr>
      <w:r>
        <w:rPr>
          <w:sz w:val="24"/>
        </w:rPr>
        <w:t xml:space="preserve">           5.2. </w:t>
      </w:r>
      <w:r w:rsidR="0035739C" w:rsidRPr="007D4AE3">
        <w:rPr>
          <w:sz w:val="24"/>
        </w:rPr>
        <w:t xml:space="preserve">Денежные средства в счет оплаты муниципального имущества муниципального </w:t>
      </w:r>
      <w:r w:rsidR="00AB1059">
        <w:rPr>
          <w:sz w:val="24"/>
        </w:rPr>
        <w:t>поселения</w:t>
      </w:r>
      <w:r w:rsidR="0035739C" w:rsidRPr="007D4AE3">
        <w:rPr>
          <w:sz w:val="24"/>
        </w:rPr>
        <w:t xml:space="preserve"> подлежат перечислению покупателем муниципального имущества в бюджет муниципального </w:t>
      </w:r>
      <w:r w:rsidR="00DF142B">
        <w:rPr>
          <w:sz w:val="24"/>
        </w:rPr>
        <w:t>образования</w:t>
      </w:r>
      <w:r w:rsidR="0035739C" w:rsidRPr="007D4AE3">
        <w:rPr>
          <w:sz w:val="24"/>
        </w:rPr>
        <w:t>, в размере и в сроки, указа</w:t>
      </w:r>
      <w:r w:rsidR="00915D68">
        <w:rPr>
          <w:sz w:val="24"/>
        </w:rPr>
        <w:t xml:space="preserve">нные в договоре купли-продажи, </w:t>
      </w:r>
      <w:r w:rsidR="0035739C" w:rsidRPr="007D4AE3">
        <w:rPr>
          <w:sz w:val="24"/>
        </w:rPr>
        <w:t xml:space="preserve">но не позднее тридцати дней со дня заключения договора купли-продажи, за исключением случаев оплаты имущества муниципального </w:t>
      </w:r>
      <w:r w:rsidR="00915D68">
        <w:rPr>
          <w:sz w:val="24"/>
        </w:rPr>
        <w:t>поселения</w:t>
      </w:r>
      <w:r w:rsidR="0035739C" w:rsidRPr="007D4AE3">
        <w:rPr>
          <w:sz w:val="24"/>
        </w:rPr>
        <w:t xml:space="preserve"> в рассрочку.</w:t>
      </w:r>
    </w:p>
    <w:p w:rsidR="0035739C" w:rsidRPr="007D4AE3" w:rsidRDefault="007D4AE3" w:rsidP="00AB1059">
      <w:pPr>
        <w:pStyle w:val="a5"/>
        <w:ind w:firstLine="0"/>
        <w:rPr>
          <w:sz w:val="24"/>
        </w:rPr>
      </w:pPr>
      <w:r>
        <w:rPr>
          <w:sz w:val="24"/>
        </w:rPr>
        <w:t xml:space="preserve">           5.3. </w:t>
      </w:r>
      <w:r w:rsidR="0035739C" w:rsidRPr="007D4AE3">
        <w:rPr>
          <w:sz w:val="24"/>
        </w:rPr>
        <w:t>Факт оплаты муниципального имущества покупателем подтверждается платежным поручением со счета о поступлении денежных средств.</w:t>
      </w:r>
    </w:p>
    <w:p w:rsidR="0035739C" w:rsidRPr="00DF142B" w:rsidRDefault="0035739C" w:rsidP="00DF142B">
      <w:pPr>
        <w:rPr>
          <w:sz w:val="24"/>
        </w:rPr>
      </w:pPr>
    </w:p>
    <w:p w:rsidR="0035739C" w:rsidRPr="007D4AE3" w:rsidRDefault="00372B62" w:rsidP="00372B62">
      <w:pPr>
        <w:pStyle w:val="a5"/>
        <w:ind w:firstLine="0"/>
        <w:rPr>
          <w:sz w:val="24"/>
        </w:rPr>
      </w:pPr>
      <w:r>
        <w:rPr>
          <w:sz w:val="24"/>
        </w:rPr>
        <w:t xml:space="preserve">                    6. </w:t>
      </w:r>
      <w:r w:rsidR="0035739C" w:rsidRPr="007D4AE3">
        <w:rPr>
          <w:sz w:val="24"/>
        </w:rPr>
        <w:t xml:space="preserve"> Особенности приватизации отдельных видов муниципального имущества</w:t>
      </w:r>
    </w:p>
    <w:p w:rsidR="0035739C" w:rsidRPr="007D4AE3" w:rsidRDefault="0035739C" w:rsidP="00DF142B">
      <w:pPr>
        <w:pStyle w:val="a5"/>
        <w:ind w:firstLine="0"/>
        <w:rPr>
          <w:sz w:val="24"/>
        </w:rPr>
      </w:pPr>
    </w:p>
    <w:p w:rsidR="0035739C" w:rsidRPr="007D4AE3" w:rsidRDefault="0071654B" w:rsidP="0071654B">
      <w:pPr>
        <w:pStyle w:val="a5"/>
        <w:ind w:firstLine="606"/>
        <w:rPr>
          <w:sz w:val="24"/>
        </w:rPr>
      </w:pPr>
      <w:r>
        <w:rPr>
          <w:sz w:val="24"/>
        </w:rPr>
        <w:t>6</w:t>
      </w:r>
      <w:r w:rsidR="0035739C" w:rsidRPr="007D4AE3">
        <w:rPr>
          <w:sz w:val="24"/>
        </w:rPr>
        <w:t>.1. Приватизация земельных участков, объектов социально-культурного назначения, объектов культурного наследия (памятников истории и культуры) местного значения осуществляется в соответствии с действующим законодательством.</w:t>
      </w:r>
    </w:p>
    <w:p w:rsidR="0035739C" w:rsidRPr="007D4AE3" w:rsidRDefault="0035739C" w:rsidP="0071654B">
      <w:pPr>
        <w:pStyle w:val="a5"/>
        <w:ind w:firstLine="0"/>
        <w:rPr>
          <w:sz w:val="24"/>
        </w:rPr>
      </w:pPr>
    </w:p>
    <w:p w:rsidR="0035739C" w:rsidRPr="007D4AE3" w:rsidRDefault="0071654B" w:rsidP="0071654B">
      <w:pPr>
        <w:pStyle w:val="a5"/>
        <w:ind w:firstLine="0"/>
        <w:jc w:val="center"/>
        <w:rPr>
          <w:sz w:val="24"/>
        </w:rPr>
      </w:pPr>
      <w:r>
        <w:rPr>
          <w:sz w:val="24"/>
        </w:rPr>
        <w:t>7</w:t>
      </w:r>
      <w:r w:rsidR="0035739C" w:rsidRPr="007D4AE3">
        <w:rPr>
          <w:sz w:val="24"/>
        </w:rPr>
        <w:t>. Продажа муниципального имущества в электронной форме</w:t>
      </w:r>
    </w:p>
    <w:p w:rsidR="0035739C" w:rsidRPr="007D4AE3" w:rsidRDefault="0035739C" w:rsidP="00DF142B">
      <w:pPr>
        <w:pStyle w:val="a5"/>
        <w:ind w:firstLine="0"/>
        <w:rPr>
          <w:sz w:val="24"/>
        </w:rPr>
      </w:pPr>
    </w:p>
    <w:p w:rsidR="0035739C" w:rsidRPr="007D4AE3" w:rsidRDefault="0071654B" w:rsidP="0071654B">
      <w:pPr>
        <w:pStyle w:val="a5"/>
        <w:ind w:firstLine="606"/>
        <w:rPr>
          <w:sz w:val="24"/>
        </w:rPr>
      </w:pPr>
      <w:r>
        <w:rPr>
          <w:sz w:val="24"/>
        </w:rPr>
        <w:t>7</w:t>
      </w:r>
      <w:r w:rsidR="0035739C" w:rsidRPr="007D4AE3">
        <w:rPr>
          <w:sz w:val="24"/>
        </w:rPr>
        <w:t xml:space="preserve">.1. Продажа муниципального имущества способами, указанными в статьях Федерального </w:t>
      </w:r>
      <w:hyperlink r:id="rId16" w:history="1">
        <w:r w:rsidR="0035739C" w:rsidRPr="007D4AE3">
          <w:rPr>
            <w:sz w:val="24"/>
          </w:rPr>
          <w:t>закона</w:t>
        </w:r>
      </w:hyperlink>
      <w:r w:rsidR="0035739C" w:rsidRPr="007D4AE3">
        <w:rPr>
          <w:sz w:val="24"/>
        </w:rPr>
        <w:t xml:space="preserve"> от 21</w:t>
      </w:r>
      <w:r w:rsidR="00915D68">
        <w:rPr>
          <w:sz w:val="24"/>
        </w:rPr>
        <w:t xml:space="preserve">декабря </w:t>
      </w:r>
      <w:r w:rsidR="0035739C" w:rsidRPr="007D4AE3">
        <w:rPr>
          <w:sz w:val="24"/>
        </w:rPr>
        <w:t xml:space="preserve">2001 </w:t>
      </w:r>
      <w:r w:rsidR="00915D68">
        <w:rPr>
          <w:sz w:val="24"/>
        </w:rPr>
        <w:t xml:space="preserve">года </w:t>
      </w:r>
      <w:r w:rsidR="0035739C" w:rsidRPr="007D4AE3">
        <w:rPr>
          <w:sz w:val="24"/>
        </w:rPr>
        <w:t>№ 178-ФЗ «О приватизации государственного и муниципального имущества», осуществляется в электронной форме в порядке, предусмотренном  настоящим Федеральным законом и принимаемыми в соответствии с ним нормативными правовыми актами Правительства Российской Федерации.</w:t>
      </w:r>
    </w:p>
    <w:p w:rsidR="0035739C" w:rsidRPr="007D4AE3" w:rsidRDefault="0071654B" w:rsidP="0071654B">
      <w:pPr>
        <w:pStyle w:val="a5"/>
        <w:ind w:firstLine="606"/>
        <w:rPr>
          <w:sz w:val="24"/>
        </w:rPr>
      </w:pPr>
      <w:r>
        <w:rPr>
          <w:sz w:val="24"/>
        </w:rPr>
        <w:t>7</w:t>
      </w:r>
      <w:r w:rsidR="0035739C" w:rsidRPr="007D4AE3">
        <w:rPr>
          <w:sz w:val="24"/>
        </w:rPr>
        <w:t>.2. Сведения о проведении продажи муниципального имущества в электронной форме содержаться в решении об условиях приватизации муниципального имущества.</w:t>
      </w:r>
    </w:p>
    <w:p w:rsidR="0035739C" w:rsidRPr="007D4AE3" w:rsidRDefault="0035739C" w:rsidP="00DF142B">
      <w:pPr>
        <w:pStyle w:val="a5"/>
        <w:ind w:firstLine="0"/>
        <w:rPr>
          <w:sz w:val="24"/>
        </w:rPr>
      </w:pPr>
    </w:p>
    <w:p w:rsidR="0035739C" w:rsidRPr="007D4AE3" w:rsidRDefault="00DF142B" w:rsidP="00DF142B">
      <w:pPr>
        <w:pStyle w:val="a5"/>
        <w:ind w:firstLine="0"/>
        <w:jc w:val="center"/>
        <w:rPr>
          <w:sz w:val="24"/>
        </w:rPr>
      </w:pPr>
      <w:r>
        <w:rPr>
          <w:sz w:val="24"/>
        </w:rPr>
        <w:t>8</w:t>
      </w:r>
      <w:r w:rsidR="0035739C" w:rsidRPr="007D4AE3">
        <w:rPr>
          <w:sz w:val="24"/>
        </w:rPr>
        <w:t>. Заключительные положения</w:t>
      </w:r>
    </w:p>
    <w:p w:rsidR="0035739C" w:rsidRPr="007D4AE3" w:rsidRDefault="0035739C" w:rsidP="00DF142B">
      <w:pPr>
        <w:pStyle w:val="a5"/>
        <w:ind w:firstLine="0"/>
        <w:rPr>
          <w:sz w:val="24"/>
        </w:rPr>
      </w:pPr>
    </w:p>
    <w:p w:rsidR="003D500D" w:rsidRDefault="00DF142B" w:rsidP="00E20786">
      <w:pPr>
        <w:pStyle w:val="a5"/>
        <w:ind w:firstLine="0"/>
        <w:rPr>
          <w:sz w:val="24"/>
        </w:rPr>
      </w:pPr>
      <w:r>
        <w:rPr>
          <w:sz w:val="24"/>
        </w:rPr>
        <w:t xml:space="preserve">           8</w:t>
      </w:r>
      <w:r w:rsidR="0035739C" w:rsidRPr="007D4AE3">
        <w:rPr>
          <w:sz w:val="24"/>
        </w:rPr>
        <w:t>.1. К отношениям, не урегулированным настоящим положением,</w:t>
      </w:r>
      <w:r w:rsidR="00E20786">
        <w:rPr>
          <w:sz w:val="24"/>
        </w:rPr>
        <w:t xml:space="preserve"> применяются нормы Федерального</w:t>
      </w:r>
    </w:p>
    <w:p w:rsidR="003D500D" w:rsidRDefault="003D500D"/>
    <w:sectPr w:rsidR="003D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D0C" w:rsidRDefault="008B0D0C">
      <w:r>
        <w:separator/>
      </w:r>
    </w:p>
  </w:endnote>
  <w:endnote w:type="continuationSeparator" w:id="0">
    <w:p w:rsidR="008B0D0C" w:rsidRDefault="008B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B35" w:rsidRDefault="001B70B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186488" wp14:editId="06D571E1">
              <wp:simplePos x="0" y="0"/>
              <wp:positionH relativeFrom="page">
                <wp:posOffset>6906260</wp:posOffset>
              </wp:positionH>
              <wp:positionV relativeFrom="page">
                <wp:posOffset>10170160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B35" w:rsidRDefault="001B70BD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35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86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8pt;margin-top:800.8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" filled="f" stroked="f">
              <v:textbox inset="0,0,0,0">
                <w:txbxContent>
                  <w:p w:rsidR="008D6B35" w:rsidRDefault="001B70BD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335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D0C" w:rsidRDefault="008B0D0C">
      <w:r>
        <w:separator/>
      </w:r>
    </w:p>
  </w:footnote>
  <w:footnote w:type="continuationSeparator" w:id="0">
    <w:p w:rsidR="008B0D0C" w:rsidRDefault="008B0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F1E" w:rsidRDefault="00516F1E" w:rsidP="00516F1E">
    <w:pPr>
      <w:pStyle w:val="a7"/>
      <w:jc w:val="right"/>
    </w:pPr>
  </w:p>
  <w:p w:rsidR="00516F1E" w:rsidRDefault="00516F1E" w:rsidP="00516F1E">
    <w:pPr>
      <w:pStyle w:val="a7"/>
      <w:jc w:val="right"/>
    </w:pPr>
  </w:p>
  <w:p w:rsidR="00516F1E" w:rsidRDefault="00516F1E" w:rsidP="00516F1E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C3DE0"/>
    <w:multiLevelType w:val="hybridMultilevel"/>
    <w:tmpl w:val="0DCA74E2"/>
    <w:lvl w:ilvl="0" w:tplc="6ACA5B1C">
      <w:start w:val="1"/>
      <w:numFmt w:val="decimal"/>
      <w:lvlText w:val="%1)"/>
      <w:lvlJc w:val="left"/>
      <w:pPr>
        <w:ind w:left="10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6C148">
      <w:numFmt w:val="bullet"/>
      <w:lvlText w:val="•"/>
      <w:lvlJc w:val="left"/>
      <w:pPr>
        <w:ind w:left="1092" w:hanging="454"/>
      </w:pPr>
      <w:rPr>
        <w:rFonts w:hint="default"/>
        <w:lang w:val="ru-RU" w:eastAsia="en-US" w:bidi="ar-SA"/>
      </w:rPr>
    </w:lvl>
    <w:lvl w:ilvl="2" w:tplc="5A18ADF2">
      <w:numFmt w:val="bullet"/>
      <w:lvlText w:val="•"/>
      <w:lvlJc w:val="left"/>
      <w:pPr>
        <w:ind w:left="2085" w:hanging="454"/>
      </w:pPr>
      <w:rPr>
        <w:rFonts w:hint="default"/>
        <w:lang w:val="ru-RU" w:eastAsia="en-US" w:bidi="ar-SA"/>
      </w:rPr>
    </w:lvl>
    <w:lvl w:ilvl="3" w:tplc="A16E722E">
      <w:numFmt w:val="bullet"/>
      <w:lvlText w:val="•"/>
      <w:lvlJc w:val="left"/>
      <w:pPr>
        <w:ind w:left="3077" w:hanging="454"/>
      </w:pPr>
      <w:rPr>
        <w:rFonts w:hint="default"/>
        <w:lang w:val="ru-RU" w:eastAsia="en-US" w:bidi="ar-SA"/>
      </w:rPr>
    </w:lvl>
    <w:lvl w:ilvl="4" w:tplc="C1429ED0">
      <w:numFmt w:val="bullet"/>
      <w:lvlText w:val="•"/>
      <w:lvlJc w:val="left"/>
      <w:pPr>
        <w:ind w:left="4070" w:hanging="454"/>
      </w:pPr>
      <w:rPr>
        <w:rFonts w:hint="default"/>
        <w:lang w:val="ru-RU" w:eastAsia="en-US" w:bidi="ar-SA"/>
      </w:rPr>
    </w:lvl>
    <w:lvl w:ilvl="5" w:tplc="3B00FB96">
      <w:numFmt w:val="bullet"/>
      <w:lvlText w:val="•"/>
      <w:lvlJc w:val="left"/>
      <w:pPr>
        <w:ind w:left="5063" w:hanging="454"/>
      </w:pPr>
      <w:rPr>
        <w:rFonts w:hint="default"/>
        <w:lang w:val="ru-RU" w:eastAsia="en-US" w:bidi="ar-SA"/>
      </w:rPr>
    </w:lvl>
    <w:lvl w:ilvl="6" w:tplc="698E0B7E">
      <w:numFmt w:val="bullet"/>
      <w:lvlText w:val="•"/>
      <w:lvlJc w:val="left"/>
      <w:pPr>
        <w:ind w:left="6055" w:hanging="454"/>
      </w:pPr>
      <w:rPr>
        <w:rFonts w:hint="default"/>
        <w:lang w:val="ru-RU" w:eastAsia="en-US" w:bidi="ar-SA"/>
      </w:rPr>
    </w:lvl>
    <w:lvl w:ilvl="7" w:tplc="491047C8">
      <w:numFmt w:val="bullet"/>
      <w:lvlText w:val="•"/>
      <w:lvlJc w:val="left"/>
      <w:pPr>
        <w:ind w:left="7048" w:hanging="454"/>
      </w:pPr>
      <w:rPr>
        <w:rFonts w:hint="default"/>
        <w:lang w:val="ru-RU" w:eastAsia="en-US" w:bidi="ar-SA"/>
      </w:rPr>
    </w:lvl>
    <w:lvl w:ilvl="8" w:tplc="38A2F176">
      <w:numFmt w:val="bullet"/>
      <w:lvlText w:val="•"/>
      <w:lvlJc w:val="left"/>
      <w:pPr>
        <w:ind w:left="8041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29C0689D"/>
    <w:multiLevelType w:val="multilevel"/>
    <w:tmpl w:val="93B4C9F8"/>
    <w:lvl w:ilvl="0">
      <w:start w:val="1"/>
      <w:numFmt w:val="decimal"/>
      <w:lvlText w:val="%1."/>
      <w:lvlJc w:val="left"/>
      <w:pPr>
        <w:ind w:left="418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80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0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1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2F3C4773"/>
    <w:multiLevelType w:val="multilevel"/>
    <w:tmpl w:val="B5C86048"/>
    <w:lvl w:ilvl="0">
      <w:start w:val="3"/>
      <w:numFmt w:val="decimal"/>
      <w:lvlText w:val="%1"/>
      <w:lvlJc w:val="left"/>
      <w:pPr>
        <w:ind w:left="102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11"/>
      </w:pPr>
      <w:rPr>
        <w:rFonts w:hint="default"/>
        <w:lang w:val="ru-RU" w:eastAsia="en-US" w:bidi="ar-SA"/>
      </w:rPr>
    </w:lvl>
  </w:abstractNum>
  <w:abstractNum w:abstractNumId="3" w15:restartNumberingAfterBreak="0">
    <w:nsid w:val="5CBD75E9"/>
    <w:multiLevelType w:val="multilevel"/>
    <w:tmpl w:val="452052A6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7D7F3748"/>
    <w:multiLevelType w:val="hybridMultilevel"/>
    <w:tmpl w:val="FF18E6A2"/>
    <w:lvl w:ilvl="0" w:tplc="709209EC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149FC0">
      <w:numFmt w:val="bullet"/>
      <w:lvlText w:val="•"/>
      <w:lvlJc w:val="left"/>
      <w:pPr>
        <w:ind w:left="1092" w:hanging="156"/>
      </w:pPr>
      <w:rPr>
        <w:rFonts w:hint="default"/>
        <w:lang w:val="ru-RU" w:eastAsia="en-US" w:bidi="ar-SA"/>
      </w:rPr>
    </w:lvl>
    <w:lvl w:ilvl="2" w:tplc="EFFE6920">
      <w:numFmt w:val="bullet"/>
      <w:lvlText w:val="•"/>
      <w:lvlJc w:val="left"/>
      <w:pPr>
        <w:ind w:left="2085" w:hanging="156"/>
      </w:pPr>
      <w:rPr>
        <w:rFonts w:hint="default"/>
        <w:lang w:val="ru-RU" w:eastAsia="en-US" w:bidi="ar-SA"/>
      </w:rPr>
    </w:lvl>
    <w:lvl w:ilvl="3" w:tplc="620A71CA">
      <w:numFmt w:val="bullet"/>
      <w:lvlText w:val="•"/>
      <w:lvlJc w:val="left"/>
      <w:pPr>
        <w:ind w:left="3077" w:hanging="156"/>
      </w:pPr>
      <w:rPr>
        <w:rFonts w:hint="default"/>
        <w:lang w:val="ru-RU" w:eastAsia="en-US" w:bidi="ar-SA"/>
      </w:rPr>
    </w:lvl>
    <w:lvl w:ilvl="4" w:tplc="DC1E26B4">
      <w:numFmt w:val="bullet"/>
      <w:lvlText w:val="•"/>
      <w:lvlJc w:val="left"/>
      <w:pPr>
        <w:ind w:left="4070" w:hanging="156"/>
      </w:pPr>
      <w:rPr>
        <w:rFonts w:hint="default"/>
        <w:lang w:val="ru-RU" w:eastAsia="en-US" w:bidi="ar-SA"/>
      </w:rPr>
    </w:lvl>
    <w:lvl w:ilvl="5" w:tplc="29A02D1A">
      <w:numFmt w:val="bullet"/>
      <w:lvlText w:val="•"/>
      <w:lvlJc w:val="left"/>
      <w:pPr>
        <w:ind w:left="5063" w:hanging="156"/>
      </w:pPr>
      <w:rPr>
        <w:rFonts w:hint="default"/>
        <w:lang w:val="ru-RU" w:eastAsia="en-US" w:bidi="ar-SA"/>
      </w:rPr>
    </w:lvl>
    <w:lvl w:ilvl="6" w:tplc="9564BB8C">
      <w:numFmt w:val="bullet"/>
      <w:lvlText w:val="•"/>
      <w:lvlJc w:val="left"/>
      <w:pPr>
        <w:ind w:left="6055" w:hanging="156"/>
      </w:pPr>
      <w:rPr>
        <w:rFonts w:hint="default"/>
        <w:lang w:val="ru-RU" w:eastAsia="en-US" w:bidi="ar-SA"/>
      </w:rPr>
    </w:lvl>
    <w:lvl w:ilvl="7" w:tplc="8E26B144">
      <w:numFmt w:val="bullet"/>
      <w:lvlText w:val="•"/>
      <w:lvlJc w:val="left"/>
      <w:pPr>
        <w:ind w:left="7048" w:hanging="156"/>
      </w:pPr>
      <w:rPr>
        <w:rFonts w:hint="default"/>
        <w:lang w:val="ru-RU" w:eastAsia="en-US" w:bidi="ar-SA"/>
      </w:rPr>
    </w:lvl>
    <w:lvl w:ilvl="8" w:tplc="0204C5CA">
      <w:numFmt w:val="bullet"/>
      <w:lvlText w:val="•"/>
      <w:lvlJc w:val="left"/>
      <w:pPr>
        <w:ind w:left="8041" w:hanging="156"/>
      </w:pPr>
      <w:rPr>
        <w:rFonts w:hint="default"/>
        <w:lang w:val="ru-RU" w:eastAsia="en-US" w:bidi="ar-SA"/>
      </w:rPr>
    </w:lvl>
  </w:abstractNum>
  <w:abstractNum w:abstractNumId="5" w15:restartNumberingAfterBreak="0">
    <w:nsid w:val="7D8C3327"/>
    <w:multiLevelType w:val="hybridMultilevel"/>
    <w:tmpl w:val="5D40E66E"/>
    <w:lvl w:ilvl="0" w:tplc="BB702820">
      <w:start w:val="1"/>
      <w:numFmt w:val="decimal"/>
      <w:lvlText w:val="%1)"/>
      <w:lvlJc w:val="left"/>
      <w:pPr>
        <w:ind w:left="10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72178E">
      <w:numFmt w:val="bullet"/>
      <w:lvlText w:val="•"/>
      <w:lvlJc w:val="left"/>
      <w:pPr>
        <w:ind w:left="1956" w:hanging="260"/>
      </w:pPr>
      <w:rPr>
        <w:rFonts w:hint="default"/>
        <w:lang w:val="ru-RU" w:eastAsia="en-US" w:bidi="ar-SA"/>
      </w:rPr>
    </w:lvl>
    <w:lvl w:ilvl="2" w:tplc="FAA04E92"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 w:tplc="9716961C">
      <w:numFmt w:val="bullet"/>
      <w:lvlText w:val="•"/>
      <w:lvlJc w:val="left"/>
      <w:pPr>
        <w:ind w:left="3749" w:hanging="260"/>
      </w:pPr>
      <w:rPr>
        <w:rFonts w:hint="default"/>
        <w:lang w:val="ru-RU" w:eastAsia="en-US" w:bidi="ar-SA"/>
      </w:rPr>
    </w:lvl>
    <w:lvl w:ilvl="4" w:tplc="5662428C">
      <w:numFmt w:val="bullet"/>
      <w:lvlText w:val="•"/>
      <w:lvlJc w:val="left"/>
      <w:pPr>
        <w:ind w:left="4646" w:hanging="260"/>
      </w:pPr>
      <w:rPr>
        <w:rFonts w:hint="default"/>
        <w:lang w:val="ru-RU" w:eastAsia="en-US" w:bidi="ar-SA"/>
      </w:rPr>
    </w:lvl>
    <w:lvl w:ilvl="5" w:tplc="5BC4D6F6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 w:tplc="52642190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7" w:tplc="F9829F8C">
      <w:numFmt w:val="bullet"/>
      <w:lvlText w:val="•"/>
      <w:lvlJc w:val="left"/>
      <w:pPr>
        <w:ind w:left="7336" w:hanging="260"/>
      </w:pPr>
      <w:rPr>
        <w:rFonts w:hint="default"/>
        <w:lang w:val="ru-RU" w:eastAsia="en-US" w:bidi="ar-SA"/>
      </w:rPr>
    </w:lvl>
    <w:lvl w:ilvl="8" w:tplc="4E684AF0">
      <w:numFmt w:val="bullet"/>
      <w:lvlText w:val="•"/>
      <w:lvlJc w:val="left"/>
      <w:pPr>
        <w:ind w:left="8233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72"/>
    <w:rsid w:val="000E362B"/>
    <w:rsid w:val="00111308"/>
    <w:rsid w:val="001B70BD"/>
    <w:rsid w:val="001C1F72"/>
    <w:rsid w:val="001D2D27"/>
    <w:rsid w:val="002027F8"/>
    <w:rsid w:val="00207AE8"/>
    <w:rsid w:val="0021100D"/>
    <w:rsid w:val="00241317"/>
    <w:rsid w:val="00241D87"/>
    <w:rsid w:val="00243539"/>
    <w:rsid w:val="0025099B"/>
    <w:rsid w:val="00251183"/>
    <w:rsid w:val="00261F24"/>
    <w:rsid w:val="002960FA"/>
    <w:rsid w:val="002E327B"/>
    <w:rsid w:val="0035739C"/>
    <w:rsid w:val="00372B62"/>
    <w:rsid w:val="003D500D"/>
    <w:rsid w:val="003E73D9"/>
    <w:rsid w:val="00436F9B"/>
    <w:rsid w:val="004406C0"/>
    <w:rsid w:val="00477451"/>
    <w:rsid w:val="004D66EA"/>
    <w:rsid w:val="004F7D48"/>
    <w:rsid w:val="005168D4"/>
    <w:rsid w:val="00516F1E"/>
    <w:rsid w:val="005335BB"/>
    <w:rsid w:val="00534C5F"/>
    <w:rsid w:val="00543707"/>
    <w:rsid w:val="00565A4F"/>
    <w:rsid w:val="00612A95"/>
    <w:rsid w:val="006D6A13"/>
    <w:rsid w:val="00706C7C"/>
    <w:rsid w:val="0071654B"/>
    <w:rsid w:val="00747910"/>
    <w:rsid w:val="00781808"/>
    <w:rsid w:val="007A7574"/>
    <w:rsid w:val="007C798E"/>
    <w:rsid w:val="007D4AE3"/>
    <w:rsid w:val="008266AF"/>
    <w:rsid w:val="008324D2"/>
    <w:rsid w:val="008619DC"/>
    <w:rsid w:val="0087413D"/>
    <w:rsid w:val="00881568"/>
    <w:rsid w:val="008B0D0C"/>
    <w:rsid w:val="00915D68"/>
    <w:rsid w:val="009750C6"/>
    <w:rsid w:val="009A701C"/>
    <w:rsid w:val="00A01866"/>
    <w:rsid w:val="00A52F59"/>
    <w:rsid w:val="00AB1059"/>
    <w:rsid w:val="00B27EF2"/>
    <w:rsid w:val="00B436DD"/>
    <w:rsid w:val="00B45391"/>
    <w:rsid w:val="00BC0FC9"/>
    <w:rsid w:val="00C1008F"/>
    <w:rsid w:val="00C24482"/>
    <w:rsid w:val="00C2477E"/>
    <w:rsid w:val="00CB239E"/>
    <w:rsid w:val="00CF6045"/>
    <w:rsid w:val="00D058A7"/>
    <w:rsid w:val="00DF142B"/>
    <w:rsid w:val="00E20786"/>
    <w:rsid w:val="00F7567C"/>
    <w:rsid w:val="00F81DF3"/>
    <w:rsid w:val="00FA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E14BD-1EBF-45A0-A5A5-32249EAC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50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D500D"/>
    <w:pPr>
      <w:ind w:left="210" w:right="148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500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50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500D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50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D500D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D500D"/>
  </w:style>
  <w:style w:type="character" w:customStyle="1" w:styleId="a6">
    <w:name w:val="Гипертекстовая ссылка"/>
    <w:uiPriority w:val="99"/>
    <w:rsid w:val="00C2477E"/>
    <w:rPr>
      <w:rFonts w:ascii="Times New Roman" w:hAnsi="Times New Roman" w:cs="Times New Roman" w:hint="default"/>
      <w:color w:val="106BBE"/>
    </w:rPr>
  </w:style>
  <w:style w:type="paragraph" w:customStyle="1" w:styleId="Style5">
    <w:name w:val="Style5"/>
    <w:basedOn w:val="a"/>
    <w:rsid w:val="00C2477E"/>
    <w:pPr>
      <w:adjustRightInd w:val="0"/>
      <w:spacing w:line="197" w:lineRule="exact"/>
      <w:ind w:hanging="256"/>
      <w:jc w:val="both"/>
    </w:pPr>
    <w:rPr>
      <w:rFonts w:ascii="Arial" w:hAnsi="Arial"/>
      <w:sz w:val="24"/>
      <w:szCs w:val="24"/>
      <w:lang w:eastAsia="ru-RU"/>
    </w:rPr>
  </w:style>
  <w:style w:type="character" w:customStyle="1" w:styleId="FontStyle14">
    <w:name w:val="Font Style14"/>
    <w:rsid w:val="00C2477E"/>
    <w:rPr>
      <w:rFonts w:ascii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6F1E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1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F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1F7573B04DC4D392358C2385772132D0AB6A888208C98D488B33B3755B36BE14AFACC9EEE3DE83DB054887DEDjAX2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F7573B04DC4D392358C2385772132D0AB6A888208C98D488B33B3755B36BE14AFACC9EEE3DE83DB054887DEDjAX2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F7573B04DC4D392358C2385772132D0AB6A888208C98D488B33B3755B36BE14AFACC9EEE3DE83DB054887DEDjAX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F7573B04DC4D392358C2385772132D0AB6A888208C98D488B33B3755B36BE14AFACC9EEE3DE83DB054887DEDjAX2K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consultantplus://offline/ref=21F7573B04DC4D392358C2385772132D0AB6A888208C98D488B33B3755B36BE14AFACC9EEE3DE83DB054887DEDjAX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ACE0-961B-4C72-8E97-5D73EC45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2023-05-12T14:14:00Z</dcterms:created>
  <dcterms:modified xsi:type="dcterms:W3CDTF">2023-05-12T14:14:00Z</dcterms:modified>
</cp:coreProperties>
</file>