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4" w:rsidRPr="00312D16" w:rsidRDefault="00000D2C" w:rsidP="000368DA">
      <w:pPr>
        <w:pStyle w:val="13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312D16">
        <w:rPr>
          <w:sz w:val="28"/>
          <w:szCs w:val="28"/>
        </w:rPr>
        <w:t xml:space="preserve">Протокол № </w:t>
      </w:r>
      <w:bookmarkEnd w:id="0"/>
      <w:r w:rsidR="00D14F0F">
        <w:rPr>
          <w:sz w:val="28"/>
          <w:szCs w:val="28"/>
        </w:rPr>
        <w:t>6</w:t>
      </w:r>
      <w:r w:rsidR="006554BD" w:rsidRPr="00312D16">
        <w:rPr>
          <w:sz w:val="28"/>
          <w:szCs w:val="28"/>
        </w:rPr>
        <w:t xml:space="preserve">     </w:t>
      </w:r>
      <w:bookmarkStart w:id="2" w:name="_GoBack"/>
      <w:bookmarkEnd w:id="2"/>
    </w:p>
    <w:p w:rsidR="000368DA" w:rsidRDefault="006554BD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000D2C" w:rsidRPr="00312D16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312D1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312D1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D412A4" w:rsidRPr="00D412A4" w:rsidRDefault="00D412A4" w:rsidP="00D412A4">
      <w:pPr>
        <w:keepNext/>
        <w:keepLines/>
        <w:spacing w:line="360" w:lineRule="exact"/>
        <w:ind w:right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12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соблюдению требований к служебному поведению </w:t>
      </w:r>
    </w:p>
    <w:p w:rsidR="00D412A4" w:rsidRPr="00D412A4" w:rsidRDefault="00D412A4" w:rsidP="00D412A4">
      <w:pPr>
        <w:keepNext/>
        <w:keepLines/>
        <w:spacing w:line="360" w:lineRule="exact"/>
        <w:ind w:right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12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D412A4" w:rsidRPr="00D412A4" w:rsidRDefault="00D412A4" w:rsidP="00D412A4">
      <w:pPr>
        <w:keepNext/>
        <w:keepLines/>
        <w:spacing w:line="360" w:lineRule="exact"/>
        <w:ind w:right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12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муниципальной службе МО Кузьмоловское ГП</w:t>
      </w:r>
    </w:p>
    <w:p w:rsidR="00D412A4" w:rsidRDefault="00D412A4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16" w:rsidRDefault="00820916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6F" w:rsidRDefault="00A30D6F" w:rsidP="00820916">
      <w:pPr>
        <w:pStyle w:val="11"/>
        <w:shd w:val="clear" w:color="auto" w:fill="auto"/>
        <w:spacing w:line="240" w:lineRule="auto"/>
        <w:ind w:firstLine="567"/>
        <w:jc w:val="both"/>
      </w:pPr>
      <w:r>
        <w:t xml:space="preserve">По </w:t>
      </w:r>
      <w:r w:rsidRPr="001D7FCD">
        <w:t>рассмотрени</w:t>
      </w:r>
      <w:r>
        <w:t>ю</w:t>
      </w:r>
      <w:r w:rsidRPr="001D7FCD">
        <w:t xml:space="preserve"> представления Всеволожской городской прокуратуры,  от 23.09.2014 № 01-12-2014 «Об устранении нарушений федерального законодательства о муниципальной службе и противодействии коррупции».</w:t>
      </w:r>
    </w:p>
    <w:p w:rsidR="00820916" w:rsidRPr="00312D16" w:rsidRDefault="00820916" w:rsidP="00820916">
      <w:pPr>
        <w:pStyle w:val="11"/>
        <w:shd w:val="clear" w:color="auto" w:fill="auto"/>
        <w:spacing w:line="240" w:lineRule="auto"/>
        <w:ind w:firstLine="567"/>
        <w:jc w:val="both"/>
      </w:pPr>
    </w:p>
    <w:p w:rsidR="0034548D" w:rsidRPr="00312D16" w:rsidRDefault="00894CCC" w:rsidP="00D23EAB">
      <w:pPr>
        <w:pStyle w:val="13"/>
        <w:keepNext/>
        <w:keepLines/>
        <w:shd w:val="clear" w:color="auto" w:fill="auto"/>
        <w:spacing w:before="0" w:line="360" w:lineRule="exact"/>
        <w:rPr>
          <w:b w:val="0"/>
          <w:sz w:val="28"/>
          <w:szCs w:val="28"/>
        </w:rPr>
      </w:pPr>
      <w:r w:rsidRPr="00312D16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312D16">
        <w:rPr>
          <w:b w:val="0"/>
          <w:sz w:val="28"/>
          <w:szCs w:val="28"/>
        </w:rPr>
        <w:t xml:space="preserve">     </w:t>
      </w:r>
      <w:r w:rsidR="00736F6C" w:rsidRPr="00312D16">
        <w:rPr>
          <w:b w:val="0"/>
          <w:sz w:val="28"/>
          <w:szCs w:val="28"/>
        </w:rPr>
        <w:t xml:space="preserve">       </w:t>
      </w:r>
      <w:r w:rsidR="004021A3" w:rsidRPr="00312D16">
        <w:rPr>
          <w:b w:val="0"/>
          <w:sz w:val="28"/>
          <w:szCs w:val="28"/>
        </w:rPr>
        <w:t xml:space="preserve">                    </w:t>
      </w:r>
      <w:r w:rsidRPr="00312D16">
        <w:rPr>
          <w:b w:val="0"/>
          <w:sz w:val="28"/>
          <w:szCs w:val="28"/>
        </w:rPr>
        <w:t xml:space="preserve">   </w:t>
      </w:r>
      <w:r w:rsidR="0028492C" w:rsidRPr="00312D16">
        <w:rPr>
          <w:b w:val="0"/>
          <w:sz w:val="28"/>
          <w:szCs w:val="28"/>
        </w:rPr>
        <w:t>«</w:t>
      </w:r>
      <w:r w:rsidR="00C81E05">
        <w:rPr>
          <w:b w:val="0"/>
          <w:sz w:val="28"/>
          <w:szCs w:val="28"/>
        </w:rPr>
        <w:t>17</w:t>
      </w:r>
      <w:r w:rsidR="0028492C" w:rsidRPr="00312D16">
        <w:rPr>
          <w:b w:val="0"/>
          <w:sz w:val="28"/>
          <w:szCs w:val="28"/>
        </w:rPr>
        <w:t xml:space="preserve">» </w:t>
      </w:r>
      <w:r w:rsidR="00717FB9" w:rsidRPr="00312D16">
        <w:rPr>
          <w:b w:val="0"/>
          <w:sz w:val="28"/>
          <w:szCs w:val="28"/>
        </w:rPr>
        <w:t xml:space="preserve"> </w:t>
      </w:r>
      <w:r w:rsidR="00C81E05">
        <w:rPr>
          <w:b w:val="0"/>
          <w:sz w:val="28"/>
          <w:szCs w:val="28"/>
        </w:rPr>
        <w:t>октября</w:t>
      </w:r>
      <w:r w:rsidR="00DE682D" w:rsidRPr="00312D16">
        <w:rPr>
          <w:b w:val="0"/>
          <w:sz w:val="28"/>
          <w:szCs w:val="28"/>
        </w:rPr>
        <w:t xml:space="preserve"> </w:t>
      </w:r>
      <w:r w:rsidRPr="00312D16">
        <w:rPr>
          <w:b w:val="0"/>
          <w:sz w:val="28"/>
          <w:szCs w:val="28"/>
        </w:rPr>
        <w:t xml:space="preserve"> 201</w:t>
      </w:r>
      <w:r w:rsidR="00251511" w:rsidRPr="00312D16">
        <w:rPr>
          <w:b w:val="0"/>
          <w:sz w:val="28"/>
          <w:szCs w:val="28"/>
        </w:rPr>
        <w:t>4</w:t>
      </w:r>
      <w:r w:rsidR="004021A3" w:rsidRPr="00312D16">
        <w:rPr>
          <w:b w:val="0"/>
          <w:sz w:val="28"/>
          <w:szCs w:val="28"/>
        </w:rPr>
        <w:t>г.</w:t>
      </w:r>
    </w:p>
    <w:p w:rsidR="004021A3" w:rsidRPr="00312D16" w:rsidRDefault="004021A3" w:rsidP="0028492C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C81E05" w:rsidRPr="00C81E05" w:rsidRDefault="00D23EAB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E05" w:rsidRPr="00C81E05">
        <w:rPr>
          <w:rFonts w:ascii="Times New Roman" w:hAnsi="Times New Roman" w:cs="Times New Roman"/>
          <w:sz w:val="28"/>
          <w:szCs w:val="28"/>
        </w:rPr>
        <w:t>редседатель комиссии: Ковалёв А.Л. – заместитель главы администрации;</w:t>
      </w:r>
    </w:p>
    <w:p w:rsidR="00C81E05" w:rsidRPr="00C81E05" w:rsidRDefault="00C81E05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>заместитель председателя: Федаев А.В. - заместитель главы администрации  по ЖКК;</w:t>
      </w:r>
    </w:p>
    <w:p w:rsidR="00C81E05" w:rsidRPr="00C81E05" w:rsidRDefault="00C81E05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 xml:space="preserve">секретарь комиссии: Салмина Н.П. – ведущий специалист администрации по кадровой службе,  архивному делопроизводству; </w:t>
      </w:r>
    </w:p>
    <w:p w:rsidR="00C81E05" w:rsidRPr="00C81E05" w:rsidRDefault="00D23EAB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81E05" w:rsidRPr="00C81E05">
        <w:rPr>
          <w:rFonts w:ascii="Times New Roman" w:hAnsi="Times New Roman" w:cs="Times New Roman"/>
          <w:sz w:val="28"/>
          <w:szCs w:val="28"/>
        </w:rPr>
        <w:t xml:space="preserve">лены комиссии: </w:t>
      </w:r>
    </w:p>
    <w:p w:rsidR="00C81E05" w:rsidRPr="00C81E05" w:rsidRDefault="00C81E05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>Пинкевич Е.И. – начальник сектора по экономике, бухгалтерскому учёту и отчётности – главный бухгалтер администрации;</w:t>
      </w:r>
    </w:p>
    <w:p w:rsidR="00C81E05" w:rsidRPr="00C81E05" w:rsidRDefault="00C81E05" w:rsidP="00D23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>Генкин Г.Б. – специалист по ГО и ЧС.</w:t>
      </w:r>
    </w:p>
    <w:p w:rsidR="00573AC3" w:rsidRDefault="00573AC3" w:rsidP="00573A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73AC3" w:rsidRPr="00312D16" w:rsidRDefault="00573AC3" w:rsidP="00573AC3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Всеволожского городского прокурора  - Кириенко Д.Д.</w:t>
      </w:r>
    </w:p>
    <w:p w:rsidR="00573AC3" w:rsidRPr="00312D16" w:rsidRDefault="00573AC3" w:rsidP="001D7F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А.Ш. – глава МО Кузьмоловское городское поселение.</w:t>
      </w:r>
    </w:p>
    <w:p w:rsidR="00A67A56" w:rsidRPr="00312D16" w:rsidRDefault="00A67A56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1D7FC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FC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312D16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56" w:rsidRDefault="00A67A56" w:rsidP="00D23EAB">
      <w:pPr>
        <w:pStyle w:val="11"/>
        <w:shd w:val="clear" w:color="auto" w:fill="auto"/>
        <w:spacing w:line="240" w:lineRule="auto"/>
        <w:ind w:firstLine="567"/>
        <w:jc w:val="both"/>
      </w:pPr>
      <w:r w:rsidRPr="001D7FCD">
        <w:t xml:space="preserve">1. О рассмотрении представления Всеволожской городской прокуратуры,  от </w:t>
      </w:r>
      <w:r w:rsidR="00C81E05" w:rsidRPr="001D7FCD">
        <w:t>23.09.2014</w:t>
      </w:r>
      <w:r w:rsidRPr="001D7FCD">
        <w:t xml:space="preserve"> № 01-1</w:t>
      </w:r>
      <w:r w:rsidR="00C81E05" w:rsidRPr="001D7FCD">
        <w:t>2</w:t>
      </w:r>
      <w:r w:rsidRPr="001D7FCD">
        <w:t>-201</w:t>
      </w:r>
      <w:r w:rsidR="00C81E05" w:rsidRPr="001D7FCD">
        <w:t>4</w:t>
      </w:r>
      <w:r w:rsidRPr="001D7FCD">
        <w:t xml:space="preserve"> «Об устранении нарушений федерального законодательства о муниципальной службе и противодействии коррупции».</w:t>
      </w:r>
    </w:p>
    <w:p w:rsidR="00D23EAB" w:rsidRPr="00312D16" w:rsidRDefault="00D23EAB" w:rsidP="00D23EAB">
      <w:pPr>
        <w:pStyle w:val="11"/>
        <w:shd w:val="clear" w:color="auto" w:fill="auto"/>
        <w:spacing w:line="240" w:lineRule="auto"/>
        <w:ind w:firstLine="567"/>
        <w:jc w:val="both"/>
      </w:pPr>
    </w:p>
    <w:p w:rsidR="00D23EAB" w:rsidRPr="00312D16" w:rsidRDefault="00D23EAB" w:rsidP="00D23EAB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A56" w:rsidRPr="00312D16">
        <w:rPr>
          <w:rFonts w:ascii="Times New Roman" w:hAnsi="Times New Roman" w:cs="Times New Roman"/>
          <w:sz w:val="28"/>
          <w:szCs w:val="28"/>
        </w:rPr>
        <w:t>редседател</w:t>
      </w:r>
      <w:r w:rsidR="0038407D" w:rsidRPr="00312D16">
        <w:rPr>
          <w:rFonts w:ascii="Times New Roman" w:hAnsi="Times New Roman" w:cs="Times New Roman"/>
          <w:sz w:val="28"/>
          <w:szCs w:val="28"/>
        </w:rPr>
        <w:t>ь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sz w:val="28"/>
          <w:szCs w:val="28"/>
        </w:rPr>
        <w:t xml:space="preserve"> довёл представление до членов комиссии.</w:t>
      </w:r>
    </w:p>
    <w:p w:rsidR="00A30D6F" w:rsidRDefault="00A30D6F" w:rsidP="00D23EAB">
      <w:pPr>
        <w:pStyle w:val="11"/>
        <w:shd w:val="clear" w:color="auto" w:fill="auto"/>
        <w:spacing w:line="240" w:lineRule="auto"/>
        <w:ind w:firstLine="567"/>
        <w:jc w:val="both"/>
      </w:pPr>
      <w:r>
        <w:t>П</w:t>
      </w:r>
      <w:r w:rsidRPr="001D7FCD">
        <w:t>редставлени</w:t>
      </w:r>
      <w:r>
        <w:t>е</w:t>
      </w:r>
      <w:r w:rsidRPr="001D7FCD">
        <w:t xml:space="preserve"> Всеволожской городской прокуратуры,  от 23.09.2014 № 01-12-2014 «Об устранении нарушений федерального законодательства о муниципальной служ</w:t>
      </w:r>
      <w:r>
        <w:t>бе и противодействии коррупции» было рассмотрено на Комиссии</w:t>
      </w:r>
      <w:r w:rsidRPr="00A30D6F">
        <w:t xml:space="preserve"> </w:t>
      </w:r>
      <w:r w:rsidRPr="00312D16">
        <w:t>по соблюдению требований к служебному поведению муниципальных служащих и урегулированию конфликта интересов на муниципальной службе МО Кузьмоловское городское поселение</w:t>
      </w:r>
      <w:r>
        <w:t>.</w:t>
      </w:r>
    </w:p>
    <w:p w:rsidR="006C0755" w:rsidRDefault="00A30D6F" w:rsidP="006C0755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6C0755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="00F00688">
        <w:rPr>
          <w:rFonts w:ascii="Times New Roman" w:hAnsi="Times New Roman" w:cs="Times New Roman"/>
          <w:sz w:val="28"/>
          <w:szCs w:val="28"/>
        </w:rPr>
        <w:t xml:space="preserve">в </w:t>
      </w:r>
      <w:r w:rsidRPr="006C0755">
        <w:rPr>
          <w:rFonts w:ascii="Times New Roman" w:hAnsi="Times New Roman" w:cs="Times New Roman"/>
          <w:sz w:val="28"/>
          <w:szCs w:val="28"/>
        </w:rPr>
        <w:t>указанны</w:t>
      </w:r>
      <w:r w:rsidR="00F00688">
        <w:rPr>
          <w:rFonts w:ascii="Times New Roman" w:hAnsi="Times New Roman" w:cs="Times New Roman"/>
          <w:sz w:val="28"/>
          <w:szCs w:val="28"/>
        </w:rPr>
        <w:t>х</w:t>
      </w:r>
      <w:r w:rsidRPr="006C0755">
        <w:rPr>
          <w:rFonts w:ascii="Times New Roman" w:hAnsi="Times New Roman" w:cs="Times New Roman"/>
          <w:sz w:val="28"/>
          <w:szCs w:val="28"/>
        </w:rPr>
        <w:t xml:space="preserve"> в представлении прокуратуры </w:t>
      </w:r>
      <w:r w:rsidR="00CD627B" w:rsidRPr="006C0755">
        <w:rPr>
          <w:rFonts w:ascii="Times New Roman" w:hAnsi="Times New Roman" w:cs="Times New Roman"/>
          <w:sz w:val="28"/>
          <w:szCs w:val="28"/>
        </w:rPr>
        <w:t>нарушения</w:t>
      </w:r>
      <w:r w:rsidR="00CD627B">
        <w:rPr>
          <w:rFonts w:ascii="Times New Roman" w:hAnsi="Times New Roman" w:cs="Times New Roman"/>
          <w:sz w:val="28"/>
          <w:szCs w:val="28"/>
        </w:rPr>
        <w:t>х</w:t>
      </w:r>
      <w:r w:rsidR="00CD627B" w:rsidRPr="006C0755">
        <w:rPr>
          <w:rFonts w:ascii="Times New Roman" w:hAnsi="Times New Roman" w:cs="Times New Roman"/>
          <w:sz w:val="28"/>
          <w:szCs w:val="28"/>
        </w:rPr>
        <w:t xml:space="preserve"> </w:t>
      </w:r>
      <w:r w:rsidR="00EA6113">
        <w:rPr>
          <w:rFonts w:ascii="Times New Roman" w:hAnsi="Times New Roman" w:cs="Times New Roman"/>
          <w:sz w:val="28"/>
          <w:szCs w:val="28"/>
        </w:rPr>
        <w:t>отсутствует</w:t>
      </w:r>
      <w:r w:rsidR="00EA6113" w:rsidRPr="006C0755">
        <w:rPr>
          <w:rFonts w:ascii="Times New Roman" w:hAnsi="Times New Roman" w:cs="Times New Roman"/>
          <w:sz w:val="28"/>
          <w:szCs w:val="28"/>
        </w:rPr>
        <w:t xml:space="preserve"> </w:t>
      </w:r>
      <w:r w:rsidRPr="006C0755">
        <w:rPr>
          <w:rFonts w:ascii="Times New Roman" w:hAnsi="Times New Roman" w:cs="Times New Roman"/>
          <w:sz w:val="28"/>
          <w:szCs w:val="28"/>
        </w:rPr>
        <w:t>умыс</w:t>
      </w:r>
      <w:r w:rsidR="00CD627B">
        <w:rPr>
          <w:rFonts w:ascii="Times New Roman" w:hAnsi="Times New Roman" w:cs="Times New Roman"/>
          <w:sz w:val="28"/>
          <w:szCs w:val="28"/>
        </w:rPr>
        <w:t>ел</w:t>
      </w:r>
      <w:r w:rsidRPr="006C0755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CA1A07">
        <w:rPr>
          <w:rFonts w:ascii="Times New Roman" w:hAnsi="Times New Roman" w:cs="Times New Roman"/>
          <w:sz w:val="28"/>
          <w:szCs w:val="28"/>
        </w:rPr>
        <w:t>,</w:t>
      </w:r>
      <w:r w:rsidR="001678E7" w:rsidRPr="006C0755">
        <w:rPr>
          <w:rFonts w:ascii="Times New Roman" w:hAnsi="Times New Roman" w:cs="Times New Roman"/>
          <w:sz w:val="28"/>
          <w:szCs w:val="28"/>
        </w:rPr>
        <w:t xml:space="preserve"> </w:t>
      </w:r>
      <w:r w:rsidR="006C0755" w:rsidRPr="006C0755">
        <w:rPr>
          <w:rFonts w:ascii="Times New Roman" w:hAnsi="Times New Roman" w:cs="Times New Roman"/>
          <w:sz w:val="28"/>
          <w:szCs w:val="28"/>
        </w:rPr>
        <w:t xml:space="preserve"> </w:t>
      </w:r>
      <w:r w:rsidR="006C0755" w:rsidRPr="00F0068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котор</w:t>
      </w:r>
      <w:r w:rsidR="00F00688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6C0755" w:rsidRPr="00F006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</w:t>
      </w:r>
      <w:proofErr w:type="gramEnd"/>
      <w:r w:rsidR="006C0755" w:rsidRPr="00F006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законным интересам, имуществу и (или) деловой репутации организации, работником (представителем о</w:t>
      </w:r>
      <w:r w:rsidR="00EA6113">
        <w:rPr>
          <w:rFonts w:ascii="Times New Roman" w:eastAsia="Times New Roman" w:hAnsi="Times New Roman" w:cs="Times New Roman"/>
          <w:color w:val="333333"/>
          <w:sz w:val="28"/>
          <w:szCs w:val="28"/>
        </w:rPr>
        <w:t>рганизации) которой он является</w:t>
      </w:r>
      <w:r w:rsidR="00C239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67A56" w:rsidRDefault="00A67A56" w:rsidP="00A67A56">
      <w:pPr>
        <w:pStyle w:val="11"/>
        <w:shd w:val="clear" w:color="auto" w:fill="auto"/>
        <w:spacing w:line="322" w:lineRule="exact"/>
        <w:ind w:right="-1" w:firstLine="567"/>
        <w:jc w:val="both"/>
      </w:pPr>
      <w:r w:rsidRPr="00312D16">
        <w:lastRenderedPageBreak/>
        <w:t>КОМИССИЯ РЕШИЛА:</w:t>
      </w:r>
    </w:p>
    <w:p w:rsidR="00CD627B" w:rsidRPr="00312D16" w:rsidRDefault="00D14F0F" w:rsidP="00A67A56">
      <w:pPr>
        <w:pStyle w:val="11"/>
        <w:shd w:val="clear" w:color="auto" w:fill="auto"/>
        <w:spacing w:line="322" w:lineRule="exact"/>
        <w:ind w:right="-1" w:firstLine="567"/>
        <w:jc w:val="both"/>
      </w:pPr>
      <w:r>
        <w:t>Рекомендовать главе администрации:</w:t>
      </w:r>
    </w:p>
    <w:p w:rsidR="00D23EAB" w:rsidRDefault="0083250D" w:rsidP="0083250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78E7">
        <w:rPr>
          <w:rFonts w:ascii="Times New Roman" w:hAnsi="Times New Roman" w:cs="Times New Roman"/>
          <w:sz w:val="28"/>
          <w:szCs w:val="28"/>
        </w:rPr>
        <w:t>П</w:t>
      </w:r>
      <w:r w:rsidR="001678E7" w:rsidRPr="00843FAA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1678E7">
        <w:rPr>
          <w:rFonts w:ascii="Times New Roman" w:hAnsi="Times New Roman" w:cs="Times New Roman"/>
          <w:sz w:val="28"/>
          <w:szCs w:val="28"/>
        </w:rPr>
        <w:t xml:space="preserve">с муниципальными служащими </w:t>
      </w:r>
      <w:r w:rsidR="001678E7" w:rsidRPr="00843FAA">
        <w:rPr>
          <w:rFonts w:ascii="Times New Roman" w:hAnsi="Times New Roman" w:cs="Times New Roman"/>
          <w:sz w:val="28"/>
          <w:szCs w:val="28"/>
        </w:rPr>
        <w:t xml:space="preserve">разъяснительную работу </w:t>
      </w:r>
      <w:r w:rsidR="001678E7" w:rsidRPr="00843FAA">
        <w:rPr>
          <w:rFonts w:ascii="Times New Roman" w:hAnsi="Times New Roman" w:cs="Times New Roman"/>
          <w:color w:val="auto"/>
          <w:sz w:val="28"/>
          <w:szCs w:val="28"/>
        </w:rPr>
        <w:t xml:space="preserve">полноты заполнения сведений о своих доходах, об имуществе и обязательствах имущественного характера, а также о доходах, об имуществе и обязательствах </w:t>
      </w:r>
    </w:p>
    <w:p w:rsidR="00D23EAB" w:rsidRDefault="00D23EAB" w:rsidP="0083250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8E7" w:rsidRDefault="001678E7" w:rsidP="00D23EA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3FAA">
        <w:rPr>
          <w:rFonts w:ascii="Times New Roman" w:hAnsi="Times New Roman" w:cs="Times New Roman"/>
          <w:color w:val="auto"/>
          <w:sz w:val="28"/>
          <w:szCs w:val="28"/>
        </w:rPr>
        <w:t xml:space="preserve">имущественного характера своих супруга (супруги) и несовершеннолетних детей, представляемых гражданами, претендующими на замещение должностей муниципальной службы, что </w:t>
      </w:r>
      <w:proofErr w:type="gramStart"/>
      <w:r w:rsidR="00F00688">
        <w:rPr>
          <w:rFonts w:ascii="Times New Roman" w:hAnsi="Times New Roman" w:cs="Times New Roman"/>
          <w:color w:val="auto"/>
          <w:sz w:val="28"/>
          <w:szCs w:val="28"/>
        </w:rPr>
        <w:t>в последствии</w:t>
      </w:r>
      <w:proofErr w:type="gramEnd"/>
      <w:r w:rsidR="00F006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3FAA">
        <w:rPr>
          <w:rFonts w:ascii="Times New Roman" w:hAnsi="Times New Roman" w:cs="Times New Roman"/>
          <w:color w:val="auto"/>
          <w:sz w:val="28"/>
          <w:szCs w:val="28"/>
        </w:rPr>
        <w:t xml:space="preserve">может послужить </w:t>
      </w:r>
      <w:r>
        <w:rPr>
          <w:rFonts w:ascii="Times New Roman" w:hAnsi="Times New Roman" w:cs="Times New Roman"/>
          <w:color w:val="auto"/>
          <w:sz w:val="28"/>
          <w:szCs w:val="28"/>
        </w:rPr>
        <w:t>нарушением</w:t>
      </w:r>
      <w:r w:rsidR="00EA6113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78E7" w:rsidRDefault="001678E7" w:rsidP="00167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276B60" w:rsidRPr="00312D1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A6113" w:rsidRPr="00312D1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A6113">
        <w:rPr>
          <w:rFonts w:ascii="Times New Roman" w:hAnsi="Times New Roman" w:cs="Times New Roman"/>
          <w:sz w:val="28"/>
          <w:szCs w:val="28"/>
        </w:rPr>
        <w:t xml:space="preserve"> </w:t>
      </w:r>
      <w:r w:rsidR="00276B60" w:rsidRPr="00312D16">
        <w:rPr>
          <w:rFonts w:ascii="Times New Roman" w:hAnsi="Times New Roman" w:cs="Times New Roman"/>
          <w:sz w:val="28"/>
          <w:szCs w:val="28"/>
        </w:rPr>
        <w:t>во  Всев</w:t>
      </w:r>
      <w:r w:rsidR="00EA6113">
        <w:rPr>
          <w:rFonts w:ascii="Times New Roman" w:hAnsi="Times New Roman" w:cs="Times New Roman"/>
          <w:sz w:val="28"/>
          <w:szCs w:val="28"/>
        </w:rPr>
        <w:t>оложскую городскую  прокуратуру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60" w:rsidRDefault="001678E7" w:rsidP="00C017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7BA" w:rsidRPr="00312D16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7A56" w:rsidRPr="00312D16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_______________   </w:t>
      </w:r>
      <w:r w:rsidR="00EC5E29">
        <w:rPr>
          <w:rFonts w:ascii="Times New Roman" w:hAnsi="Times New Roman" w:cs="Times New Roman"/>
          <w:sz w:val="28"/>
          <w:szCs w:val="28"/>
        </w:rPr>
        <w:t>А.Л. Ковалёв</w:t>
      </w:r>
      <w:r w:rsidR="00923DEF" w:rsidRPr="0031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56" w:rsidRPr="00312D16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EC5E29" w:rsidRPr="00312D16">
        <w:rPr>
          <w:rFonts w:ascii="Times New Roman" w:hAnsi="Times New Roman" w:cs="Times New Roman"/>
          <w:sz w:val="28"/>
          <w:szCs w:val="28"/>
        </w:rPr>
        <w:t xml:space="preserve">А.В. Федаев </w:t>
      </w:r>
    </w:p>
    <w:p w:rsidR="008123F1" w:rsidRPr="00312D16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1D7FCD" w:rsidRPr="00312D16">
        <w:rPr>
          <w:rFonts w:ascii="Times New Roman" w:hAnsi="Times New Roman" w:cs="Times New Roman"/>
          <w:sz w:val="28"/>
          <w:szCs w:val="28"/>
        </w:rPr>
        <w:t>Н.П. Салмина</w:t>
      </w:r>
    </w:p>
    <w:p w:rsidR="008713F7" w:rsidRDefault="008713F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1D7FCD" w:rsidRPr="00312D16">
        <w:rPr>
          <w:rFonts w:ascii="Times New Roman" w:hAnsi="Times New Roman" w:cs="Times New Roman"/>
          <w:sz w:val="28"/>
          <w:szCs w:val="28"/>
        </w:rPr>
        <w:t>Е.И. Пинкевич</w:t>
      </w:r>
    </w:p>
    <w:p w:rsidR="00573AC3" w:rsidRDefault="001D7FCD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Г.Б. Генкин</w:t>
      </w:r>
    </w:p>
    <w:p w:rsidR="001D7FCD" w:rsidRDefault="001D7FCD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C3" w:rsidRDefault="00573AC3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C3" w:rsidRDefault="00573AC3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573AC3" w:rsidRPr="00312D16" w:rsidRDefault="00573AC3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городского прокурора  ___________________               Кириенко Д.Д.</w:t>
      </w:r>
    </w:p>
    <w:sectPr w:rsidR="00573AC3" w:rsidRPr="00312D16" w:rsidSect="00D23EAB">
      <w:type w:val="continuous"/>
      <w:pgSz w:w="11905" w:h="16837"/>
      <w:pgMar w:top="426" w:right="706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C4" w:rsidRDefault="008D39C4" w:rsidP="00405517">
      <w:r>
        <w:separator/>
      </w:r>
    </w:p>
  </w:endnote>
  <w:endnote w:type="continuationSeparator" w:id="0">
    <w:p w:rsidR="008D39C4" w:rsidRDefault="008D39C4" w:rsidP="004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C4" w:rsidRDefault="008D39C4"/>
  </w:footnote>
  <w:footnote w:type="continuationSeparator" w:id="0">
    <w:p w:rsidR="008D39C4" w:rsidRDefault="008D39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5517"/>
    <w:rsid w:val="00000D2C"/>
    <w:rsid w:val="00003AFF"/>
    <w:rsid w:val="000232A4"/>
    <w:rsid w:val="00024CCD"/>
    <w:rsid w:val="00027B52"/>
    <w:rsid w:val="00031553"/>
    <w:rsid w:val="000350A8"/>
    <w:rsid w:val="000368DA"/>
    <w:rsid w:val="00037940"/>
    <w:rsid w:val="00050C66"/>
    <w:rsid w:val="0005357B"/>
    <w:rsid w:val="00067FC8"/>
    <w:rsid w:val="000752F5"/>
    <w:rsid w:val="00083046"/>
    <w:rsid w:val="00086A0E"/>
    <w:rsid w:val="00086BB8"/>
    <w:rsid w:val="000A0E55"/>
    <w:rsid w:val="000A21B2"/>
    <w:rsid w:val="000A7520"/>
    <w:rsid w:val="000C032E"/>
    <w:rsid w:val="000D30EA"/>
    <w:rsid w:val="000F471F"/>
    <w:rsid w:val="000F60D1"/>
    <w:rsid w:val="0010357F"/>
    <w:rsid w:val="001127B9"/>
    <w:rsid w:val="00126DD6"/>
    <w:rsid w:val="00146DCE"/>
    <w:rsid w:val="001607C0"/>
    <w:rsid w:val="001678E7"/>
    <w:rsid w:val="00190AE9"/>
    <w:rsid w:val="001A1D86"/>
    <w:rsid w:val="001C0695"/>
    <w:rsid w:val="001C195F"/>
    <w:rsid w:val="001D7FCD"/>
    <w:rsid w:val="001E79C6"/>
    <w:rsid w:val="001F7D34"/>
    <w:rsid w:val="001F7E5F"/>
    <w:rsid w:val="00202152"/>
    <w:rsid w:val="002120A6"/>
    <w:rsid w:val="00251511"/>
    <w:rsid w:val="0025796C"/>
    <w:rsid w:val="002579CE"/>
    <w:rsid w:val="002625C4"/>
    <w:rsid w:val="00262F65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02E84"/>
    <w:rsid w:val="00312D16"/>
    <w:rsid w:val="003142EB"/>
    <w:rsid w:val="0033061D"/>
    <w:rsid w:val="0033069D"/>
    <w:rsid w:val="0034548D"/>
    <w:rsid w:val="00350CCC"/>
    <w:rsid w:val="003515F0"/>
    <w:rsid w:val="00361844"/>
    <w:rsid w:val="00377FBF"/>
    <w:rsid w:val="0038407D"/>
    <w:rsid w:val="003870F5"/>
    <w:rsid w:val="00393EB5"/>
    <w:rsid w:val="003C0B7B"/>
    <w:rsid w:val="003C1A68"/>
    <w:rsid w:val="003D4E5E"/>
    <w:rsid w:val="003F3F07"/>
    <w:rsid w:val="004021A3"/>
    <w:rsid w:val="00405517"/>
    <w:rsid w:val="00406EBA"/>
    <w:rsid w:val="004232FD"/>
    <w:rsid w:val="0043675F"/>
    <w:rsid w:val="0044070D"/>
    <w:rsid w:val="00487E0C"/>
    <w:rsid w:val="004A05DC"/>
    <w:rsid w:val="004A38B9"/>
    <w:rsid w:val="004C1466"/>
    <w:rsid w:val="004C6402"/>
    <w:rsid w:val="004C6B2F"/>
    <w:rsid w:val="004E53AF"/>
    <w:rsid w:val="004F52D3"/>
    <w:rsid w:val="004F5800"/>
    <w:rsid w:val="0051056B"/>
    <w:rsid w:val="00517E6A"/>
    <w:rsid w:val="00524073"/>
    <w:rsid w:val="00525991"/>
    <w:rsid w:val="0053554C"/>
    <w:rsid w:val="005620D2"/>
    <w:rsid w:val="00573AC3"/>
    <w:rsid w:val="005834FD"/>
    <w:rsid w:val="00596127"/>
    <w:rsid w:val="005B19E7"/>
    <w:rsid w:val="005B5FED"/>
    <w:rsid w:val="005B7AE8"/>
    <w:rsid w:val="005C150A"/>
    <w:rsid w:val="005C752F"/>
    <w:rsid w:val="005D2226"/>
    <w:rsid w:val="005E3AA1"/>
    <w:rsid w:val="005F08B3"/>
    <w:rsid w:val="005F7427"/>
    <w:rsid w:val="00603D36"/>
    <w:rsid w:val="006075E6"/>
    <w:rsid w:val="0062226D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B28BA"/>
    <w:rsid w:val="006C0755"/>
    <w:rsid w:val="006C2489"/>
    <w:rsid w:val="006E3ECA"/>
    <w:rsid w:val="00707DB7"/>
    <w:rsid w:val="007101C7"/>
    <w:rsid w:val="007123AD"/>
    <w:rsid w:val="00713873"/>
    <w:rsid w:val="00717DA3"/>
    <w:rsid w:val="00717FB9"/>
    <w:rsid w:val="00727B31"/>
    <w:rsid w:val="00736F6C"/>
    <w:rsid w:val="007501DE"/>
    <w:rsid w:val="00761B82"/>
    <w:rsid w:val="007966B9"/>
    <w:rsid w:val="007A41BE"/>
    <w:rsid w:val="007A6E83"/>
    <w:rsid w:val="007C4B30"/>
    <w:rsid w:val="007F738A"/>
    <w:rsid w:val="008123F1"/>
    <w:rsid w:val="00820916"/>
    <w:rsid w:val="00827912"/>
    <w:rsid w:val="0083250D"/>
    <w:rsid w:val="0083778F"/>
    <w:rsid w:val="00841E5A"/>
    <w:rsid w:val="00843FAA"/>
    <w:rsid w:val="00853C64"/>
    <w:rsid w:val="00854A6D"/>
    <w:rsid w:val="008556FF"/>
    <w:rsid w:val="008649BC"/>
    <w:rsid w:val="008713F7"/>
    <w:rsid w:val="00887B20"/>
    <w:rsid w:val="00894CCC"/>
    <w:rsid w:val="008A06A7"/>
    <w:rsid w:val="008A4EE0"/>
    <w:rsid w:val="008A5B1B"/>
    <w:rsid w:val="008B395E"/>
    <w:rsid w:val="008C578B"/>
    <w:rsid w:val="008D12D3"/>
    <w:rsid w:val="008D1D62"/>
    <w:rsid w:val="008D39C4"/>
    <w:rsid w:val="008D404F"/>
    <w:rsid w:val="008D6000"/>
    <w:rsid w:val="009127B7"/>
    <w:rsid w:val="00912DE3"/>
    <w:rsid w:val="00923DEF"/>
    <w:rsid w:val="00923E27"/>
    <w:rsid w:val="00927B2F"/>
    <w:rsid w:val="00953B33"/>
    <w:rsid w:val="009576E6"/>
    <w:rsid w:val="00990698"/>
    <w:rsid w:val="009B289F"/>
    <w:rsid w:val="009C715A"/>
    <w:rsid w:val="009D3CA3"/>
    <w:rsid w:val="009F71F4"/>
    <w:rsid w:val="00A00FE0"/>
    <w:rsid w:val="00A04B63"/>
    <w:rsid w:val="00A10A4C"/>
    <w:rsid w:val="00A27BA0"/>
    <w:rsid w:val="00A30D6F"/>
    <w:rsid w:val="00A47409"/>
    <w:rsid w:val="00A62BD1"/>
    <w:rsid w:val="00A67A56"/>
    <w:rsid w:val="00A80967"/>
    <w:rsid w:val="00A82356"/>
    <w:rsid w:val="00A84A87"/>
    <w:rsid w:val="00A877F3"/>
    <w:rsid w:val="00A92BF1"/>
    <w:rsid w:val="00A92C6B"/>
    <w:rsid w:val="00AA327D"/>
    <w:rsid w:val="00AC45E8"/>
    <w:rsid w:val="00AC4E45"/>
    <w:rsid w:val="00AC736F"/>
    <w:rsid w:val="00AD7B9E"/>
    <w:rsid w:val="00AE1338"/>
    <w:rsid w:val="00AE56F1"/>
    <w:rsid w:val="00B23436"/>
    <w:rsid w:val="00B244A7"/>
    <w:rsid w:val="00B317C2"/>
    <w:rsid w:val="00B4125E"/>
    <w:rsid w:val="00B46335"/>
    <w:rsid w:val="00B529AF"/>
    <w:rsid w:val="00B830AA"/>
    <w:rsid w:val="00B83107"/>
    <w:rsid w:val="00B83B51"/>
    <w:rsid w:val="00BD0F59"/>
    <w:rsid w:val="00BD6C35"/>
    <w:rsid w:val="00BE17A4"/>
    <w:rsid w:val="00BE6A29"/>
    <w:rsid w:val="00C017BA"/>
    <w:rsid w:val="00C02AB6"/>
    <w:rsid w:val="00C153BE"/>
    <w:rsid w:val="00C15482"/>
    <w:rsid w:val="00C224C6"/>
    <w:rsid w:val="00C239E1"/>
    <w:rsid w:val="00C44895"/>
    <w:rsid w:val="00C61986"/>
    <w:rsid w:val="00C62527"/>
    <w:rsid w:val="00C765D4"/>
    <w:rsid w:val="00C81E05"/>
    <w:rsid w:val="00C8261C"/>
    <w:rsid w:val="00CA1A07"/>
    <w:rsid w:val="00CB6CB3"/>
    <w:rsid w:val="00CB7511"/>
    <w:rsid w:val="00CB7E23"/>
    <w:rsid w:val="00CD627B"/>
    <w:rsid w:val="00CE04B4"/>
    <w:rsid w:val="00CE1F4A"/>
    <w:rsid w:val="00CF6C8C"/>
    <w:rsid w:val="00D07956"/>
    <w:rsid w:val="00D14F0F"/>
    <w:rsid w:val="00D23EAB"/>
    <w:rsid w:val="00D24E0A"/>
    <w:rsid w:val="00D26185"/>
    <w:rsid w:val="00D27A1D"/>
    <w:rsid w:val="00D32F29"/>
    <w:rsid w:val="00D40E78"/>
    <w:rsid w:val="00D412A4"/>
    <w:rsid w:val="00D4441C"/>
    <w:rsid w:val="00D5693B"/>
    <w:rsid w:val="00D8062B"/>
    <w:rsid w:val="00D84213"/>
    <w:rsid w:val="00D85C98"/>
    <w:rsid w:val="00D948A4"/>
    <w:rsid w:val="00D94F31"/>
    <w:rsid w:val="00D9675C"/>
    <w:rsid w:val="00DB6658"/>
    <w:rsid w:val="00DB6967"/>
    <w:rsid w:val="00DC4DC0"/>
    <w:rsid w:val="00DD01E7"/>
    <w:rsid w:val="00DD544E"/>
    <w:rsid w:val="00DE682D"/>
    <w:rsid w:val="00DF1485"/>
    <w:rsid w:val="00DF451D"/>
    <w:rsid w:val="00DF4AB0"/>
    <w:rsid w:val="00E07F75"/>
    <w:rsid w:val="00E13D8C"/>
    <w:rsid w:val="00E21805"/>
    <w:rsid w:val="00E2794D"/>
    <w:rsid w:val="00E43ED9"/>
    <w:rsid w:val="00E87146"/>
    <w:rsid w:val="00E906A5"/>
    <w:rsid w:val="00E96F55"/>
    <w:rsid w:val="00EA0981"/>
    <w:rsid w:val="00EA0DCB"/>
    <w:rsid w:val="00EA588B"/>
    <w:rsid w:val="00EA6113"/>
    <w:rsid w:val="00EB0BC6"/>
    <w:rsid w:val="00EB4EAA"/>
    <w:rsid w:val="00EB6C04"/>
    <w:rsid w:val="00EC310C"/>
    <w:rsid w:val="00EC5E29"/>
    <w:rsid w:val="00ED1203"/>
    <w:rsid w:val="00EE0081"/>
    <w:rsid w:val="00EF07AC"/>
    <w:rsid w:val="00EF5B64"/>
    <w:rsid w:val="00F00688"/>
    <w:rsid w:val="00F078B9"/>
    <w:rsid w:val="00F154F3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A3CF5"/>
    <w:rsid w:val="00FB0D18"/>
    <w:rsid w:val="00FB0D9A"/>
    <w:rsid w:val="00FC0227"/>
    <w:rsid w:val="00FC11E6"/>
    <w:rsid w:val="00FD2A54"/>
    <w:rsid w:val="00FD7DA6"/>
    <w:rsid w:val="00FE046F"/>
    <w:rsid w:val="00FE5379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2">
    <w:name w:val="Заголовок №1_"/>
    <w:basedOn w:val="a0"/>
    <w:link w:val="13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character" w:customStyle="1" w:styleId="10">
    <w:name w:val="Заголовок 1 Знак"/>
    <w:basedOn w:val="a0"/>
    <w:link w:val="1"/>
    <w:uiPriority w:val="9"/>
    <w:rsid w:val="0062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C05D-12FC-4B06-B3D3-079914B9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RePack by Diakov</cp:lastModifiedBy>
  <cp:revision>89</cp:revision>
  <cp:lastPrinted>2014-10-30T14:04:00Z</cp:lastPrinted>
  <dcterms:created xsi:type="dcterms:W3CDTF">2013-03-30T15:19:00Z</dcterms:created>
  <dcterms:modified xsi:type="dcterms:W3CDTF">2016-03-15T11:29:00Z</dcterms:modified>
</cp:coreProperties>
</file>