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1F" w:rsidRPr="002927AB" w:rsidRDefault="003A4E52" w:rsidP="00881382">
      <w:pPr>
        <w:pStyle w:val="a8"/>
        <w:shd w:val="clear" w:color="auto" w:fill="FFFFFF"/>
        <w:spacing w:before="0" w:beforeAutospacing="0" w:after="0" w:afterAutospacing="0" w:line="189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2927AB">
        <w:rPr>
          <w:b/>
          <w:sz w:val="32"/>
          <w:szCs w:val="32"/>
        </w:rPr>
        <w:t>Доклад</w:t>
      </w:r>
    </w:p>
    <w:p w:rsidR="0018161F" w:rsidRPr="002927AB" w:rsidRDefault="0018161F" w:rsidP="00881382">
      <w:pPr>
        <w:pStyle w:val="a8"/>
        <w:shd w:val="clear" w:color="auto" w:fill="FFFFFF"/>
        <w:spacing w:before="0" w:beforeAutospacing="0" w:after="0" w:afterAutospacing="0" w:line="189" w:lineRule="atLeast"/>
        <w:jc w:val="center"/>
        <w:rPr>
          <w:b/>
          <w:sz w:val="32"/>
          <w:szCs w:val="32"/>
        </w:rPr>
      </w:pPr>
      <w:r w:rsidRPr="002927AB">
        <w:rPr>
          <w:b/>
          <w:sz w:val="32"/>
          <w:szCs w:val="32"/>
        </w:rPr>
        <w:t>о ходе реализации мер по противодействию коррупции</w:t>
      </w:r>
    </w:p>
    <w:p w:rsidR="0018161F" w:rsidRPr="002927AB" w:rsidRDefault="0018161F" w:rsidP="00881382">
      <w:pPr>
        <w:pStyle w:val="a8"/>
        <w:shd w:val="clear" w:color="auto" w:fill="FFFFFF"/>
        <w:spacing w:before="0" w:beforeAutospacing="0" w:after="0" w:afterAutospacing="0" w:line="189" w:lineRule="atLeast"/>
        <w:jc w:val="center"/>
        <w:rPr>
          <w:b/>
          <w:sz w:val="32"/>
          <w:szCs w:val="32"/>
        </w:rPr>
      </w:pPr>
      <w:r w:rsidRPr="002927AB">
        <w:rPr>
          <w:b/>
          <w:sz w:val="32"/>
          <w:szCs w:val="32"/>
        </w:rPr>
        <w:t xml:space="preserve">в муниципальном образовании </w:t>
      </w:r>
      <w:r w:rsidR="003A4E52" w:rsidRPr="002927AB">
        <w:rPr>
          <w:b/>
          <w:sz w:val="32"/>
          <w:szCs w:val="32"/>
        </w:rPr>
        <w:t xml:space="preserve">Кузьмоловское </w:t>
      </w:r>
      <w:proofErr w:type="gramStart"/>
      <w:r w:rsidR="003A4E52" w:rsidRPr="002927AB">
        <w:rPr>
          <w:b/>
          <w:sz w:val="32"/>
          <w:szCs w:val="32"/>
        </w:rPr>
        <w:t>городское</w:t>
      </w:r>
      <w:proofErr w:type="gramEnd"/>
      <w:r w:rsidR="003A4E52" w:rsidRPr="002927AB">
        <w:rPr>
          <w:b/>
          <w:sz w:val="32"/>
          <w:szCs w:val="32"/>
        </w:rPr>
        <w:t xml:space="preserve"> поселении Всеволожского муниципального района Ленинградской области</w:t>
      </w:r>
    </w:p>
    <w:p w:rsidR="0018161F" w:rsidRDefault="0018161F" w:rsidP="00881382">
      <w:pPr>
        <w:pStyle w:val="a8"/>
        <w:shd w:val="clear" w:color="auto" w:fill="FFFFFF"/>
        <w:spacing w:before="0" w:beforeAutospacing="0" w:after="0" w:afterAutospacing="0" w:line="189" w:lineRule="atLeast"/>
        <w:jc w:val="center"/>
        <w:rPr>
          <w:b/>
          <w:sz w:val="32"/>
          <w:szCs w:val="32"/>
        </w:rPr>
      </w:pPr>
      <w:r w:rsidRPr="002927AB">
        <w:rPr>
          <w:b/>
          <w:sz w:val="32"/>
          <w:szCs w:val="32"/>
        </w:rPr>
        <w:t xml:space="preserve">за </w:t>
      </w:r>
      <w:r w:rsidR="001D0E92">
        <w:rPr>
          <w:b/>
          <w:sz w:val="32"/>
          <w:szCs w:val="32"/>
        </w:rPr>
        <w:t>2014 год</w:t>
      </w:r>
    </w:p>
    <w:p w:rsidR="002927AB" w:rsidRPr="002927AB" w:rsidRDefault="002927AB" w:rsidP="00881382">
      <w:pPr>
        <w:pStyle w:val="a8"/>
        <w:shd w:val="clear" w:color="auto" w:fill="FFFFFF"/>
        <w:spacing w:before="0" w:beforeAutospacing="0" w:after="0" w:afterAutospacing="0" w:line="189" w:lineRule="atLeast"/>
        <w:jc w:val="center"/>
        <w:rPr>
          <w:b/>
          <w:sz w:val="32"/>
          <w:szCs w:val="32"/>
        </w:rPr>
      </w:pPr>
    </w:p>
    <w:p w:rsidR="005410AF" w:rsidRPr="009F3DA0" w:rsidRDefault="005410AF" w:rsidP="00A31BF1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proofErr w:type="gramStart"/>
      <w:r w:rsidRPr="009F3DA0">
        <w:rPr>
          <w:sz w:val="28"/>
          <w:szCs w:val="28"/>
        </w:rPr>
        <w:t xml:space="preserve">В рамках реализации муниципальной Программы противодействия коррупции в муниципальном образовании Кузьмоловское городское поселение </w:t>
      </w:r>
      <w:r w:rsidR="00606A08" w:rsidRPr="009F3DA0">
        <w:rPr>
          <w:sz w:val="28"/>
          <w:szCs w:val="28"/>
        </w:rPr>
        <w:t>В</w:t>
      </w:r>
      <w:r w:rsidRPr="009F3DA0">
        <w:rPr>
          <w:sz w:val="28"/>
          <w:szCs w:val="28"/>
        </w:rPr>
        <w:t xml:space="preserve">севоложского муниципального района Ленинградской области </w:t>
      </w:r>
      <w:r w:rsidR="00606A08" w:rsidRPr="009F3DA0">
        <w:rPr>
          <w:sz w:val="28"/>
          <w:szCs w:val="28"/>
        </w:rPr>
        <w:t xml:space="preserve"> в соответствии с Федеральным законом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года № 96, Правилами проверки достоверности и полноты сведений о доходах, об имуществе и обязательствах имущественного характера</w:t>
      </w:r>
      <w:proofErr w:type="gramEnd"/>
      <w:r w:rsidR="00606A08" w:rsidRPr="009F3DA0">
        <w:rPr>
          <w:sz w:val="28"/>
          <w:szCs w:val="28"/>
        </w:rPr>
        <w:t xml:space="preserve">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должности, утверждёнными  </w:t>
      </w:r>
      <w:hyperlink r:id="rId9" w:history="1">
        <w:r w:rsidR="00606A08" w:rsidRPr="009F3DA0">
          <w:rPr>
            <w:rStyle w:val="ae"/>
            <w:color w:val="auto"/>
            <w:sz w:val="28"/>
            <w:szCs w:val="28"/>
          </w:rPr>
          <w:t xml:space="preserve">постановлением Правительства Российской Федерации </w:t>
        </w:r>
        <w:proofErr w:type="gramStart"/>
        <w:r w:rsidR="00606A08" w:rsidRPr="009F3DA0">
          <w:rPr>
            <w:rStyle w:val="ae"/>
            <w:color w:val="auto"/>
            <w:sz w:val="28"/>
            <w:szCs w:val="28"/>
          </w:rPr>
          <w:t>от</w:t>
        </w:r>
        <w:proofErr w:type="gramEnd"/>
        <w:r w:rsidR="00606A08" w:rsidRPr="009F3DA0">
          <w:rPr>
            <w:rStyle w:val="ae"/>
            <w:color w:val="auto"/>
            <w:sz w:val="28"/>
            <w:szCs w:val="28"/>
          </w:rPr>
          <w:t xml:space="preserve"> </w:t>
        </w:r>
        <w:proofErr w:type="gramStart"/>
        <w:r w:rsidR="00606A08" w:rsidRPr="009F3DA0">
          <w:rPr>
            <w:rStyle w:val="ae"/>
            <w:color w:val="auto"/>
            <w:sz w:val="28"/>
            <w:szCs w:val="28"/>
          </w:rPr>
          <w:t xml:space="preserve">13.03.2013 №  207, </w:t>
        </w:r>
      </w:hyperlink>
      <w:r w:rsidR="00606A08" w:rsidRPr="009F3DA0">
        <w:rPr>
          <w:sz w:val="28"/>
          <w:szCs w:val="28"/>
        </w:rPr>
        <w:t xml:space="preserve"> в целях защиты прав, интересов, свобод человека от проявлений коррупции, устранения предпосылок и возникновения коррупционных фактов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  администрация муниципального образования Кузьмоловское городское поселение </w:t>
      </w:r>
      <w:r w:rsidRPr="009F3DA0">
        <w:rPr>
          <w:sz w:val="28"/>
          <w:szCs w:val="28"/>
        </w:rPr>
        <w:t xml:space="preserve">в 2014 году по итогам работы за </w:t>
      </w:r>
      <w:r w:rsidR="001D0E92">
        <w:rPr>
          <w:sz w:val="28"/>
          <w:szCs w:val="28"/>
        </w:rPr>
        <w:t>2014 год</w:t>
      </w:r>
      <w:r w:rsidRPr="009F3DA0">
        <w:rPr>
          <w:sz w:val="28"/>
          <w:szCs w:val="28"/>
        </w:rPr>
        <w:t xml:space="preserve"> были проведены следующи</w:t>
      </w:r>
      <w:r w:rsidR="00D03CB0" w:rsidRPr="009F3DA0">
        <w:rPr>
          <w:sz w:val="28"/>
          <w:szCs w:val="28"/>
        </w:rPr>
        <w:t>е антикоррупционные мероприятия.</w:t>
      </w:r>
      <w:proofErr w:type="gramEnd"/>
    </w:p>
    <w:p w:rsidR="005410AF" w:rsidRPr="009F3DA0" w:rsidRDefault="005410AF" w:rsidP="00A31BF1">
      <w:pPr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F3DA0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Разработаны пакеты антикоррупционных нормативных актов, созданы координационные органы профилактики и предупреждения коррупции на местном уровне, организовано проведение экспертизы муниципальных нормативных правовых актов на </w:t>
      </w:r>
      <w:proofErr w:type="spellStart"/>
      <w:r w:rsidRPr="009F3DA0">
        <w:rPr>
          <w:rFonts w:ascii="Times New Roman" w:hAnsi="Times New Roman" w:cs="Times New Roman"/>
          <w:color w:val="auto"/>
          <w:sz w:val="28"/>
          <w:szCs w:val="28"/>
        </w:rPr>
        <w:t>коррупциогенность</w:t>
      </w:r>
      <w:proofErr w:type="spellEnd"/>
      <w:r w:rsidRPr="009F3DA0">
        <w:rPr>
          <w:rFonts w:ascii="Times New Roman" w:hAnsi="Times New Roman" w:cs="Times New Roman"/>
          <w:color w:val="auto"/>
          <w:sz w:val="28"/>
          <w:szCs w:val="28"/>
        </w:rPr>
        <w:t>, разработаны типовые правила, регламенты деятельности, нормативы и требования к выполнению своих должностных обязанностей лицами, замещающими должности муниципальной службы, разработаны перечни должностей муниципальной службы, при замещении которых граждане обязаны предоставлять сведения о своих доходах и обязательствах, а</w:t>
      </w:r>
      <w:proofErr w:type="gramEnd"/>
      <w:r w:rsidRPr="009F3DA0">
        <w:rPr>
          <w:rFonts w:ascii="Times New Roman" w:hAnsi="Times New Roman" w:cs="Times New Roman"/>
          <w:color w:val="auto"/>
          <w:sz w:val="28"/>
          <w:szCs w:val="28"/>
        </w:rPr>
        <w:t xml:space="preserve"> также о доходах и обязательствах супругов и</w:t>
      </w:r>
      <w:r w:rsidR="00D03CB0" w:rsidRPr="009F3DA0">
        <w:rPr>
          <w:rFonts w:ascii="Times New Roman" w:hAnsi="Times New Roman" w:cs="Times New Roman"/>
          <w:color w:val="auto"/>
          <w:sz w:val="28"/>
          <w:szCs w:val="28"/>
        </w:rPr>
        <w:t xml:space="preserve"> несовершеннолетних детей и т.д.:</w:t>
      </w:r>
    </w:p>
    <w:p w:rsidR="005410AF" w:rsidRPr="009F3DA0" w:rsidRDefault="008635E8" w:rsidP="00A31BF1">
      <w:pPr>
        <w:ind w:right="-1"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8635E8">
        <w:rPr>
          <w:rFonts w:ascii="Times New Roman" w:hAnsi="Times New Roman" w:cs="Times New Roman"/>
          <w:color w:val="auto"/>
          <w:sz w:val="28"/>
          <w:szCs w:val="28"/>
          <w:u w:val="single"/>
        </w:rPr>
        <w:t>Положени</w:t>
      </w:r>
      <w:r w:rsidR="00D03CB0" w:rsidRPr="008635E8">
        <w:rPr>
          <w:rFonts w:ascii="Times New Roman" w:hAnsi="Times New Roman" w:cs="Times New Roman"/>
          <w:color w:val="auto"/>
          <w:sz w:val="28"/>
          <w:szCs w:val="28"/>
          <w:u w:val="single"/>
        </w:rPr>
        <w:t>е</w:t>
      </w:r>
      <w:r w:rsidR="005410AF" w:rsidRPr="009F3DA0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</w:t>
      </w:r>
      <w:r w:rsidR="005410AF" w:rsidRPr="009F3DA0">
        <w:rPr>
          <w:rStyle w:val="310pt"/>
          <w:rFonts w:eastAsia="Arial Unicode MS"/>
          <w:color w:val="auto"/>
          <w:sz w:val="28"/>
          <w:szCs w:val="28"/>
        </w:rPr>
        <w:t>муниципальном образовании</w:t>
      </w:r>
      <w:r w:rsidR="005410AF" w:rsidRPr="009F3DA0">
        <w:rPr>
          <w:rStyle w:val="310pt"/>
          <w:rFonts w:eastAsia="Arial Unicode MS"/>
          <w:color w:val="auto"/>
          <w:sz w:val="28"/>
          <w:szCs w:val="28"/>
        </w:rPr>
        <w:tab/>
      </w:r>
      <w:bookmarkStart w:id="1" w:name="bookmark2"/>
      <w:r w:rsidR="005410AF" w:rsidRPr="009F3DA0">
        <w:rPr>
          <w:rFonts w:ascii="Times New Roman" w:hAnsi="Times New Roman" w:cs="Times New Roman"/>
          <w:color w:val="auto"/>
          <w:sz w:val="28"/>
          <w:szCs w:val="28"/>
        </w:rPr>
        <w:t>Кузьмоловское городское поселение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bookmarkEnd w:id="1"/>
      <w:r w:rsidR="005410AF" w:rsidRPr="009F3DA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56122" w:rsidRPr="009F3DA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410AF" w:rsidRPr="009F3DA0" w:rsidRDefault="00D03CB0" w:rsidP="00A31BF1">
      <w:pPr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5E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proofErr w:type="gramStart"/>
      <w:r w:rsidR="005410AF" w:rsidRPr="008635E8">
        <w:rPr>
          <w:rFonts w:ascii="Times New Roman" w:hAnsi="Times New Roman" w:cs="Times New Roman"/>
          <w:color w:val="auto"/>
          <w:sz w:val="28"/>
          <w:szCs w:val="28"/>
          <w:u w:val="single"/>
        </w:rPr>
        <w:t>Поряд</w:t>
      </w:r>
      <w:r w:rsidRPr="008635E8">
        <w:rPr>
          <w:rFonts w:ascii="Times New Roman" w:hAnsi="Times New Roman" w:cs="Times New Roman"/>
          <w:color w:val="auto"/>
          <w:sz w:val="28"/>
          <w:szCs w:val="28"/>
          <w:u w:val="single"/>
        </w:rPr>
        <w:t>ок</w:t>
      </w:r>
      <w:r w:rsidR="005410AF" w:rsidRPr="009F3DA0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муниципального образования Кузьмоловское городское поселение, и членов их семей в сети Интернет на официальном сайте органов местного самоуправления </w:t>
      </w:r>
      <w:r w:rsidR="005410AF" w:rsidRPr="009F3DA0">
        <w:rPr>
          <w:rStyle w:val="120"/>
          <w:rFonts w:eastAsiaTheme="minorHAnsi"/>
          <w:color w:val="auto"/>
          <w:sz w:val="28"/>
          <w:szCs w:val="28"/>
        </w:rPr>
        <w:t xml:space="preserve">муниципального образования Кузьмоловское городское поселение </w:t>
      </w:r>
      <w:r w:rsidR="005410AF" w:rsidRPr="009F3DA0">
        <w:rPr>
          <w:rFonts w:ascii="Times New Roman" w:hAnsi="Times New Roman" w:cs="Times New Roman"/>
          <w:color w:val="auto"/>
          <w:sz w:val="28"/>
          <w:szCs w:val="28"/>
        </w:rPr>
        <w:t>и предоставления этих сведений средствам массовой информации для опубликования»</w:t>
      </w:r>
      <w:r w:rsidR="00B56122" w:rsidRPr="009F3DA0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5410AF" w:rsidRPr="009F3DA0" w:rsidRDefault="005410AF" w:rsidP="00A31BF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</w:t>
      </w:r>
      <w:r w:rsidR="00D03CB0" w:rsidRPr="008635E8">
        <w:rPr>
          <w:rFonts w:ascii="Times New Roman" w:hAnsi="Times New Roman" w:cs="Times New Roman"/>
          <w:bCs/>
          <w:color w:val="auto"/>
          <w:spacing w:val="-6"/>
          <w:sz w:val="28"/>
          <w:szCs w:val="28"/>
          <w:u w:val="single"/>
        </w:rPr>
        <w:t>Положение</w:t>
      </w:r>
      <w:r w:rsidRPr="009F3DA0"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 xml:space="preserve"> о порядке представления лицом, </w:t>
      </w:r>
      <w:r w:rsidRPr="009F3D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поступающим на </w:t>
      </w:r>
      <w:proofErr w:type="gramStart"/>
      <w:r w:rsidRPr="009F3DA0">
        <w:rPr>
          <w:rFonts w:ascii="Times New Roman" w:hAnsi="Times New Roman" w:cs="Times New Roman"/>
          <w:bCs/>
          <w:color w:val="auto"/>
          <w:sz w:val="28"/>
          <w:szCs w:val="28"/>
        </w:rPr>
        <w:t>работу</w:t>
      </w:r>
      <w:proofErr w:type="gramEnd"/>
      <w:r w:rsidRPr="009F3D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должность</w:t>
      </w:r>
      <w:r w:rsidRPr="009F3DA0"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 xml:space="preserve"> </w:t>
      </w:r>
      <w:r w:rsidRPr="009F3DA0">
        <w:rPr>
          <w:rFonts w:ascii="Times New Roman" w:hAnsi="Times New Roman" w:cs="Times New Roman"/>
          <w:bCs/>
          <w:color w:val="auto"/>
          <w:sz w:val="28"/>
          <w:szCs w:val="28"/>
        </w:rPr>
        <w:t>руководителя муниципального учреждения,</w:t>
      </w:r>
      <w:r w:rsidRPr="009F3DA0"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 xml:space="preserve"> </w:t>
      </w:r>
      <w:r w:rsidRPr="009F3DA0">
        <w:rPr>
          <w:rFonts w:ascii="Times New Roman" w:hAnsi="Times New Roman" w:cs="Times New Roman"/>
          <w:bCs/>
          <w:color w:val="auto"/>
          <w:sz w:val="28"/>
          <w:szCs w:val="28"/>
        </w:rPr>
        <w:t>а также руководителем муниципального</w:t>
      </w:r>
      <w:r w:rsidRPr="009F3DA0"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 xml:space="preserve"> </w:t>
      </w:r>
      <w:r w:rsidRPr="009F3DA0">
        <w:rPr>
          <w:rFonts w:ascii="Times New Roman" w:hAnsi="Times New Roman" w:cs="Times New Roman"/>
          <w:bCs/>
          <w:color w:val="auto"/>
          <w:sz w:val="28"/>
          <w:szCs w:val="28"/>
        </w:rPr>
        <w:t>учреждения сведений о своих доходах,</w:t>
      </w:r>
      <w:r w:rsidRPr="009F3DA0"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 xml:space="preserve"> об имуществе и обязательствах имущественного </w:t>
      </w:r>
      <w:r w:rsidRPr="009F3DA0">
        <w:rPr>
          <w:rFonts w:ascii="Times New Roman" w:hAnsi="Times New Roman" w:cs="Times New Roman"/>
          <w:bCs/>
          <w:color w:val="auto"/>
          <w:sz w:val="28"/>
          <w:szCs w:val="28"/>
        </w:rPr>
        <w:t>характера и о доходах, об имуществе</w:t>
      </w:r>
      <w:r w:rsidRPr="009F3DA0"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 xml:space="preserve"> </w:t>
      </w:r>
      <w:r w:rsidRPr="009F3DA0">
        <w:rPr>
          <w:rFonts w:ascii="Times New Roman" w:hAnsi="Times New Roman" w:cs="Times New Roman"/>
          <w:bCs/>
          <w:color w:val="auto"/>
          <w:sz w:val="28"/>
          <w:szCs w:val="28"/>
        </w:rPr>
        <w:t>и обязательствах имущественного характера</w:t>
      </w:r>
      <w:r w:rsidRPr="009F3DA0"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 xml:space="preserve"> своих супруги (супруга) и несовершеннолетних </w:t>
      </w:r>
      <w:r w:rsidRPr="009F3DA0">
        <w:rPr>
          <w:rFonts w:ascii="Times New Roman" w:hAnsi="Times New Roman" w:cs="Times New Roman"/>
          <w:bCs/>
          <w:color w:val="auto"/>
          <w:sz w:val="28"/>
          <w:szCs w:val="28"/>
        </w:rPr>
        <w:t>детей и Правил проверки достоверности</w:t>
      </w:r>
      <w:r w:rsidRPr="009F3DA0"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 xml:space="preserve"> </w:t>
      </w:r>
      <w:r w:rsidRPr="009F3D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полноты </w:t>
      </w:r>
      <w:r w:rsidRPr="009F3DA0">
        <w:rPr>
          <w:rFonts w:ascii="Times New Roman" w:hAnsi="Times New Roman" w:cs="Times New Roman"/>
          <w:color w:val="auto"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МО, и лицами, замещающими эти должности»</w:t>
      </w:r>
    </w:p>
    <w:p w:rsidR="005410AF" w:rsidRPr="009F3DA0" w:rsidRDefault="00D03CB0" w:rsidP="00A31BF1">
      <w:pPr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35E8">
        <w:rPr>
          <w:rFonts w:ascii="Times New Roman" w:hAnsi="Times New Roman" w:cs="Times New Roman"/>
          <w:color w:val="auto"/>
          <w:sz w:val="28"/>
          <w:szCs w:val="28"/>
          <w:u w:val="single"/>
        </w:rPr>
        <w:t>П</w:t>
      </w:r>
      <w:r w:rsidR="005410AF" w:rsidRPr="008635E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оложени</w:t>
      </w:r>
      <w:r w:rsidRPr="008635E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е</w:t>
      </w:r>
      <w:r w:rsidR="005410AF" w:rsidRPr="009F3D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характере </w:t>
      </w:r>
      <w:r w:rsidR="005410AF" w:rsidRPr="009F3DA0">
        <w:rPr>
          <w:rFonts w:ascii="Times New Roman" w:hAnsi="Times New Roman" w:cs="Times New Roman"/>
          <w:color w:val="auto"/>
          <w:sz w:val="28"/>
          <w:szCs w:val="28"/>
        </w:rPr>
        <w:t>лица, замещающего должность руководителя муниципального учреждения и членов его семьи в информационно - телекоммуникационной сети Интернет на официальном сайте муниципального образования Кузьмоловское городское поселение и предоставление этих сведений средствам массовой информации для опубликования»</w:t>
      </w:r>
      <w:r w:rsidR="00B56122" w:rsidRPr="009F3DA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03DC" w:rsidRPr="009F3DA0" w:rsidRDefault="00E103DC" w:rsidP="00A31BF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5E8">
        <w:rPr>
          <w:rFonts w:ascii="Times New Roman" w:hAnsi="Times New Roman" w:cs="Times New Roman"/>
          <w:color w:val="auto"/>
          <w:sz w:val="28"/>
          <w:szCs w:val="28"/>
          <w:u w:val="single"/>
        </w:rPr>
        <w:t>Положени</w:t>
      </w:r>
      <w:r w:rsidR="00D03CB0" w:rsidRPr="008635E8">
        <w:rPr>
          <w:rFonts w:ascii="Times New Roman" w:hAnsi="Times New Roman" w:cs="Times New Roman"/>
          <w:color w:val="auto"/>
          <w:sz w:val="28"/>
          <w:szCs w:val="28"/>
          <w:u w:val="single"/>
        </w:rPr>
        <w:t>е</w:t>
      </w:r>
      <w:r w:rsidRPr="009F3DA0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проведения антикоррупционной экспертизы муниципальных нормативных правовых актов администрации МО Кузьмоловское  городское поселение  Всеволожского муниципального района Ленинградской  области и проектов нормативных правовых актов»</w:t>
      </w:r>
      <w:r w:rsidR="00D03CB0" w:rsidRPr="009F3DA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31BF1" w:rsidRPr="009F3DA0" w:rsidRDefault="00E103DC" w:rsidP="00A31BF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8635E8">
        <w:rPr>
          <w:b w:val="0"/>
          <w:sz w:val="28"/>
          <w:szCs w:val="28"/>
          <w:u w:val="single"/>
        </w:rPr>
        <w:t>Положени</w:t>
      </w:r>
      <w:r w:rsidR="00D03CB0" w:rsidRPr="008635E8">
        <w:rPr>
          <w:b w:val="0"/>
          <w:sz w:val="28"/>
          <w:szCs w:val="28"/>
          <w:u w:val="single"/>
        </w:rPr>
        <w:t>е</w:t>
      </w:r>
      <w:r w:rsidRPr="009F3DA0">
        <w:rPr>
          <w:b w:val="0"/>
          <w:sz w:val="28"/>
          <w:szCs w:val="28"/>
        </w:rPr>
        <w:t xml:space="preserve"> о комиссии по противодействию коррупции  при администрации </w:t>
      </w:r>
      <w:r w:rsidR="00A31BF1" w:rsidRPr="009F3DA0">
        <w:rPr>
          <w:b w:val="0"/>
          <w:sz w:val="28"/>
          <w:szCs w:val="28"/>
        </w:rPr>
        <w:t xml:space="preserve"> </w:t>
      </w:r>
      <w:r w:rsidRPr="009F3DA0">
        <w:rPr>
          <w:b w:val="0"/>
          <w:sz w:val="28"/>
          <w:szCs w:val="28"/>
        </w:rPr>
        <w:t>муниципального образования Кузьмоловское городское поселение»</w:t>
      </w:r>
      <w:r w:rsidR="00A31BF1" w:rsidRPr="009F3DA0">
        <w:rPr>
          <w:b w:val="0"/>
          <w:sz w:val="28"/>
          <w:szCs w:val="28"/>
        </w:rPr>
        <w:t>;</w:t>
      </w:r>
    </w:p>
    <w:p w:rsidR="00E103DC" w:rsidRPr="009F3DA0" w:rsidRDefault="00E103DC" w:rsidP="00D03CB0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8635E8">
        <w:rPr>
          <w:b w:val="0"/>
          <w:sz w:val="28"/>
          <w:szCs w:val="28"/>
          <w:u w:val="single"/>
        </w:rPr>
        <w:t>Положени</w:t>
      </w:r>
      <w:r w:rsidR="00D03CB0" w:rsidRPr="008635E8">
        <w:rPr>
          <w:b w:val="0"/>
          <w:sz w:val="28"/>
          <w:szCs w:val="28"/>
          <w:u w:val="single"/>
        </w:rPr>
        <w:t>е</w:t>
      </w:r>
      <w:r w:rsidRPr="008635E8">
        <w:rPr>
          <w:b w:val="0"/>
          <w:sz w:val="28"/>
          <w:szCs w:val="28"/>
          <w:u w:val="single"/>
        </w:rPr>
        <w:t xml:space="preserve"> </w:t>
      </w:r>
      <w:r w:rsidRPr="009F3DA0">
        <w:rPr>
          <w:b w:val="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МО Кузьмоловское городское поселение»</w:t>
      </w:r>
      <w:r w:rsidR="00D03CB0" w:rsidRPr="009F3DA0">
        <w:rPr>
          <w:b w:val="0"/>
          <w:sz w:val="28"/>
          <w:szCs w:val="28"/>
        </w:rPr>
        <w:t>;</w:t>
      </w:r>
    </w:p>
    <w:p w:rsidR="00B56122" w:rsidRPr="009F3DA0" w:rsidRDefault="00524598" w:rsidP="00A31BF1">
      <w:pPr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D03CB0" w:rsidRPr="008635E8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Р</w:t>
        </w:r>
        <w:r w:rsidR="00B56122" w:rsidRPr="008635E8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аспоряжение</w:t>
        </w:r>
        <w:r w:rsidR="00B56122" w:rsidRPr="009F3DA0">
          <w:rPr>
            <w:rFonts w:ascii="Times New Roman" w:hAnsi="Times New Roman" w:cs="Times New Roman"/>
            <w:color w:val="auto"/>
            <w:sz w:val="28"/>
            <w:szCs w:val="28"/>
          </w:rPr>
          <w:t xml:space="preserve"> администрации поселения  « О назначении ответственного лица»;</w:t>
        </w:r>
        <w:r w:rsidR="00A31BF1" w:rsidRPr="009F3DA0">
          <w:rPr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  <w:proofErr w:type="gramStart"/>
        <w:r w:rsidR="00A31BF1" w:rsidRPr="009F3DA0">
          <w:rPr>
            <w:rFonts w:ascii="Times New Roman" w:hAnsi="Times New Roman" w:cs="Times New Roman"/>
            <w:color w:val="auto"/>
            <w:sz w:val="28"/>
            <w:szCs w:val="28"/>
          </w:rPr>
          <w:t>за осуществление проверки достоверности и полноты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представляемых гражданами, претендующими на замещение должностей муниципальной службы, руководителей муниципальных учреждений и предприятий, и лицами, замещающими эти должности (приложение),  личные дела муниципальных слу</w:t>
        </w:r>
        <w:r w:rsidR="00D03CB0" w:rsidRPr="009F3DA0">
          <w:rPr>
            <w:rFonts w:ascii="Times New Roman" w:hAnsi="Times New Roman" w:cs="Times New Roman"/>
            <w:color w:val="auto"/>
            <w:sz w:val="28"/>
            <w:szCs w:val="28"/>
          </w:rPr>
          <w:t>жащих приведены в соответствие.</w:t>
        </w:r>
      </w:hyperlink>
      <w:proofErr w:type="gramEnd"/>
    </w:p>
    <w:p w:rsidR="00B56122" w:rsidRPr="009F3DA0" w:rsidRDefault="00B56122" w:rsidP="00A31BF1">
      <w:pPr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03DC" w:rsidRPr="009F3DA0" w:rsidRDefault="005410AF" w:rsidP="00A31BF1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 w:rsidRPr="009F3DA0">
        <w:rPr>
          <w:sz w:val="28"/>
          <w:szCs w:val="28"/>
        </w:rPr>
        <w:tab/>
      </w:r>
      <w:r w:rsidR="00E103DC" w:rsidRPr="009F3DA0">
        <w:rPr>
          <w:sz w:val="28"/>
          <w:szCs w:val="28"/>
        </w:rPr>
        <w:t xml:space="preserve">В рамках проведения мероприятий по профилактике выявлению коррупции в администрации муниципального образования </w:t>
      </w:r>
      <w:r w:rsidR="00E103DC" w:rsidRPr="001D0E92">
        <w:rPr>
          <w:sz w:val="28"/>
          <w:szCs w:val="28"/>
          <w:u w:val="single"/>
        </w:rPr>
        <w:t>созданы две комиссии</w:t>
      </w:r>
      <w:r w:rsidR="00E103DC" w:rsidRPr="001D0E92">
        <w:rPr>
          <w:sz w:val="28"/>
          <w:szCs w:val="28"/>
        </w:rPr>
        <w:t>:</w:t>
      </w:r>
    </w:p>
    <w:p w:rsidR="005410AF" w:rsidRPr="009F3DA0" w:rsidRDefault="005410AF" w:rsidP="00A31BF1">
      <w:pPr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color w:val="auto"/>
          <w:sz w:val="28"/>
          <w:szCs w:val="28"/>
        </w:rPr>
        <w:t>- по противодействию коррупции при администрации муниципального образования Кузьмоловское городское поселение;</w:t>
      </w:r>
    </w:p>
    <w:p w:rsidR="005410AF" w:rsidRPr="009F3DA0" w:rsidRDefault="005410AF" w:rsidP="00A31BF1">
      <w:pPr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color w:val="auto"/>
          <w:sz w:val="28"/>
          <w:szCs w:val="28"/>
        </w:rPr>
        <w:t>-  по соблюдению требований к служебному поведению</w:t>
      </w:r>
      <w:r w:rsidR="00E103DC" w:rsidRPr="009F3DA0">
        <w:rPr>
          <w:rFonts w:ascii="Times New Roman" w:hAnsi="Times New Roman" w:cs="Times New Roman"/>
          <w:color w:val="auto"/>
          <w:sz w:val="28"/>
          <w:szCs w:val="28"/>
        </w:rPr>
        <w:t xml:space="preserve"> и урегулированию конфликта интересов на муниципальной службе</w:t>
      </w:r>
      <w:r w:rsidRPr="009F3DA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E103DC" w:rsidRPr="009F3D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3DA0">
        <w:rPr>
          <w:rFonts w:ascii="Times New Roman" w:hAnsi="Times New Roman" w:cs="Times New Roman"/>
          <w:color w:val="auto"/>
          <w:sz w:val="28"/>
          <w:szCs w:val="28"/>
        </w:rPr>
        <w:t>и др.</w:t>
      </w:r>
    </w:p>
    <w:p w:rsidR="002E48AD" w:rsidRPr="009F3DA0" w:rsidRDefault="002E48AD" w:rsidP="00A31BF1">
      <w:pPr>
        <w:pStyle w:val="a8"/>
        <w:shd w:val="clear" w:color="auto" w:fill="FFFFFF"/>
        <w:spacing w:before="0" w:beforeAutospacing="0" w:after="0" w:afterAutospacing="0" w:line="189" w:lineRule="atLeast"/>
        <w:jc w:val="both"/>
        <w:rPr>
          <w:sz w:val="28"/>
          <w:szCs w:val="28"/>
        </w:rPr>
      </w:pPr>
    </w:p>
    <w:p w:rsidR="002E48AD" w:rsidRPr="009F3DA0" w:rsidRDefault="002E48AD" w:rsidP="00A31BF1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 w:rsidRPr="009F3DA0">
        <w:rPr>
          <w:sz w:val="28"/>
          <w:szCs w:val="28"/>
        </w:rPr>
        <w:t>В соответствии с Национальной стратегией противодействия коррупции,  утверждённой Указом Президента Российской Федерации от 13.04.2010 № 460 и Национальным планом противодействия коррупции на 2014-2015 годы, утверждённым Указом Президента Российской Федерации от 11.04.2014 № 226,</w:t>
      </w:r>
      <w:r w:rsidR="00080470" w:rsidRPr="009F3DA0">
        <w:rPr>
          <w:sz w:val="28"/>
          <w:szCs w:val="28"/>
        </w:rPr>
        <w:t xml:space="preserve"> </w:t>
      </w:r>
      <w:r w:rsidR="00700888" w:rsidRPr="009F3DA0">
        <w:rPr>
          <w:sz w:val="28"/>
          <w:szCs w:val="28"/>
        </w:rPr>
        <w:t xml:space="preserve">разработан план и </w:t>
      </w:r>
      <w:r w:rsidR="00080470" w:rsidRPr="009F3DA0">
        <w:rPr>
          <w:sz w:val="28"/>
          <w:szCs w:val="28"/>
        </w:rPr>
        <w:t>внесены корректировки в план работы комиссии по противодействию коррупции на 2014-2015 годы:</w:t>
      </w:r>
    </w:p>
    <w:p w:rsidR="002E48AD" w:rsidRPr="009F3DA0" w:rsidRDefault="002E48AD" w:rsidP="00A31BF1">
      <w:pPr>
        <w:pStyle w:val="a8"/>
        <w:shd w:val="clear" w:color="auto" w:fill="FFFFFF"/>
        <w:spacing w:before="0" w:beforeAutospacing="0" w:after="0" w:afterAutospacing="0" w:line="189" w:lineRule="atLeast"/>
        <w:jc w:val="both"/>
        <w:rPr>
          <w:sz w:val="28"/>
          <w:szCs w:val="28"/>
        </w:rPr>
      </w:pPr>
    </w:p>
    <w:p w:rsidR="002E48AD" w:rsidRPr="009F3DA0" w:rsidRDefault="002E48AD" w:rsidP="008813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 РАБОТЫ</w:t>
      </w:r>
    </w:p>
    <w:p w:rsidR="002E48AD" w:rsidRPr="009F3DA0" w:rsidRDefault="002E48AD" w:rsidP="008813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b/>
          <w:color w:val="auto"/>
          <w:sz w:val="28"/>
          <w:szCs w:val="28"/>
        </w:rPr>
        <w:t>комиссии по противодействию коррупции</w:t>
      </w:r>
    </w:p>
    <w:p w:rsidR="002E48AD" w:rsidRPr="009F3DA0" w:rsidRDefault="002E48AD" w:rsidP="008813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b/>
          <w:color w:val="auto"/>
          <w:sz w:val="28"/>
          <w:szCs w:val="28"/>
        </w:rPr>
        <w:t>на 2014 - 2015 годы</w:t>
      </w:r>
    </w:p>
    <w:p w:rsidR="002E48AD" w:rsidRPr="009F3DA0" w:rsidRDefault="002E48AD" w:rsidP="00A31B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3225"/>
      </w:tblGrid>
      <w:tr w:rsidR="002E48AD" w:rsidRPr="009F3DA0" w:rsidTr="002E48AD">
        <w:tc>
          <w:tcPr>
            <w:tcW w:w="817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мероприятия, рассматриваемые вопросы</w:t>
            </w:r>
          </w:p>
        </w:tc>
        <w:tc>
          <w:tcPr>
            <w:tcW w:w="3225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Ответственные исполнители</w:t>
            </w:r>
          </w:p>
        </w:tc>
      </w:tr>
      <w:tr w:rsidR="002E48AD" w:rsidRPr="009F3DA0" w:rsidTr="002E48AD">
        <w:tc>
          <w:tcPr>
            <w:tcW w:w="817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 </w:t>
            </w: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3225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E48AD" w:rsidRPr="009F3DA0" w:rsidTr="002E48AD">
        <w:tc>
          <w:tcPr>
            <w:tcW w:w="817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48AD" w:rsidRPr="009F3DA0" w:rsidRDefault="002E48AD" w:rsidP="00D41C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предоставлении сведений о доходах и расходах, имуществе и обязательствах имущественного характера, муниципальными служащими за </w:t>
            </w:r>
            <w:r w:rsidR="00D41C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2014</w:t>
            </w:r>
            <w:r w:rsidR="001D0E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3225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Салмина Н.П.</w:t>
            </w:r>
          </w:p>
        </w:tc>
      </w:tr>
      <w:tr w:rsidR="002E48AD" w:rsidRPr="009F3DA0" w:rsidTr="002E48AD">
        <w:tc>
          <w:tcPr>
            <w:tcW w:w="817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II </w:t>
            </w: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3225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E48AD" w:rsidRPr="009F3DA0" w:rsidTr="002E48AD">
        <w:tc>
          <w:tcPr>
            <w:tcW w:w="817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задачах администрации по профилактике коррупционных фактов при подготовке и принятии муниципальных правовых актов администрации направленных на достижение конкретных результатов</w:t>
            </w:r>
          </w:p>
        </w:tc>
        <w:tc>
          <w:tcPr>
            <w:tcW w:w="3225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Федаев А.В.</w:t>
            </w:r>
          </w:p>
        </w:tc>
      </w:tr>
      <w:tr w:rsidR="002E48AD" w:rsidRPr="009F3DA0" w:rsidTr="002E48AD">
        <w:tc>
          <w:tcPr>
            <w:tcW w:w="817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деятельности комиссий по соблюдению требований к служебному поведению муниципальных служащих администрации и урегулированию конфликта интересов направленные на достижение конкретных результатов.</w:t>
            </w:r>
          </w:p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правового положения муниципального служащего и антикоррупционных требований к его служебному поведению.</w:t>
            </w:r>
          </w:p>
        </w:tc>
        <w:tc>
          <w:tcPr>
            <w:tcW w:w="3225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Ковалёв А.Л.</w:t>
            </w:r>
          </w:p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Салмина Н.П.</w:t>
            </w:r>
          </w:p>
        </w:tc>
      </w:tr>
      <w:tr w:rsidR="002E48AD" w:rsidRPr="009F3DA0" w:rsidTr="002E48AD">
        <w:tc>
          <w:tcPr>
            <w:tcW w:w="817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мониторинге публикаций о коррупционных проявлениях в органах власти, размещённых в средствах массовой информации. Повышение роли  СМИ в работе по профилактике коррупции.</w:t>
            </w:r>
          </w:p>
        </w:tc>
        <w:tc>
          <w:tcPr>
            <w:tcW w:w="3225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Артёменко О.И.</w:t>
            </w:r>
          </w:p>
        </w:tc>
      </w:tr>
      <w:tr w:rsidR="002E48AD" w:rsidRPr="009F3DA0" w:rsidTr="002E48AD">
        <w:tc>
          <w:tcPr>
            <w:tcW w:w="817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225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E48AD" w:rsidRPr="009F3DA0" w:rsidTr="002E48AD">
        <w:tc>
          <w:tcPr>
            <w:tcW w:w="817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исполнении законодательства в сфере противодействия коррупции и совершенствовании организационных основ в данной сфере.</w:t>
            </w:r>
          </w:p>
        </w:tc>
        <w:tc>
          <w:tcPr>
            <w:tcW w:w="3225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Ковалёв А.Л.</w:t>
            </w:r>
          </w:p>
        </w:tc>
      </w:tr>
      <w:tr w:rsidR="002E48AD" w:rsidRPr="009F3DA0" w:rsidTr="002E48AD">
        <w:tc>
          <w:tcPr>
            <w:tcW w:w="817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225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E48AD" w:rsidRPr="009F3DA0" w:rsidTr="002E48AD">
        <w:tc>
          <w:tcPr>
            <w:tcW w:w="817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итогах деятельности комиссии по предупреждению и противодействию коррупции при администрации МО Кузьмоловское ГП</w:t>
            </w:r>
          </w:p>
        </w:tc>
        <w:tc>
          <w:tcPr>
            <w:tcW w:w="3225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Ковалёв А.Л.</w:t>
            </w:r>
          </w:p>
        </w:tc>
      </w:tr>
      <w:tr w:rsidR="002E48AD" w:rsidRPr="009F3DA0" w:rsidTr="002E48AD">
        <w:tc>
          <w:tcPr>
            <w:tcW w:w="817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E48AD" w:rsidRPr="009F3DA0" w:rsidRDefault="002E48AD" w:rsidP="001D0E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Утверждение плана работы комиссии по предупреждению и противодействию коррупции при администрации МО Кузьмоловское ГП на  201</w:t>
            </w:r>
            <w:r w:rsidR="001D0E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3225" w:type="dxa"/>
          </w:tcPr>
          <w:p w:rsidR="002E48AD" w:rsidRPr="009F3DA0" w:rsidRDefault="002E48AD" w:rsidP="00A31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Ковалёв А.Л.</w:t>
            </w:r>
          </w:p>
        </w:tc>
      </w:tr>
    </w:tbl>
    <w:p w:rsidR="002E48AD" w:rsidRPr="009F3DA0" w:rsidRDefault="002E48AD" w:rsidP="00A31BF1">
      <w:pPr>
        <w:ind w:left="425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5A89" w:rsidRPr="009F3DA0" w:rsidRDefault="00805A89" w:rsidP="00A31BF1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 w:rsidRPr="009F3DA0">
        <w:rPr>
          <w:sz w:val="28"/>
          <w:szCs w:val="28"/>
        </w:rPr>
        <w:t>3. На официальном сайте поселения действует отдельный раздел «Противодействие коррупции». В данном разделе размещена вся нормативная правовая база, которая регулирует сферу противодействия коррупции.</w:t>
      </w:r>
    </w:p>
    <w:p w:rsidR="00805A89" w:rsidRPr="009F3DA0" w:rsidRDefault="00805A89" w:rsidP="00881382">
      <w:pPr>
        <w:pStyle w:val="a8"/>
        <w:shd w:val="clear" w:color="auto" w:fill="F3F1F1"/>
        <w:spacing w:before="210" w:beforeAutospacing="0" w:after="210" w:afterAutospacing="0" w:line="210" w:lineRule="atLeast"/>
        <w:jc w:val="center"/>
        <w:rPr>
          <w:sz w:val="28"/>
          <w:szCs w:val="28"/>
        </w:rPr>
      </w:pPr>
      <w:r w:rsidRPr="009F3DA0">
        <w:rPr>
          <w:rStyle w:val="a9"/>
          <w:sz w:val="28"/>
          <w:szCs w:val="28"/>
        </w:rPr>
        <w:lastRenderedPageBreak/>
        <w:t>Время приема граждан и муниципальных служащих администрации</w:t>
      </w:r>
    </w:p>
    <w:p w:rsidR="00805A89" w:rsidRPr="009F3DA0" w:rsidRDefault="00805A89" w:rsidP="00A31BF1">
      <w:pPr>
        <w:pStyle w:val="a8"/>
        <w:shd w:val="clear" w:color="auto" w:fill="F3F1F1"/>
        <w:spacing w:before="210" w:beforeAutospacing="0" w:after="210" w:afterAutospacing="0" w:line="210" w:lineRule="atLeast"/>
        <w:jc w:val="both"/>
        <w:rPr>
          <w:sz w:val="28"/>
          <w:szCs w:val="28"/>
        </w:rPr>
      </w:pPr>
      <w:r w:rsidRPr="009F3DA0">
        <w:rPr>
          <w:sz w:val="28"/>
          <w:szCs w:val="28"/>
        </w:rPr>
        <w:t>Председателем комиссии: вторник каждой недели с 09:00 до 13:00.</w:t>
      </w:r>
      <w:r w:rsidRPr="009F3DA0">
        <w:rPr>
          <w:sz w:val="28"/>
          <w:szCs w:val="28"/>
        </w:rPr>
        <w:br/>
        <w:t>Заместитель председателя: вторник и пятница каждой недели с 09:00 до 17:00 (перерыв с 13:00 до 14:00).</w:t>
      </w:r>
      <w:r w:rsidRPr="009F3DA0">
        <w:rPr>
          <w:sz w:val="28"/>
          <w:szCs w:val="28"/>
        </w:rPr>
        <w:br/>
        <w:t>Секретарь комиссии: ежедневно с 09:00 до 17:00.</w:t>
      </w:r>
    </w:p>
    <w:p w:rsidR="00805A89" w:rsidRPr="009F3DA0" w:rsidRDefault="00805A89" w:rsidP="00881382">
      <w:pPr>
        <w:pStyle w:val="a8"/>
        <w:shd w:val="clear" w:color="auto" w:fill="F3F1F1"/>
        <w:spacing w:before="210" w:beforeAutospacing="0" w:after="210" w:afterAutospacing="0" w:line="210" w:lineRule="atLeast"/>
        <w:jc w:val="center"/>
        <w:rPr>
          <w:sz w:val="28"/>
          <w:szCs w:val="28"/>
        </w:rPr>
      </w:pPr>
      <w:r w:rsidRPr="009F3DA0">
        <w:rPr>
          <w:rStyle w:val="a9"/>
          <w:sz w:val="28"/>
          <w:szCs w:val="28"/>
        </w:rPr>
        <w:t>Реквизиты</w:t>
      </w:r>
      <w:r w:rsidRPr="009F3DA0">
        <w:rPr>
          <w:sz w:val="28"/>
          <w:szCs w:val="28"/>
        </w:rPr>
        <w:br/>
      </w:r>
      <w:r w:rsidRPr="009F3DA0">
        <w:rPr>
          <w:rStyle w:val="a9"/>
          <w:b w:val="0"/>
          <w:sz w:val="28"/>
          <w:szCs w:val="28"/>
        </w:rPr>
        <w:t>для направления информации для рассмотрения комиссией по соблюдению требований к служебному поведению муниципальных служащих  и урегулированию конфликта интересов  муниципальных служащих муниципального образования  Кузьмоловское городское поселение Всеволожского муниципального района Ленинградской области</w:t>
      </w:r>
    </w:p>
    <w:p w:rsidR="00805A89" w:rsidRPr="009F3DA0" w:rsidRDefault="00805A89" w:rsidP="00A31BF1">
      <w:pPr>
        <w:pStyle w:val="a8"/>
        <w:shd w:val="clear" w:color="auto" w:fill="F3F1F1"/>
        <w:spacing w:before="210" w:beforeAutospacing="0" w:after="210" w:afterAutospacing="0" w:line="210" w:lineRule="atLeast"/>
        <w:jc w:val="both"/>
        <w:rPr>
          <w:sz w:val="28"/>
          <w:szCs w:val="28"/>
        </w:rPr>
      </w:pPr>
      <w:r w:rsidRPr="009F3DA0">
        <w:rPr>
          <w:rStyle w:val="a9"/>
          <w:b w:val="0"/>
          <w:sz w:val="28"/>
          <w:szCs w:val="28"/>
        </w:rPr>
        <w:t>Почтовый адрес:</w:t>
      </w:r>
      <w:r w:rsidRPr="009F3DA0">
        <w:rPr>
          <w:rStyle w:val="apple-converted-space"/>
          <w:sz w:val="28"/>
          <w:szCs w:val="28"/>
        </w:rPr>
        <w:t> </w:t>
      </w:r>
      <w:r w:rsidRPr="009F3DA0">
        <w:rPr>
          <w:sz w:val="28"/>
          <w:szCs w:val="28"/>
        </w:rPr>
        <w:t>188663, Ленинградская область, Всеволожский район, г.п. Кузьмоловский, ул. Рядового Леонида Иванова, д. 14</w:t>
      </w:r>
    </w:p>
    <w:p w:rsidR="00805A89" w:rsidRPr="009F3DA0" w:rsidRDefault="00805A89" w:rsidP="00A31BF1">
      <w:pPr>
        <w:pStyle w:val="a8"/>
        <w:shd w:val="clear" w:color="auto" w:fill="F3F1F1"/>
        <w:spacing w:before="210" w:beforeAutospacing="0" w:after="210" w:afterAutospacing="0" w:line="210" w:lineRule="atLeast"/>
        <w:jc w:val="both"/>
        <w:rPr>
          <w:sz w:val="28"/>
          <w:szCs w:val="28"/>
        </w:rPr>
      </w:pPr>
      <w:r w:rsidRPr="009F3DA0">
        <w:rPr>
          <w:rStyle w:val="a9"/>
          <w:b w:val="0"/>
          <w:sz w:val="28"/>
          <w:szCs w:val="28"/>
        </w:rPr>
        <w:t>Адрес электронной почты:</w:t>
      </w:r>
      <w:r w:rsidRPr="009F3DA0">
        <w:rPr>
          <w:rStyle w:val="apple-converted-space"/>
          <w:bCs/>
          <w:sz w:val="28"/>
          <w:szCs w:val="28"/>
        </w:rPr>
        <w:t> </w:t>
      </w:r>
      <w:hyperlink r:id="rId11" w:history="1">
        <w:r w:rsidRPr="009F3DA0">
          <w:rPr>
            <w:rStyle w:val="a3"/>
            <w:color w:val="auto"/>
            <w:sz w:val="28"/>
            <w:szCs w:val="28"/>
          </w:rPr>
          <w:t>Этот адрес электронной почты защищен от спам-ботов. У вас должен быть включен JavaScript для просмотра.</w:t>
        </w:r>
      </w:hyperlink>
      <w:hyperlink r:id="rId12" w:history="1">
        <w:r w:rsidRPr="009F3DA0">
          <w:rPr>
            <w:rStyle w:val="a3"/>
            <w:color w:val="auto"/>
            <w:sz w:val="28"/>
            <w:szCs w:val="28"/>
          </w:rPr>
          <w:t>"&gt;</w:t>
        </w:r>
      </w:hyperlink>
      <w:hyperlink r:id="rId13" w:history="1">
        <w:r w:rsidRPr="009F3DA0">
          <w:rPr>
            <w:rStyle w:val="a3"/>
            <w:color w:val="auto"/>
            <w:sz w:val="28"/>
            <w:szCs w:val="28"/>
          </w:rPr>
          <w:t>kuzadmin@mail.ru</w:t>
        </w:r>
      </w:hyperlink>
    </w:p>
    <w:p w:rsidR="00805A89" w:rsidRPr="009F3DA0" w:rsidRDefault="00805A89" w:rsidP="00881382">
      <w:pPr>
        <w:pStyle w:val="a8"/>
        <w:shd w:val="clear" w:color="auto" w:fill="F3F1F1"/>
        <w:spacing w:before="210" w:beforeAutospacing="0" w:after="210" w:afterAutospacing="0" w:line="210" w:lineRule="atLeast"/>
        <w:jc w:val="center"/>
        <w:rPr>
          <w:sz w:val="28"/>
          <w:szCs w:val="28"/>
        </w:rPr>
      </w:pPr>
      <w:r w:rsidRPr="009F3DA0">
        <w:rPr>
          <w:rStyle w:val="a9"/>
          <w:sz w:val="28"/>
          <w:szCs w:val="28"/>
        </w:rPr>
        <w:t>Телефон/факс:  </w:t>
      </w:r>
      <w:r w:rsidRPr="009F3DA0">
        <w:rPr>
          <w:sz w:val="28"/>
          <w:szCs w:val="28"/>
        </w:rPr>
        <w:t>8 (81370) 94-033</w:t>
      </w:r>
    </w:p>
    <w:p w:rsidR="002E48AD" w:rsidRPr="009F3DA0" w:rsidRDefault="00805A89" w:rsidP="00881382">
      <w:pPr>
        <w:pStyle w:val="a8"/>
        <w:shd w:val="clear" w:color="auto" w:fill="F3F1F1"/>
        <w:spacing w:before="210" w:beforeAutospacing="0" w:after="210" w:afterAutospacing="0" w:line="210" w:lineRule="atLeast"/>
        <w:jc w:val="both"/>
        <w:rPr>
          <w:sz w:val="28"/>
          <w:szCs w:val="28"/>
        </w:rPr>
      </w:pPr>
      <w:r w:rsidRPr="009F3DA0">
        <w:rPr>
          <w:rStyle w:val="a9"/>
          <w:b w:val="0"/>
          <w:sz w:val="28"/>
          <w:szCs w:val="28"/>
        </w:rPr>
        <w:t>Основные требования к оформлению направляемой информации:</w:t>
      </w:r>
      <w:r w:rsidRPr="009F3DA0">
        <w:rPr>
          <w:rStyle w:val="apple-converted-space"/>
          <w:bCs/>
          <w:sz w:val="28"/>
          <w:szCs w:val="28"/>
        </w:rPr>
        <w:t> </w:t>
      </w:r>
      <w:r w:rsidRPr="009F3DA0">
        <w:rPr>
          <w:sz w:val="28"/>
          <w:szCs w:val="28"/>
        </w:rPr>
        <w:t>направляемая информация должна быть адресована в комиссию, содержать конкретные факты несоблюдения требований к служебному поведению муниципальных служащих или причины имеющегося конфликта интересов, время и дату события, фамилии и.о. указанных в заявлении лиц, номер телефона и адрес заявителя и т.п.</w:t>
      </w:r>
      <w:r w:rsidR="002E48AD" w:rsidRPr="009F3DA0">
        <w:rPr>
          <w:sz w:val="28"/>
          <w:szCs w:val="28"/>
        </w:rPr>
        <w:tab/>
        <w:t xml:space="preserve">         </w:t>
      </w:r>
    </w:p>
    <w:p w:rsidR="002E48AD" w:rsidRPr="009F3DA0" w:rsidRDefault="002E48AD" w:rsidP="00A31BF1">
      <w:pPr>
        <w:pStyle w:val="aa"/>
        <w:tabs>
          <w:tab w:val="clea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A89" w:rsidRPr="009F3DA0" w:rsidRDefault="00805A89" w:rsidP="00881382">
      <w:pPr>
        <w:tabs>
          <w:tab w:val="left" w:pos="2037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b/>
          <w:color w:val="auto"/>
          <w:sz w:val="28"/>
          <w:szCs w:val="28"/>
        </w:rPr>
        <w:t>Меры по профилактике</w:t>
      </w:r>
    </w:p>
    <w:p w:rsidR="00805A89" w:rsidRPr="009F3DA0" w:rsidRDefault="00805A89" w:rsidP="0088138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b/>
          <w:color w:val="auto"/>
          <w:sz w:val="28"/>
          <w:szCs w:val="28"/>
        </w:rPr>
        <w:t>и предупреждению коррупции в системе муниципальной службы,</w:t>
      </w:r>
    </w:p>
    <w:p w:rsidR="002E48AD" w:rsidRPr="009F3DA0" w:rsidRDefault="00805A89" w:rsidP="0088138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9F3DA0">
        <w:rPr>
          <w:rFonts w:ascii="Times New Roman" w:hAnsi="Times New Roman" w:cs="Times New Roman"/>
          <w:b/>
          <w:color w:val="auto"/>
          <w:sz w:val="28"/>
          <w:szCs w:val="28"/>
        </w:rPr>
        <w:t>принимаемых в муниципальных образованиях</w:t>
      </w:r>
      <w:proofErr w:type="gramEnd"/>
    </w:p>
    <w:p w:rsidR="002E48AD" w:rsidRPr="009F3DA0" w:rsidRDefault="002E48AD" w:rsidP="00A31BF1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18"/>
        <w:gridCol w:w="995"/>
        <w:gridCol w:w="1491"/>
        <w:gridCol w:w="1840"/>
        <w:gridCol w:w="1165"/>
      </w:tblGrid>
      <w:tr w:rsidR="002E48AD" w:rsidRPr="009F3DA0" w:rsidTr="00D41C6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№</w:t>
            </w:r>
          </w:p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п/п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муниципальных образований/ процент от их общего числа, в которых реализуются меры по противодействию коррупции</w:t>
            </w:r>
          </w:p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E48AD" w:rsidRPr="009F3DA0" w:rsidTr="00D41C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Из них </w:t>
            </w:r>
            <w:proofErr w:type="gramStart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:</w:t>
            </w:r>
          </w:p>
        </w:tc>
      </w:tr>
      <w:tr w:rsidR="002E48AD" w:rsidRPr="009F3DA0" w:rsidTr="00D41C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Городских</w:t>
            </w:r>
          </w:p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округах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</w:t>
            </w:r>
            <w:proofErr w:type="spellEnd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</w:t>
            </w:r>
            <w:proofErr w:type="spellEnd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районах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</w:t>
            </w:r>
            <w:proofErr w:type="spellEnd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ниях</w:t>
            </w:r>
            <w:proofErr w:type="spellEnd"/>
          </w:p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E48AD" w:rsidRPr="009F3DA0" w:rsidTr="00D41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Разработаны антикоррупционные программы (планы противодействия коррупции)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2E48AD" w:rsidRPr="009F3DA0" w:rsidTr="00D41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Разработаны пакеты антикоррупционных </w:t>
            </w: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нормативных правовых актов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2E48AD" w:rsidRPr="009F3DA0" w:rsidTr="00D41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Созданы координационные органы профилактики и предупреждения коррупции на местном уровне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2E48AD" w:rsidRPr="009F3DA0" w:rsidTr="00D41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Созданы комиссии по урегулированию конфликта интересов на муниципальной службе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2E48AD" w:rsidRPr="009F3DA0" w:rsidTr="00D41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Организовано проведение экспертизы муниципальных нормативных правовых актов и их проектов на </w:t>
            </w:r>
            <w:proofErr w:type="spellStart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2E48AD" w:rsidRPr="009F3DA0" w:rsidTr="00D41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Разработаны типовые правила, регламенты деятельности, нормативы и требования к выполнению своих служебных обязанностей лицами, замещающими должности муниципальной службы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2E48AD" w:rsidRPr="009F3DA0" w:rsidTr="00D41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Созданы антикоррупционные механизмы в сфере деятельности органов местного самоуправления с повышенным риском коррупции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2E48AD" w:rsidRPr="009F3DA0" w:rsidTr="00D41C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D41C64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2E48AD"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Разработаны перечни должностей муниципальной службы, при замещении которых граждане обязаны представлять сведения о своих доходах и обязательствах несовершеннолетних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tabs>
                <w:tab w:val="left" w:pos="203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</w:tbl>
    <w:p w:rsidR="002E48AD" w:rsidRPr="009F3DA0" w:rsidRDefault="002E48AD" w:rsidP="00A31BF1">
      <w:pPr>
        <w:tabs>
          <w:tab w:val="left" w:pos="166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48AD" w:rsidRPr="009F3DA0" w:rsidRDefault="002E48AD" w:rsidP="00A31B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48AD" w:rsidRPr="009F3DA0" w:rsidRDefault="002E48AD" w:rsidP="0088138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b/>
          <w:color w:val="auto"/>
          <w:sz w:val="28"/>
          <w:szCs w:val="28"/>
        </w:rPr>
        <w:t>Результаты деятельности</w:t>
      </w:r>
    </w:p>
    <w:p w:rsidR="002E48AD" w:rsidRPr="009F3DA0" w:rsidRDefault="002E48AD" w:rsidP="0088138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b/>
          <w:color w:val="auto"/>
          <w:sz w:val="28"/>
          <w:szCs w:val="28"/>
        </w:rPr>
        <w:t>в сфере профилактики и предупреждения коррупции</w:t>
      </w:r>
    </w:p>
    <w:p w:rsidR="002E48AD" w:rsidRPr="009F3DA0" w:rsidRDefault="002E48AD" w:rsidP="0088138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b/>
          <w:color w:val="auto"/>
          <w:sz w:val="28"/>
          <w:szCs w:val="28"/>
        </w:rPr>
        <w:t>в органах местного самоуправления</w:t>
      </w:r>
    </w:p>
    <w:p w:rsidR="002E48AD" w:rsidRPr="009F3DA0" w:rsidRDefault="002E48AD" w:rsidP="0088138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3D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(нарастающим итогом за период с 01.01.2014 по </w:t>
      </w:r>
      <w:r w:rsidR="001D0E92">
        <w:rPr>
          <w:rFonts w:ascii="Times New Roman" w:hAnsi="Times New Roman" w:cs="Times New Roman"/>
          <w:b/>
          <w:color w:val="auto"/>
          <w:sz w:val="28"/>
          <w:szCs w:val="28"/>
        </w:rPr>
        <w:t>31</w:t>
      </w:r>
      <w:r w:rsidRPr="009F3DA0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="001D0E9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9F3DA0">
        <w:rPr>
          <w:rFonts w:ascii="Times New Roman" w:hAnsi="Times New Roman" w:cs="Times New Roman"/>
          <w:b/>
          <w:color w:val="auto"/>
          <w:sz w:val="28"/>
          <w:szCs w:val="28"/>
        </w:rPr>
        <w:t>.2014)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803"/>
      </w:tblGrid>
      <w:tr w:rsidR="002E48AD" w:rsidRPr="009F3DA0" w:rsidTr="002E4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2E48AD" w:rsidRPr="009F3DA0" w:rsidTr="002E4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выявленных нормативных правовых </w:t>
            </w: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актов местного самоуправления и их проектов, содержащих </w:t>
            </w:r>
            <w:proofErr w:type="spellStart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коррупциогенные</w:t>
            </w:r>
            <w:proofErr w:type="spellEnd"/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элементы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нет</w:t>
            </w:r>
          </w:p>
        </w:tc>
      </w:tr>
      <w:tr w:rsidR="002E48AD" w:rsidRPr="009F3DA0" w:rsidTr="002E48A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должностных лиц местного самоуправления, совершивших коррупционные правонарушения:</w:t>
            </w:r>
          </w:p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2E48AD" w:rsidRPr="009F3DA0" w:rsidTr="002E4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привлечено к административной ответственности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2E48AD" w:rsidRPr="009F3DA0" w:rsidTr="002E4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привлечено к уголовной ответственности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2E48AD" w:rsidRPr="009F3DA0" w:rsidTr="002E4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предотвращенных или урегулированных конфликтов  интересов на муниципальной службе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D41C64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E48AD" w:rsidRPr="009F3DA0" w:rsidTr="002E4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уведомлений о фактах обращения в целях склонения муниципальных служащих к совершению коррупционных правонарушений.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D" w:rsidRPr="009F3DA0" w:rsidRDefault="002E48AD" w:rsidP="00A31BF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3D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</w:tbl>
    <w:p w:rsidR="002E48AD" w:rsidRPr="009F3DA0" w:rsidRDefault="002E48AD" w:rsidP="00A31BF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5A89" w:rsidRPr="009F3DA0" w:rsidRDefault="00700888" w:rsidP="00C71C2F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 w:rsidRPr="009F3DA0">
        <w:rPr>
          <w:sz w:val="28"/>
          <w:szCs w:val="28"/>
        </w:rPr>
        <w:t>П</w:t>
      </w:r>
      <w:r w:rsidR="00805A89" w:rsidRPr="009F3DA0">
        <w:rPr>
          <w:sz w:val="28"/>
          <w:szCs w:val="28"/>
        </w:rPr>
        <w:t>ризнак</w:t>
      </w:r>
      <w:r w:rsidRPr="009F3DA0">
        <w:rPr>
          <w:sz w:val="28"/>
          <w:szCs w:val="28"/>
        </w:rPr>
        <w:t>ов</w:t>
      </w:r>
      <w:r w:rsidR="00805A89" w:rsidRPr="009F3DA0">
        <w:rPr>
          <w:sz w:val="28"/>
          <w:szCs w:val="28"/>
        </w:rPr>
        <w:t xml:space="preserve"> личной заинтересованности муниципальных служащих, которые могли бы привести к конфликту интересов, в администрации поселения, </w:t>
      </w:r>
      <w:r w:rsidRPr="009F3DA0">
        <w:rPr>
          <w:sz w:val="28"/>
          <w:szCs w:val="28"/>
        </w:rPr>
        <w:t xml:space="preserve">в 2014 года </w:t>
      </w:r>
      <w:r w:rsidR="00805A89" w:rsidRPr="00D41C64">
        <w:rPr>
          <w:sz w:val="28"/>
          <w:szCs w:val="28"/>
          <w:u w:val="single"/>
        </w:rPr>
        <w:t>не установлено.</w:t>
      </w:r>
    </w:p>
    <w:p w:rsidR="006418C2" w:rsidRPr="009F3DA0" w:rsidRDefault="006418C2" w:rsidP="006418C2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 w:rsidRPr="009F3DA0">
        <w:rPr>
          <w:sz w:val="28"/>
          <w:szCs w:val="28"/>
        </w:rPr>
        <w:t xml:space="preserve">За отчетный период было проведено </w:t>
      </w:r>
      <w:r w:rsidRPr="00D41C64">
        <w:rPr>
          <w:sz w:val="28"/>
          <w:szCs w:val="28"/>
          <w:u w:val="single"/>
        </w:rPr>
        <w:t>пять заседаний</w:t>
      </w:r>
      <w:r w:rsidRPr="00D41C64">
        <w:rPr>
          <w:sz w:val="28"/>
          <w:szCs w:val="28"/>
        </w:rPr>
        <w:t xml:space="preserve"> </w:t>
      </w:r>
      <w:r w:rsidR="009F3DA0" w:rsidRPr="00D41C64">
        <w:rPr>
          <w:sz w:val="28"/>
          <w:szCs w:val="28"/>
          <w:u w:val="single"/>
        </w:rPr>
        <w:t>К</w:t>
      </w:r>
      <w:r w:rsidRPr="00D41C64">
        <w:rPr>
          <w:sz w:val="28"/>
          <w:szCs w:val="28"/>
          <w:u w:val="single"/>
        </w:rPr>
        <w:t>омиссии</w:t>
      </w:r>
      <w:r w:rsidRPr="009F3DA0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которое носило организационный характер:</w:t>
      </w:r>
    </w:p>
    <w:p w:rsidR="009F3DA0" w:rsidRPr="00D41C64" w:rsidRDefault="009F3DA0" w:rsidP="006418C2">
      <w:pPr>
        <w:pStyle w:val="a8"/>
        <w:spacing w:before="0" w:beforeAutospacing="0" w:after="105" w:afterAutospacing="0"/>
        <w:ind w:left="21" w:right="21" w:firstLine="546"/>
        <w:jc w:val="both"/>
        <w:textAlignment w:val="baseline"/>
        <w:rPr>
          <w:sz w:val="28"/>
          <w:szCs w:val="28"/>
        </w:rPr>
      </w:pPr>
      <w:r w:rsidRPr="00D41C64">
        <w:rPr>
          <w:sz w:val="28"/>
          <w:szCs w:val="28"/>
          <w:u w:val="single"/>
        </w:rPr>
        <w:t>Р</w:t>
      </w:r>
      <w:r w:rsidR="005B5B06" w:rsidRPr="00D41C64">
        <w:rPr>
          <w:sz w:val="28"/>
          <w:szCs w:val="28"/>
          <w:u w:val="single"/>
        </w:rPr>
        <w:t>ассмотрен</w:t>
      </w:r>
      <w:r w:rsidR="00914C59" w:rsidRPr="00D41C64">
        <w:rPr>
          <w:sz w:val="28"/>
          <w:szCs w:val="28"/>
          <w:u w:val="single"/>
        </w:rPr>
        <w:t>о</w:t>
      </w:r>
      <w:r w:rsidR="005B5B06" w:rsidRPr="009F3DA0">
        <w:rPr>
          <w:sz w:val="28"/>
          <w:szCs w:val="28"/>
        </w:rPr>
        <w:t xml:space="preserve"> </w:t>
      </w:r>
      <w:r w:rsidR="005222EB" w:rsidRPr="009F3DA0">
        <w:rPr>
          <w:sz w:val="28"/>
          <w:szCs w:val="28"/>
        </w:rPr>
        <w:t>представления Всеволожской городской прокуратуры по вопросу «Об устранении нарушений федерального законодательства о муниципальной служ</w:t>
      </w:r>
      <w:r w:rsidR="00914C59">
        <w:rPr>
          <w:sz w:val="28"/>
          <w:szCs w:val="28"/>
        </w:rPr>
        <w:t xml:space="preserve">бе и противодействию коррупции», </w:t>
      </w:r>
      <w:r w:rsidR="00914C59" w:rsidRPr="009F3DA0">
        <w:rPr>
          <w:sz w:val="28"/>
          <w:szCs w:val="28"/>
        </w:rPr>
        <w:t>в части предоставления недостоверных или неполных сведений о доходах, об имуществе и обязательствах имущественного характера  которые приводят или могут привести к конфликту интересов</w:t>
      </w:r>
      <w:r w:rsidR="00914C59">
        <w:rPr>
          <w:sz w:val="28"/>
          <w:szCs w:val="28"/>
        </w:rPr>
        <w:t xml:space="preserve"> – </w:t>
      </w:r>
      <w:r w:rsidR="00914C59" w:rsidRPr="00D41C64">
        <w:rPr>
          <w:sz w:val="28"/>
          <w:szCs w:val="28"/>
        </w:rPr>
        <w:t>3</w:t>
      </w:r>
      <w:r w:rsidR="008635E8" w:rsidRPr="00D41C64">
        <w:rPr>
          <w:sz w:val="28"/>
          <w:szCs w:val="28"/>
        </w:rPr>
        <w:t xml:space="preserve"> заседания Комиссии.</w:t>
      </w:r>
    </w:p>
    <w:p w:rsidR="005222EB" w:rsidRPr="00D41C64" w:rsidRDefault="009F3DA0" w:rsidP="006418C2">
      <w:pPr>
        <w:pStyle w:val="a8"/>
        <w:spacing w:before="0" w:beforeAutospacing="0" w:after="105" w:afterAutospacing="0"/>
        <w:ind w:left="21" w:right="21" w:firstLine="546"/>
        <w:jc w:val="both"/>
        <w:textAlignment w:val="baseline"/>
        <w:rPr>
          <w:sz w:val="28"/>
          <w:szCs w:val="28"/>
        </w:rPr>
      </w:pPr>
      <w:r w:rsidRPr="00D41C64">
        <w:rPr>
          <w:sz w:val="28"/>
          <w:szCs w:val="28"/>
        </w:rPr>
        <w:t>В</w:t>
      </w:r>
      <w:r w:rsidR="005222EB" w:rsidRPr="00D41C64">
        <w:rPr>
          <w:sz w:val="28"/>
          <w:szCs w:val="28"/>
        </w:rPr>
        <w:t xml:space="preserve"> результате сверки сведений указанных в пояснительных записках муниципальных служащих, </w:t>
      </w:r>
      <w:r w:rsidR="00914C59" w:rsidRPr="00D41C64">
        <w:rPr>
          <w:sz w:val="28"/>
          <w:szCs w:val="28"/>
        </w:rPr>
        <w:t xml:space="preserve">умысла конфликта интересов </w:t>
      </w:r>
      <w:r w:rsidR="005222EB" w:rsidRPr="00D41C64">
        <w:rPr>
          <w:sz w:val="28"/>
          <w:szCs w:val="28"/>
        </w:rPr>
        <w:t xml:space="preserve"> не выявила.</w:t>
      </w:r>
    </w:p>
    <w:p w:rsidR="006418C2" w:rsidRPr="009F3DA0" w:rsidRDefault="009F3DA0" w:rsidP="006418C2">
      <w:pPr>
        <w:pStyle w:val="a8"/>
        <w:spacing w:before="0" w:beforeAutospacing="0" w:after="105" w:afterAutospacing="0"/>
        <w:ind w:left="21" w:right="21" w:firstLine="546"/>
        <w:jc w:val="both"/>
        <w:textAlignment w:val="baseline"/>
        <w:rPr>
          <w:sz w:val="28"/>
          <w:szCs w:val="28"/>
        </w:rPr>
      </w:pPr>
      <w:r w:rsidRPr="00D41C64">
        <w:rPr>
          <w:sz w:val="28"/>
          <w:szCs w:val="28"/>
          <w:u w:val="single"/>
        </w:rPr>
        <w:t>Рассмотрен</w:t>
      </w:r>
      <w:r w:rsidR="00914C59" w:rsidRPr="00D41C64">
        <w:rPr>
          <w:sz w:val="28"/>
          <w:szCs w:val="28"/>
          <w:u w:val="single"/>
        </w:rPr>
        <w:t>о</w:t>
      </w:r>
      <w:r w:rsidRPr="009F3DA0">
        <w:rPr>
          <w:sz w:val="28"/>
          <w:szCs w:val="28"/>
        </w:rPr>
        <w:t xml:space="preserve"> представления Всеволожской городской прокуратуры п</w:t>
      </w:r>
      <w:r w:rsidR="005222EB" w:rsidRPr="009F3DA0">
        <w:rPr>
          <w:sz w:val="28"/>
          <w:szCs w:val="28"/>
        </w:rPr>
        <w:t>о факту не предоставления администрацией поселения плана проведени</w:t>
      </w:r>
      <w:r w:rsidR="006418C2" w:rsidRPr="009F3DA0">
        <w:rPr>
          <w:sz w:val="28"/>
          <w:szCs w:val="28"/>
        </w:rPr>
        <w:t>я плановых проверок на 2014 год.</w:t>
      </w:r>
    </w:p>
    <w:p w:rsidR="009F3DA0" w:rsidRDefault="009F3DA0" w:rsidP="006418C2">
      <w:pPr>
        <w:pStyle w:val="a8"/>
        <w:spacing w:before="0" w:beforeAutospacing="0" w:after="105" w:afterAutospacing="0"/>
        <w:ind w:left="21" w:right="21" w:firstLine="54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данного вопроса администрацией поселения в Комиссию </w:t>
      </w:r>
      <w:r w:rsidR="005222EB" w:rsidRPr="009F3DA0">
        <w:rPr>
          <w:sz w:val="28"/>
          <w:szCs w:val="28"/>
        </w:rPr>
        <w:t xml:space="preserve"> </w:t>
      </w:r>
      <w:r w:rsidR="006418C2" w:rsidRPr="009F3DA0">
        <w:rPr>
          <w:sz w:val="28"/>
          <w:szCs w:val="28"/>
        </w:rPr>
        <w:t xml:space="preserve">предоставлен </w:t>
      </w:r>
      <w:r w:rsidR="005222EB" w:rsidRPr="009F3DA0">
        <w:rPr>
          <w:sz w:val="28"/>
          <w:szCs w:val="28"/>
        </w:rPr>
        <w:t xml:space="preserve"> План</w:t>
      </w:r>
      <w:r w:rsidR="006418C2" w:rsidRPr="009F3DA0">
        <w:rPr>
          <w:sz w:val="28"/>
          <w:szCs w:val="28"/>
        </w:rPr>
        <w:t xml:space="preserve"> с копией  сопроводительного письма в адрес прокуратуры от 06.09.2013 </w:t>
      </w:r>
      <w:r>
        <w:rPr>
          <w:sz w:val="28"/>
          <w:szCs w:val="28"/>
        </w:rPr>
        <w:t>№ 1408/01-06.</w:t>
      </w:r>
    </w:p>
    <w:p w:rsidR="005222EB" w:rsidRPr="00D41C64" w:rsidRDefault="006418C2" w:rsidP="006418C2">
      <w:pPr>
        <w:pStyle w:val="a8"/>
        <w:spacing w:before="0" w:beforeAutospacing="0" w:after="105" w:afterAutospacing="0"/>
        <w:ind w:left="21" w:right="21" w:firstLine="546"/>
        <w:jc w:val="both"/>
        <w:textAlignment w:val="baseline"/>
        <w:rPr>
          <w:sz w:val="28"/>
          <w:szCs w:val="28"/>
        </w:rPr>
      </w:pPr>
      <w:r w:rsidRPr="00D41C64">
        <w:rPr>
          <w:sz w:val="28"/>
          <w:szCs w:val="28"/>
        </w:rPr>
        <w:t xml:space="preserve"> </w:t>
      </w:r>
      <w:r w:rsidR="009F3DA0" w:rsidRPr="00D41C64">
        <w:rPr>
          <w:sz w:val="28"/>
          <w:szCs w:val="28"/>
        </w:rPr>
        <w:t xml:space="preserve">В результате, </w:t>
      </w:r>
      <w:proofErr w:type="gramStart"/>
      <w:r w:rsidRPr="00D41C64">
        <w:rPr>
          <w:sz w:val="28"/>
          <w:szCs w:val="28"/>
        </w:rPr>
        <w:t>факты</w:t>
      </w:r>
      <w:proofErr w:type="gramEnd"/>
      <w:r w:rsidRPr="00D41C64">
        <w:rPr>
          <w:sz w:val="28"/>
          <w:szCs w:val="28"/>
        </w:rPr>
        <w:t xml:space="preserve"> изложенные в представлении прокуратуры не подтвердились.</w:t>
      </w:r>
    </w:p>
    <w:p w:rsidR="006418C2" w:rsidRPr="009F3DA0" w:rsidRDefault="009F3DA0" w:rsidP="008813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1C64">
        <w:rPr>
          <w:rFonts w:ascii="Times New Roman" w:hAnsi="Times New Roman" w:cs="Times New Roman"/>
          <w:color w:val="auto"/>
          <w:sz w:val="28"/>
          <w:szCs w:val="28"/>
          <w:u w:val="single"/>
        </w:rPr>
        <w:t>Р</w:t>
      </w:r>
      <w:r w:rsidR="006418C2" w:rsidRPr="00D41C64">
        <w:rPr>
          <w:rFonts w:ascii="Times New Roman" w:hAnsi="Times New Roman" w:cs="Times New Roman"/>
          <w:color w:val="auto"/>
          <w:sz w:val="28"/>
          <w:szCs w:val="28"/>
          <w:u w:val="single"/>
        </w:rPr>
        <w:t>ассмотрен</w:t>
      </w:r>
      <w:r w:rsidR="00914C59" w:rsidRPr="00D41C64">
        <w:rPr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r w:rsidR="006418C2" w:rsidRPr="00D41C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18C2" w:rsidRPr="009F3DA0">
        <w:rPr>
          <w:rFonts w:ascii="Times New Roman" w:hAnsi="Times New Roman" w:cs="Times New Roman"/>
          <w:color w:val="auto"/>
          <w:sz w:val="28"/>
          <w:szCs w:val="28"/>
        </w:rPr>
        <w:t>представления Всеволожской городской прокуратуры по вопросу «Об устранении нарушений федерального законодательства»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 - </w:t>
      </w:r>
      <w:r w:rsidRPr="009F3DA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от 13.12.2013 № 241 «О запрете выхода </w:t>
      </w:r>
      <w:r>
        <w:rPr>
          <w:rFonts w:ascii="Times New Roman" w:hAnsi="Times New Roman" w:cs="Times New Roman"/>
          <w:sz w:val="28"/>
          <w:szCs w:val="28"/>
        </w:rPr>
        <w:t>(выезда) на лёд рек и водоёмов»</w:t>
      </w:r>
    </w:p>
    <w:p w:rsidR="006418C2" w:rsidRPr="00D41C64" w:rsidRDefault="009F3DA0" w:rsidP="008813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418C2" w:rsidRPr="009F3DA0">
        <w:rPr>
          <w:rFonts w:ascii="Times New Roman" w:hAnsi="Times New Roman" w:cs="Times New Roman"/>
          <w:sz w:val="28"/>
          <w:szCs w:val="28"/>
        </w:rPr>
        <w:t xml:space="preserve">следует,   что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14C59">
        <w:rPr>
          <w:rFonts w:ascii="Times New Roman" w:hAnsi="Times New Roman" w:cs="Times New Roman"/>
          <w:sz w:val="28"/>
          <w:szCs w:val="28"/>
        </w:rPr>
        <w:t xml:space="preserve">по ГО и ЧС </w:t>
      </w:r>
      <w:r w:rsidR="006418C2" w:rsidRPr="009F3DA0">
        <w:rPr>
          <w:rFonts w:ascii="Times New Roman" w:hAnsi="Times New Roman" w:cs="Times New Roman"/>
          <w:sz w:val="28"/>
          <w:szCs w:val="28"/>
        </w:rPr>
        <w:t xml:space="preserve"> было подготовлено </w:t>
      </w:r>
      <w:r w:rsidR="00914C5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418C2" w:rsidRPr="009F3DA0">
        <w:rPr>
          <w:rFonts w:ascii="Times New Roman" w:hAnsi="Times New Roman" w:cs="Times New Roman"/>
          <w:sz w:val="28"/>
          <w:szCs w:val="28"/>
        </w:rPr>
        <w:t xml:space="preserve">и размещено на сайте в сети интернет, однако </w:t>
      </w:r>
      <w:r w:rsidR="006418C2" w:rsidRPr="00D41C64">
        <w:rPr>
          <w:rFonts w:ascii="Times New Roman" w:hAnsi="Times New Roman" w:cs="Times New Roman"/>
          <w:sz w:val="28"/>
          <w:szCs w:val="28"/>
        </w:rPr>
        <w:t xml:space="preserve">были допущены нарушения, не выставлены запрещающие аншлаги. </w:t>
      </w:r>
    </w:p>
    <w:p w:rsidR="00914C59" w:rsidRDefault="006418C2" w:rsidP="00914C5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A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9F3DA0" w:rsidRPr="009F3DA0">
        <w:rPr>
          <w:rFonts w:ascii="Times New Roman" w:hAnsi="Times New Roman" w:cs="Times New Roman"/>
          <w:sz w:val="28"/>
          <w:szCs w:val="28"/>
        </w:rPr>
        <w:t xml:space="preserve">признал </w:t>
      </w:r>
      <w:r w:rsidRPr="009F3DA0">
        <w:rPr>
          <w:rFonts w:ascii="Times New Roman" w:hAnsi="Times New Roman" w:cs="Times New Roman"/>
          <w:sz w:val="28"/>
          <w:szCs w:val="28"/>
        </w:rPr>
        <w:t>свою</w:t>
      </w:r>
      <w:r w:rsidR="009F3DA0" w:rsidRPr="009F3DA0">
        <w:rPr>
          <w:rFonts w:ascii="Times New Roman" w:hAnsi="Times New Roman" w:cs="Times New Roman"/>
          <w:sz w:val="28"/>
          <w:szCs w:val="28"/>
        </w:rPr>
        <w:t xml:space="preserve"> вину</w:t>
      </w:r>
      <w:r w:rsidR="00914C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14C59">
        <w:rPr>
          <w:rFonts w:ascii="Times New Roman" w:hAnsi="Times New Roman" w:cs="Times New Roman"/>
          <w:sz w:val="28"/>
          <w:szCs w:val="28"/>
        </w:rPr>
        <w:t>объяснительная</w:t>
      </w:r>
      <w:proofErr w:type="gramEnd"/>
      <w:r w:rsidR="00914C59">
        <w:rPr>
          <w:rFonts w:ascii="Times New Roman" w:hAnsi="Times New Roman" w:cs="Times New Roman"/>
          <w:sz w:val="28"/>
          <w:szCs w:val="28"/>
        </w:rPr>
        <w:t>).</w:t>
      </w:r>
    </w:p>
    <w:p w:rsidR="002E48AD" w:rsidRPr="00D41C64" w:rsidRDefault="00914C59" w:rsidP="00914C5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64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6418C2" w:rsidRPr="00D41C64">
        <w:rPr>
          <w:rFonts w:ascii="Times New Roman" w:hAnsi="Times New Roman" w:cs="Times New Roman"/>
          <w:sz w:val="28"/>
          <w:szCs w:val="28"/>
        </w:rPr>
        <w:t xml:space="preserve">за недобросовестное исполнение должностных обязанностей,  </w:t>
      </w:r>
      <w:r w:rsidRPr="00D41C64">
        <w:rPr>
          <w:rFonts w:ascii="Times New Roman" w:hAnsi="Times New Roman" w:cs="Times New Roman"/>
          <w:sz w:val="28"/>
          <w:szCs w:val="28"/>
        </w:rPr>
        <w:t xml:space="preserve">к специалисту по ГО и ЧС  </w:t>
      </w:r>
      <w:r w:rsidR="006418C2" w:rsidRPr="00D41C64">
        <w:rPr>
          <w:rFonts w:ascii="Times New Roman" w:hAnsi="Times New Roman" w:cs="Times New Roman"/>
          <w:sz w:val="28"/>
          <w:szCs w:val="28"/>
        </w:rPr>
        <w:t>применить дисциплинарное взыскание (статья 192,193 ТК РФ) – замечание.</w:t>
      </w:r>
    </w:p>
    <w:p w:rsidR="002E48AD" w:rsidRPr="009F3DA0" w:rsidRDefault="00805A89" w:rsidP="00914C59">
      <w:pPr>
        <w:pStyle w:val="ad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DA0">
        <w:rPr>
          <w:rFonts w:ascii="Times New Roman" w:hAnsi="Times New Roman" w:cs="Times New Roman"/>
          <w:sz w:val="28"/>
          <w:szCs w:val="28"/>
        </w:rPr>
        <w:t>В</w:t>
      </w:r>
      <w:r w:rsidR="002E48AD" w:rsidRPr="009F3DA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17 июля 2009 года № 172-ФЗ "Об антикоррупционной экспертизе нормативных правовых актов и проектов нормативных правовых актов" </w:t>
      </w:r>
      <w:r w:rsidR="00B03CCF" w:rsidRPr="009F3DA0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914C59" w:rsidRPr="00D41C6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03CCF" w:rsidRPr="00D41C64">
        <w:rPr>
          <w:rFonts w:ascii="Times New Roman" w:hAnsi="Times New Roman" w:cs="Times New Roman"/>
          <w:sz w:val="28"/>
          <w:szCs w:val="28"/>
          <w:u w:val="single"/>
        </w:rPr>
        <w:t>оложение</w:t>
      </w:r>
      <w:r w:rsidR="00B03CCF" w:rsidRPr="00D41C64">
        <w:rPr>
          <w:rFonts w:ascii="Times New Roman" w:hAnsi="Times New Roman" w:cs="Times New Roman"/>
          <w:sz w:val="28"/>
          <w:szCs w:val="28"/>
        </w:rPr>
        <w:t xml:space="preserve"> </w:t>
      </w:r>
      <w:r w:rsidR="00B03CCF" w:rsidRPr="009F3DA0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администрации муниципального образования Кузьмоловское городское поселение Всеволожского муниципального района Ленинградской области и проектов нормативных правовых актов, которое </w:t>
      </w:r>
      <w:r w:rsidR="002E48AD" w:rsidRPr="009F3DA0">
        <w:rPr>
          <w:rFonts w:ascii="Times New Roman" w:hAnsi="Times New Roman" w:cs="Times New Roman"/>
          <w:sz w:val="28"/>
          <w:szCs w:val="28"/>
        </w:rPr>
        <w:t>устанавливает порядок проведения антикоррупционной экспертизы муниципальных нормативных правовых актов администрации</w:t>
      </w:r>
      <w:proofErr w:type="gramEnd"/>
      <w:r w:rsidR="002E48AD" w:rsidRPr="009F3DA0">
        <w:rPr>
          <w:rFonts w:ascii="Times New Roman" w:hAnsi="Times New Roman" w:cs="Times New Roman"/>
          <w:sz w:val="28"/>
          <w:szCs w:val="28"/>
        </w:rPr>
        <w:t xml:space="preserve"> </w:t>
      </w:r>
      <w:r w:rsidR="00B03CCF" w:rsidRPr="009F3DA0">
        <w:rPr>
          <w:rFonts w:ascii="Times New Roman" w:hAnsi="Times New Roman" w:cs="Times New Roman"/>
          <w:sz w:val="28"/>
          <w:szCs w:val="28"/>
        </w:rPr>
        <w:t>поселения</w:t>
      </w:r>
      <w:r w:rsidR="002E48AD" w:rsidRPr="009F3DA0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органа местного самоуправления (должностного лица местного самоуправления) в целях выявления </w:t>
      </w:r>
      <w:proofErr w:type="spellStart"/>
      <w:r w:rsidR="002E48AD" w:rsidRPr="009F3DA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E48AD" w:rsidRPr="009F3DA0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порядок подготовки заключений о результатах антикоррупционной экспертизы муниципальных нормативных правовых актов органа местного самоуправления (должностного лица местного самоуправления) и проектов нормативных правовых актов.</w:t>
      </w:r>
    </w:p>
    <w:p w:rsidR="00792B06" w:rsidRDefault="00914C59" w:rsidP="00914C59">
      <w:pPr>
        <w:pStyle w:val="ad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8AD" w:rsidRPr="00D41C64">
        <w:rPr>
          <w:rFonts w:ascii="Times New Roman" w:hAnsi="Times New Roman" w:cs="Times New Roman"/>
          <w:sz w:val="28"/>
          <w:szCs w:val="28"/>
          <w:u w:val="single"/>
        </w:rPr>
        <w:t>Антикоррупционная экспертиза</w:t>
      </w:r>
      <w:r w:rsidR="002E48AD" w:rsidRPr="009F3DA0">
        <w:rPr>
          <w:rFonts w:ascii="Times New Roman" w:hAnsi="Times New Roman" w:cs="Times New Roman"/>
          <w:sz w:val="28"/>
          <w:szCs w:val="28"/>
        </w:rPr>
        <w:t xml:space="preserve"> </w:t>
      </w:r>
      <w:r w:rsidR="00EF68A2" w:rsidRPr="009F3DA0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 w:rsidR="001D0E92">
        <w:rPr>
          <w:rFonts w:ascii="Times New Roman" w:hAnsi="Times New Roman" w:cs="Times New Roman"/>
          <w:sz w:val="28"/>
          <w:szCs w:val="28"/>
        </w:rPr>
        <w:t xml:space="preserve">за </w:t>
      </w:r>
      <w:r w:rsidR="008635E8" w:rsidRPr="009F3DA0">
        <w:rPr>
          <w:rFonts w:ascii="Times New Roman" w:hAnsi="Times New Roman" w:cs="Times New Roman"/>
          <w:sz w:val="28"/>
          <w:szCs w:val="28"/>
        </w:rPr>
        <w:t xml:space="preserve"> 2014</w:t>
      </w:r>
      <w:r w:rsidR="008635E8">
        <w:rPr>
          <w:rFonts w:ascii="Times New Roman" w:hAnsi="Times New Roman" w:cs="Times New Roman"/>
          <w:sz w:val="28"/>
          <w:szCs w:val="28"/>
        </w:rPr>
        <w:t xml:space="preserve"> </w:t>
      </w:r>
      <w:r w:rsidR="001D0E92">
        <w:rPr>
          <w:rFonts w:ascii="Times New Roman" w:hAnsi="Times New Roman" w:cs="Times New Roman"/>
          <w:sz w:val="28"/>
          <w:szCs w:val="28"/>
        </w:rPr>
        <w:t>год</w:t>
      </w:r>
      <w:r w:rsidR="008635E8" w:rsidRPr="009F3DA0">
        <w:rPr>
          <w:rFonts w:ascii="Times New Roman" w:hAnsi="Times New Roman" w:cs="Times New Roman"/>
          <w:sz w:val="28"/>
          <w:szCs w:val="28"/>
        </w:rPr>
        <w:t xml:space="preserve"> </w:t>
      </w:r>
      <w:r w:rsidR="00EF68A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F68A2" w:rsidRPr="00D41C64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792B06">
        <w:rPr>
          <w:rFonts w:ascii="Times New Roman" w:hAnsi="Times New Roman" w:cs="Times New Roman"/>
          <w:sz w:val="28"/>
          <w:szCs w:val="28"/>
          <w:u w:val="single"/>
        </w:rPr>
        <w:t>32;</w:t>
      </w:r>
    </w:p>
    <w:p w:rsidR="008635E8" w:rsidRPr="00792B06" w:rsidRDefault="00792B06" w:rsidP="00792B06">
      <w:pPr>
        <w:pStyle w:val="ad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2B06">
        <w:rPr>
          <w:rFonts w:ascii="Times New Roman" w:hAnsi="Times New Roman" w:cs="Times New Roman"/>
          <w:sz w:val="28"/>
          <w:szCs w:val="28"/>
        </w:rPr>
        <w:t xml:space="preserve">равовых актов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2B06">
        <w:rPr>
          <w:rFonts w:ascii="Times New Roman" w:hAnsi="Times New Roman" w:cs="Times New Roman"/>
          <w:sz w:val="28"/>
          <w:szCs w:val="28"/>
        </w:rPr>
        <w:t xml:space="preserve"> 564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470" w:rsidRDefault="00C71C2F" w:rsidP="00D25A79">
      <w:pPr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1C6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Консультации </w:t>
      </w:r>
      <w:r w:rsidRPr="009F3DA0">
        <w:rPr>
          <w:rFonts w:ascii="Times New Roman" w:hAnsi="Times New Roman" w:cs="Times New Roman"/>
          <w:color w:val="auto"/>
          <w:sz w:val="28"/>
          <w:szCs w:val="28"/>
        </w:rPr>
        <w:t xml:space="preserve">служащих на тему </w:t>
      </w:r>
      <w:r w:rsidR="00327EB8">
        <w:rPr>
          <w:rFonts w:ascii="Times New Roman" w:hAnsi="Times New Roman" w:cs="Times New Roman"/>
          <w:color w:val="auto"/>
          <w:sz w:val="28"/>
          <w:szCs w:val="28"/>
        </w:rPr>
        <w:t xml:space="preserve">по профилактике и предупреждению коррупции и </w:t>
      </w:r>
      <w:r w:rsidRPr="009F3DA0">
        <w:rPr>
          <w:rFonts w:ascii="Times New Roman" w:hAnsi="Times New Roman" w:cs="Times New Roman"/>
          <w:color w:val="auto"/>
          <w:sz w:val="28"/>
          <w:szCs w:val="28"/>
        </w:rPr>
        <w:t xml:space="preserve">антикоррупционного поведения </w:t>
      </w:r>
      <w:r w:rsidR="00327EB8" w:rsidRPr="00D25A7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25A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2B06">
        <w:rPr>
          <w:rFonts w:ascii="Times New Roman" w:hAnsi="Times New Roman" w:cs="Times New Roman"/>
          <w:color w:val="auto"/>
          <w:sz w:val="28"/>
          <w:szCs w:val="28"/>
        </w:rPr>
        <w:t>48</w:t>
      </w:r>
      <w:r w:rsidR="00327EB8" w:rsidRPr="00D25A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0A17" w:rsidRDefault="00950A17" w:rsidP="00950A17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950A17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950A17">
        <w:rPr>
          <w:rFonts w:ascii="Times New Roman" w:eastAsia="Times New Roman" w:hAnsi="Times New Roman" w:cs="Times New Roman"/>
          <w:b/>
          <w:color w:val="333333"/>
        </w:rPr>
        <w:t>Взятка</w:t>
      </w:r>
      <w:r w:rsidRPr="00950A17">
        <w:rPr>
          <w:rFonts w:ascii="Times New Roman" w:eastAsia="Times New Roman" w:hAnsi="Times New Roman" w:cs="Times New Roman"/>
          <w:color w:val="333333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50A17">
        <w:rPr>
          <w:rFonts w:ascii="Times New Roman" w:eastAsia="Times New Roman" w:hAnsi="Times New Roman" w:cs="Times New Roman"/>
          <w:color w:val="333333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F68A2" w:rsidRPr="00950A17" w:rsidRDefault="00EF68A2" w:rsidP="00950A17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color w:val="333333"/>
        </w:rPr>
      </w:pPr>
    </w:p>
    <w:p w:rsidR="00950A17" w:rsidRPr="00950A17" w:rsidRDefault="00950A17" w:rsidP="00950A17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950A17">
        <w:rPr>
          <w:rFonts w:ascii="Times New Roman" w:eastAsia="Times New Roman" w:hAnsi="Times New Roman" w:cs="Times New Roman"/>
          <w:b/>
          <w:color w:val="333333"/>
        </w:rPr>
        <w:t>Коммерческий подкуп</w:t>
      </w:r>
      <w:r w:rsidRPr="00950A17">
        <w:rPr>
          <w:rFonts w:ascii="Times New Roman" w:eastAsia="Times New Roman" w:hAnsi="Times New Roman" w:cs="Times New Roman"/>
          <w:color w:val="333333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50A17" w:rsidRPr="00950A17" w:rsidRDefault="00950A17" w:rsidP="00950A17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950A17">
        <w:rPr>
          <w:rFonts w:ascii="Times New Roman" w:eastAsia="Times New Roman" w:hAnsi="Times New Roman" w:cs="Times New Roman"/>
          <w:b/>
          <w:color w:val="333333"/>
        </w:rPr>
        <w:t>Конфликт интересов</w:t>
      </w:r>
      <w:r w:rsidRPr="00950A17">
        <w:rPr>
          <w:rFonts w:ascii="Times New Roman" w:eastAsia="Times New Roman" w:hAnsi="Times New Roman" w:cs="Times New Roman"/>
          <w:color w:val="333333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50A17">
        <w:rPr>
          <w:rFonts w:ascii="Times New Roman" w:eastAsia="Times New Roman" w:hAnsi="Times New Roman" w:cs="Times New Roman"/>
          <w:color w:val="333333"/>
        </w:rPr>
        <w:t xml:space="preserve"> (представителем организации) которой он является.</w:t>
      </w:r>
    </w:p>
    <w:p w:rsidR="00950A17" w:rsidRPr="00950A17" w:rsidRDefault="00950A17" w:rsidP="00950A17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950A17">
        <w:rPr>
          <w:rFonts w:ascii="Times New Roman" w:eastAsia="Times New Roman" w:hAnsi="Times New Roman" w:cs="Times New Roman"/>
          <w:b/>
          <w:color w:val="333333"/>
        </w:rPr>
        <w:t>Личная заинтересованность работника</w:t>
      </w:r>
      <w:r w:rsidRPr="00950A17">
        <w:rPr>
          <w:rFonts w:ascii="Times New Roman" w:eastAsia="Times New Roman" w:hAnsi="Times New Roman" w:cs="Times New Roman"/>
          <w:color w:val="333333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</w:t>
      </w:r>
      <w:r>
        <w:rPr>
          <w:rFonts w:ascii="Times New Roman" w:eastAsia="Times New Roman" w:hAnsi="Times New Roman" w:cs="Times New Roman"/>
          <w:color w:val="333333"/>
        </w:rPr>
        <w:t>ав для себя или для третьих лиц).</w:t>
      </w:r>
      <w:proofErr w:type="gramEnd"/>
    </w:p>
    <w:p w:rsidR="00950A17" w:rsidRPr="009F3DA0" w:rsidRDefault="00950A17" w:rsidP="00881382">
      <w:pPr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0470" w:rsidRPr="009F3DA0" w:rsidRDefault="00805A89" w:rsidP="00A31BF1">
      <w:pPr>
        <w:pStyle w:val="a8"/>
        <w:shd w:val="clear" w:color="auto" w:fill="FFFFFF"/>
        <w:spacing w:before="0" w:beforeAutospacing="0" w:after="0" w:afterAutospacing="0" w:line="189" w:lineRule="atLeast"/>
        <w:ind w:firstLine="708"/>
        <w:jc w:val="both"/>
        <w:rPr>
          <w:sz w:val="28"/>
          <w:szCs w:val="28"/>
        </w:rPr>
      </w:pPr>
      <w:r w:rsidRPr="00D25A79">
        <w:rPr>
          <w:sz w:val="28"/>
          <w:szCs w:val="28"/>
          <w:u w:val="single"/>
        </w:rPr>
        <w:t xml:space="preserve">Проводится </w:t>
      </w:r>
      <w:r w:rsidR="0018161F" w:rsidRPr="00D25A79">
        <w:rPr>
          <w:sz w:val="28"/>
          <w:szCs w:val="28"/>
          <w:u w:val="single"/>
        </w:rPr>
        <w:t>Антикоррупционное обучение</w:t>
      </w:r>
      <w:r w:rsidR="0018161F" w:rsidRPr="009F3DA0">
        <w:rPr>
          <w:sz w:val="28"/>
          <w:szCs w:val="28"/>
        </w:rPr>
        <w:t xml:space="preserve"> муниципальных служащих администрации</w:t>
      </w:r>
      <w:r w:rsidR="00080470" w:rsidRPr="009F3DA0">
        <w:rPr>
          <w:sz w:val="28"/>
          <w:szCs w:val="28"/>
        </w:rPr>
        <w:t xml:space="preserve"> поселения</w:t>
      </w:r>
      <w:r w:rsidR="0018161F" w:rsidRPr="009F3DA0">
        <w:rPr>
          <w:sz w:val="28"/>
          <w:szCs w:val="28"/>
        </w:rPr>
        <w:t xml:space="preserve">, в должностные обязанности которых входит участие в </w:t>
      </w:r>
      <w:r w:rsidR="0018161F" w:rsidRPr="009F3DA0">
        <w:rPr>
          <w:sz w:val="28"/>
          <w:szCs w:val="28"/>
        </w:rPr>
        <w:lastRenderedPageBreak/>
        <w:t>противодействии коррупции, в рамках отдельных тем программ повышения квалификации и в процессе самообучения</w:t>
      </w:r>
      <w:r w:rsidR="00327EB8">
        <w:rPr>
          <w:sz w:val="28"/>
          <w:szCs w:val="28"/>
        </w:rPr>
        <w:t>.</w:t>
      </w:r>
      <w:r w:rsidR="00080470" w:rsidRPr="009F3DA0">
        <w:rPr>
          <w:sz w:val="28"/>
          <w:szCs w:val="28"/>
        </w:rPr>
        <w:t xml:space="preserve"> </w:t>
      </w:r>
    </w:p>
    <w:p w:rsidR="0018161F" w:rsidRPr="009F3DA0" w:rsidRDefault="00327EB8" w:rsidP="00A31BF1">
      <w:pPr>
        <w:pStyle w:val="a8"/>
        <w:shd w:val="clear" w:color="auto" w:fill="FFFFFF"/>
        <w:spacing w:before="0" w:beforeAutospacing="0" w:after="0" w:afterAutospacing="0" w:line="18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Освоена </w:t>
      </w:r>
      <w:r w:rsidR="00080470" w:rsidRPr="009F3DA0">
        <w:rPr>
          <w:sz w:val="28"/>
          <w:szCs w:val="28"/>
        </w:rPr>
        <w:t>дополнительная профессиональная образовательная программа «Реализация антикоррупционных мероприятий в системе государственной и муниципальной службе»,  в негосударственном образовательном учреждении высшего профессионального образования «Санкт-Петербургской академии»</w:t>
      </w:r>
      <w:r>
        <w:rPr>
          <w:sz w:val="28"/>
          <w:szCs w:val="28"/>
        </w:rPr>
        <w:t>.</w:t>
      </w:r>
    </w:p>
    <w:p w:rsidR="00805A89" w:rsidRPr="009F3DA0" w:rsidRDefault="00327EB8" w:rsidP="00327EB8">
      <w:pPr>
        <w:pStyle w:val="a8"/>
        <w:shd w:val="clear" w:color="auto" w:fill="FFFFFF"/>
        <w:spacing w:before="0" w:beforeAutospacing="0" w:after="0" w:afterAutospacing="0" w:line="18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</w:t>
      </w:r>
      <w:r w:rsidR="0018161F" w:rsidRPr="009F3DA0">
        <w:rPr>
          <w:sz w:val="28"/>
          <w:szCs w:val="28"/>
        </w:rPr>
        <w:t>пров</w:t>
      </w:r>
      <w:r>
        <w:rPr>
          <w:sz w:val="28"/>
          <w:szCs w:val="28"/>
        </w:rPr>
        <w:t>одиться</w:t>
      </w:r>
      <w:r w:rsidR="0018161F" w:rsidRPr="009F3DA0">
        <w:rPr>
          <w:sz w:val="28"/>
          <w:szCs w:val="28"/>
        </w:rPr>
        <w:t xml:space="preserve"> работа с муниципальными служащими по вопросам разъяснения законодательных норм, регламентирующих вопросы противодействия коррупции, соблюдения тр</w:t>
      </w:r>
      <w:r>
        <w:rPr>
          <w:sz w:val="28"/>
          <w:szCs w:val="28"/>
        </w:rPr>
        <w:t>ебований к служебному поведению, о п</w:t>
      </w:r>
      <w:r w:rsidRPr="009F3DA0">
        <w:rPr>
          <w:sz w:val="28"/>
          <w:szCs w:val="28"/>
        </w:rPr>
        <w:t>ринят</w:t>
      </w:r>
      <w:r>
        <w:rPr>
          <w:sz w:val="28"/>
          <w:szCs w:val="28"/>
        </w:rPr>
        <w:t>ии мер</w:t>
      </w:r>
      <w:r w:rsidRPr="009F3DA0">
        <w:rPr>
          <w:sz w:val="28"/>
          <w:szCs w:val="28"/>
        </w:rPr>
        <w:t xml:space="preserve"> по созданию условий, затрудняющих возможности коррупционного поведения и обеспечив</w:t>
      </w:r>
      <w:r w:rsidR="0092344C">
        <w:rPr>
          <w:sz w:val="28"/>
          <w:szCs w:val="28"/>
        </w:rPr>
        <w:t>ающие снижение уровня коррупции.</w:t>
      </w:r>
    </w:p>
    <w:p w:rsidR="0092344C" w:rsidRDefault="0018161F" w:rsidP="00327EB8">
      <w:pPr>
        <w:pStyle w:val="a8"/>
        <w:shd w:val="clear" w:color="auto" w:fill="FFFFFF"/>
        <w:spacing w:before="0" w:beforeAutospacing="0" w:after="0" w:afterAutospacing="0" w:line="189" w:lineRule="atLeast"/>
        <w:ind w:firstLine="567"/>
        <w:jc w:val="both"/>
        <w:rPr>
          <w:sz w:val="28"/>
          <w:szCs w:val="28"/>
        </w:rPr>
      </w:pPr>
      <w:r w:rsidRPr="0092344C">
        <w:rPr>
          <w:sz w:val="28"/>
          <w:szCs w:val="28"/>
          <w:u w:val="single"/>
        </w:rPr>
        <w:t xml:space="preserve"> Комисси</w:t>
      </w:r>
      <w:r w:rsidR="00ED49DD" w:rsidRPr="0092344C">
        <w:rPr>
          <w:sz w:val="28"/>
          <w:szCs w:val="28"/>
          <w:u w:val="single"/>
        </w:rPr>
        <w:t>я</w:t>
      </w:r>
      <w:r w:rsidRPr="0092344C">
        <w:rPr>
          <w:sz w:val="28"/>
          <w:szCs w:val="28"/>
          <w:u w:val="single"/>
        </w:rPr>
        <w:t xml:space="preserve"> по противодействию коррупции </w:t>
      </w:r>
      <w:r w:rsidR="00ED49DD" w:rsidRPr="0092344C">
        <w:rPr>
          <w:sz w:val="28"/>
          <w:szCs w:val="28"/>
          <w:u w:val="single"/>
        </w:rPr>
        <w:t xml:space="preserve">и впредь будет </w:t>
      </w:r>
      <w:r w:rsidRPr="0092344C">
        <w:rPr>
          <w:sz w:val="28"/>
          <w:szCs w:val="28"/>
          <w:u w:val="single"/>
        </w:rPr>
        <w:t xml:space="preserve"> продолж</w:t>
      </w:r>
      <w:r w:rsidR="00792B06">
        <w:rPr>
          <w:sz w:val="28"/>
          <w:szCs w:val="28"/>
          <w:u w:val="single"/>
        </w:rPr>
        <w:t>а</w:t>
      </w:r>
      <w:r w:rsidRPr="0092344C">
        <w:rPr>
          <w:sz w:val="28"/>
          <w:szCs w:val="28"/>
          <w:u w:val="single"/>
        </w:rPr>
        <w:t>ть работу</w:t>
      </w:r>
      <w:r w:rsidRPr="0092344C">
        <w:rPr>
          <w:sz w:val="28"/>
          <w:szCs w:val="28"/>
        </w:rPr>
        <w:t xml:space="preserve"> по тем мероприятиям,</w:t>
      </w:r>
      <w:r w:rsidRPr="009F3DA0">
        <w:rPr>
          <w:sz w:val="28"/>
          <w:szCs w:val="28"/>
        </w:rPr>
        <w:t xml:space="preserve"> которые проводятся сегодня в муниципальном образовании </w:t>
      </w:r>
      <w:r w:rsidR="00080470" w:rsidRPr="009F3DA0">
        <w:rPr>
          <w:sz w:val="28"/>
          <w:szCs w:val="28"/>
        </w:rPr>
        <w:t>поселения</w:t>
      </w:r>
      <w:r w:rsidRPr="009F3DA0">
        <w:rPr>
          <w:sz w:val="28"/>
          <w:szCs w:val="28"/>
        </w:rPr>
        <w:t xml:space="preserve"> в рамках програм</w:t>
      </w:r>
      <w:r w:rsidR="0092344C">
        <w:rPr>
          <w:sz w:val="28"/>
          <w:szCs w:val="28"/>
        </w:rPr>
        <w:t>мы по противодействию коррупции.</w:t>
      </w:r>
    </w:p>
    <w:p w:rsidR="0062226D" w:rsidRPr="009F3DA0" w:rsidRDefault="0062226D" w:rsidP="00A31BF1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sectPr w:rsidR="0062226D" w:rsidRPr="009F3DA0" w:rsidSect="0092344C">
      <w:type w:val="continuous"/>
      <w:pgSz w:w="11905" w:h="16837"/>
      <w:pgMar w:top="568" w:right="706" w:bottom="96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98" w:rsidRDefault="00524598" w:rsidP="00405517">
      <w:r>
        <w:separator/>
      </w:r>
    </w:p>
  </w:endnote>
  <w:endnote w:type="continuationSeparator" w:id="0">
    <w:p w:rsidR="00524598" w:rsidRDefault="00524598" w:rsidP="004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98" w:rsidRDefault="00524598"/>
  </w:footnote>
  <w:footnote w:type="continuationSeparator" w:id="0">
    <w:p w:rsidR="00524598" w:rsidRDefault="005245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E35032D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5517"/>
    <w:rsid w:val="00000D2C"/>
    <w:rsid w:val="00003AFF"/>
    <w:rsid w:val="000232A4"/>
    <w:rsid w:val="00027B52"/>
    <w:rsid w:val="00031553"/>
    <w:rsid w:val="000350A8"/>
    <w:rsid w:val="000368DA"/>
    <w:rsid w:val="00037940"/>
    <w:rsid w:val="00050C66"/>
    <w:rsid w:val="0005357B"/>
    <w:rsid w:val="00067FC8"/>
    <w:rsid w:val="000752F5"/>
    <w:rsid w:val="00080470"/>
    <w:rsid w:val="00083046"/>
    <w:rsid w:val="00086A0E"/>
    <w:rsid w:val="00086BB8"/>
    <w:rsid w:val="000903B5"/>
    <w:rsid w:val="000A21B2"/>
    <w:rsid w:val="000A7520"/>
    <w:rsid w:val="000C032E"/>
    <w:rsid w:val="000D30EA"/>
    <w:rsid w:val="000F471F"/>
    <w:rsid w:val="000F60D1"/>
    <w:rsid w:val="0010357F"/>
    <w:rsid w:val="001127B9"/>
    <w:rsid w:val="00126DD6"/>
    <w:rsid w:val="00140216"/>
    <w:rsid w:val="00146DCE"/>
    <w:rsid w:val="001607C0"/>
    <w:rsid w:val="0018161F"/>
    <w:rsid w:val="00190AE9"/>
    <w:rsid w:val="001A1D86"/>
    <w:rsid w:val="001A630C"/>
    <w:rsid w:val="001C0695"/>
    <w:rsid w:val="001C195F"/>
    <w:rsid w:val="001D0E92"/>
    <w:rsid w:val="001D68D4"/>
    <w:rsid w:val="001D7FCD"/>
    <w:rsid w:val="001E79C6"/>
    <w:rsid w:val="001F7D34"/>
    <w:rsid w:val="00202152"/>
    <w:rsid w:val="002120A6"/>
    <w:rsid w:val="00251511"/>
    <w:rsid w:val="0025796C"/>
    <w:rsid w:val="002579CE"/>
    <w:rsid w:val="002625C4"/>
    <w:rsid w:val="00262F65"/>
    <w:rsid w:val="00276B60"/>
    <w:rsid w:val="0028492C"/>
    <w:rsid w:val="002927AB"/>
    <w:rsid w:val="002962F7"/>
    <w:rsid w:val="002A4791"/>
    <w:rsid w:val="002B0229"/>
    <w:rsid w:val="002B5E90"/>
    <w:rsid w:val="002C60D6"/>
    <w:rsid w:val="002D2CC8"/>
    <w:rsid w:val="002E12CA"/>
    <w:rsid w:val="002E1CEB"/>
    <w:rsid w:val="002E48AD"/>
    <w:rsid w:val="002E4D4D"/>
    <w:rsid w:val="00302E84"/>
    <w:rsid w:val="00312D16"/>
    <w:rsid w:val="003142EB"/>
    <w:rsid w:val="00327EB8"/>
    <w:rsid w:val="0033061D"/>
    <w:rsid w:val="0033069D"/>
    <w:rsid w:val="0034548D"/>
    <w:rsid w:val="00350CCC"/>
    <w:rsid w:val="003515F0"/>
    <w:rsid w:val="00361844"/>
    <w:rsid w:val="00377FBF"/>
    <w:rsid w:val="0038407D"/>
    <w:rsid w:val="003870F5"/>
    <w:rsid w:val="00393EB5"/>
    <w:rsid w:val="003A4E52"/>
    <w:rsid w:val="003C0B7B"/>
    <w:rsid w:val="003C1A68"/>
    <w:rsid w:val="003D4E5E"/>
    <w:rsid w:val="003F3F07"/>
    <w:rsid w:val="003F772D"/>
    <w:rsid w:val="004021A3"/>
    <w:rsid w:val="00405517"/>
    <w:rsid w:val="00406EBA"/>
    <w:rsid w:val="004232FD"/>
    <w:rsid w:val="0043675F"/>
    <w:rsid w:val="0044070D"/>
    <w:rsid w:val="00487E0C"/>
    <w:rsid w:val="004A05DC"/>
    <w:rsid w:val="004A38B9"/>
    <w:rsid w:val="004A4043"/>
    <w:rsid w:val="004C6402"/>
    <w:rsid w:val="004C6B2F"/>
    <w:rsid w:val="004E53AF"/>
    <w:rsid w:val="004F52D3"/>
    <w:rsid w:val="004F5800"/>
    <w:rsid w:val="0051056B"/>
    <w:rsid w:val="00512E2C"/>
    <w:rsid w:val="00517E6A"/>
    <w:rsid w:val="005222EB"/>
    <w:rsid w:val="00524073"/>
    <w:rsid w:val="00524598"/>
    <w:rsid w:val="00525991"/>
    <w:rsid w:val="0053554C"/>
    <w:rsid w:val="005410AF"/>
    <w:rsid w:val="005620D2"/>
    <w:rsid w:val="00573AC3"/>
    <w:rsid w:val="005834FD"/>
    <w:rsid w:val="005838ED"/>
    <w:rsid w:val="00596127"/>
    <w:rsid w:val="005B5B06"/>
    <w:rsid w:val="005B5FED"/>
    <w:rsid w:val="005B7AE8"/>
    <w:rsid w:val="005C150A"/>
    <w:rsid w:val="005D2226"/>
    <w:rsid w:val="005E3AA1"/>
    <w:rsid w:val="005F08B3"/>
    <w:rsid w:val="005F7427"/>
    <w:rsid w:val="00603D36"/>
    <w:rsid w:val="00606A08"/>
    <w:rsid w:val="006075E6"/>
    <w:rsid w:val="0062226D"/>
    <w:rsid w:val="006227D5"/>
    <w:rsid w:val="006418C2"/>
    <w:rsid w:val="006554BD"/>
    <w:rsid w:val="00662C44"/>
    <w:rsid w:val="00665963"/>
    <w:rsid w:val="00672290"/>
    <w:rsid w:val="00693B09"/>
    <w:rsid w:val="00695D02"/>
    <w:rsid w:val="006961FE"/>
    <w:rsid w:val="006A0818"/>
    <w:rsid w:val="006A618B"/>
    <w:rsid w:val="006B28BA"/>
    <w:rsid w:val="006C2489"/>
    <w:rsid w:val="006E3ECA"/>
    <w:rsid w:val="00700888"/>
    <w:rsid w:val="00707DB7"/>
    <w:rsid w:val="007101C7"/>
    <w:rsid w:val="007123AD"/>
    <w:rsid w:val="00713873"/>
    <w:rsid w:val="00717DA3"/>
    <w:rsid w:val="00717FB9"/>
    <w:rsid w:val="00727768"/>
    <w:rsid w:val="00727B31"/>
    <w:rsid w:val="00736F6C"/>
    <w:rsid w:val="007501DE"/>
    <w:rsid w:val="00761B82"/>
    <w:rsid w:val="00771821"/>
    <w:rsid w:val="00776284"/>
    <w:rsid w:val="00786612"/>
    <w:rsid w:val="00792B06"/>
    <w:rsid w:val="007966B9"/>
    <w:rsid w:val="007A41BE"/>
    <w:rsid w:val="007A6E83"/>
    <w:rsid w:val="007C4B30"/>
    <w:rsid w:val="007F738A"/>
    <w:rsid w:val="007F7F5D"/>
    <w:rsid w:val="00805A89"/>
    <w:rsid w:val="008123F1"/>
    <w:rsid w:val="00827912"/>
    <w:rsid w:val="0083250D"/>
    <w:rsid w:val="00837D07"/>
    <w:rsid w:val="00841E5A"/>
    <w:rsid w:val="00853C64"/>
    <w:rsid w:val="00854A6D"/>
    <w:rsid w:val="008556FF"/>
    <w:rsid w:val="008635E8"/>
    <w:rsid w:val="00863AE3"/>
    <w:rsid w:val="008649BC"/>
    <w:rsid w:val="008713F7"/>
    <w:rsid w:val="00881382"/>
    <w:rsid w:val="00894CCC"/>
    <w:rsid w:val="008A06A7"/>
    <w:rsid w:val="008A4EE0"/>
    <w:rsid w:val="008A5B1B"/>
    <w:rsid w:val="008B395E"/>
    <w:rsid w:val="008C578B"/>
    <w:rsid w:val="008D12D3"/>
    <w:rsid w:val="008D1D62"/>
    <w:rsid w:val="008D404F"/>
    <w:rsid w:val="008D6000"/>
    <w:rsid w:val="009127B7"/>
    <w:rsid w:val="00912DE3"/>
    <w:rsid w:val="00914C59"/>
    <w:rsid w:val="0092344C"/>
    <w:rsid w:val="00923DEF"/>
    <w:rsid w:val="00923E27"/>
    <w:rsid w:val="00927B2F"/>
    <w:rsid w:val="00950A17"/>
    <w:rsid w:val="00953B33"/>
    <w:rsid w:val="009576E6"/>
    <w:rsid w:val="00990698"/>
    <w:rsid w:val="009C715A"/>
    <w:rsid w:val="009D3CA3"/>
    <w:rsid w:val="009F3DA0"/>
    <w:rsid w:val="009F71F4"/>
    <w:rsid w:val="00A00FE0"/>
    <w:rsid w:val="00A04B63"/>
    <w:rsid w:val="00A10A4C"/>
    <w:rsid w:val="00A27BA0"/>
    <w:rsid w:val="00A31BF1"/>
    <w:rsid w:val="00A62E62"/>
    <w:rsid w:val="00A67A56"/>
    <w:rsid w:val="00A80967"/>
    <w:rsid w:val="00A82356"/>
    <w:rsid w:val="00A84A87"/>
    <w:rsid w:val="00A877F3"/>
    <w:rsid w:val="00A92BF1"/>
    <w:rsid w:val="00A92C6B"/>
    <w:rsid w:val="00AC45E8"/>
    <w:rsid w:val="00AC4E45"/>
    <w:rsid w:val="00AC736F"/>
    <w:rsid w:val="00AD7B9E"/>
    <w:rsid w:val="00AE1338"/>
    <w:rsid w:val="00AE56F1"/>
    <w:rsid w:val="00B03CCF"/>
    <w:rsid w:val="00B23436"/>
    <w:rsid w:val="00B244A7"/>
    <w:rsid w:val="00B317C2"/>
    <w:rsid w:val="00B4125E"/>
    <w:rsid w:val="00B46335"/>
    <w:rsid w:val="00B529AF"/>
    <w:rsid w:val="00B56122"/>
    <w:rsid w:val="00B830AA"/>
    <w:rsid w:val="00B83107"/>
    <w:rsid w:val="00B83B51"/>
    <w:rsid w:val="00BB2606"/>
    <w:rsid w:val="00BD0F59"/>
    <w:rsid w:val="00BD6C35"/>
    <w:rsid w:val="00BE17A4"/>
    <w:rsid w:val="00BE6A29"/>
    <w:rsid w:val="00C017BA"/>
    <w:rsid w:val="00C02AB6"/>
    <w:rsid w:val="00C153BE"/>
    <w:rsid w:val="00C15482"/>
    <w:rsid w:val="00C224C6"/>
    <w:rsid w:val="00C44895"/>
    <w:rsid w:val="00C61986"/>
    <w:rsid w:val="00C62527"/>
    <w:rsid w:val="00C66559"/>
    <w:rsid w:val="00C71C2F"/>
    <w:rsid w:val="00C765D4"/>
    <w:rsid w:val="00C81E05"/>
    <w:rsid w:val="00C8261C"/>
    <w:rsid w:val="00CB6CB3"/>
    <w:rsid w:val="00CB7511"/>
    <w:rsid w:val="00CB7E23"/>
    <w:rsid w:val="00CE04B4"/>
    <w:rsid w:val="00CE1F4A"/>
    <w:rsid w:val="00CF6C8C"/>
    <w:rsid w:val="00D03CB0"/>
    <w:rsid w:val="00D07956"/>
    <w:rsid w:val="00D10BE1"/>
    <w:rsid w:val="00D24E0A"/>
    <w:rsid w:val="00D25A79"/>
    <w:rsid w:val="00D26185"/>
    <w:rsid w:val="00D27A1D"/>
    <w:rsid w:val="00D32F29"/>
    <w:rsid w:val="00D40E78"/>
    <w:rsid w:val="00D41C64"/>
    <w:rsid w:val="00D4441C"/>
    <w:rsid w:val="00D5693B"/>
    <w:rsid w:val="00D67175"/>
    <w:rsid w:val="00D84213"/>
    <w:rsid w:val="00D85C98"/>
    <w:rsid w:val="00D948A4"/>
    <w:rsid w:val="00D94F31"/>
    <w:rsid w:val="00D9675C"/>
    <w:rsid w:val="00DB6658"/>
    <w:rsid w:val="00DB6967"/>
    <w:rsid w:val="00DC4DC0"/>
    <w:rsid w:val="00DD01E7"/>
    <w:rsid w:val="00DD544E"/>
    <w:rsid w:val="00DE682D"/>
    <w:rsid w:val="00DF1485"/>
    <w:rsid w:val="00DF451D"/>
    <w:rsid w:val="00DF4AB0"/>
    <w:rsid w:val="00E07F75"/>
    <w:rsid w:val="00E103DC"/>
    <w:rsid w:val="00E13D8C"/>
    <w:rsid w:val="00E21805"/>
    <w:rsid w:val="00E2794D"/>
    <w:rsid w:val="00E43ED9"/>
    <w:rsid w:val="00E766F8"/>
    <w:rsid w:val="00E87146"/>
    <w:rsid w:val="00E906A5"/>
    <w:rsid w:val="00E96F55"/>
    <w:rsid w:val="00EA0981"/>
    <w:rsid w:val="00EA0DCB"/>
    <w:rsid w:val="00EA588B"/>
    <w:rsid w:val="00EB0BC6"/>
    <w:rsid w:val="00EB4EAA"/>
    <w:rsid w:val="00EB6C04"/>
    <w:rsid w:val="00EC310C"/>
    <w:rsid w:val="00EC5E29"/>
    <w:rsid w:val="00ED1203"/>
    <w:rsid w:val="00ED49DD"/>
    <w:rsid w:val="00EE0081"/>
    <w:rsid w:val="00EF5B64"/>
    <w:rsid w:val="00EF68A2"/>
    <w:rsid w:val="00F078B9"/>
    <w:rsid w:val="00F27E44"/>
    <w:rsid w:val="00F331CE"/>
    <w:rsid w:val="00F45520"/>
    <w:rsid w:val="00F54D48"/>
    <w:rsid w:val="00F61E05"/>
    <w:rsid w:val="00F64C51"/>
    <w:rsid w:val="00F65772"/>
    <w:rsid w:val="00F8260D"/>
    <w:rsid w:val="00F8468A"/>
    <w:rsid w:val="00F84802"/>
    <w:rsid w:val="00F863F4"/>
    <w:rsid w:val="00F87823"/>
    <w:rsid w:val="00FB0D18"/>
    <w:rsid w:val="00FB0D9A"/>
    <w:rsid w:val="00FC0227"/>
    <w:rsid w:val="00FC11E6"/>
    <w:rsid w:val="00FD2A54"/>
    <w:rsid w:val="00FD7DA6"/>
    <w:rsid w:val="00FE046F"/>
    <w:rsid w:val="00FE5379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22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12">
    <w:name w:val="Заголовок №1_"/>
    <w:basedOn w:val="a0"/>
    <w:link w:val="13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character" w:customStyle="1" w:styleId="10">
    <w:name w:val="Заголовок 1 Знак"/>
    <w:basedOn w:val="a0"/>
    <w:link w:val="1"/>
    <w:uiPriority w:val="9"/>
    <w:rsid w:val="0062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E48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E48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0pt">
    <w:name w:val="Основной текст (3) + 10 pt;Не курсив"/>
    <w:basedOn w:val="a0"/>
    <w:rsid w:val="002E48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20">
    <w:name w:val="Заголовок №1 (2)"/>
    <w:basedOn w:val="a0"/>
    <w:rsid w:val="002E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Основной текст Знак"/>
    <w:basedOn w:val="a0"/>
    <w:link w:val="ad"/>
    <w:rsid w:val="002E48AD"/>
    <w:rPr>
      <w:spacing w:val="-10"/>
      <w:sz w:val="29"/>
      <w:szCs w:val="29"/>
      <w:shd w:val="clear" w:color="auto" w:fill="FFFFFF"/>
    </w:rPr>
  </w:style>
  <w:style w:type="paragraph" w:styleId="ad">
    <w:name w:val="Body Text"/>
    <w:basedOn w:val="a"/>
    <w:link w:val="ac"/>
    <w:rsid w:val="002E48AD"/>
    <w:pPr>
      <w:shd w:val="clear" w:color="auto" w:fill="FFFFFF"/>
      <w:spacing w:line="315" w:lineRule="exact"/>
    </w:pPr>
    <w:rPr>
      <w:color w:val="auto"/>
      <w:spacing w:val="-10"/>
      <w:sz w:val="29"/>
      <w:szCs w:val="29"/>
    </w:rPr>
  </w:style>
  <w:style w:type="character" w:customStyle="1" w:styleId="14">
    <w:name w:val="Основной текст Знак1"/>
    <w:basedOn w:val="a0"/>
    <w:uiPriority w:val="99"/>
    <w:semiHidden/>
    <w:rsid w:val="002E48AD"/>
    <w:rPr>
      <w:color w:val="000000"/>
    </w:rPr>
  </w:style>
  <w:style w:type="character" w:customStyle="1" w:styleId="ae">
    <w:name w:val="Гипертекстовая ссылка"/>
    <w:basedOn w:val="a0"/>
    <w:uiPriority w:val="99"/>
    <w:rsid w:val="00B56122"/>
    <w:rPr>
      <w:color w:val="106BBE"/>
    </w:rPr>
  </w:style>
  <w:style w:type="paragraph" w:customStyle="1" w:styleId="ConsPlusTitle">
    <w:name w:val="ConsPlusTitle"/>
    <w:rsid w:val="00E103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6082">
          <w:marLeft w:val="0"/>
          <w:marRight w:val="4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469">
          <w:marLeft w:val="210"/>
          <w:marRight w:val="0"/>
          <w:marTop w:val="10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zadmin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3cspan%20id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3cspan%20id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3450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345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C1D62-CE57-4080-9626-F51BDDA9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RePack by Diakov</cp:lastModifiedBy>
  <cp:revision>91</cp:revision>
  <cp:lastPrinted>2015-01-26T12:58:00Z</cp:lastPrinted>
  <dcterms:created xsi:type="dcterms:W3CDTF">2013-03-30T15:19:00Z</dcterms:created>
  <dcterms:modified xsi:type="dcterms:W3CDTF">2015-10-29T12:38:00Z</dcterms:modified>
</cp:coreProperties>
</file>