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CB" w:rsidRPr="003D2CCB" w:rsidRDefault="003D2CCB" w:rsidP="00486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CCB">
        <w:rPr>
          <w:rFonts w:ascii="Times New Roman" w:hAnsi="Times New Roman" w:cs="Times New Roman"/>
          <w:sz w:val="28"/>
          <w:szCs w:val="28"/>
        </w:rPr>
        <w:t>ПРОЕКТ</w:t>
      </w:r>
    </w:p>
    <w:p w:rsidR="003D2CCB" w:rsidRPr="003D2CCB" w:rsidRDefault="003D2CCB" w:rsidP="00486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D2CCB">
        <w:rPr>
          <w:rFonts w:ascii="Times New Roman" w:hAnsi="Times New Roman" w:cs="Times New Roman"/>
          <w:sz w:val="28"/>
          <w:szCs w:val="28"/>
        </w:rPr>
        <w:t>внесён</w:t>
      </w:r>
      <w:proofErr w:type="gramEnd"/>
      <w:r w:rsidRPr="003D2CCB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</w:p>
    <w:p w:rsidR="003D2CCB" w:rsidRPr="003D2CCB" w:rsidRDefault="003D2CCB" w:rsidP="00486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CCB">
        <w:rPr>
          <w:rFonts w:ascii="Times New Roman" w:hAnsi="Times New Roman" w:cs="Times New Roman"/>
          <w:sz w:val="28"/>
          <w:szCs w:val="28"/>
        </w:rPr>
        <w:t>МО Кузьмоловское городское поселение</w:t>
      </w:r>
    </w:p>
    <w:p w:rsidR="003D2CCB" w:rsidRPr="003D2CCB" w:rsidRDefault="003D2CCB" w:rsidP="00486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CCB">
        <w:rPr>
          <w:rFonts w:ascii="Times New Roman" w:hAnsi="Times New Roman" w:cs="Times New Roman"/>
          <w:sz w:val="28"/>
          <w:szCs w:val="28"/>
        </w:rPr>
        <w:t xml:space="preserve">М.А. Ицкович </w:t>
      </w:r>
    </w:p>
    <w:p w:rsidR="003D2CCB" w:rsidRPr="006E51E3" w:rsidRDefault="003D2CCB" w:rsidP="003D2CCB">
      <w:pPr>
        <w:pStyle w:val="ConsPlusTitle"/>
        <w:widowControl/>
        <w:ind w:right="282"/>
        <w:jc w:val="righ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3D2CCB" w:rsidRPr="006E51E3" w:rsidRDefault="003D2CCB" w:rsidP="003D2CCB">
      <w:pPr>
        <w:pStyle w:val="ConsPlusTitle"/>
        <w:widowControl/>
        <w:tabs>
          <w:tab w:val="center" w:pos="5102"/>
          <w:tab w:val="right" w:pos="10205"/>
        </w:tabs>
        <w:ind w:right="282"/>
        <w:jc w:val="right"/>
        <w:outlineLvl w:val="0"/>
        <w:rPr>
          <w:b w:val="0"/>
          <w:sz w:val="28"/>
          <w:szCs w:val="28"/>
        </w:rPr>
      </w:pPr>
    </w:p>
    <w:p w:rsidR="003D2CCB" w:rsidRPr="006E51E3" w:rsidRDefault="003D2CCB" w:rsidP="003D2CCB">
      <w:pPr>
        <w:pStyle w:val="ConsPlusTitle"/>
        <w:widowControl/>
        <w:ind w:right="-1"/>
        <w:jc w:val="center"/>
        <w:outlineLvl w:val="0"/>
        <w:rPr>
          <w:b w:val="0"/>
          <w:sz w:val="28"/>
          <w:szCs w:val="28"/>
        </w:rPr>
      </w:pPr>
      <w:r w:rsidRPr="006E51E3">
        <w:rPr>
          <w:b w:val="0"/>
          <w:sz w:val="28"/>
          <w:szCs w:val="28"/>
        </w:rPr>
        <w:t>Герб</w:t>
      </w:r>
    </w:p>
    <w:p w:rsidR="003D2CCB" w:rsidRPr="006E51E3" w:rsidRDefault="003D2CCB" w:rsidP="003D2CCB">
      <w:pPr>
        <w:pStyle w:val="a4"/>
        <w:ind w:right="142"/>
        <w:rPr>
          <w:szCs w:val="28"/>
        </w:rPr>
      </w:pP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МУНИЦИПАЛЬНОЕ  ОБРАЗОВАНИЕ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КУЗЬМОЛОВСКОЕ  ГОРОДСКОЕ ПОСЕЛЕНИЕ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 xml:space="preserve">ВСЕВОЛОЖСКОГО МУНИЦИПАЛЬНОГО РАЙОНА 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ЛЕНИНГРАДСКОЙ ОБЛАСТИ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СОВЕТ ДЕПУТАТОВ</w:t>
      </w:r>
    </w:p>
    <w:p w:rsidR="003D2CCB" w:rsidRPr="006E51E3" w:rsidRDefault="003D2CCB" w:rsidP="003D2CCB">
      <w:pPr>
        <w:pStyle w:val="5"/>
        <w:spacing w:after="0"/>
        <w:ind w:right="-1"/>
        <w:jc w:val="center"/>
        <w:rPr>
          <w:rFonts w:ascii="Times New Roman" w:hAnsi="Times New Roman"/>
          <w:i w:val="0"/>
          <w:sz w:val="36"/>
          <w:szCs w:val="36"/>
        </w:rPr>
      </w:pPr>
      <w:r w:rsidRPr="006E51E3">
        <w:rPr>
          <w:rFonts w:ascii="Times New Roman" w:hAnsi="Times New Roman"/>
          <w:i w:val="0"/>
          <w:sz w:val="36"/>
          <w:szCs w:val="36"/>
        </w:rPr>
        <w:t>РЕШЕНИЕ</w:t>
      </w:r>
    </w:p>
    <w:p w:rsidR="003D2CCB" w:rsidRDefault="003D2CCB" w:rsidP="003D2CCB">
      <w:pPr>
        <w:spacing w:after="0"/>
        <w:ind w:right="142"/>
        <w:rPr>
          <w:sz w:val="36"/>
          <w:szCs w:val="36"/>
        </w:rPr>
      </w:pPr>
    </w:p>
    <w:p w:rsidR="003D2CCB" w:rsidRPr="003D2CCB" w:rsidRDefault="007A14D4" w:rsidP="003D2CC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№   от «___» </w:t>
      </w:r>
      <w:r w:rsidR="00B44067">
        <w:rPr>
          <w:rFonts w:ascii="Times New Roman" w:hAnsi="Times New Roman" w:cs="Times New Roman"/>
          <w:b/>
          <w:i/>
          <w:sz w:val="28"/>
          <w:szCs w:val="28"/>
        </w:rPr>
        <w:t>__________ 201</w:t>
      </w:r>
      <w:r w:rsidR="000840F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D2CCB" w:rsidRPr="003D2CCB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1F1820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F359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2CCB" w:rsidRPr="003D2CCB">
        <w:rPr>
          <w:rFonts w:ascii="Times New Roman" w:hAnsi="Times New Roman" w:cs="Times New Roman"/>
          <w:b/>
          <w:i/>
          <w:sz w:val="28"/>
          <w:szCs w:val="28"/>
        </w:rPr>
        <w:t>п. Кузьмоловский</w:t>
      </w:r>
    </w:p>
    <w:p w:rsidR="003D2CCB" w:rsidRDefault="003D2CCB" w:rsidP="003D6809">
      <w:pPr>
        <w:pStyle w:val="12"/>
        <w:keepNext/>
        <w:keepLines/>
        <w:shd w:val="clear" w:color="auto" w:fill="auto"/>
        <w:spacing w:before="0"/>
        <w:ind w:right="5108"/>
        <w:jc w:val="left"/>
        <w:rPr>
          <w:b/>
          <w:sz w:val="28"/>
          <w:szCs w:val="28"/>
        </w:rPr>
      </w:pPr>
    </w:p>
    <w:p w:rsidR="00872079" w:rsidRPr="006C03C5" w:rsidRDefault="003D2CCB" w:rsidP="0078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9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</w:t>
      </w:r>
      <w:r w:rsidR="0071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еречня объектов </w:t>
      </w:r>
      <w:r w:rsidR="0069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недвижимого имущества, передаваемых от</w:t>
      </w:r>
      <w:r w:rsidR="00C9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Кузьмоловское городское поселение</w:t>
      </w:r>
      <w:r w:rsidR="00C1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69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9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муниципальную</w:t>
      </w:r>
      <w:r w:rsidR="0078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собственность муниципального образования </w:t>
      </w:r>
      <w:r w:rsidR="0069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Всеволожский муниципальный район</w:t>
      </w:r>
      <w:r w:rsidR="0069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8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872079" w:rsidRDefault="00872079" w:rsidP="0087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FB" w:rsidRDefault="00711119" w:rsidP="00187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1875B5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1875B5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FB" w:rsidRPr="00B36F74">
        <w:rPr>
          <w:rFonts w:ascii="Times New Roman" w:hAnsi="Times New Roman" w:cs="Times New Roman"/>
          <w:sz w:val="28"/>
          <w:szCs w:val="28"/>
        </w:rPr>
        <w:t>совет</w:t>
      </w:r>
      <w:r w:rsidR="00B129FB" w:rsidRPr="00872079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Кузьмоловское городское поселение Всеволожского муниципального района Ленинградской области принял</w:t>
      </w:r>
    </w:p>
    <w:p w:rsidR="001875B5" w:rsidRPr="00872079" w:rsidRDefault="001875B5" w:rsidP="001875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868" w:rsidRDefault="008A1868" w:rsidP="00187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875B5" w:rsidRDefault="001875B5" w:rsidP="001875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86D0A" w:rsidRDefault="00486D0A" w:rsidP="001875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 Утвердить П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>еречень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недвижимого 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имущества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передаваемых от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образования Кузьмоловское городское поселение Всеволожского муниципального района Ленинградской области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муниципальную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собственность муниципального образования 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Всеволожский муниципальный район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Ленинградской области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(приложение)</w:t>
      </w:r>
      <w:r w:rsidR="0071111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11119" w:rsidRDefault="00711119" w:rsidP="00486D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Контроль 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решения возложить на главу </w:t>
      </w:r>
      <w:r w:rsidR="001875B5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образования Николаеву А.Ш.</w:t>
      </w:r>
    </w:p>
    <w:p w:rsidR="00232C66" w:rsidRDefault="00232C66" w:rsidP="00C9269A">
      <w:pPr>
        <w:tabs>
          <w:tab w:val="left" w:pos="851"/>
          <w:tab w:val="left" w:pos="993"/>
        </w:tabs>
        <w:spacing w:after="0" w:line="240" w:lineRule="auto"/>
        <w:jc w:val="both"/>
      </w:pPr>
    </w:p>
    <w:p w:rsidR="00711119" w:rsidRPr="001E1669" w:rsidRDefault="00711119" w:rsidP="00C9269A">
      <w:pPr>
        <w:tabs>
          <w:tab w:val="left" w:pos="851"/>
          <w:tab w:val="left" w:pos="993"/>
        </w:tabs>
        <w:spacing w:after="0" w:line="240" w:lineRule="auto"/>
        <w:jc w:val="both"/>
      </w:pPr>
    </w:p>
    <w:p w:rsidR="008A1868" w:rsidRDefault="008A1868" w:rsidP="00FD7EE6">
      <w:pPr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C937B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EE6">
        <w:rPr>
          <w:rFonts w:ascii="Times New Roman" w:hAnsi="Times New Roman" w:cs="Times New Roman"/>
          <w:sz w:val="28"/>
          <w:szCs w:val="28"/>
        </w:rPr>
        <w:t xml:space="preserve"> </w:t>
      </w:r>
      <w:r w:rsidR="00112B40">
        <w:rPr>
          <w:rFonts w:ascii="Times New Roman" w:hAnsi="Times New Roman" w:cs="Times New Roman"/>
          <w:sz w:val="28"/>
          <w:szCs w:val="28"/>
        </w:rPr>
        <w:t xml:space="preserve">     </w:t>
      </w:r>
      <w:r w:rsidR="00207461">
        <w:rPr>
          <w:rFonts w:ascii="Times New Roman" w:hAnsi="Times New Roman" w:cs="Times New Roman"/>
          <w:sz w:val="28"/>
          <w:szCs w:val="28"/>
        </w:rPr>
        <w:t xml:space="preserve">      </w:t>
      </w:r>
      <w:r w:rsidR="00112B40">
        <w:rPr>
          <w:rFonts w:ascii="Times New Roman" w:hAnsi="Times New Roman" w:cs="Times New Roman"/>
          <w:sz w:val="28"/>
          <w:szCs w:val="28"/>
        </w:rPr>
        <w:t xml:space="preserve">  </w:t>
      </w:r>
      <w:r w:rsidR="00CD35F5">
        <w:rPr>
          <w:rFonts w:ascii="Times New Roman" w:hAnsi="Times New Roman" w:cs="Times New Roman"/>
          <w:sz w:val="28"/>
          <w:szCs w:val="28"/>
        </w:rPr>
        <w:t xml:space="preserve"> </w:t>
      </w:r>
      <w:r w:rsidRPr="00C937B3">
        <w:rPr>
          <w:rFonts w:ascii="Times New Roman" w:hAnsi="Times New Roman" w:cs="Times New Roman"/>
          <w:sz w:val="28"/>
          <w:szCs w:val="28"/>
        </w:rPr>
        <w:t>А.Ш. Николаева</w:t>
      </w:r>
    </w:p>
    <w:p w:rsidR="008A1868" w:rsidRPr="008A1868" w:rsidRDefault="008A1868" w:rsidP="008A186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0" w:rsidRDefault="00112B40" w:rsidP="00AA0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2B40" w:rsidSect="00112B40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FD5A29" w:rsidRDefault="00C13576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C13576" w:rsidRDefault="001875B5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</w:p>
    <w:p w:rsidR="00C13576" w:rsidRDefault="001875B5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</w:p>
    <w:p w:rsidR="00C13576" w:rsidRDefault="00C13576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Кузьмоловское городское поселение</w:t>
      </w:r>
    </w:p>
    <w:p w:rsidR="00C13576" w:rsidRDefault="001875B5" w:rsidP="004D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875B5" w:rsidRPr="004D10DE" w:rsidRDefault="001875B5" w:rsidP="004D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1875B5" w:rsidRDefault="001875B5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B5" w:rsidRDefault="001875B5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76" w:rsidRDefault="008D209F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13576" w:rsidRPr="00C13576" w:rsidRDefault="00C13576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недвижимого имущества, передаваемых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собственность муниципального образования 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Всеволожский муниципальный район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C13576" w:rsidRDefault="00C13576" w:rsidP="00C13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tblpY="21"/>
        <w:tblW w:w="0" w:type="auto"/>
        <w:tblLook w:val="04A0"/>
      </w:tblPr>
      <w:tblGrid>
        <w:gridCol w:w="531"/>
        <w:gridCol w:w="3469"/>
        <w:gridCol w:w="2210"/>
        <w:gridCol w:w="1922"/>
        <w:gridCol w:w="3141"/>
        <w:gridCol w:w="3935"/>
      </w:tblGrid>
      <w:tr w:rsidR="00547B95" w:rsidTr="001875B5">
        <w:trPr>
          <w:trHeight w:val="1131"/>
        </w:trPr>
        <w:tc>
          <w:tcPr>
            <w:tcW w:w="526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№ </w:t>
            </w:r>
            <w:proofErr w:type="gramStart"/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/п</w:t>
            </w:r>
          </w:p>
        </w:tc>
        <w:tc>
          <w:tcPr>
            <w:tcW w:w="3469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объекта</w:t>
            </w:r>
          </w:p>
        </w:tc>
        <w:tc>
          <w:tcPr>
            <w:tcW w:w="2210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22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(протяженность)</w:t>
            </w:r>
          </w:p>
        </w:tc>
        <w:tc>
          <w:tcPr>
            <w:tcW w:w="3141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3935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Местонахождение объекта</w:t>
            </w:r>
          </w:p>
        </w:tc>
      </w:tr>
      <w:tr w:rsidR="00547B95" w:rsidTr="001875B5">
        <w:trPr>
          <w:trHeight w:val="1405"/>
        </w:trPr>
        <w:tc>
          <w:tcPr>
            <w:tcW w:w="526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3469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Распределительный пункт РП-1 с трансформаторной подстанцией ТП-16К</w:t>
            </w:r>
          </w:p>
        </w:tc>
        <w:tc>
          <w:tcPr>
            <w:tcW w:w="2210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Назначение: нежилое, 1-этажный</w:t>
            </w:r>
          </w:p>
        </w:tc>
        <w:tc>
          <w:tcPr>
            <w:tcW w:w="1922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138,2 кв. м</w:t>
            </w:r>
          </w:p>
        </w:tc>
        <w:tc>
          <w:tcPr>
            <w:tcW w:w="3141" w:type="dxa"/>
            <w:vAlign w:val="center"/>
          </w:tcPr>
          <w:p w:rsidR="00547B95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Свидетельство о гос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регистрации права 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серия 47-АВ № 235244</w:t>
            </w:r>
          </w:p>
        </w:tc>
        <w:tc>
          <w:tcPr>
            <w:tcW w:w="3935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область, Всеволожский район, г. п. Кузьмоловский, ул. Заозерная (квартал № 9)</w:t>
            </w:r>
          </w:p>
        </w:tc>
      </w:tr>
      <w:tr w:rsidR="00547B95" w:rsidTr="001875B5">
        <w:trPr>
          <w:trHeight w:val="1457"/>
        </w:trPr>
        <w:tc>
          <w:tcPr>
            <w:tcW w:w="526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3469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Осветительная сеть</w:t>
            </w:r>
          </w:p>
        </w:tc>
        <w:tc>
          <w:tcPr>
            <w:tcW w:w="2210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Назначение: осветительная сеть</w:t>
            </w:r>
          </w:p>
        </w:tc>
        <w:tc>
          <w:tcPr>
            <w:tcW w:w="1922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1345,0 м</w:t>
            </w:r>
          </w:p>
        </w:tc>
        <w:tc>
          <w:tcPr>
            <w:tcW w:w="3141" w:type="dxa"/>
            <w:vAlign w:val="center"/>
          </w:tcPr>
          <w:p w:rsidR="00547B95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Свидетельство о гос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регистрации права 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серия 47-АВ № 235245</w:t>
            </w:r>
          </w:p>
        </w:tc>
        <w:tc>
          <w:tcPr>
            <w:tcW w:w="3935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область, Всеволожский район, г. п. Кузьмоловский, ул. Заозерная (квартал 9)</w:t>
            </w:r>
          </w:p>
        </w:tc>
      </w:tr>
      <w:tr w:rsidR="00CC4D7E" w:rsidTr="001875B5">
        <w:trPr>
          <w:trHeight w:val="1272"/>
        </w:trPr>
        <w:tc>
          <w:tcPr>
            <w:tcW w:w="526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3469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210" w:type="dxa"/>
            <w:vAlign w:val="center"/>
          </w:tcPr>
          <w:p w:rsidR="001875B5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Назначение: нежилое,</w:t>
            </w:r>
          </w:p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2-этажный</w:t>
            </w:r>
          </w:p>
        </w:tc>
        <w:tc>
          <w:tcPr>
            <w:tcW w:w="1922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40,2 кв. м</w:t>
            </w:r>
          </w:p>
        </w:tc>
        <w:tc>
          <w:tcPr>
            <w:tcW w:w="3141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регистрации права собственности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серия 47-АВ № 325953</w:t>
            </w:r>
          </w:p>
        </w:tc>
        <w:tc>
          <w:tcPr>
            <w:tcW w:w="3935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область, Всеволожский район, г. п. Кузьмоловский, ул. Железнодорожная, д. 7</w:t>
            </w:r>
            <w:proofErr w:type="gramEnd"/>
          </w:p>
        </w:tc>
      </w:tr>
    </w:tbl>
    <w:p w:rsidR="00C13576" w:rsidRPr="00025DBC" w:rsidRDefault="00DB4A39" w:rsidP="0045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</w:p>
    <w:sectPr w:rsidR="00C13576" w:rsidRPr="00025DBC" w:rsidSect="00025DB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690"/>
    <w:multiLevelType w:val="multilevel"/>
    <w:tmpl w:val="FEA253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B2E46"/>
    <w:multiLevelType w:val="hybridMultilevel"/>
    <w:tmpl w:val="6C2C44B4"/>
    <w:lvl w:ilvl="0" w:tplc="5DBE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72095"/>
    <w:multiLevelType w:val="hybridMultilevel"/>
    <w:tmpl w:val="F1EC9FC0"/>
    <w:lvl w:ilvl="0" w:tplc="24CE5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4000B8"/>
    <w:multiLevelType w:val="hybridMultilevel"/>
    <w:tmpl w:val="2BEAF3F2"/>
    <w:lvl w:ilvl="0" w:tplc="D1705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BF776C"/>
    <w:multiLevelType w:val="hybridMultilevel"/>
    <w:tmpl w:val="8446E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09"/>
    <w:rsid w:val="00025DBC"/>
    <w:rsid w:val="00030A2E"/>
    <w:rsid w:val="00065C01"/>
    <w:rsid w:val="00071BFC"/>
    <w:rsid w:val="00075664"/>
    <w:rsid w:val="00081D42"/>
    <w:rsid w:val="000840F5"/>
    <w:rsid w:val="000A0B00"/>
    <w:rsid w:val="000B22E3"/>
    <w:rsid w:val="00112B40"/>
    <w:rsid w:val="001162F7"/>
    <w:rsid w:val="001219C8"/>
    <w:rsid w:val="00157F25"/>
    <w:rsid w:val="001875B5"/>
    <w:rsid w:val="001A6EFE"/>
    <w:rsid w:val="001B3DB1"/>
    <w:rsid w:val="001D3DFE"/>
    <w:rsid w:val="001D651C"/>
    <w:rsid w:val="001F1820"/>
    <w:rsid w:val="00207461"/>
    <w:rsid w:val="0021201C"/>
    <w:rsid w:val="00232C66"/>
    <w:rsid w:val="002467A0"/>
    <w:rsid w:val="002513D4"/>
    <w:rsid w:val="002E52CB"/>
    <w:rsid w:val="003047C8"/>
    <w:rsid w:val="003734BD"/>
    <w:rsid w:val="003862C5"/>
    <w:rsid w:val="003B165B"/>
    <w:rsid w:val="003C394E"/>
    <w:rsid w:val="003D2CCB"/>
    <w:rsid w:val="003D6809"/>
    <w:rsid w:val="004360A2"/>
    <w:rsid w:val="00453DCA"/>
    <w:rsid w:val="00454DC8"/>
    <w:rsid w:val="00457407"/>
    <w:rsid w:val="004616E1"/>
    <w:rsid w:val="004651B5"/>
    <w:rsid w:val="004825FA"/>
    <w:rsid w:val="00486D0A"/>
    <w:rsid w:val="004A0A3E"/>
    <w:rsid w:val="004A4955"/>
    <w:rsid w:val="004C077B"/>
    <w:rsid w:val="004D10DE"/>
    <w:rsid w:val="004D56FF"/>
    <w:rsid w:val="004E01CC"/>
    <w:rsid w:val="005413D0"/>
    <w:rsid w:val="00547B95"/>
    <w:rsid w:val="005A2D85"/>
    <w:rsid w:val="005C38E4"/>
    <w:rsid w:val="005D0786"/>
    <w:rsid w:val="005E6C2C"/>
    <w:rsid w:val="00615436"/>
    <w:rsid w:val="0062540B"/>
    <w:rsid w:val="00630AC5"/>
    <w:rsid w:val="006927C1"/>
    <w:rsid w:val="00692DCC"/>
    <w:rsid w:val="00694BD3"/>
    <w:rsid w:val="006B2E4D"/>
    <w:rsid w:val="006C03C5"/>
    <w:rsid w:val="006D3984"/>
    <w:rsid w:val="00711119"/>
    <w:rsid w:val="00713BDA"/>
    <w:rsid w:val="0071770D"/>
    <w:rsid w:val="007505EC"/>
    <w:rsid w:val="007540DE"/>
    <w:rsid w:val="00786580"/>
    <w:rsid w:val="007871FD"/>
    <w:rsid w:val="007A14D4"/>
    <w:rsid w:val="00851B7A"/>
    <w:rsid w:val="00852B65"/>
    <w:rsid w:val="00864705"/>
    <w:rsid w:val="00872079"/>
    <w:rsid w:val="00895D03"/>
    <w:rsid w:val="008A1868"/>
    <w:rsid w:val="008A1BAF"/>
    <w:rsid w:val="008C0368"/>
    <w:rsid w:val="008D209F"/>
    <w:rsid w:val="008E0902"/>
    <w:rsid w:val="008E0DEC"/>
    <w:rsid w:val="008E59EF"/>
    <w:rsid w:val="009D79D0"/>
    <w:rsid w:val="00A62301"/>
    <w:rsid w:val="00A70646"/>
    <w:rsid w:val="00AA0757"/>
    <w:rsid w:val="00AD2C79"/>
    <w:rsid w:val="00AD7288"/>
    <w:rsid w:val="00AF23FD"/>
    <w:rsid w:val="00B1074B"/>
    <w:rsid w:val="00B129FB"/>
    <w:rsid w:val="00B15192"/>
    <w:rsid w:val="00B3332C"/>
    <w:rsid w:val="00B36F74"/>
    <w:rsid w:val="00B44067"/>
    <w:rsid w:val="00B56834"/>
    <w:rsid w:val="00B65ACE"/>
    <w:rsid w:val="00B83C26"/>
    <w:rsid w:val="00B952BB"/>
    <w:rsid w:val="00BD67F9"/>
    <w:rsid w:val="00C13576"/>
    <w:rsid w:val="00C2248C"/>
    <w:rsid w:val="00C27AA5"/>
    <w:rsid w:val="00C35822"/>
    <w:rsid w:val="00C92451"/>
    <w:rsid w:val="00C9269A"/>
    <w:rsid w:val="00C952BA"/>
    <w:rsid w:val="00CA71AA"/>
    <w:rsid w:val="00CC4D7E"/>
    <w:rsid w:val="00CD35F5"/>
    <w:rsid w:val="00CD66D0"/>
    <w:rsid w:val="00CE1F95"/>
    <w:rsid w:val="00D31A7D"/>
    <w:rsid w:val="00D63341"/>
    <w:rsid w:val="00D85305"/>
    <w:rsid w:val="00DA599F"/>
    <w:rsid w:val="00DB4A39"/>
    <w:rsid w:val="00DB55D7"/>
    <w:rsid w:val="00E0421E"/>
    <w:rsid w:val="00E1339D"/>
    <w:rsid w:val="00E13A39"/>
    <w:rsid w:val="00E17EF3"/>
    <w:rsid w:val="00E213AC"/>
    <w:rsid w:val="00E5673A"/>
    <w:rsid w:val="00EB3F45"/>
    <w:rsid w:val="00EC4674"/>
    <w:rsid w:val="00F3599D"/>
    <w:rsid w:val="00F44F11"/>
    <w:rsid w:val="00F57F87"/>
    <w:rsid w:val="00F70D57"/>
    <w:rsid w:val="00FA6FE5"/>
    <w:rsid w:val="00FD5A29"/>
    <w:rsid w:val="00FD7EE6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9"/>
  </w:style>
  <w:style w:type="paragraph" w:styleId="1">
    <w:name w:val="heading 1"/>
    <w:basedOn w:val="a"/>
    <w:next w:val="a"/>
    <w:link w:val="10"/>
    <w:uiPriority w:val="9"/>
    <w:qFormat/>
    <w:rsid w:val="00FD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CC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D680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D6809"/>
    <w:pPr>
      <w:shd w:val="clear" w:color="auto" w:fill="FFFFFF"/>
      <w:spacing w:before="24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10pt">
    <w:name w:val="Основной текст (3) + 10 pt;Не курсив"/>
    <w:basedOn w:val="a0"/>
    <w:rsid w:val="003D68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rsid w:val="003D2CC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3D2CCB"/>
  </w:style>
  <w:style w:type="paragraph" w:styleId="HTML">
    <w:name w:val="HTML Preformatted"/>
    <w:basedOn w:val="a"/>
    <w:link w:val="HTML0"/>
    <w:uiPriority w:val="99"/>
    <w:semiHidden/>
    <w:unhideWhenUsed/>
    <w:rsid w:val="003D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CC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D2C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D2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D2C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D2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8A186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3">
    <w:name w:val="Основной текст1"/>
    <w:basedOn w:val="a6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7">
    <w:name w:val="Body Text"/>
    <w:basedOn w:val="a"/>
    <w:link w:val="a8"/>
    <w:rsid w:val="008A18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A1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A1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952BA"/>
    <w:rPr>
      <w:color w:val="0000FF" w:themeColor="hyperlink"/>
      <w:u w:val="single"/>
    </w:rPr>
  </w:style>
  <w:style w:type="table" w:styleId="aa">
    <w:name w:val="Table Grid"/>
    <w:basedOn w:val="a1"/>
    <w:rsid w:val="00FD5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5D0786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FD7E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C9269A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269A"/>
    <w:pPr>
      <w:widowControl w:val="0"/>
      <w:shd w:val="clear" w:color="auto" w:fill="FFFFFF"/>
      <w:spacing w:after="0" w:line="254" w:lineRule="exact"/>
      <w:jc w:val="right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978F-67C1-47BD-8284-7ED010F1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44</cp:revision>
  <cp:lastPrinted>2014-10-07T12:03:00Z</cp:lastPrinted>
  <dcterms:created xsi:type="dcterms:W3CDTF">2013-06-05T12:09:00Z</dcterms:created>
  <dcterms:modified xsi:type="dcterms:W3CDTF">2014-10-10T13:25:00Z</dcterms:modified>
</cp:coreProperties>
</file>