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Pr="009F23C8" w:rsidRDefault="00DA6C03" w:rsidP="00DA6C03">
      <w:pPr>
        <w:spacing w:after="0" w:line="240" w:lineRule="auto"/>
        <w:jc w:val="center"/>
        <w:rPr>
          <w:b/>
        </w:rPr>
      </w:pPr>
    </w:p>
    <w:p w:rsidR="00DA6C03" w:rsidRPr="009F23C8" w:rsidRDefault="00DA6C03" w:rsidP="00DA6C03">
      <w:pPr>
        <w:spacing w:after="0" w:line="240" w:lineRule="auto"/>
        <w:ind w:right="282"/>
        <w:jc w:val="center"/>
        <w:rPr>
          <w:b/>
        </w:rPr>
      </w:pPr>
      <w:r w:rsidRPr="009F23C8">
        <w:rPr>
          <w:b/>
        </w:rPr>
        <w:t>ЗАКЛЮЧЕНИЕ</w:t>
      </w:r>
    </w:p>
    <w:p w:rsidR="004934B9" w:rsidRPr="009F23C8" w:rsidRDefault="00DA6C03" w:rsidP="0046379E">
      <w:pPr>
        <w:shd w:val="clear" w:color="auto" w:fill="FFFFFF"/>
        <w:spacing w:after="0" w:line="276" w:lineRule="exact"/>
        <w:jc w:val="center"/>
        <w:rPr>
          <w:rStyle w:val="r"/>
          <w:b/>
        </w:rPr>
      </w:pPr>
      <w:r w:rsidRPr="009F23C8">
        <w:rPr>
          <w:b/>
        </w:rPr>
        <w:t xml:space="preserve">на проект решения </w:t>
      </w:r>
      <w:r w:rsidR="00263EB5">
        <w:rPr>
          <w:b/>
        </w:rPr>
        <w:t>«</w:t>
      </w:r>
      <w:r w:rsidR="0046379E" w:rsidRPr="00D76D10">
        <w:rPr>
          <w:b/>
          <w:color w:val="000000"/>
          <w:spacing w:val="-3"/>
        </w:rPr>
        <w:t xml:space="preserve">Об отмене решения совета депутатов </w:t>
      </w:r>
      <w:r w:rsidR="0046379E" w:rsidRPr="00D76D10">
        <w:rPr>
          <w:b/>
          <w:color w:val="000000"/>
          <w:spacing w:val="-1"/>
        </w:rPr>
        <w:t>муниципального образования Кузьмоловское городское поселение Всеволожского муниципального района Ленинградской области от 1</w:t>
      </w:r>
      <w:r w:rsidR="00687537">
        <w:rPr>
          <w:b/>
          <w:color w:val="000000"/>
          <w:spacing w:val="-1"/>
        </w:rPr>
        <w:t>7.10.2013</w:t>
      </w:r>
      <w:r w:rsidR="0046379E" w:rsidRPr="00D76D10">
        <w:rPr>
          <w:b/>
          <w:color w:val="000000"/>
          <w:spacing w:val="-1"/>
        </w:rPr>
        <w:t xml:space="preserve"> № </w:t>
      </w:r>
      <w:r w:rsidR="00687537">
        <w:rPr>
          <w:b/>
          <w:color w:val="000000"/>
          <w:spacing w:val="-1"/>
        </w:rPr>
        <w:t>158</w:t>
      </w:r>
      <w:r w:rsidR="00206121" w:rsidRPr="009F23C8">
        <w:rPr>
          <w:b/>
        </w:rPr>
        <w:t>»</w:t>
      </w:r>
    </w:p>
    <w:p w:rsidR="00144E03" w:rsidRPr="009F23C8" w:rsidRDefault="00144E03" w:rsidP="00FF06C3">
      <w:pPr>
        <w:spacing w:after="0" w:line="240" w:lineRule="auto"/>
        <w:contextualSpacing/>
        <w:rPr>
          <w:b/>
        </w:rPr>
      </w:pPr>
    </w:p>
    <w:p w:rsidR="00DA6C03" w:rsidRPr="004C0361" w:rsidRDefault="0046379E" w:rsidP="004C0361">
      <w:pPr>
        <w:spacing w:after="0" w:line="240" w:lineRule="auto"/>
        <w:contextualSpacing/>
      </w:pPr>
      <w:r>
        <w:t xml:space="preserve">от </w:t>
      </w:r>
      <w:r w:rsidR="00AF702F">
        <w:t>12 сентября</w:t>
      </w:r>
      <w:r w:rsidR="00173646" w:rsidRPr="004C0361">
        <w:t xml:space="preserve"> 201</w:t>
      </w:r>
      <w:r w:rsidR="00263EB5">
        <w:t>4</w:t>
      </w:r>
      <w:r w:rsidR="004934B9" w:rsidRPr="004C0361">
        <w:t xml:space="preserve"> г.</w:t>
      </w:r>
    </w:p>
    <w:p w:rsidR="00DA6C03" w:rsidRPr="00206121" w:rsidRDefault="00DA6C03" w:rsidP="004C0361">
      <w:pPr>
        <w:spacing w:after="0" w:line="240" w:lineRule="auto"/>
        <w:ind w:right="282" w:firstLine="709"/>
        <w:jc w:val="both"/>
      </w:pPr>
      <w:r w:rsidRPr="00206121">
        <w:tab/>
      </w:r>
    </w:p>
    <w:p w:rsidR="00A06BF3" w:rsidRPr="009F23C8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46379E" w:rsidRPr="000B40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46379E" w:rsidRPr="000B40D2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Федеральным законом от 06.10.2003 № 131-Ф3 </w:t>
      </w:r>
      <w:r w:rsidR="0046379E" w:rsidRPr="000B40D2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(с </w:t>
      </w:r>
      <w:proofErr w:type="spellStart"/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изм</w:t>
      </w:r>
      <w:proofErr w:type="spellEnd"/>
      <w:r w:rsidR="0046379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. и доп.), </w:t>
      </w:r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Уставом муниципального образования Кузьмоловское городское поселение</w:t>
      </w:r>
      <w:r w:rsidR="0046379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Всеволожского муниципального района Ленинградской области</w:t>
      </w:r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, утверждённым решением совета депутатов от 03.06.2009 № 433 (с </w:t>
      </w:r>
      <w:proofErr w:type="spellStart"/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изм</w:t>
      </w:r>
      <w:proofErr w:type="spellEnd"/>
      <w:r w:rsidR="0046379E" w:rsidRPr="000B40D2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 и доп.)</w:t>
      </w:r>
      <w:r w:rsidR="00A06BF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9F23C8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9F23C8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образования.</w:t>
      </w:r>
    </w:p>
    <w:p w:rsidR="00DA6C03" w:rsidRPr="00A06BF3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810BFD" w:rsidRDefault="00AF702F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212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0EBF"/>
    <w:rsid w:val="00001C26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A58"/>
    <w:rsid w:val="001049C8"/>
    <w:rsid w:val="0010546C"/>
    <w:rsid w:val="0010546D"/>
    <w:rsid w:val="001076C9"/>
    <w:rsid w:val="00107A40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C5F28"/>
    <w:rsid w:val="001C75DB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3EB5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3679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5D17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379E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86387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E655C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75A6F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537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6DAF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BFD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23C8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462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2B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02F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565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1272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15F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6D10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1E79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6">
    <w:name w:val="Style6"/>
    <w:basedOn w:val="a"/>
    <w:rsid w:val="00000EBF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000EB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37</cp:revision>
  <cp:lastPrinted>2014-09-16T06:43:00Z</cp:lastPrinted>
  <dcterms:created xsi:type="dcterms:W3CDTF">2012-12-03T09:01:00Z</dcterms:created>
  <dcterms:modified xsi:type="dcterms:W3CDTF">2014-09-16T06:43:00Z</dcterms:modified>
</cp:coreProperties>
</file>