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EF" w:rsidRPr="006D64EF" w:rsidRDefault="00C2203A" w:rsidP="00C2203A">
      <w:pPr>
        <w:tabs>
          <w:tab w:val="center" w:pos="4678"/>
          <w:tab w:val="right" w:pos="9356"/>
        </w:tabs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D64EF" w:rsidRPr="006D64EF" w:rsidRDefault="00EB6351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1440" w:dyaOrig="1440">
          <v:group id="_x0000_s1026" style="position:absolute;left:0;text-align:left;margin-left:204.8pt;margin-top:6.6pt;width:58.25pt;height:66.1pt;z-index:251659264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81504065" r:id="rId10"/>
          <o:OLEObject Type="Embed" ProgID="CorelDRAW.Graphic.14" ShapeID="_x0000_s1028" DrawAspect="Content" ObjectID="_1781504066" r:id="rId11"/>
        </w:object>
      </w: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1244CC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ВСЕВОЛОЖСКОГО МУНИЦИПАЛЬНОГО РАЙОНА 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D64EF" w:rsidRPr="00DD6A60" w:rsidRDefault="006D64EF" w:rsidP="006D64EF">
      <w:pPr>
        <w:spacing w:before="240"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="00C220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C220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="00C220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C220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="00C220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C220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</w:p>
    <w:p w:rsidR="006D64EF" w:rsidRPr="006D64EF" w:rsidRDefault="006D64EF" w:rsidP="006D64EF">
      <w:pPr>
        <w:keepNext/>
        <w:keepLines/>
        <w:spacing w:after="0" w:line="31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6D64EF" w:rsidRDefault="00DD6A60" w:rsidP="006D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2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160</w:t>
      </w:r>
      <w:r w:rsidR="00425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proofErr w:type="spellStart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</w:t>
      </w:r>
      <w:proofErr w:type="spellEnd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Кузьмоловский</w:t>
      </w:r>
    </w:p>
    <w:p w:rsidR="001077D8" w:rsidRPr="00AB70AA" w:rsidRDefault="001077D8" w:rsidP="001077D8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1077D8" w:rsidRPr="00AB70AA" w:rsidRDefault="00865822" w:rsidP="00C9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муниципального образования Кузьмоловское городское поселение Всеволожского муниципального района Ленинградской области от 21 марта 2019 года   № 9</w:t>
      </w:r>
      <w:r w:rsidR="002B3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6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058" w:rsidRPr="002B3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организации и осуществления территориального общественного самоуправления в муниципальном образовании «Кузьмоловское городское поселение» Всеволожского муниципального района Ленинградской области»</w:t>
      </w:r>
    </w:p>
    <w:p w:rsidR="001077D8" w:rsidRPr="00AB70AA" w:rsidRDefault="001077D8" w:rsidP="001077D8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65822" w:rsidRPr="00865822" w:rsidRDefault="002B3058" w:rsidP="008658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>Руководствуясь статьей 27 Федерального закона от 06 октября 2003 г. № 131-Ф3 «Об общих принципах организации местного самоуправления в Российской Федерации», Уставом муниципального образования Кузьмоловское городское поселение Всеволожского муниципального района Ленинградской области, совет депутатов принял</w:t>
      </w:r>
      <w:r w:rsidR="00865822"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целях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актуализации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правового акта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6A37FF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="00865822"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овет депутатов принял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865822" w:rsidRPr="00865822" w:rsidRDefault="00865822" w:rsidP="0086582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РЕШЕНИЕ: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  </w:t>
      </w:r>
    </w:p>
    <w:p w:rsidR="00865822" w:rsidRPr="00865822" w:rsidRDefault="00865822" w:rsidP="008D5085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Внести в </w:t>
      </w:r>
      <w:r w:rsidR="008D5085" w:rsidRPr="008D5085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B3058"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«О порядке организации и осуществления территориального общественного самоуправления в муниципальном образовании «Кузьмоловское городское поселение» Всеволожского муниципального района Ленинградской области» 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(далее – Положение), утвержденное 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совета депутатов муниципального образования Кузьмоловское городское поселение Всеволожского муниципального района Ленинградской области от 21 марта 2019 года № 9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>следующие изменения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425F71" w:rsidRDefault="00865822" w:rsidP="002B3058">
      <w:pPr>
        <w:tabs>
          <w:tab w:val="left" w:pos="863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>дополнить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 статьей 5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следующ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его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содержания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2B3058" w:rsidRDefault="002B3058" w:rsidP="002B3058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«Статья </w:t>
      </w:r>
      <w:r w:rsidR="000E0B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Компетенция органов </w:t>
      </w:r>
      <w:r w:rsidRPr="002B3058">
        <w:rPr>
          <w:rFonts w:ascii="Times New Roman" w:hAnsi="Times New Roman" w:cs="Times New Roman"/>
          <w:b/>
          <w:sz w:val="28"/>
          <w:szCs w:val="28"/>
        </w:rPr>
        <w:t>ТОС</w:t>
      </w:r>
      <w:r w:rsidRPr="00D32FC5">
        <w:rPr>
          <w:b/>
          <w:sz w:val="28"/>
          <w:szCs w:val="28"/>
        </w:rPr>
        <w:t xml:space="preserve"> </w:t>
      </w:r>
    </w:p>
    <w:p w:rsidR="002B3058" w:rsidRPr="002B3058" w:rsidRDefault="000E0B8D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E0B8D">
        <w:rPr>
          <w:rFonts w:ascii="Times New Roman" w:hAnsi="Times New Roman" w:cs="Times New Roman"/>
          <w:sz w:val="28"/>
          <w:szCs w:val="28"/>
        </w:rPr>
        <w:t>5</w:t>
      </w:r>
      <w:r w:rsidR="002B3058" w:rsidRPr="000E0B8D">
        <w:rPr>
          <w:rFonts w:ascii="Times New Roman" w:hAnsi="Times New Roman" w:cs="Times New Roman"/>
          <w:sz w:val="28"/>
          <w:szCs w:val="28"/>
        </w:rPr>
        <w:t>.1.</w:t>
      </w:r>
      <w:r w:rsidR="002B3058">
        <w:rPr>
          <w:b/>
          <w:sz w:val="28"/>
          <w:szCs w:val="28"/>
        </w:rPr>
        <w:t xml:space="preserve"> </w:t>
      </w:r>
      <w:r w:rsidR="002B3058"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>Органы территориального общественного самоуправления: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1) </w:t>
      </w: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представляют интересы населения, проживающего на соответствующей территории; 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2) обеспечивают исполнение решений, принятых на собраниях и конференциях граждан; 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 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</w:t>
      </w:r>
    </w:p>
    <w:p w:rsidR="0086264D" w:rsidRPr="0086264D" w:rsidRDefault="000E0B8D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.2.</w:t>
      </w:r>
      <w:r w:rsidR="002B3058"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Органы территориального общественного самоуправления могут выдвигать инициативный проект 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в качестве инициаторов проекта.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Опубликовать настоящее решение в газете «Кузьмоловский вестник», приложение к газете «Всеволожские вести» и разместить на официальном сайте муниципального образования Кузьмоловское городское поселение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641AFB" w:rsidRPr="00641AFB">
        <w:t xml:space="preserve"> </w:t>
      </w:r>
      <w:r w:rsidR="00641AFB" w:rsidRPr="00641AFB">
        <w:rPr>
          <w:rFonts w:ascii="Times New Roman" w:hAnsi="Times New Roman"/>
          <w:sz w:val="28"/>
          <w:szCs w:val="28"/>
          <w:bdr w:val="none" w:sz="0" w:space="0" w:color="auto" w:frame="1"/>
        </w:rPr>
        <w:t>информационно - телекоммуникационной сети Интернет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        3. Настоящее решение вступает в силу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после его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официального опубликования.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        4. Контроль 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исполнения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омиссию по вопросам законности, правопорядку и информационной безопасности.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77833" w:rsidRPr="00A77833" w:rsidRDefault="00A77833" w:rsidP="00A77833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муниципального образования</w:t>
      </w:r>
    </w:p>
    <w:p w:rsidR="006D64EF" w:rsidRDefault="00A77833" w:rsidP="004B24D4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hAnsi="Times New Roman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Кузьмоловское городское поселение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Ю.М. Спицын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64EF" w:rsidRDefault="006D64EF" w:rsidP="00A12CBF">
      <w:pPr>
        <w:jc w:val="right"/>
        <w:rPr>
          <w:rFonts w:ascii="Times New Roman" w:hAnsi="Times New Roman"/>
        </w:rPr>
      </w:pPr>
    </w:p>
    <w:sectPr w:rsidR="006D64EF" w:rsidSect="00D259A7">
      <w:footerReference w:type="default" r:id="rId12"/>
      <w:headerReference w:type="first" r:id="rId13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51" w:rsidRDefault="00EB6351" w:rsidP="00153060">
      <w:pPr>
        <w:spacing w:after="0" w:line="240" w:lineRule="auto"/>
      </w:pPr>
      <w:r>
        <w:separator/>
      </w:r>
    </w:p>
  </w:endnote>
  <w:endnote w:type="continuationSeparator" w:id="0">
    <w:p w:rsidR="00EB6351" w:rsidRDefault="00EB6351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289793"/>
      <w:docPartObj>
        <w:docPartGallery w:val="Page Numbers (Bottom of Page)"/>
        <w:docPartUnique/>
      </w:docPartObj>
    </w:sdtPr>
    <w:sdtEndPr/>
    <w:sdtContent>
      <w:p w:rsidR="00153060" w:rsidRDefault="003A757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3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51" w:rsidRDefault="00EB6351" w:rsidP="00153060">
      <w:pPr>
        <w:spacing w:after="0" w:line="240" w:lineRule="auto"/>
      </w:pPr>
      <w:r>
        <w:separator/>
      </w:r>
    </w:p>
  </w:footnote>
  <w:footnote w:type="continuationSeparator" w:id="0">
    <w:p w:rsidR="00EB6351" w:rsidRDefault="00EB6351" w:rsidP="0015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71" w:rsidRPr="00DE6686" w:rsidRDefault="00425F71" w:rsidP="00DE668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8E8"/>
    <w:multiLevelType w:val="hybridMultilevel"/>
    <w:tmpl w:val="B576F59E"/>
    <w:lvl w:ilvl="0" w:tplc="0E401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7A45CF"/>
    <w:multiLevelType w:val="hybridMultilevel"/>
    <w:tmpl w:val="C0448B0C"/>
    <w:lvl w:ilvl="0" w:tplc="6E2282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8"/>
    <w:rsid w:val="00003749"/>
    <w:rsid w:val="00012D22"/>
    <w:rsid w:val="00091D11"/>
    <w:rsid w:val="000B3806"/>
    <w:rsid w:val="000E0B8D"/>
    <w:rsid w:val="001077D8"/>
    <w:rsid w:val="001244CC"/>
    <w:rsid w:val="00125927"/>
    <w:rsid w:val="00153060"/>
    <w:rsid w:val="001709F3"/>
    <w:rsid w:val="0018225C"/>
    <w:rsid w:val="001C322B"/>
    <w:rsid w:val="001F2A69"/>
    <w:rsid w:val="00217BEB"/>
    <w:rsid w:val="00225A3F"/>
    <w:rsid w:val="00236B0C"/>
    <w:rsid w:val="00245168"/>
    <w:rsid w:val="00257D77"/>
    <w:rsid w:val="00265079"/>
    <w:rsid w:val="00284969"/>
    <w:rsid w:val="002B3058"/>
    <w:rsid w:val="002C229C"/>
    <w:rsid w:val="002F5349"/>
    <w:rsid w:val="00330E1B"/>
    <w:rsid w:val="00340FF5"/>
    <w:rsid w:val="00344EA1"/>
    <w:rsid w:val="00352038"/>
    <w:rsid w:val="00356D1A"/>
    <w:rsid w:val="00364C83"/>
    <w:rsid w:val="00375306"/>
    <w:rsid w:val="003758FF"/>
    <w:rsid w:val="003A7573"/>
    <w:rsid w:val="003B64E8"/>
    <w:rsid w:val="003F5A3F"/>
    <w:rsid w:val="00425F71"/>
    <w:rsid w:val="004463D6"/>
    <w:rsid w:val="004564B1"/>
    <w:rsid w:val="00486E39"/>
    <w:rsid w:val="004B24D4"/>
    <w:rsid w:val="004C32A9"/>
    <w:rsid w:val="004D54A6"/>
    <w:rsid w:val="004D6D4F"/>
    <w:rsid w:val="004E471D"/>
    <w:rsid w:val="00527F9D"/>
    <w:rsid w:val="0055140B"/>
    <w:rsid w:val="00560719"/>
    <w:rsid w:val="00614971"/>
    <w:rsid w:val="00625D07"/>
    <w:rsid w:val="0063304C"/>
    <w:rsid w:val="00641AFB"/>
    <w:rsid w:val="00664D82"/>
    <w:rsid w:val="006A37FF"/>
    <w:rsid w:val="006D64EF"/>
    <w:rsid w:val="007163E0"/>
    <w:rsid w:val="007668BB"/>
    <w:rsid w:val="00767C1F"/>
    <w:rsid w:val="007754B7"/>
    <w:rsid w:val="0079279E"/>
    <w:rsid w:val="007A3FD1"/>
    <w:rsid w:val="007D397A"/>
    <w:rsid w:val="0080194B"/>
    <w:rsid w:val="00812D70"/>
    <w:rsid w:val="0086264D"/>
    <w:rsid w:val="00865822"/>
    <w:rsid w:val="008866A9"/>
    <w:rsid w:val="008A4F1B"/>
    <w:rsid w:val="008A4F3D"/>
    <w:rsid w:val="008A6F7B"/>
    <w:rsid w:val="008D5085"/>
    <w:rsid w:val="008D7C23"/>
    <w:rsid w:val="008E5812"/>
    <w:rsid w:val="009704F0"/>
    <w:rsid w:val="009D6459"/>
    <w:rsid w:val="009E60B2"/>
    <w:rsid w:val="00A03684"/>
    <w:rsid w:val="00A12CBF"/>
    <w:rsid w:val="00A15C00"/>
    <w:rsid w:val="00A313C3"/>
    <w:rsid w:val="00A45AEB"/>
    <w:rsid w:val="00A6430D"/>
    <w:rsid w:val="00A75F4B"/>
    <w:rsid w:val="00A77833"/>
    <w:rsid w:val="00A96B79"/>
    <w:rsid w:val="00AB16A3"/>
    <w:rsid w:val="00AE66C7"/>
    <w:rsid w:val="00B04EB8"/>
    <w:rsid w:val="00B329D3"/>
    <w:rsid w:val="00B34E2D"/>
    <w:rsid w:val="00B625B2"/>
    <w:rsid w:val="00B76BEE"/>
    <w:rsid w:val="00B95437"/>
    <w:rsid w:val="00BB01FC"/>
    <w:rsid w:val="00BE10C5"/>
    <w:rsid w:val="00C144E4"/>
    <w:rsid w:val="00C2203A"/>
    <w:rsid w:val="00C25249"/>
    <w:rsid w:val="00C66562"/>
    <w:rsid w:val="00C67859"/>
    <w:rsid w:val="00C91FAC"/>
    <w:rsid w:val="00CB17D0"/>
    <w:rsid w:val="00CD044F"/>
    <w:rsid w:val="00CD1931"/>
    <w:rsid w:val="00CE33B3"/>
    <w:rsid w:val="00D130E6"/>
    <w:rsid w:val="00D259A7"/>
    <w:rsid w:val="00D32242"/>
    <w:rsid w:val="00D605D2"/>
    <w:rsid w:val="00D7332C"/>
    <w:rsid w:val="00D9364E"/>
    <w:rsid w:val="00DD6A60"/>
    <w:rsid w:val="00DE6686"/>
    <w:rsid w:val="00DF395B"/>
    <w:rsid w:val="00E02600"/>
    <w:rsid w:val="00E33B2F"/>
    <w:rsid w:val="00E408B4"/>
    <w:rsid w:val="00E46CE2"/>
    <w:rsid w:val="00E718AB"/>
    <w:rsid w:val="00EB6351"/>
    <w:rsid w:val="00EC1CE1"/>
    <w:rsid w:val="00F10BEF"/>
    <w:rsid w:val="00F111B0"/>
    <w:rsid w:val="00F13770"/>
    <w:rsid w:val="00F36A4B"/>
    <w:rsid w:val="00F411EC"/>
    <w:rsid w:val="00F82B6C"/>
    <w:rsid w:val="00F83FF4"/>
    <w:rsid w:val="00F957FE"/>
    <w:rsid w:val="00F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952EA29-6233-4C67-AEF2-6F11225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character" w:styleId="ab">
    <w:name w:val="Hyperlink"/>
    <w:basedOn w:val="a0"/>
    <w:uiPriority w:val="99"/>
    <w:unhideWhenUsed/>
    <w:rsid w:val="008A4F1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B0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658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0F17-A94A-4686-B300-35ECB47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</dc:creator>
  <cp:lastModifiedBy>admin</cp:lastModifiedBy>
  <cp:revision>2</cp:revision>
  <cp:lastPrinted>2023-09-19T13:53:00Z</cp:lastPrinted>
  <dcterms:created xsi:type="dcterms:W3CDTF">2024-07-03T06:28:00Z</dcterms:created>
  <dcterms:modified xsi:type="dcterms:W3CDTF">2024-07-03T06:28:00Z</dcterms:modified>
</cp:coreProperties>
</file>