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EF" w:rsidRPr="006D64EF" w:rsidRDefault="007B6889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1440" w:dyaOrig="1440">
          <v:group id="_x0000_s1026" style="position:absolute;left:0;text-align:left;margin-left:204.8pt;margin-top:6.6pt;width:58.25pt;height:66.1pt;z-index:251659264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81504080" r:id="rId10"/>
          <o:OLEObject Type="Embed" ProgID="CorelDRAW.Graphic.14" ShapeID="_x0000_s1028" DrawAspect="Content" ObjectID="_1781504081" r:id="rId11"/>
        </w:object>
      </w: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1244CC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ВСЕВОЛОЖСКОГО МУНИЦИПАЛЬНОГО РАЙОНА 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D64EF" w:rsidRPr="00DD6A60" w:rsidRDefault="006D64EF" w:rsidP="006D64EF">
      <w:pPr>
        <w:spacing w:before="240"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="00F220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F220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="00F220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F220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="00F220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F220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</w:p>
    <w:p w:rsidR="006D64EF" w:rsidRPr="006D64EF" w:rsidRDefault="006D64EF" w:rsidP="006D64EF">
      <w:pPr>
        <w:keepNext/>
        <w:keepLines/>
        <w:spacing w:after="0" w:line="31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6D64EF" w:rsidRDefault="00DD6A60" w:rsidP="006D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2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</w:t>
      </w:r>
      <w:r w:rsidR="00425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proofErr w:type="spellStart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</w:t>
      </w:r>
      <w:proofErr w:type="spellEnd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Кузьмоловский</w:t>
      </w:r>
    </w:p>
    <w:p w:rsidR="001077D8" w:rsidRPr="00AB70AA" w:rsidRDefault="001077D8" w:rsidP="001077D8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1077D8" w:rsidRPr="00AB70AA" w:rsidRDefault="00865822" w:rsidP="00C9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муниципального образования Кузьмоловское городское поселение Всеволожского муниципального района Ленинградской области от 21 марта 2019 года   № 97 «О некоторых вопросах организации деятельности старост сельских населенных пунктов муниципального образования «Кузьмоловское городское поселение» Всеволожского муниципального района Ленинградской области»</w:t>
      </w:r>
    </w:p>
    <w:p w:rsidR="001077D8" w:rsidRPr="00AB70AA" w:rsidRDefault="001077D8" w:rsidP="001077D8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Федеральным законом от 06 октября 2003 г. № 131-Ф3 «Об общих принципах организации местного самоуправления в Российской Федерации», руководствуясь 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статьёй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Областного закона Ленинградской области от 16.02.2024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>№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10-оз 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>О содействии участию населения в осуществлении местного самоуправления в Ленинградской области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целях приведения правового акта в соответствие с действующим законодательством, </w:t>
      </w:r>
      <w:r w:rsidR="006A37FF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овет депутатов принял</w:t>
      </w:r>
    </w:p>
    <w:p w:rsidR="00D6335A" w:rsidRDefault="00865822" w:rsidP="00F2204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РЕШЕНИЕ:  </w:t>
      </w:r>
    </w:p>
    <w:p w:rsidR="00865822" w:rsidRPr="00865822" w:rsidRDefault="00865822" w:rsidP="00F2204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</w:t>
      </w:r>
    </w:p>
    <w:p w:rsidR="00865822" w:rsidRPr="00865822" w:rsidRDefault="00865822" w:rsidP="008D5085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Внести в </w:t>
      </w:r>
      <w:r w:rsidR="008D5085" w:rsidRPr="008D5085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 w:rsidR="008D5085" w:rsidRPr="008D5085">
        <w:rPr>
          <w:rFonts w:ascii="Times New Roman" w:hAnsi="Times New Roman"/>
          <w:sz w:val="28"/>
          <w:szCs w:val="28"/>
          <w:bdr w:val="none" w:sz="0" w:space="0" w:color="auto" w:frame="1"/>
        </w:rPr>
        <w:t>О некоторых вопросах организации деятельности старост сельских населенных пунктов муниципального образования «Кузьмоловское городское поселение» Всеволожского муниципального района Ленинградской области»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 – Положение), утвержденное 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совета депутатов муниципального образования Кузьмоловское городское поселение Всеволожского муниципального района Ленинградской области от 21 марта 2019 года № 97 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>следующие изменения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86264D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>исключит из пункта 1 статьи 3 Положения подпункты 6-12;</w:t>
      </w:r>
    </w:p>
    <w:p w:rsidR="00425F71" w:rsidRDefault="0086264D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2) дополнить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пункт</w:t>
      </w:r>
      <w:r w:rsidR="00865822"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</w:t>
      </w:r>
      <w:r w:rsidR="00865822"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татьи 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865822"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Положения следующими подпунктами: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«6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содействует в реализации прав и законных интересов жителей сельского населенного пункта, в том числе посредством направления 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 по вопросам, затрагивающим интересы жителей сельского населенного пункта;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принято решение о привлечении жителей к выполнению таких работ; 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оказывает содействие органам местного самоуправления в организации и проведении культурных, спортивных и иных досуговых мероприятий для жителей сельского населенного пункта; 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пункта; </w:t>
      </w:r>
    </w:p>
    <w:p w:rsidR="0086264D" w:rsidRPr="0086264D" w:rsidRDefault="0086264D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5) оказывает содействие органам местного самоуправления по вопросам поддержки граждан и их объединений, участвующих в охране общественного порядка; 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проектов; 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11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взаимодействует с органами территориального общественного самоуправления, действующими в границах сельского населенного пункта, в целях осуществления инициативных проектов; 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12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исполняет полномочия члена общественного совета в случае избрания его в состав общественного совета; </w:t>
      </w:r>
    </w:p>
    <w:p w:rsidR="0086264D" w:rsidRPr="0086264D" w:rsidRDefault="00425F71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13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>) осуществляет иные полномочия и права, предусмотренные уставом муниципального образования и(или) решением совета депутатов муниципального образования.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Опубликовать настоящее решение в газете «Кузьмоловский вестник», приложение к газете «Всеволожские вести» и разместить на официальном сайте муниципального образования Кузьмоловское городское поселение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641AFB" w:rsidRPr="00641AFB">
        <w:t xml:space="preserve"> </w:t>
      </w:r>
      <w:r w:rsidR="00641AFB" w:rsidRPr="00641AFB">
        <w:rPr>
          <w:rFonts w:ascii="Times New Roman" w:hAnsi="Times New Roman"/>
          <w:sz w:val="28"/>
          <w:szCs w:val="28"/>
          <w:bdr w:val="none" w:sz="0" w:space="0" w:color="auto" w:frame="1"/>
        </w:rPr>
        <w:t>информационно - телекоммуникационной сети Интернет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        3. Настоящее решение вступает в силу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после его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официального опубликования.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        4. Контроль 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исполнения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омиссию по вопросам законности, правопорядку и информационной безопасности.</w:t>
      </w:r>
    </w:p>
    <w:p w:rsid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611EF" w:rsidRPr="00865822" w:rsidRDefault="008611EF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77833" w:rsidRPr="00A77833" w:rsidRDefault="00A77833" w:rsidP="00A77833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муниципального образования</w:t>
      </w:r>
    </w:p>
    <w:p w:rsidR="006D64EF" w:rsidRDefault="00A77833" w:rsidP="00F22043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hAnsi="Times New Roman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Кузьмоловское городское поселение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Ю.М. Спицын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6D64EF" w:rsidSect="00D6335A">
      <w:footerReference w:type="default" r:id="rId12"/>
      <w:headerReference w:type="firs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89" w:rsidRDefault="007B6889" w:rsidP="00153060">
      <w:pPr>
        <w:spacing w:after="0" w:line="240" w:lineRule="auto"/>
      </w:pPr>
      <w:r>
        <w:separator/>
      </w:r>
    </w:p>
  </w:endnote>
  <w:endnote w:type="continuationSeparator" w:id="0">
    <w:p w:rsidR="007B6889" w:rsidRDefault="007B6889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89" w:rsidRDefault="007B6889" w:rsidP="00153060">
      <w:pPr>
        <w:spacing w:after="0" w:line="240" w:lineRule="auto"/>
      </w:pPr>
      <w:r>
        <w:separator/>
      </w:r>
    </w:p>
  </w:footnote>
  <w:footnote w:type="continuationSeparator" w:id="0">
    <w:p w:rsidR="007B6889" w:rsidRDefault="007B6889" w:rsidP="0015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71" w:rsidRPr="00DE6686" w:rsidRDefault="00425F71" w:rsidP="00DE668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8E8"/>
    <w:multiLevelType w:val="hybridMultilevel"/>
    <w:tmpl w:val="B576F59E"/>
    <w:lvl w:ilvl="0" w:tplc="0E401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7A45CF"/>
    <w:multiLevelType w:val="hybridMultilevel"/>
    <w:tmpl w:val="C0448B0C"/>
    <w:lvl w:ilvl="0" w:tplc="6E2282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8"/>
    <w:rsid w:val="00003749"/>
    <w:rsid w:val="00012D22"/>
    <w:rsid w:val="00091D11"/>
    <w:rsid w:val="001077D8"/>
    <w:rsid w:val="001244CC"/>
    <w:rsid w:val="00125927"/>
    <w:rsid w:val="00153060"/>
    <w:rsid w:val="001709F3"/>
    <w:rsid w:val="0018225C"/>
    <w:rsid w:val="001C322B"/>
    <w:rsid w:val="00217BEB"/>
    <w:rsid w:val="00225A3F"/>
    <w:rsid w:val="00236B0C"/>
    <w:rsid w:val="00245168"/>
    <w:rsid w:val="00257D77"/>
    <w:rsid w:val="00265079"/>
    <w:rsid w:val="00284969"/>
    <w:rsid w:val="002C229C"/>
    <w:rsid w:val="002F5349"/>
    <w:rsid w:val="00330E1B"/>
    <w:rsid w:val="00340FF5"/>
    <w:rsid w:val="00344EA1"/>
    <w:rsid w:val="00352038"/>
    <w:rsid w:val="00356D1A"/>
    <w:rsid w:val="00364C83"/>
    <w:rsid w:val="00375306"/>
    <w:rsid w:val="003A7573"/>
    <w:rsid w:val="003B64E8"/>
    <w:rsid w:val="003F5A3F"/>
    <w:rsid w:val="00425F71"/>
    <w:rsid w:val="004463D6"/>
    <w:rsid w:val="004564B1"/>
    <w:rsid w:val="00486E39"/>
    <w:rsid w:val="004B24D4"/>
    <w:rsid w:val="004C32A9"/>
    <w:rsid w:val="004D54A6"/>
    <w:rsid w:val="004D6D4F"/>
    <w:rsid w:val="004E471D"/>
    <w:rsid w:val="00527F9D"/>
    <w:rsid w:val="0055140B"/>
    <w:rsid w:val="00560719"/>
    <w:rsid w:val="00614971"/>
    <w:rsid w:val="0063304C"/>
    <w:rsid w:val="00641AFB"/>
    <w:rsid w:val="00664D82"/>
    <w:rsid w:val="006A37FF"/>
    <w:rsid w:val="006D64EF"/>
    <w:rsid w:val="007668BB"/>
    <w:rsid w:val="00767C1F"/>
    <w:rsid w:val="007754B7"/>
    <w:rsid w:val="0079279E"/>
    <w:rsid w:val="007A3FD1"/>
    <w:rsid w:val="007B6889"/>
    <w:rsid w:val="007D397A"/>
    <w:rsid w:val="0080194B"/>
    <w:rsid w:val="00812D70"/>
    <w:rsid w:val="00823891"/>
    <w:rsid w:val="008611EF"/>
    <w:rsid w:val="0086264D"/>
    <w:rsid w:val="00865822"/>
    <w:rsid w:val="008866A9"/>
    <w:rsid w:val="008A4F1B"/>
    <w:rsid w:val="008A4F3D"/>
    <w:rsid w:val="008A6F7B"/>
    <w:rsid w:val="008D5085"/>
    <w:rsid w:val="008D7C23"/>
    <w:rsid w:val="008E5812"/>
    <w:rsid w:val="009704F0"/>
    <w:rsid w:val="009D6459"/>
    <w:rsid w:val="009E60B2"/>
    <w:rsid w:val="00A12CBF"/>
    <w:rsid w:val="00A313C3"/>
    <w:rsid w:val="00A45AEB"/>
    <w:rsid w:val="00A6430D"/>
    <w:rsid w:val="00A75F4B"/>
    <w:rsid w:val="00A77833"/>
    <w:rsid w:val="00A96B79"/>
    <w:rsid w:val="00AB16A3"/>
    <w:rsid w:val="00AC06D2"/>
    <w:rsid w:val="00AC5B1E"/>
    <w:rsid w:val="00AE66C7"/>
    <w:rsid w:val="00B035B2"/>
    <w:rsid w:val="00B04EB8"/>
    <w:rsid w:val="00B329D3"/>
    <w:rsid w:val="00B34E2D"/>
    <w:rsid w:val="00B625B2"/>
    <w:rsid w:val="00B76BEE"/>
    <w:rsid w:val="00B95437"/>
    <w:rsid w:val="00BB01FC"/>
    <w:rsid w:val="00BE10C5"/>
    <w:rsid w:val="00C144E4"/>
    <w:rsid w:val="00C25249"/>
    <w:rsid w:val="00C66562"/>
    <w:rsid w:val="00C67859"/>
    <w:rsid w:val="00C91FAC"/>
    <w:rsid w:val="00CB17D0"/>
    <w:rsid w:val="00CD044F"/>
    <w:rsid w:val="00CD1931"/>
    <w:rsid w:val="00CE33B3"/>
    <w:rsid w:val="00D130E6"/>
    <w:rsid w:val="00D32242"/>
    <w:rsid w:val="00D605D2"/>
    <w:rsid w:val="00D6335A"/>
    <w:rsid w:val="00D7332C"/>
    <w:rsid w:val="00D9364E"/>
    <w:rsid w:val="00DD6A60"/>
    <w:rsid w:val="00DE6686"/>
    <w:rsid w:val="00DF395B"/>
    <w:rsid w:val="00E02600"/>
    <w:rsid w:val="00E33B2F"/>
    <w:rsid w:val="00E408B4"/>
    <w:rsid w:val="00E46CE2"/>
    <w:rsid w:val="00E56E81"/>
    <w:rsid w:val="00E718AB"/>
    <w:rsid w:val="00F10BEF"/>
    <w:rsid w:val="00F111B0"/>
    <w:rsid w:val="00F13770"/>
    <w:rsid w:val="00F22043"/>
    <w:rsid w:val="00F36A4B"/>
    <w:rsid w:val="00F411EC"/>
    <w:rsid w:val="00F82B6C"/>
    <w:rsid w:val="00F83FF4"/>
    <w:rsid w:val="00F957FE"/>
    <w:rsid w:val="00F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952EA29-6233-4C67-AEF2-6F11225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character" w:styleId="ab">
    <w:name w:val="Hyperlink"/>
    <w:basedOn w:val="a0"/>
    <w:uiPriority w:val="99"/>
    <w:unhideWhenUsed/>
    <w:rsid w:val="008A4F1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B0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658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3961-DED1-44DC-9FF2-1ED26B3C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</dc:creator>
  <cp:lastModifiedBy>admin</cp:lastModifiedBy>
  <cp:revision>2</cp:revision>
  <cp:lastPrinted>2023-09-19T13:53:00Z</cp:lastPrinted>
  <dcterms:created xsi:type="dcterms:W3CDTF">2024-07-03T06:28:00Z</dcterms:created>
  <dcterms:modified xsi:type="dcterms:W3CDTF">2024-07-03T06:28:00Z</dcterms:modified>
</cp:coreProperties>
</file>