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2" w:rsidRPr="00937E86" w:rsidRDefault="004B6C20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210.6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719819715" r:id="rId10"/>
          <o:OLEObject Type="Embed" ProgID="CorelDRAW.Graphic.14" ShapeID="_x0000_s1028" DrawAspect="Content" ObjectID="_1719819716" r:id="rId11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2F4A8B">
        <w:rPr>
          <w:b/>
          <w:sz w:val="32"/>
          <w:szCs w:val="32"/>
        </w:rPr>
        <w:t xml:space="preserve"> </w:t>
      </w:r>
      <w:r w:rsidR="00940625">
        <w:rPr>
          <w:b/>
          <w:sz w:val="32"/>
          <w:szCs w:val="32"/>
        </w:rPr>
        <w:t>360</w:t>
      </w:r>
      <w:r w:rsidR="00E7094A" w:rsidRPr="00E7094A"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6A1209">
        <w:rPr>
          <w:b/>
          <w:sz w:val="32"/>
          <w:szCs w:val="32"/>
        </w:rPr>
        <w:t>19</w:t>
      </w:r>
      <w:r w:rsidRPr="006D6F8D">
        <w:rPr>
          <w:b/>
          <w:sz w:val="32"/>
          <w:szCs w:val="32"/>
        </w:rPr>
        <w:t>»</w:t>
      </w:r>
      <w:r w:rsidR="002F4A8B" w:rsidRPr="006D6F8D">
        <w:rPr>
          <w:b/>
          <w:sz w:val="32"/>
          <w:szCs w:val="32"/>
        </w:rPr>
        <w:t xml:space="preserve"> </w:t>
      </w:r>
      <w:r w:rsidR="00316E3D">
        <w:rPr>
          <w:b/>
          <w:sz w:val="32"/>
          <w:szCs w:val="32"/>
        </w:rPr>
        <w:t>ию</w:t>
      </w:r>
      <w:r w:rsidR="00C22542">
        <w:rPr>
          <w:b/>
          <w:sz w:val="32"/>
          <w:szCs w:val="32"/>
        </w:rPr>
        <w:t>л</w:t>
      </w:r>
      <w:r w:rsidR="00316E3D">
        <w:rPr>
          <w:b/>
          <w:sz w:val="32"/>
          <w:szCs w:val="32"/>
        </w:rPr>
        <w:t>я</w:t>
      </w:r>
      <w:r w:rsidR="002F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8E7E4A">
        <w:rPr>
          <w:b/>
          <w:sz w:val="32"/>
          <w:szCs w:val="32"/>
        </w:rPr>
        <w:t>2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8E7E4A">
        <w:rPr>
          <w:b/>
          <w:szCs w:val="28"/>
        </w:rPr>
        <w:t>304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8E7E4A">
        <w:rPr>
          <w:b/>
          <w:szCs w:val="28"/>
        </w:rPr>
        <w:t>09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</w:t>
      </w:r>
      <w:r w:rsidR="008E7E4A">
        <w:rPr>
          <w:b/>
          <w:szCs w:val="28"/>
        </w:rPr>
        <w:t>1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8E7E4A">
        <w:rPr>
          <w:b/>
          <w:snapToGrid w:val="0"/>
          <w:szCs w:val="28"/>
        </w:rPr>
        <w:t>2</w:t>
      </w:r>
      <w:r>
        <w:rPr>
          <w:b/>
          <w:snapToGrid w:val="0"/>
          <w:szCs w:val="28"/>
        </w:rPr>
        <w:t xml:space="preserve"> год и на плановый период 202</w:t>
      </w:r>
      <w:r w:rsidR="008E7E4A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и 202</w:t>
      </w:r>
      <w:r w:rsidR="008E7E4A">
        <w:rPr>
          <w:b/>
          <w:snapToGrid w:val="0"/>
          <w:szCs w:val="28"/>
        </w:rPr>
        <w:t>4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</w:t>
      </w:r>
      <w:r w:rsidR="00CA7CE0">
        <w:rPr>
          <w:szCs w:val="28"/>
        </w:rPr>
        <w:t>0</w:t>
      </w:r>
      <w:r w:rsidRPr="00B578AB">
        <w:rPr>
          <w:szCs w:val="28"/>
        </w:rPr>
        <w:t xml:space="preserve">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Default="001B6A19" w:rsidP="00AC7DB7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3327C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8E7E4A" w:rsidRPr="0043327C">
        <w:rPr>
          <w:rFonts w:eastAsia="Times New Roman" w:cs="Times New Roman"/>
          <w:bCs/>
          <w:szCs w:val="28"/>
          <w:lang w:eastAsia="ru-RU"/>
        </w:rPr>
        <w:t>09</w:t>
      </w:r>
      <w:r w:rsidRPr="0043327C">
        <w:rPr>
          <w:rFonts w:eastAsia="Times New Roman" w:cs="Times New Roman"/>
          <w:bCs/>
          <w:szCs w:val="28"/>
          <w:lang w:eastAsia="ru-RU"/>
        </w:rPr>
        <w:t>.1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Pr="0043327C">
        <w:rPr>
          <w:rFonts w:eastAsia="Times New Roman" w:cs="Times New Roman"/>
          <w:bCs/>
          <w:szCs w:val="28"/>
          <w:lang w:eastAsia="ru-RU"/>
        </w:rPr>
        <w:t>.20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="008E7E4A" w:rsidRPr="0043327C">
        <w:rPr>
          <w:rFonts w:eastAsia="Times New Roman" w:cs="Times New Roman"/>
          <w:bCs/>
          <w:szCs w:val="28"/>
          <w:lang w:eastAsia="ru-RU"/>
        </w:rPr>
        <w:t>1</w:t>
      </w:r>
      <w:r w:rsidR="00D54494" w:rsidRPr="0043327C">
        <w:rPr>
          <w:rFonts w:eastAsia="Times New Roman" w:cs="Times New Roman"/>
          <w:bCs/>
          <w:szCs w:val="28"/>
          <w:lang w:eastAsia="ru-RU"/>
        </w:rPr>
        <w:t xml:space="preserve"> года №</w:t>
      </w:r>
      <w:r w:rsidR="008E7E4A" w:rsidRPr="0043327C">
        <w:rPr>
          <w:rFonts w:eastAsia="Times New Roman" w:cs="Times New Roman"/>
          <w:bCs/>
          <w:szCs w:val="28"/>
          <w:lang w:eastAsia="ru-RU"/>
        </w:rPr>
        <w:t>304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 «</w:t>
      </w:r>
      <w:r w:rsidR="00A60BB2" w:rsidRPr="0043327C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43327C">
        <w:rPr>
          <w:b/>
          <w:snapToGrid w:val="0"/>
          <w:szCs w:val="28"/>
        </w:rPr>
        <w:t xml:space="preserve"> </w:t>
      </w:r>
      <w:r w:rsidR="00A60BB2" w:rsidRPr="0043327C">
        <w:rPr>
          <w:snapToGrid w:val="0"/>
          <w:szCs w:val="28"/>
        </w:rPr>
        <w:t>поселение Всеволожского муниципального района Ленинградской области на 202</w:t>
      </w:r>
      <w:r w:rsidR="008E7E4A" w:rsidRPr="0043327C">
        <w:rPr>
          <w:snapToGrid w:val="0"/>
          <w:szCs w:val="28"/>
        </w:rPr>
        <w:t>2</w:t>
      </w:r>
      <w:r w:rsidR="00A60BB2" w:rsidRPr="0043327C">
        <w:rPr>
          <w:snapToGrid w:val="0"/>
          <w:szCs w:val="28"/>
        </w:rPr>
        <w:t xml:space="preserve"> год и на плановый период 202</w:t>
      </w:r>
      <w:r w:rsidR="008E7E4A" w:rsidRPr="0043327C">
        <w:rPr>
          <w:snapToGrid w:val="0"/>
          <w:szCs w:val="28"/>
        </w:rPr>
        <w:t>3</w:t>
      </w:r>
      <w:r w:rsidR="00A60BB2" w:rsidRPr="0043327C">
        <w:rPr>
          <w:snapToGrid w:val="0"/>
          <w:szCs w:val="28"/>
        </w:rPr>
        <w:t xml:space="preserve"> и 202</w:t>
      </w:r>
      <w:r w:rsidR="008E7E4A" w:rsidRPr="0043327C">
        <w:rPr>
          <w:snapToGrid w:val="0"/>
          <w:szCs w:val="28"/>
        </w:rPr>
        <w:t>4</w:t>
      </w:r>
      <w:r w:rsidR="00A60BB2" w:rsidRPr="0043327C">
        <w:rPr>
          <w:snapToGrid w:val="0"/>
          <w:szCs w:val="28"/>
        </w:rPr>
        <w:t xml:space="preserve"> годов</w:t>
      </w:r>
      <w:r w:rsidRPr="0043327C">
        <w:rPr>
          <w:rFonts w:eastAsia="Times New Roman" w:cs="Times New Roman"/>
          <w:bCs/>
          <w:szCs w:val="28"/>
          <w:lang w:eastAsia="ru-RU"/>
        </w:rPr>
        <w:t>» следующие изменения:</w:t>
      </w:r>
    </w:p>
    <w:p w:rsidR="00936F5F" w:rsidRPr="00936F5F" w:rsidRDefault="00936F5F" w:rsidP="00936F5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AC7DB7" w:rsidRPr="00680741" w:rsidRDefault="00680741" w:rsidP="0068074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</w:t>
      </w:r>
      <w:r w:rsidR="00184E97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C7DB7" w:rsidRPr="00680741">
        <w:rPr>
          <w:rFonts w:eastAsia="Times New Roman" w:cs="Times New Roman"/>
          <w:szCs w:val="28"/>
          <w:lang w:eastAsia="ru-RU"/>
        </w:rPr>
        <w:t>Утвердить в пределах общего объема расходов бюджета муниципального образования «</w:t>
      </w:r>
      <w:r w:rsidR="00BC1B13" w:rsidRPr="00680741">
        <w:rPr>
          <w:snapToGrid w:val="0"/>
          <w:szCs w:val="28"/>
        </w:rPr>
        <w:t>Кузьмоловское городское поселение» Всеволожского муниципального района Ленинградской области</w:t>
      </w:r>
      <w:r w:rsidR="00AC7DB7" w:rsidRPr="00680741">
        <w:rPr>
          <w:rFonts w:eastAsia="Times New Roman" w:cs="Times New Roman"/>
          <w:szCs w:val="28"/>
          <w:lang w:eastAsia="ru-RU"/>
        </w:rPr>
        <w:t>:</w:t>
      </w:r>
    </w:p>
    <w:p w:rsidR="002D7480" w:rsidRPr="00680741" w:rsidRDefault="00AC7DB7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1.</w:t>
      </w:r>
      <w:r w:rsidR="00184E97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.1</w:t>
      </w:r>
      <w:r w:rsidR="003B7F91">
        <w:rPr>
          <w:rFonts w:eastAsia="Times New Roman" w:cs="Times New Roman"/>
          <w:szCs w:val="28"/>
          <w:lang w:eastAsia="ru-RU"/>
        </w:rPr>
        <w:t>.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бюджета </w:t>
      </w:r>
      <w:r w:rsidR="003B7F91">
        <w:rPr>
          <w:rFonts w:eastAsia="Times New Roman" w:cs="Times New Roman"/>
          <w:color w:val="000000"/>
          <w:szCs w:val="28"/>
          <w:lang w:eastAsia="ru-RU"/>
        </w:rPr>
        <w:t>на 2022 год в новой редакции согласно приложению № 7</w:t>
      </w:r>
      <w:r w:rsidR="0068074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B7F91" w:rsidRPr="00680741" w:rsidRDefault="003B7F91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184E97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.2. ведомственную структуру расходов бюджета муниципального образования «Кузьмоловское городское поселение»</w:t>
      </w:r>
      <w:r w:rsidR="0068074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на 2022 год в новой р</w:t>
      </w:r>
      <w:r w:rsidR="00680741">
        <w:rPr>
          <w:rFonts w:eastAsia="Times New Roman" w:cs="Times New Roman"/>
          <w:color w:val="000000"/>
          <w:szCs w:val="28"/>
          <w:lang w:eastAsia="ru-RU"/>
        </w:rPr>
        <w:t>едакции согласно приложению № 9.</w:t>
      </w:r>
    </w:p>
    <w:p w:rsidR="002D7480" w:rsidRDefault="00E5563E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184E97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.3   распределение бюджетных ассигнований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бюджета </w:t>
      </w:r>
      <w:r>
        <w:rPr>
          <w:rFonts w:eastAsia="Times New Roman" w:cs="Times New Roman"/>
          <w:szCs w:val="28"/>
          <w:lang w:eastAsia="ru-RU"/>
        </w:rPr>
        <w:t xml:space="preserve">на </w:t>
      </w:r>
      <w:r w:rsidRPr="00E5563E">
        <w:rPr>
          <w:rFonts w:eastAsia="Times New Roman" w:cs="Times New Roman"/>
          <w:szCs w:val="28"/>
          <w:lang w:eastAsia="ru-RU"/>
        </w:rPr>
        <w:t xml:space="preserve">2022 год в новой редакции согласно приложению № </w:t>
      </w:r>
      <w:r w:rsidR="002D7480">
        <w:rPr>
          <w:rFonts w:eastAsia="Times New Roman" w:cs="Times New Roman"/>
          <w:szCs w:val="28"/>
          <w:lang w:eastAsia="ru-RU"/>
        </w:rPr>
        <w:t>11</w:t>
      </w:r>
      <w:r w:rsidR="00680741">
        <w:rPr>
          <w:rFonts w:eastAsia="Times New Roman" w:cs="Times New Roman"/>
          <w:szCs w:val="28"/>
          <w:lang w:eastAsia="ru-RU"/>
        </w:rPr>
        <w:t>.</w:t>
      </w:r>
    </w:p>
    <w:p w:rsidR="001B6A19" w:rsidRPr="00A73324" w:rsidRDefault="00D54494" w:rsidP="00BC1B1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Настоящее решение вступает в силу </w:t>
      </w:r>
      <w:r w:rsidR="00285C34">
        <w:rPr>
          <w:rFonts w:eastAsia="Times New Roman" w:cs="Times New Roman"/>
          <w:szCs w:val="28"/>
          <w:lang w:eastAsia="ru-RU"/>
        </w:rPr>
        <w:t>с момента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его официального опубликования.</w:t>
      </w:r>
    </w:p>
    <w:p w:rsidR="001B6A19" w:rsidRPr="00D54494" w:rsidRDefault="00D54494" w:rsidP="00BC1B13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</w:t>
      </w:r>
      <w:r w:rsidR="00947395">
        <w:rPr>
          <w:rFonts w:eastAsia="Times New Roman" w:cs="Times New Roman"/>
          <w:szCs w:val="28"/>
          <w:lang w:eastAsia="ru-RU"/>
        </w:rPr>
        <w:t xml:space="preserve">ормационно-телекоммуникационной </w:t>
      </w:r>
      <w:r w:rsidR="009C2A63" w:rsidRPr="00223FB3">
        <w:rPr>
          <w:rFonts w:eastAsia="Times New Roman" w:cs="Times New Roman"/>
          <w:szCs w:val="28"/>
          <w:lang w:eastAsia="ru-RU"/>
        </w:rPr>
        <w:t>сети «Интернет»</w:t>
      </w:r>
      <w:r w:rsidR="00FD154C">
        <w:rPr>
          <w:rFonts w:eastAsia="Times New Roman" w:cs="Times New Roman"/>
          <w:szCs w:val="28"/>
          <w:lang w:eastAsia="ru-RU"/>
        </w:rPr>
        <w:t>.</w:t>
      </w:r>
      <w:bookmarkStart w:id="0" w:name="_GoBack"/>
      <w:bookmarkEnd w:id="0"/>
      <w:r w:rsidR="009C2A63" w:rsidRPr="00223FB3">
        <w:rPr>
          <w:rFonts w:eastAsia="Times New Roman" w:cs="Times New Roman"/>
          <w:szCs w:val="28"/>
          <w:lang w:eastAsia="ru-RU"/>
        </w:rPr>
        <w:t xml:space="preserve"> </w:t>
      </w:r>
    </w:p>
    <w:p w:rsidR="001B6A19" w:rsidRPr="00A73324" w:rsidRDefault="00D54494" w:rsidP="00BC1B13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Pr="00223FB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9C2A63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163E6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9163E6">
        <w:rPr>
          <w:rFonts w:eastAsia="Times New Roman" w:cs="Times New Roman"/>
          <w:szCs w:val="28"/>
          <w:lang w:eastAsia="ru-RU"/>
        </w:rPr>
        <w:t>ременно исполняющий полномочия</w:t>
      </w:r>
    </w:p>
    <w:p w:rsidR="009C2A63" w:rsidRPr="00223FB3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главы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 w:rsidR="002D7480">
        <w:rPr>
          <w:rFonts w:eastAsia="Times New Roman" w:cs="Times New Roman"/>
          <w:szCs w:val="28"/>
          <w:lang w:eastAsia="ru-RU"/>
        </w:rPr>
        <w:t>А.П.</w:t>
      </w:r>
      <w:r w:rsidR="00940625">
        <w:rPr>
          <w:rFonts w:eastAsia="Times New Roman" w:cs="Times New Roman"/>
          <w:szCs w:val="28"/>
          <w:lang w:eastAsia="ru-RU"/>
        </w:rPr>
        <w:t xml:space="preserve"> </w:t>
      </w:r>
      <w:r w:rsidR="002D7480">
        <w:rPr>
          <w:rFonts w:eastAsia="Times New Roman" w:cs="Times New Roman"/>
          <w:szCs w:val="28"/>
          <w:lang w:eastAsia="ru-RU"/>
        </w:rPr>
        <w:t>Падейко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265C65" w:rsidRDefault="00265C65"/>
    <w:p w:rsidR="005123B5" w:rsidRDefault="005123B5"/>
    <w:p w:rsidR="009163E6" w:rsidRDefault="009163E6"/>
    <w:p w:rsidR="00184E97" w:rsidRDefault="00184E97"/>
    <w:p w:rsidR="00184E97" w:rsidRDefault="00184E97"/>
    <w:p w:rsidR="00184E97" w:rsidRDefault="00184E97"/>
    <w:p w:rsidR="00C22542" w:rsidRDefault="00C22542"/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580"/>
        <w:gridCol w:w="740"/>
        <w:gridCol w:w="1799"/>
      </w:tblGrid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09" w:rsidRPr="006A1209" w:rsidRDefault="00940625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19.07.2022 года № 360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A1209" w:rsidRPr="006A1209" w:rsidTr="006A1209">
        <w:trPr>
          <w:trHeight w:val="1789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6A1209" w:rsidRPr="006A1209" w:rsidTr="006A1209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A1209" w:rsidRPr="006A1209" w:rsidTr="006A1209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6A1209" w:rsidRPr="006A1209" w:rsidTr="006A1209">
        <w:trPr>
          <w:trHeight w:val="30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A1209" w:rsidRPr="006A1209" w:rsidTr="006A1209">
        <w:trPr>
          <w:trHeight w:val="57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209" w:rsidRPr="006A1209" w:rsidTr="006A1209">
        <w:trPr>
          <w:trHeight w:val="2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47 119,8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4 074,5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самоуправления.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6A1209" w:rsidRPr="006A1209" w:rsidTr="006A1209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26 006,4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26 006,4</w:t>
            </w:r>
          </w:p>
        </w:tc>
      </w:tr>
      <w:tr w:rsidR="006A1209" w:rsidRPr="006A1209" w:rsidTr="006A1209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6A1209" w:rsidRPr="006A1209" w:rsidTr="006A1209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1 924,0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1 908,2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1 253,8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1 153,8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A1209" w:rsidRPr="006A1209" w:rsidTr="006A1209">
        <w:trPr>
          <w:trHeight w:val="28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6A1209" w:rsidRPr="006A1209" w:rsidTr="006A1209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A1209" w:rsidRPr="006A1209" w:rsidTr="006A1209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A1209" w:rsidRPr="006A1209" w:rsidTr="006A1209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6A1209" w:rsidRPr="006A1209" w:rsidTr="006A1209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6A1209" w:rsidRPr="006A1209" w:rsidTr="006A1209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438 259,3</w:t>
            </w:r>
          </w:p>
        </w:tc>
      </w:tr>
      <w:tr w:rsidR="006A1209" w:rsidRPr="006A1209" w:rsidTr="006A1209">
        <w:trPr>
          <w:trHeight w:val="2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21 470,0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21 470,0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21 470,0</w:t>
            </w:r>
          </w:p>
        </w:tc>
      </w:tr>
      <w:tr w:rsidR="006A1209" w:rsidRPr="006A1209" w:rsidTr="006A1209">
        <w:trPr>
          <w:trHeight w:val="3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21 257,4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21 257,4</w:t>
            </w:r>
          </w:p>
        </w:tc>
      </w:tr>
      <w:tr w:rsidR="006A1209" w:rsidRPr="006A1209" w:rsidTr="006A1209">
        <w:trPr>
          <w:trHeight w:val="2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1209" w:rsidRPr="006A1209" w:rsidTr="006A1209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2022-2024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6A1209" w:rsidRPr="006A1209" w:rsidTr="006A1209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6A1209" w:rsidRPr="006A1209" w:rsidTr="006A1209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2022-2024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6A1209" w:rsidRPr="006A1209" w:rsidTr="006A1209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39 913,5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39 913,5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38 670,8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23 432,9</w:t>
            </w:r>
          </w:p>
        </w:tc>
      </w:tr>
      <w:tr w:rsidR="006A1209" w:rsidRPr="006A1209" w:rsidTr="006A1209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18 482,7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4 820,1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6A1209" w:rsidRPr="006A1209" w:rsidTr="006A1209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социально-культурных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3 955,5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3 955,5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6A1209" w:rsidRPr="006A1209" w:rsidTr="006A1209">
        <w:trPr>
          <w:trHeight w:val="2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6A1209" w:rsidRPr="006A1209" w:rsidTr="006A1209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462,7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6A1209" w:rsidRPr="006A1209" w:rsidTr="006A1209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2 312,1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2 312,1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2 312,1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6A1209" w:rsidRPr="006A1209" w:rsidTr="006A1209">
        <w:trPr>
          <w:trHeight w:val="2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6A1209" w:rsidRPr="006A1209" w:rsidTr="006A1209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1 215,0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1 215,0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A1209" w:rsidRPr="006A1209" w:rsidTr="006A1209">
        <w:trPr>
          <w:trHeight w:val="28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320 387,6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77 297,6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1 487,4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Распределительный газопровод для индивидуальных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1 301,2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sz w:val="24"/>
                <w:szCs w:val="24"/>
                <w:lang w:eastAsia="ru-RU"/>
              </w:rPr>
              <w:t>1 301,2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обращения с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60 896,8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60 896,8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60 896,8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14 913,4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8 913,4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8 913,4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243 090,0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01 S4790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8 01 S4790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243 090,0</w:t>
            </w:r>
          </w:p>
        </w:tc>
      </w:tr>
      <w:tr w:rsidR="006A1209" w:rsidRPr="006A1209" w:rsidTr="006A1209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243 090,0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243 090,0</w:t>
            </w:r>
          </w:p>
        </w:tc>
      </w:tr>
      <w:tr w:rsidR="006A1209" w:rsidRPr="006A1209" w:rsidTr="006A1209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50 428,1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50 428,1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50 428,1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17 782,9</w:t>
            </w:r>
          </w:p>
        </w:tc>
      </w:tr>
      <w:tr w:rsidR="006A1209" w:rsidRPr="006A1209" w:rsidTr="006A1209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14 566,7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sz w:val="24"/>
                <w:szCs w:val="24"/>
                <w:lang w:eastAsia="ru-RU"/>
              </w:rPr>
              <w:t>3 166,2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24 455,3</w:t>
            </w:r>
          </w:p>
        </w:tc>
      </w:tr>
      <w:tr w:rsidR="006A1209" w:rsidRPr="006A1209" w:rsidTr="006A1209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23 229,8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900,5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6A1209" w:rsidRPr="006A1209" w:rsidTr="006A1209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оборудования для оснащения детских игровых площадок на территории МО "Кузьмоловское ГП"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1 649,7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1 649,7</w:t>
            </w:r>
          </w:p>
        </w:tc>
      </w:tr>
      <w:tr w:rsidR="006A1209" w:rsidRPr="006A1209" w:rsidTr="006A1209">
        <w:trPr>
          <w:trHeight w:val="2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6A1209" w:rsidRPr="006A1209" w:rsidTr="006A1209">
        <w:trPr>
          <w:trHeight w:val="2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6A1209" w:rsidRPr="006A1209" w:rsidTr="006A120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6A1209" w:rsidRPr="006A1209" w:rsidTr="006A120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6A1209" w:rsidRPr="006A1209" w:rsidTr="006A120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485 379,1</w:t>
            </w:r>
          </w:p>
        </w:tc>
      </w:tr>
    </w:tbl>
    <w:p w:rsidR="006A1209" w:rsidRDefault="006A1209"/>
    <w:p w:rsidR="006A1209" w:rsidRDefault="006A1209"/>
    <w:p w:rsidR="006A1209" w:rsidRDefault="006A1209"/>
    <w:p w:rsidR="006A1209" w:rsidRDefault="006A1209"/>
    <w:p w:rsidR="006A1209" w:rsidRDefault="006A1209"/>
    <w:p w:rsidR="006A1209" w:rsidRDefault="006A1209"/>
    <w:p w:rsidR="006A1209" w:rsidRDefault="006A1209"/>
    <w:p w:rsidR="006A1209" w:rsidRDefault="006A1209"/>
    <w:p w:rsidR="006A1209" w:rsidRDefault="006A1209"/>
    <w:tbl>
      <w:tblPr>
        <w:tblW w:w="10119" w:type="dxa"/>
        <w:tblLayout w:type="fixed"/>
        <w:tblLook w:val="04A0" w:firstRow="1" w:lastRow="0" w:firstColumn="1" w:lastColumn="0" w:noHBand="0" w:noVBand="1"/>
      </w:tblPr>
      <w:tblGrid>
        <w:gridCol w:w="4111"/>
        <w:gridCol w:w="763"/>
        <w:gridCol w:w="920"/>
        <w:gridCol w:w="1820"/>
        <w:gridCol w:w="780"/>
        <w:gridCol w:w="1725"/>
      </w:tblGrid>
      <w:tr w:rsidR="006A1209" w:rsidRPr="006A1209" w:rsidTr="006A1209">
        <w:trPr>
          <w:trHeight w:val="315"/>
        </w:trPr>
        <w:tc>
          <w:tcPr>
            <w:tcW w:w="10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9</w:t>
            </w:r>
          </w:p>
        </w:tc>
      </w:tr>
      <w:tr w:rsidR="006A1209" w:rsidRPr="006A1209" w:rsidTr="006A1209">
        <w:trPr>
          <w:trHeight w:val="315"/>
        </w:trPr>
        <w:tc>
          <w:tcPr>
            <w:tcW w:w="10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6A1209" w:rsidRPr="006A1209" w:rsidTr="006A1209">
        <w:trPr>
          <w:trHeight w:val="315"/>
        </w:trPr>
        <w:tc>
          <w:tcPr>
            <w:tcW w:w="10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09" w:rsidRPr="006A1209" w:rsidRDefault="00940625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19.07.2022 года № 360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A1209" w:rsidRPr="006A1209" w:rsidTr="006A1209">
        <w:trPr>
          <w:trHeight w:val="758"/>
        </w:trPr>
        <w:tc>
          <w:tcPr>
            <w:tcW w:w="10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A1209" w:rsidRPr="006A1209" w:rsidTr="006A1209">
        <w:trPr>
          <w:trHeight w:val="312"/>
        </w:trPr>
        <w:tc>
          <w:tcPr>
            <w:tcW w:w="10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6A1209" w:rsidRPr="006A1209" w:rsidTr="006A1209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6A1209" w:rsidRPr="006A1209" w:rsidTr="006A120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6A1209" w:rsidRPr="006A1209" w:rsidTr="006A120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4 074,5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6A1209" w:rsidRPr="006A1209" w:rsidTr="006A1209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474 849,6</w:t>
            </w:r>
          </w:p>
        </w:tc>
      </w:tr>
      <w:tr w:rsidR="006A1209" w:rsidRPr="006A1209" w:rsidTr="006A1209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26 382,6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6A1209" w:rsidRPr="006A1209" w:rsidTr="006A1209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23 845,5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23 845,5</w:t>
            </w:r>
          </w:p>
        </w:tc>
      </w:tr>
      <w:tr w:rsidR="006A1209" w:rsidRPr="006A1209" w:rsidTr="006A1209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6A1209" w:rsidRPr="006A1209" w:rsidTr="006A1209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1 924,0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1 908,2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6A1209" w:rsidRPr="006A1209" w:rsidTr="006A1209">
        <w:trPr>
          <w:trHeight w:val="3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2 216,5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1 253,8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1 253,8</w:t>
            </w:r>
          </w:p>
        </w:tc>
      </w:tr>
      <w:tr w:rsidR="006A1209" w:rsidRPr="006A1209" w:rsidTr="006A120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1 253,8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1 153,8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A1209" w:rsidRPr="006A1209" w:rsidTr="006A1209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462,7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462,7</w:t>
            </w:r>
          </w:p>
        </w:tc>
      </w:tr>
      <w:tr w:rsidR="006A1209" w:rsidRPr="006A1209" w:rsidTr="006A120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462,7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6A1209" w:rsidRPr="006A1209" w:rsidTr="006A120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6A1209" w:rsidRPr="006A1209" w:rsidTr="006A1209">
        <w:trPr>
          <w:trHeight w:val="21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815,0</w:t>
            </w:r>
          </w:p>
        </w:tc>
      </w:tr>
      <w:tr w:rsidR="006A1209" w:rsidRPr="006A1209" w:rsidTr="006A1209">
        <w:trPr>
          <w:trHeight w:val="21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Противодействие экстремизму и профилактика терроризма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A1209" w:rsidRPr="006A1209" w:rsidTr="006A1209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6A1209" w:rsidRPr="006A1209" w:rsidTr="006A120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2 312,1</w:t>
            </w:r>
          </w:p>
        </w:tc>
      </w:tr>
      <w:tr w:rsidR="006A1209" w:rsidRPr="006A1209" w:rsidTr="006A1209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2022-2024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2 312,1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2 312,1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2 312,1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6A1209" w:rsidRPr="006A1209" w:rsidTr="006A1209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6A1209" w:rsidRPr="006A1209" w:rsidTr="006A1209">
        <w:trPr>
          <w:trHeight w:val="15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Меропрития на поддержку развития общественной инфраструктуры муниципального значения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6A1209" w:rsidRPr="006A1209" w:rsidTr="006A1209">
        <w:trPr>
          <w:trHeight w:val="3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6A1209" w:rsidRPr="006A1209" w:rsidTr="006A120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22 470,0</w:t>
            </w:r>
          </w:p>
        </w:tc>
      </w:tr>
      <w:tr w:rsidR="006A1209" w:rsidRPr="006A1209" w:rsidTr="006A1209">
        <w:trPr>
          <w:trHeight w:val="3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A1209" w:rsidRPr="006A1209" w:rsidTr="006A1209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21 470,0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21 470,0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21 470,0</w:t>
            </w:r>
          </w:p>
        </w:tc>
      </w:tr>
      <w:tr w:rsidR="006A1209" w:rsidRPr="006A1209" w:rsidTr="006A1209">
        <w:trPr>
          <w:trHeight w:val="3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21 257,4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21 257,4</w:t>
            </w:r>
          </w:p>
        </w:tc>
      </w:tr>
      <w:tr w:rsidR="006A1209" w:rsidRPr="006A1209" w:rsidTr="006A1209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1209" w:rsidRPr="006A1209" w:rsidTr="006A120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308 474,2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A1209" w:rsidRPr="006A1209" w:rsidTr="006A120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A1209" w:rsidRPr="006A1209" w:rsidTr="006A1209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A1209" w:rsidRPr="006A1209" w:rsidTr="006A1209">
        <w:trPr>
          <w:trHeight w:val="3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305 474,2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62 384,2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1 487,4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Распределительный газопровод для индивидуальных жилых домов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1 301,2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1 301,2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обращения с отходами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60 896,8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60 896,8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60 896,8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243 090,0</w:t>
            </w:r>
          </w:p>
        </w:tc>
      </w:tr>
      <w:tr w:rsidR="006A1209" w:rsidRPr="006A1209" w:rsidTr="006A120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243 090,0</w:t>
            </w:r>
          </w:p>
        </w:tc>
      </w:tr>
      <w:tr w:rsidR="006A1209" w:rsidRPr="006A1209" w:rsidTr="006A1209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243 090,0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243 090,0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01 S4790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8 01 S4790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64 341,5</w:t>
            </w:r>
          </w:p>
        </w:tc>
      </w:tr>
      <w:tr w:rsidR="006A1209" w:rsidRPr="006A1209" w:rsidTr="006A1209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2022-2024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50 428,1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50 428,1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50 428,1</w:t>
            </w:r>
          </w:p>
        </w:tc>
      </w:tr>
      <w:tr w:rsidR="006A1209" w:rsidRPr="006A1209" w:rsidTr="006A120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17 782,9</w:t>
            </w:r>
          </w:p>
        </w:tc>
      </w:tr>
      <w:tr w:rsidR="006A1209" w:rsidRPr="006A1209" w:rsidTr="006A1209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14 566,7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3 166,2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24 455,3</w:t>
            </w:r>
          </w:p>
        </w:tc>
      </w:tr>
      <w:tr w:rsidR="006A1209" w:rsidRPr="006A1209" w:rsidTr="006A1209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23 229,8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900,5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6A1209" w:rsidRPr="006A1209" w:rsidTr="006A120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оборудования для оснащения детских игровых площадок на территории МО "Кузьмоловское ГП"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1 649,7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1 649,7</w:t>
            </w:r>
          </w:p>
        </w:tc>
      </w:tr>
      <w:tr w:rsidR="006A1209" w:rsidRPr="006A1209" w:rsidTr="006A1209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13 913,4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13 913,4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8 913,4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8 913,4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6A1209" w:rsidRPr="006A1209" w:rsidTr="006A120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2022-2024 год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6A1209" w:rsidRPr="006A1209" w:rsidTr="006A1209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39 450,8</w:t>
            </w:r>
          </w:p>
        </w:tc>
      </w:tr>
      <w:tr w:rsidR="006A1209" w:rsidRPr="006A1209" w:rsidTr="006A1209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39 450,8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39 450,8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38 670,8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23 432,9</w:t>
            </w:r>
          </w:p>
        </w:tc>
      </w:tr>
      <w:tr w:rsidR="006A1209" w:rsidRPr="006A1209" w:rsidTr="006A1209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18 482,7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4 820,1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6A1209" w:rsidRPr="006A1209" w:rsidTr="006A1209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3 955,5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3 955,5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6A1209" w:rsidRPr="006A1209" w:rsidTr="006A1209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6A1209" w:rsidRPr="006A1209" w:rsidTr="006A120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6A1209" w:rsidRPr="006A1209" w:rsidTr="006A1209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2022-2024 годы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6A1209" w:rsidRPr="006A1209" w:rsidTr="006A120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6A1209" w:rsidRPr="006A1209" w:rsidTr="006A120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6A1209" w:rsidRPr="006A1209" w:rsidTr="006A120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A120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485 379,1</w:t>
            </w:r>
          </w:p>
        </w:tc>
      </w:tr>
    </w:tbl>
    <w:p w:rsidR="006A1209" w:rsidRDefault="006A1209"/>
    <w:p w:rsidR="006A1209" w:rsidRDefault="006A1209"/>
    <w:p w:rsidR="006A1209" w:rsidRDefault="006A1209"/>
    <w:p w:rsidR="006A1209" w:rsidRDefault="006A1209"/>
    <w:p w:rsidR="006A1209" w:rsidRDefault="006A1209"/>
    <w:p w:rsidR="006A1209" w:rsidRDefault="006A1209"/>
    <w:p w:rsidR="006A1209" w:rsidRDefault="006A1209"/>
    <w:p w:rsidR="006A1209" w:rsidRDefault="006A1209"/>
    <w:p w:rsidR="006A1209" w:rsidRDefault="006A1209"/>
    <w:p w:rsidR="006A1209" w:rsidRDefault="006A1209"/>
    <w:p w:rsidR="006A1209" w:rsidRDefault="006A1209"/>
    <w:p w:rsidR="006A1209" w:rsidRDefault="006A1209"/>
    <w:p w:rsidR="006A1209" w:rsidRDefault="006A1209"/>
    <w:p w:rsidR="006A1209" w:rsidRDefault="006A1209"/>
    <w:p w:rsidR="006A1209" w:rsidRDefault="006A1209"/>
    <w:p w:rsidR="006A1209" w:rsidRDefault="006A1209"/>
    <w:p w:rsidR="006A1209" w:rsidRDefault="006A1209"/>
    <w:p w:rsidR="006A1209" w:rsidRDefault="006A1209"/>
    <w:p w:rsidR="006A1209" w:rsidRDefault="006A1209"/>
    <w:p w:rsidR="006A1209" w:rsidRDefault="006A1209"/>
    <w:p w:rsidR="006A1209" w:rsidRDefault="006A1209"/>
    <w:tbl>
      <w:tblPr>
        <w:tblW w:w="9825" w:type="dxa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3021"/>
      </w:tblGrid>
      <w:tr w:rsidR="006A1209" w:rsidRPr="006A1209" w:rsidTr="0029630F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6A1209" w:rsidRPr="006A1209" w:rsidTr="0029630F">
        <w:trPr>
          <w:trHeight w:val="315"/>
        </w:trPr>
        <w:tc>
          <w:tcPr>
            <w:tcW w:w="9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09" w:rsidRPr="006A1209" w:rsidRDefault="00940625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19.07.2022</w:t>
            </w:r>
            <w:r w:rsidR="006A1209"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360 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A1209" w:rsidRPr="006A1209" w:rsidTr="0029630F">
        <w:trPr>
          <w:trHeight w:val="315"/>
        </w:trPr>
        <w:tc>
          <w:tcPr>
            <w:tcW w:w="9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6A1209" w:rsidRPr="006A1209" w:rsidTr="0029630F">
        <w:trPr>
          <w:trHeight w:val="315"/>
        </w:trPr>
        <w:tc>
          <w:tcPr>
            <w:tcW w:w="9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6A1209" w:rsidRPr="006A1209" w:rsidTr="0029630F">
        <w:trPr>
          <w:trHeight w:val="315"/>
        </w:trPr>
        <w:tc>
          <w:tcPr>
            <w:tcW w:w="9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6A1209" w:rsidRPr="006A1209" w:rsidTr="0029630F">
        <w:trPr>
          <w:trHeight w:val="315"/>
        </w:trPr>
        <w:tc>
          <w:tcPr>
            <w:tcW w:w="9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A1209" w:rsidRPr="006A1209" w:rsidTr="0029630F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6A1209" w:rsidRPr="006A1209" w:rsidTr="0029630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485 379,1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40 528,60</w:t>
            </w:r>
          </w:p>
        </w:tc>
      </w:tr>
      <w:tr w:rsidR="006A1209" w:rsidRPr="006A1209" w:rsidTr="0029630F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10 529,50</w:t>
            </w:r>
          </w:p>
        </w:tc>
      </w:tr>
      <w:tr w:rsidR="006A1209" w:rsidRPr="006A1209" w:rsidTr="0029630F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26 382,60</w:t>
            </w:r>
          </w:p>
        </w:tc>
      </w:tr>
      <w:tr w:rsidR="006A1209" w:rsidRPr="006A1209" w:rsidTr="0029630F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2 216,50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579,20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579,20</w:t>
            </w:r>
          </w:p>
        </w:tc>
      </w:tr>
      <w:tr w:rsidR="006A1209" w:rsidRPr="006A1209" w:rsidTr="0029630F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1 222,10</w:t>
            </w:r>
          </w:p>
        </w:tc>
      </w:tr>
      <w:tr w:rsidR="006A1209" w:rsidRPr="006A1209" w:rsidTr="0029630F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815,00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6A1209" w:rsidRPr="006A1209" w:rsidTr="0029630F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4 372,10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2 312,10</w:t>
            </w:r>
          </w:p>
        </w:tc>
      </w:tr>
      <w:tr w:rsidR="006A1209" w:rsidRPr="006A1209" w:rsidTr="0029630F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2 060,00</w:t>
            </w:r>
          </w:p>
        </w:tc>
      </w:tr>
      <w:tr w:rsidR="006A1209" w:rsidRPr="006A1209" w:rsidTr="0029630F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395 285,70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22 470,00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308 474,20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64 341,50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133,00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133,00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39 450,80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39 450,80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3 467,60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3 467,60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6A1209" w:rsidRPr="006A1209" w:rsidTr="0029630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09" w:rsidRPr="006A1209" w:rsidRDefault="006A1209" w:rsidP="006A12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</w:tbl>
    <w:p w:rsidR="006A1209" w:rsidRDefault="006A1209"/>
    <w:p w:rsidR="00C22542" w:rsidRDefault="00C22542"/>
    <w:p w:rsidR="00C22542" w:rsidRDefault="00C22542"/>
    <w:p w:rsidR="00C22542" w:rsidRDefault="00C22542"/>
    <w:p w:rsidR="00C22542" w:rsidRDefault="00C22542"/>
    <w:p w:rsidR="00C22542" w:rsidRDefault="00C22542"/>
    <w:p w:rsidR="00C22542" w:rsidRDefault="00C22542"/>
    <w:p w:rsidR="0029630F" w:rsidRDefault="0029630F"/>
    <w:p w:rsidR="0029630F" w:rsidRDefault="0029630F"/>
    <w:p w:rsidR="0029630F" w:rsidRDefault="0029630F"/>
    <w:p w:rsidR="0029630F" w:rsidRDefault="0029630F"/>
    <w:p w:rsidR="0029630F" w:rsidRDefault="0029630F"/>
    <w:p w:rsidR="0029630F" w:rsidRDefault="0029630F"/>
    <w:p w:rsidR="0029630F" w:rsidRDefault="0029630F"/>
    <w:p w:rsidR="0029630F" w:rsidRDefault="0029630F"/>
    <w:p w:rsidR="0029630F" w:rsidRDefault="0029630F"/>
    <w:p w:rsidR="0029630F" w:rsidRDefault="0029630F"/>
    <w:tbl>
      <w:tblPr>
        <w:tblW w:w="9689" w:type="dxa"/>
        <w:tblLook w:val="04A0" w:firstRow="1" w:lastRow="0" w:firstColumn="1" w:lastColumn="0" w:noHBand="0" w:noVBand="1"/>
      </w:tblPr>
      <w:tblGrid>
        <w:gridCol w:w="4687"/>
        <w:gridCol w:w="927"/>
        <w:gridCol w:w="927"/>
        <w:gridCol w:w="3148"/>
      </w:tblGrid>
      <w:tr w:rsidR="00D53A99" w:rsidRPr="00D53A99" w:rsidTr="00C22542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A99" w:rsidRPr="00D53A99" w:rsidRDefault="00D53A99" w:rsidP="0029630F">
            <w:pPr>
              <w:spacing w:after="20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99" w:rsidRPr="00D53A99" w:rsidTr="00C22542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A99" w:rsidRPr="00D53A99" w:rsidRDefault="00D53A99" w:rsidP="00D53A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99" w:rsidRPr="00D53A99" w:rsidTr="00C22542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A99" w:rsidRPr="00D53A99" w:rsidRDefault="00D53A99" w:rsidP="00D53A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A99" w:rsidRPr="00D53A99" w:rsidTr="00C22542">
        <w:trPr>
          <w:trHeight w:val="315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99" w:rsidRPr="00D53A99" w:rsidRDefault="00D53A99" w:rsidP="00D53A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99" w:rsidRPr="00D53A99" w:rsidRDefault="00D53A99" w:rsidP="00D53A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99" w:rsidRPr="00D53A99" w:rsidRDefault="00D53A99" w:rsidP="00D53A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A99" w:rsidRPr="00D53A99" w:rsidRDefault="00D53A99" w:rsidP="00D53A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3A99" w:rsidRDefault="00D53A99" w:rsidP="00251BA3">
      <w:pPr>
        <w:rPr>
          <w:sz w:val="20"/>
          <w:szCs w:val="20"/>
        </w:rPr>
        <w:sectPr w:rsidR="00D53A99" w:rsidSect="0043327C">
          <w:pgSz w:w="11906" w:h="16838" w:code="9"/>
          <w:pgMar w:top="1440" w:right="1080" w:bottom="1440" w:left="1080" w:header="709" w:footer="709" w:gutter="0"/>
          <w:cols w:space="708"/>
          <w:docGrid w:linePitch="381"/>
        </w:sectPr>
      </w:pPr>
    </w:p>
    <w:p w:rsidR="007008E9" w:rsidRDefault="007008E9"/>
    <w:sectPr w:rsidR="007008E9" w:rsidSect="007008E9">
      <w:pgSz w:w="16838" w:h="11906" w:orient="landscape" w:code="9"/>
      <w:pgMar w:top="1418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20" w:rsidRDefault="004B6C20" w:rsidP="007F5C2E">
      <w:pPr>
        <w:spacing w:after="0" w:line="240" w:lineRule="auto"/>
      </w:pPr>
      <w:r>
        <w:separator/>
      </w:r>
    </w:p>
  </w:endnote>
  <w:endnote w:type="continuationSeparator" w:id="0">
    <w:p w:rsidR="004B6C20" w:rsidRDefault="004B6C20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20" w:rsidRDefault="004B6C20" w:rsidP="007F5C2E">
      <w:pPr>
        <w:spacing w:after="0" w:line="240" w:lineRule="auto"/>
      </w:pPr>
      <w:r>
        <w:separator/>
      </w:r>
    </w:p>
  </w:footnote>
  <w:footnote w:type="continuationSeparator" w:id="0">
    <w:p w:rsidR="004B6C20" w:rsidRDefault="004B6C20" w:rsidP="007F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3C34"/>
    <w:multiLevelType w:val="multilevel"/>
    <w:tmpl w:val="BA165D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" w15:restartNumberingAfterBreak="0">
    <w:nsid w:val="41F33B0B"/>
    <w:multiLevelType w:val="multilevel"/>
    <w:tmpl w:val="A5E485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" w15:restartNumberingAfterBreak="0">
    <w:nsid w:val="4B7F1294"/>
    <w:multiLevelType w:val="multilevel"/>
    <w:tmpl w:val="09762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8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4266AF2"/>
    <w:multiLevelType w:val="multilevel"/>
    <w:tmpl w:val="16E6F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0B6D"/>
    <w:rsid w:val="0000481C"/>
    <w:rsid w:val="00007141"/>
    <w:rsid w:val="00007BDE"/>
    <w:rsid w:val="00016E55"/>
    <w:rsid w:val="000378B9"/>
    <w:rsid w:val="00045531"/>
    <w:rsid w:val="00056573"/>
    <w:rsid w:val="00057174"/>
    <w:rsid w:val="00063009"/>
    <w:rsid w:val="00071508"/>
    <w:rsid w:val="00074E46"/>
    <w:rsid w:val="000764F8"/>
    <w:rsid w:val="00085530"/>
    <w:rsid w:val="000968AF"/>
    <w:rsid w:val="00096ADC"/>
    <w:rsid w:val="00097C18"/>
    <w:rsid w:val="000B0F83"/>
    <w:rsid w:val="000C2F18"/>
    <w:rsid w:val="000D1705"/>
    <w:rsid w:val="000D633A"/>
    <w:rsid w:val="000D7F07"/>
    <w:rsid w:val="000E3F4E"/>
    <w:rsid w:val="000F6445"/>
    <w:rsid w:val="000F6596"/>
    <w:rsid w:val="001035CF"/>
    <w:rsid w:val="001235CC"/>
    <w:rsid w:val="0012407E"/>
    <w:rsid w:val="00125863"/>
    <w:rsid w:val="0014103E"/>
    <w:rsid w:val="00142902"/>
    <w:rsid w:val="00143298"/>
    <w:rsid w:val="00154360"/>
    <w:rsid w:val="00160919"/>
    <w:rsid w:val="00174A1D"/>
    <w:rsid w:val="0017519E"/>
    <w:rsid w:val="001778AC"/>
    <w:rsid w:val="00183402"/>
    <w:rsid w:val="00184E97"/>
    <w:rsid w:val="0019278B"/>
    <w:rsid w:val="001A020C"/>
    <w:rsid w:val="001A2718"/>
    <w:rsid w:val="001A3DAF"/>
    <w:rsid w:val="001A464D"/>
    <w:rsid w:val="001A60EB"/>
    <w:rsid w:val="001B2CB5"/>
    <w:rsid w:val="001B36A0"/>
    <w:rsid w:val="001B6A19"/>
    <w:rsid w:val="001C026F"/>
    <w:rsid w:val="001E756C"/>
    <w:rsid w:val="001F5F71"/>
    <w:rsid w:val="00206C13"/>
    <w:rsid w:val="002102D6"/>
    <w:rsid w:val="0021151A"/>
    <w:rsid w:val="002174A8"/>
    <w:rsid w:val="002210EC"/>
    <w:rsid w:val="00231520"/>
    <w:rsid w:val="00234B5B"/>
    <w:rsid w:val="00240065"/>
    <w:rsid w:val="002406EA"/>
    <w:rsid w:val="00251BA3"/>
    <w:rsid w:val="0025276B"/>
    <w:rsid w:val="002548A2"/>
    <w:rsid w:val="0025584F"/>
    <w:rsid w:val="00260325"/>
    <w:rsid w:val="002657F0"/>
    <w:rsid w:val="00265870"/>
    <w:rsid w:val="00265C65"/>
    <w:rsid w:val="002669E0"/>
    <w:rsid w:val="00280E55"/>
    <w:rsid w:val="00285C34"/>
    <w:rsid w:val="0029630F"/>
    <w:rsid w:val="002A1905"/>
    <w:rsid w:val="002A5F78"/>
    <w:rsid w:val="002A6AE8"/>
    <w:rsid w:val="002C0B4D"/>
    <w:rsid w:val="002C29BF"/>
    <w:rsid w:val="002C6D84"/>
    <w:rsid w:val="002D7480"/>
    <w:rsid w:val="002E2745"/>
    <w:rsid w:val="002E2B43"/>
    <w:rsid w:val="002E3437"/>
    <w:rsid w:val="002E4117"/>
    <w:rsid w:val="002E4465"/>
    <w:rsid w:val="002F1601"/>
    <w:rsid w:val="002F233B"/>
    <w:rsid w:val="002F4A8B"/>
    <w:rsid w:val="00302F16"/>
    <w:rsid w:val="00307117"/>
    <w:rsid w:val="003123D4"/>
    <w:rsid w:val="00312F0D"/>
    <w:rsid w:val="00313DAE"/>
    <w:rsid w:val="00316E3D"/>
    <w:rsid w:val="00325A92"/>
    <w:rsid w:val="00331AF9"/>
    <w:rsid w:val="00337C8E"/>
    <w:rsid w:val="0034023C"/>
    <w:rsid w:val="003416FA"/>
    <w:rsid w:val="00346BB8"/>
    <w:rsid w:val="00350C1A"/>
    <w:rsid w:val="003606DE"/>
    <w:rsid w:val="00372C3D"/>
    <w:rsid w:val="00374BB3"/>
    <w:rsid w:val="00376DF4"/>
    <w:rsid w:val="00391FDF"/>
    <w:rsid w:val="003942DD"/>
    <w:rsid w:val="00394761"/>
    <w:rsid w:val="003A3974"/>
    <w:rsid w:val="003A3C98"/>
    <w:rsid w:val="003A7B4C"/>
    <w:rsid w:val="003B17AD"/>
    <w:rsid w:val="003B72F8"/>
    <w:rsid w:val="003B7F91"/>
    <w:rsid w:val="003C02E1"/>
    <w:rsid w:val="003C29BD"/>
    <w:rsid w:val="003C3AA5"/>
    <w:rsid w:val="003C4C7C"/>
    <w:rsid w:val="003F1CC3"/>
    <w:rsid w:val="0040186C"/>
    <w:rsid w:val="00402798"/>
    <w:rsid w:val="00417877"/>
    <w:rsid w:val="00422B92"/>
    <w:rsid w:val="00430BFF"/>
    <w:rsid w:val="00431D9A"/>
    <w:rsid w:val="0043327C"/>
    <w:rsid w:val="0043735F"/>
    <w:rsid w:val="00455A1E"/>
    <w:rsid w:val="00472065"/>
    <w:rsid w:val="00473E72"/>
    <w:rsid w:val="0048466C"/>
    <w:rsid w:val="004879FF"/>
    <w:rsid w:val="00487E79"/>
    <w:rsid w:val="00491ECE"/>
    <w:rsid w:val="004A00F7"/>
    <w:rsid w:val="004A1645"/>
    <w:rsid w:val="004B25F9"/>
    <w:rsid w:val="004B54E6"/>
    <w:rsid w:val="004B6C20"/>
    <w:rsid w:val="004B7E1E"/>
    <w:rsid w:val="004C11DD"/>
    <w:rsid w:val="004D067C"/>
    <w:rsid w:val="004D66C6"/>
    <w:rsid w:val="004D7315"/>
    <w:rsid w:val="004E18CD"/>
    <w:rsid w:val="004F0071"/>
    <w:rsid w:val="004F27B0"/>
    <w:rsid w:val="004F4819"/>
    <w:rsid w:val="004F6596"/>
    <w:rsid w:val="004F6919"/>
    <w:rsid w:val="005020B8"/>
    <w:rsid w:val="00510E93"/>
    <w:rsid w:val="005123B5"/>
    <w:rsid w:val="00520C00"/>
    <w:rsid w:val="00530247"/>
    <w:rsid w:val="00531C76"/>
    <w:rsid w:val="00534E43"/>
    <w:rsid w:val="00535F4E"/>
    <w:rsid w:val="00537CC0"/>
    <w:rsid w:val="00540DED"/>
    <w:rsid w:val="0054125C"/>
    <w:rsid w:val="00543E97"/>
    <w:rsid w:val="00544E88"/>
    <w:rsid w:val="0054673E"/>
    <w:rsid w:val="00551F69"/>
    <w:rsid w:val="005528CE"/>
    <w:rsid w:val="00554E3A"/>
    <w:rsid w:val="00556AF4"/>
    <w:rsid w:val="0057030F"/>
    <w:rsid w:val="00572C9E"/>
    <w:rsid w:val="00581C18"/>
    <w:rsid w:val="00582C82"/>
    <w:rsid w:val="00590AE6"/>
    <w:rsid w:val="00593AD2"/>
    <w:rsid w:val="00597235"/>
    <w:rsid w:val="005B0DE0"/>
    <w:rsid w:val="005C2648"/>
    <w:rsid w:val="005C3085"/>
    <w:rsid w:val="005C5796"/>
    <w:rsid w:val="005D4D24"/>
    <w:rsid w:val="005F5598"/>
    <w:rsid w:val="00603DDE"/>
    <w:rsid w:val="0062129D"/>
    <w:rsid w:val="006408DE"/>
    <w:rsid w:val="00663801"/>
    <w:rsid w:val="00666F02"/>
    <w:rsid w:val="00674163"/>
    <w:rsid w:val="0067600B"/>
    <w:rsid w:val="00680741"/>
    <w:rsid w:val="00680EEA"/>
    <w:rsid w:val="00692649"/>
    <w:rsid w:val="00694094"/>
    <w:rsid w:val="006970CC"/>
    <w:rsid w:val="006A0F05"/>
    <w:rsid w:val="006A1209"/>
    <w:rsid w:val="006A1C01"/>
    <w:rsid w:val="006A4C82"/>
    <w:rsid w:val="006A7A20"/>
    <w:rsid w:val="006C632D"/>
    <w:rsid w:val="006D5EC4"/>
    <w:rsid w:val="006D6F8D"/>
    <w:rsid w:val="006E0387"/>
    <w:rsid w:val="006E5BC8"/>
    <w:rsid w:val="006E5F99"/>
    <w:rsid w:val="006E6D38"/>
    <w:rsid w:val="006E7047"/>
    <w:rsid w:val="006F0681"/>
    <w:rsid w:val="006F3E91"/>
    <w:rsid w:val="006F4FC2"/>
    <w:rsid w:val="007008E9"/>
    <w:rsid w:val="007012E9"/>
    <w:rsid w:val="0071072C"/>
    <w:rsid w:val="00720BFB"/>
    <w:rsid w:val="007245C5"/>
    <w:rsid w:val="007342A8"/>
    <w:rsid w:val="00735C77"/>
    <w:rsid w:val="00747C33"/>
    <w:rsid w:val="0077169F"/>
    <w:rsid w:val="00774162"/>
    <w:rsid w:val="0077561C"/>
    <w:rsid w:val="0079114B"/>
    <w:rsid w:val="00792B1C"/>
    <w:rsid w:val="007A0ABB"/>
    <w:rsid w:val="007A32D1"/>
    <w:rsid w:val="007B4DBD"/>
    <w:rsid w:val="007B66C8"/>
    <w:rsid w:val="007C4317"/>
    <w:rsid w:val="007C434C"/>
    <w:rsid w:val="007E62BE"/>
    <w:rsid w:val="007E7445"/>
    <w:rsid w:val="007F05A3"/>
    <w:rsid w:val="007F1E64"/>
    <w:rsid w:val="007F536A"/>
    <w:rsid w:val="007F5C2E"/>
    <w:rsid w:val="00802DBD"/>
    <w:rsid w:val="008258B3"/>
    <w:rsid w:val="0082745B"/>
    <w:rsid w:val="00835795"/>
    <w:rsid w:val="00843FD2"/>
    <w:rsid w:val="00876D06"/>
    <w:rsid w:val="0088070E"/>
    <w:rsid w:val="00885D7A"/>
    <w:rsid w:val="0089139B"/>
    <w:rsid w:val="008976AD"/>
    <w:rsid w:val="008A0FBC"/>
    <w:rsid w:val="008A1BCC"/>
    <w:rsid w:val="008B71DA"/>
    <w:rsid w:val="008D029F"/>
    <w:rsid w:val="008D24A5"/>
    <w:rsid w:val="008E7E4A"/>
    <w:rsid w:val="00900990"/>
    <w:rsid w:val="00910ABA"/>
    <w:rsid w:val="009155B4"/>
    <w:rsid w:val="009163E6"/>
    <w:rsid w:val="00917481"/>
    <w:rsid w:val="00917708"/>
    <w:rsid w:val="00920B1C"/>
    <w:rsid w:val="00925DDC"/>
    <w:rsid w:val="00936F5F"/>
    <w:rsid w:val="00940625"/>
    <w:rsid w:val="00941D2E"/>
    <w:rsid w:val="00943315"/>
    <w:rsid w:val="00944694"/>
    <w:rsid w:val="00947395"/>
    <w:rsid w:val="00950D19"/>
    <w:rsid w:val="00951910"/>
    <w:rsid w:val="009720E3"/>
    <w:rsid w:val="0097340B"/>
    <w:rsid w:val="00975E8C"/>
    <w:rsid w:val="00976C66"/>
    <w:rsid w:val="00981CF1"/>
    <w:rsid w:val="009835F6"/>
    <w:rsid w:val="00987676"/>
    <w:rsid w:val="0099593D"/>
    <w:rsid w:val="00995C99"/>
    <w:rsid w:val="009B0BD5"/>
    <w:rsid w:val="009B109B"/>
    <w:rsid w:val="009B18CB"/>
    <w:rsid w:val="009B7321"/>
    <w:rsid w:val="009C2A63"/>
    <w:rsid w:val="009C6EDC"/>
    <w:rsid w:val="009D5AF8"/>
    <w:rsid w:val="009D619A"/>
    <w:rsid w:val="009D759D"/>
    <w:rsid w:val="009F290C"/>
    <w:rsid w:val="009F54AF"/>
    <w:rsid w:val="00A0070F"/>
    <w:rsid w:val="00A10D88"/>
    <w:rsid w:val="00A138AF"/>
    <w:rsid w:val="00A43CF7"/>
    <w:rsid w:val="00A50653"/>
    <w:rsid w:val="00A51696"/>
    <w:rsid w:val="00A579FD"/>
    <w:rsid w:val="00A57CA0"/>
    <w:rsid w:val="00A60BB2"/>
    <w:rsid w:val="00A64E76"/>
    <w:rsid w:val="00A66230"/>
    <w:rsid w:val="00A66885"/>
    <w:rsid w:val="00A710EC"/>
    <w:rsid w:val="00A72933"/>
    <w:rsid w:val="00AA373C"/>
    <w:rsid w:val="00AA4323"/>
    <w:rsid w:val="00AC7DB7"/>
    <w:rsid w:val="00AE2078"/>
    <w:rsid w:val="00AE370F"/>
    <w:rsid w:val="00AF751A"/>
    <w:rsid w:val="00AF765A"/>
    <w:rsid w:val="00B00107"/>
    <w:rsid w:val="00B002A7"/>
    <w:rsid w:val="00B04F56"/>
    <w:rsid w:val="00B07AEE"/>
    <w:rsid w:val="00B10E3D"/>
    <w:rsid w:val="00B12D40"/>
    <w:rsid w:val="00B14C9C"/>
    <w:rsid w:val="00B20F5F"/>
    <w:rsid w:val="00B21D6D"/>
    <w:rsid w:val="00B2221A"/>
    <w:rsid w:val="00B2343B"/>
    <w:rsid w:val="00B24494"/>
    <w:rsid w:val="00B32CA5"/>
    <w:rsid w:val="00B34B87"/>
    <w:rsid w:val="00B41287"/>
    <w:rsid w:val="00B47060"/>
    <w:rsid w:val="00B524D2"/>
    <w:rsid w:val="00B72DF1"/>
    <w:rsid w:val="00B84FF3"/>
    <w:rsid w:val="00BB6D7B"/>
    <w:rsid w:val="00BC1B13"/>
    <w:rsid w:val="00BC419B"/>
    <w:rsid w:val="00BD0262"/>
    <w:rsid w:val="00BD351A"/>
    <w:rsid w:val="00BE581E"/>
    <w:rsid w:val="00BF721A"/>
    <w:rsid w:val="00C01A04"/>
    <w:rsid w:val="00C01ED8"/>
    <w:rsid w:val="00C14A6F"/>
    <w:rsid w:val="00C214DA"/>
    <w:rsid w:val="00C22542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84652"/>
    <w:rsid w:val="00C92D56"/>
    <w:rsid w:val="00CA7CE0"/>
    <w:rsid w:val="00CB083B"/>
    <w:rsid w:val="00CB0CED"/>
    <w:rsid w:val="00CB3EFF"/>
    <w:rsid w:val="00CB78D7"/>
    <w:rsid w:val="00CC2860"/>
    <w:rsid w:val="00CC38BF"/>
    <w:rsid w:val="00CE30CA"/>
    <w:rsid w:val="00CE4898"/>
    <w:rsid w:val="00CE5079"/>
    <w:rsid w:val="00CF072C"/>
    <w:rsid w:val="00CF4082"/>
    <w:rsid w:val="00D01EAA"/>
    <w:rsid w:val="00D06B10"/>
    <w:rsid w:val="00D11E28"/>
    <w:rsid w:val="00D2014D"/>
    <w:rsid w:val="00D20B9D"/>
    <w:rsid w:val="00D26723"/>
    <w:rsid w:val="00D42DAD"/>
    <w:rsid w:val="00D42F3A"/>
    <w:rsid w:val="00D44159"/>
    <w:rsid w:val="00D53A99"/>
    <w:rsid w:val="00D54494"/>
    <w:rsid w:val="00D55E42"/>
    <w:rsid w:val="00D55EBC"/>
    <w:rsid w:val="00D60E68"/>
    <w:rsid w:val="00D803E5"/>
    <w:rsid w:val="00D87948"/>
    <w:rsid w:val="00DA0560"/>
    <w:rsid w:val="00DA62DC"/>
    <w:rsid w:val="00DB2F2E"/>
    <w:rsid w:val="00DB46DF"/>
    <w:rsid w:val="00DC0123"/>
    <w:rsid w:val="00DE0952"/>
    <w:rsid w:val="00DE3377"/>
    <w:rsid w:val="00DE68A2"/>
    <w:rsid w:val="00DE7B13"/>
    <w:rsid w:val="00DF2EA4"/>
    <w:rsid w:val="00E03E4F"/>
    <w:rsid w:val="00E05A80"/>
    <w:rsid w:val="00E17990"/>
    <w:rsid w:val="00E32634"/>
    <w:rsid w:val="00E4578B"/>
    <w:rsid w:val="00E5563E"/>
    <w:rsid w:val="00E672D7"/>
    <w:rsid w:val="00E7094A"/>
    <w:rsid w:val="00E72E8D"/>
    <w:rsid w:val="00E775A7"/>
    <w:rsid w:val="00E911E6"/>
    <w:rsid w:val="00E93C26"/>
    <w:rsid w:val="00EA0D83"/>
    <w:rsid w:val="00EB405A"/>
    <w:rsid w:val="00EB4944"/>
    <w:rsid w:val="00EC0215"/>
    <w:rsid w:val="00ED66AF"/>
    <w:rsid w:val="00EE17E9"/>
    <w:rsid w:val="00EF0704"/>
    <w:rsid w:val="00EF477F"/>
    <w:rsid w:val="00EF5D30"/>
    <w:rsid w:val="00F17697"/>
    <w:rsid w:val="00F176DE"/>
    <w:rsid w:val="00F2440A"/>
    <w:rsid w:val="00F30656"/>
    <w:rsid w:val="00F37BB4"/>
    <w:rsid w:val="00F43A51"/>
    <w:rsid w:val="00F4613C"/>
    <w:rsid w:val="00F5414C"/>
    <w:rsid w:val="00F56EDB"/>
    <w:rsid w:val="00F62A26"/>
    <w:rsid w:val="00F63306"/>
    <w:rsid w:val="00F717C8"/>
    <w:rsid w:val="00F84CD1"/>
    <w:rsid w:val="00FA4230"/>
    <w:rsid w:val="00FB084E"/>
    <w:rsid w:val="00FB25C0"/>
    <w:rsid w:val="00FB4FA9"/>
    <w:rsid w:val="00FB70E4"/>
    <w:rsid w:val="00FB7AFE"/>
    <w:rsid w:val="00FC0870"/>
    <w:rsid w:val="00FC7750"/>
    <w:rsid w:val="00FD0CC0"/>
    <w:rsid w:val="00FD0E9D"/>
    <w:rsid w:val="00FD154C"/>
    <w:rsid w:val="00FD69FA"/>
    <w:rsid w:val="00FD7BF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327C"/>
    <w:pPr>
      <w:ind w:left="720"/>
      <w:contextualSpacing/>
    </w:pPr>
  </w:style>
  <w:style w:type="paragraph" w:customStyle="1" w:styleId="xl142">
    <w:name w:val="xl142"/>
    <w:basedOn w:val="a"/>
    <w:rsid w:val="000D63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7CA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FC500-0AF3-4CEC-B739-4FDD13C4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6947</Words>
  <Characters>39604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4</cp:revision>
  <cp:lastPrinted>2022-07-20T07:55:00Z</cp:lastPrinted>
  <dcterms:created xsi:type="dcterms:W3CDTF">2022-07-20T07:19:00Z</dcterms:created>
  <dcterms:modified xsi:type="dcterms:W3CDTF">2022-07-20T07:55:00Z</dcterms:modified>
</cp:coreProperties>
</file>