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B48" w:rsidRPr="00937E86" w:rsidRDefault="005F32DE" w:rsidP="00D13B48">
      <w:pPr>
        <w:spacing w:after="0" w:line="240" w:lineRule="auto"/>
        <w:ind w:left="97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sz w:val="24"/>
          <w:szCs w:val="24"/>
          <w:lang w:eastAsia="ru-RU"/>
        </w:rPr>
        <w:pict>
          <v:group id="_x0000_s1026" style="position:absolute;left:0;text-align:left;margin-left:191.85pt;margin-top:-34.85pt;width:63pt;height:1in;z-index:251658240" coordorigin="1701,8694" coordsize="5895,696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701;top:8694;width:5895;height:6960">
              <v:imagedata r:id="rId5" o:title=""/>
            </v:shape>
            <v:shape id="_x0000_s1028" type="#_x0000_t75" style="position:absolute;left:2246;top:9263;width:4906;height:5040">
              <v:imagedata r:id="rId6" o:title=""/>
            </v:shape>
          </v:group>
          <o:OLEObject Type="Embed" ProgID="CorelDRAW.Graphic.14" ShapeID="_x0000_s1027" DrawAspect="Content" ObjectID="_1669720336" r:id="rId7"/>
          <o:OLEObject Type="Embed" ProgID="CorelDRAW.Graphic.14" ShapeID="_x0000_s1028" DrawAspect="Content" ObjectID="_1669720337" r:id="rId8"/>
        </w:pict>
      </w:r>
      <w:r w:rsidR="00D13B48" w:rsidRPr="00937E86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</w:t>
      </w:r>
    </w:p>
    <w:p w:rsidR="00D13B48" w:rsidRPr="00937E86" w:rsidRDefault="00D13B48" w:rsidP="00D13B48">
      <w:pPr>
        <w:tabs>
          <w:tab w:val="center" w:pos="5102"/>
          <w:tab w:val="right" w:pos="10205"/>
        </w:tabs>
        <w:autoSpaceDE w:val="0"/>
        <w:autoSpaceDN w:val="0"/>
        <w:adjustRightInd w:val="0"/>
        <w:spacing w:after="0" w:line="240" w:lineRule="auto"/>
        <w:ind w:right="282"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13B48" w:rsidRPr="00937E86" w:rsidRDefault="00D13B48" w:rsidP="00D13B48">
      <w:pPr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13B48" w:rsidRPr="00CD2DE1" w:rsidRDefault="00D13B48" w:rsidP="00D13B48">
      <w:pPr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D2DE1">
        <w:rPr>
          <w:rFonts w:ascii="Times New Roman" w:eastAsia="Times New Roman" w:hAnsi="Times New Roman" w:cs="Times New Roman"/>
          <w:b/>
          <w:sz w:val="28"/>
          <w:szCs w:val="28"/>
        </w:rPr>
        <w:t>МУНИЦИПАЛЬНОЕ  ОБРАЗОВАНИЕ</w:t>
      </w:r>
    </w:p>
    <w:p w:rsidR="00D13B48" w:rsidRPr="00CD2DE1" w:rsidRDefault="00D13B48" w:rsidP="00D13B48">
      <w:pPr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D2DE1">
        <w:rPr>
          <w:rFonts w:ascii="Times New Roman" w:eastAsia="Times New Roman" w:hAnsi="Times New Roman" w:cs="Times New Roman"/>
          <w:b/>
          <w:sz w:val="28"/>
          <w:szCs w:val="28"/>
        </w:rPr>
        <w:t>КУЗЬМОЛОВСКОЕ  ГОРОДСКОЕ ПОСЕЛЕНИЕ</w:t>
      </w:r>
    </w:p>
    <w:p w:rsidR="00D13B48" w:rsidRPr="00CD2DE1" w:rsidRDefault="00D13B48" w:rsidP="00D13B48">
      <w:pPr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D2DE1">
        <w:rPr>
          <w:rFonts w:ascii="Times New Roman" w:eastAsia="Times New Roman" w:hAnsi="Times New Roman" w:cs="Times New Roman"/>
          <w:b/>
          <w:sz w:val="28"/>
          <w:szCs w:val="28"/>
        </w:rPr>
        <w:t xml:space="preserve">ВСЕВОЛОЖСКОГО МУНИЦИПАЛЬНОГО РАЙОНА </w:t>
      </w:r>
    </w:p>
    <w:p w:rsidR="00D13B48" w:rsidRPr="00CD2DE1" w:rsidRDefault="00D13B48" w:rsidP="00D13B48">
      <w:pPr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D2DE1">
        <w:rPr>
          <w:rFonts w:ascii="Times New Roman" w:eastAsia="Times New Roman" w:hAnsi="Times New Roman" w:cs="Times New Roman"/>
          <w:b/>
          <w:sz w:val="28"/>
          <w:szCs w:val="28"/>
        </w:rPr>
        <w:t>ЛЕНИНГРАДСКОЙ ОБЛАСТИ</w:t>
      </w:r>
    </w:p>
    <w:p w:rsidR="00D13B48" w:rsidRPr="00CD2DE1" w:rsidRDefault="00D13B48" w:rsidP="00D13B48">
      <w:pPr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D2DE1">
        <w:rPr>
          <w:rFonts w:ascii="Times New Roman" w:eastAsia="Times New Roman" w:hAnsi="Times New Roman" w:cs="Times New Roman"/>
          <w:b/>
          <w:sz w:val="28"/>
          <w:szCs w:val="28"/>
        </w:rPr>
        <w:t>СОВЕТ ДЕПУТАТОВ</w:t>
      </w:r>
    </w:p>
    <w:p w:rsidR="00D13B48" w:rsidRPr="00B578AB" w:rsidRDefault="00D13B48" w:rsidP="00D13B48">
      <w:pPr>
        <w:spacing w:before="240" w:after="0" w:line="240" w:lineRule="auto"/>
        <w:ind w:right="142"/>
        <w:jc w:val="center"/>
        <w:outlineLvl w:val="4"/>
        <w:rPr>
          <w:rFonts w:ascii="Times New Roman" w:eastAsia="Times New Roman" w:hAnsi="Times New Roman" w:cs="Times New Roman"/>
          <w:b/>
          <w:bCs/>
          <w:iCs/>
          <w:sz w:val="36"/>
          <w:szCs w:val="36"/>
        </w:rPr>
      </w:pPr>
      <w:r w:rsidRPr="00B578AB">
        <w:rPr>
          <w:rFonts w:ascii="Times New Roman" w:eastAsia="Times New Roman" w:hAnsi="Times New Roman" w:cs="Times New Roman"/>
          <w:b/>
          <w:bCs/>
          <w:iCs/>
          <w:sz w:val="36"/>
          <w:szCs w:val="36"/>
        </w:rPr>
        <w:t>РЕШЕНИЕ</w:t>
      </w:r>
    </w:p>
    <w:p w:rsidR="00D13B48" w:rsidRPr="00B578AB" w:rsidRDefault="00D13B48" w:rsidP="00D13B48">
      <w:pPr>
        <w:spacing w:after="0" w:line="240" w:lineRule="auto"/>
        <w:ind w:right="142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D13B48" w:rsidRPr="00F57584" w:rsidRDefault="00D13B48" w:rsidP="00D13B48">
      <w:pPr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5758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№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6D3F8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218</w:t>
      </w:r>
      <w:r w:rsidRPr="00F5758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</w:t>
      </w:r>
      <w:r w:rsidR="00B33B3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6D3F8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от «14 </w:t>
      </w:r>
      <w:r w:rsidRPr="00F5758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» </w:t>
      </w:r>
      <w:r w:rsidR="006D3F8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softHyphen/>
      </w:r>
      <w:r w:rsidR="006D3F8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softHyphen/>
      </w:r>
      <w:r w:rsidR="006D3F8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softHyphen/>
        <w:t xml:space="preserve"> декабря </w:t>
      </w:r>
      <w:r w:rsidR="005B12C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2020</w:t>
      </w:r>
      <w:r w:rsidRPr="00F5758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года </w:t>
      </w:r>
      <w:proofErr w:type="gramStart"/>
      <w:r w:rsidR="00DC4FC1" w:rsidRPr="00A7187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</w:t>
      </w:r>
      <w:proofErr w:type="gramEnd"/>
      <w:r w:rsidR="00DC4FC1" w:rsidRPr="00A7187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</w:t>
      </w:r>
      <w:r w:rsidRPr="00F5758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п. Кузьмоловский</w:t>
      </w:r>
    </w:p>
    <w:p w:rsidR="00D13B48" w:rsidRPr="00B578AB" w:rsidRDefault="00D13B48" w:rsidP="00D13B48">
      <w:pPr>
        <w:spacing w:after="0" w:line="240" w:lineRule="auto"/>
        <w:ind w:right="28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3B48" w:rsidRDefault="00D13B48" w:rsidP="00D13B48">
      <w:pPr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B578AB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О внесении изменений в решение совета депутатов </w:t>
      </w:r>
    </w:p>
    <w:p w:rsidR="00D13B48" w:rsidRPr="00B578AB" w:rsidRDefault="00D13B48" w:rsidP="005B12C4">
      <w:pPr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B578AB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от </w:t>
      </w:r>
      <w:r w:rsidR="005B12C4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12.09</w:t>
      </w:r>
      <w:r w:rsidRPr="00B578AB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.201</w:t>
      </w:r>
      <w:r w:rsidR="005B12C4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9</w:t>
      </w:r>
      <w:r w:rsidRPr="00B578AB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№ </w:t>
      </w:r>
      <w:r w:rsidR="005B12C4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122</w:t>
      </w:r>
      <w:r w:rsidRPr="00B578AB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«</w:t>
      </w:r>
      <w:r w:rsidR="005B12C4" w:rsidRPr="005B12C4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О внесении изменений и дополн</w:t>
      </w:r>
      <w:r w:rsidR="005B12C4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ений в решение совета депутатов </w:t>
      </w:r>
      <w:r w:rsidR="005B12C4" w:rsidRPr="005B12C4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от 24.03.2016 № 292 «Об утверждении Перечня автомобильных дорог общего пользования местного значения муниципального образования «Кузьмоловское городское поселение» Всеволожского муниципального района Ленинградской области (в редакции решения совета депутатов № 104 от 21.03.2019)</w:t>
      </w:r>
      <w:r w:rsidR="005B12C4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»</w:t>
      </w:r>
    </w:p>
    <w:p w:rsidR="00D13B48" w:rsidRPr="00B578AB" w:rsidRDefault="00D13B48" w:rsidP="00D13B48">
      <w:pPr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D13B48" w:rsidRPr="00B578AB" w:rsidRDefault="00D13B48" w:rsidP="00D13B48">
      <w:pPr>
        <w:widowControl w:val="0"/>
        <w:spacing w:after="0" w:line="240" w:lineRule="auto"/>
        <w:ind w:right="282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8A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В соответствии </w:t>
      </w:r>
      <w:r w:rsidR="00DC4FC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с </w:t>
      </w:r>
      <w:r w:rsidR="00DC4FC1" w:rsidRPr="00B578AB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</w:t>
      </w:r>
      <w:r w:rsidRPr="00B57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4FC1" w:rsidRPr="00B578A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</w:t>
      </w:r>
      <w:r w:rsidR="00DC4FC1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DC4FC1" w:rsidRPr="00B57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</w:t>
      </w:r>
      <w:r w:rsidRPr="00B57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06.10.2003 № 131-ФЗ «Об общих принципах организации местного самоуправления в Российской Федерации», Федеральн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Pr="00B57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B57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08.11.2007 №</w:t>
      </w:r>
      <w:r w:rsidR="002A2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</w:t>
      </w:r>
      <w:r w:rsidRPr="00B578AB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B57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«Кузьмоловское городское поселение» </w:t>
      </w:r>
      <w:r w:rsidRPr="00B578A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Всеволожского муниципального района Ленинградской области </w:t>
      </w:r>
      <w:r w:rsidR="001F001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совет депутатов </w:t>
      </w:r>
      <w:r w:rsidRPr="00B578A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принял  </w:t>
      </w:r>
    </w:p>
    <w:p w:rsidR="00D13B48" w:rsidRPr="00B578AB" w:rsidRDefault="00D13B48" w:rsidP="00D13B48">
      <w:pPr>
        <w:spacing w:after="0" w:line="240" w:lineRule="auto"/>
        <w:ind w:right="282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D13B48" w:rsidRPr="00B578AB" w:rsidRDefault="00D13B48" w:rsidP="00D13B48">
      <w:pPr>
        <w:spacing w:after="0" w:line="240" w:lineRule="auto"/>
        <w:ind w:right="282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B578AB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РЕШЕНИЕ:</w:t>
      </w:r>
    </w:p>
    <w:p w:rsidR="00D13B48" w:rsidRPr="00B578AB" w:rsidRDefault="00D13B48" w:rsidP="00D13B48">
      <w:pPr>
        <w:spacing w:after="0" w:line="240" w:lineRule="auto"/>
        <w:ind w:right="282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bookmarkStart w:id="0" w:name="_GoBack"/>
      <w:bookmarkEnd w:id="0"/>
    </w:p>
    <w:p w:rsidR="00D13B48" w:rsidRDefault="00D13B48" w:rsidP="00D13B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</w:t>
      </w:r>
      <w:r w:rsidR="005B12C4">
        <w:rPr>
          <w:rFonts w:ascii="Times New Roman" w:hAnsi="Times New Roman"/>
          <w:sz w:val="28"/>
          <w:szCs w:val="28"/>
        </w:rPr>
        <w:t xml:space="preserve"> связи с выявленной технической ошибкой в перечне автомобильных дорог общего пользования местного значения муниципального образования «Кузьмоловское городское поселение» Всеволожского района Ленинградской области, в части указания года постройки сооружения – автомобильной дороги, расположенной по адресу: Ленинградская область, Всеволожский муниципальный район, Кузьм</w:t>
      </w:r>
      <w:r w:rsidR="00FF3ACA">
        <w:rPr>
          <w:rFonts w:ascii="Times New Roman" w:hAnsi="Times New Roman"/>
          <w:sz w:val="28"/>
          <w:szCs w:val="28"/>
        </w:rPr>
        <w:t xml:space="preserve">оловское городское поселение, </w:t>
      </w:r>
      <w:proofErr w:type="gramStart"/>
      <w:r w:rsidR="00FF3ACA">
        <w:rPr>
          <w:rFonts w:ascii="Times New Roman" w:hAnsi="Times New Roman"/>
          <w:sz w:val="28"/>
          <w:szCs w:val="28"/>
        </w:rPr>
        <w:t>г</w:t>
      </w:r>
      <w:proofErr w:type="gramEnd"/>
      <w:r w:rsidR="00FF3ACA">
        <w:rPr>
          <w:rFonts w:ascii="Times New Roman" w:hAnsi="Times New Roman"/>
          <w:sz w:val="28"/>
          <w:szCs w:val="28"/>
        </w:rPr>
        <w:t>.п. Кузьмоловский</w:t>
      </w:r>
      <w:r w:rsidR="005B12C4">
        <w:rPr>
          <w:rFonts w:ascii="Times New Roman" w:hAnsi="Times New Roman"/>
          <w:sz w:val="28"/>
          <w:szCs w:val="28"/>
        </w:rPr>
        <w:t>, ул. Семейная</w:t>
      </w:r>
      <w:r>
        <w:rPr>
          <w:rFonts w:ascii="Times New Roman" w:hAnsi="Times New Roman"/>
          <w:sz w:val="28"/>
          <w:szCs w:val="28"/>
        </w:rPr>
        <w:t>:</w:t>
      </w:r>
    </w:p>
    <w:p w:rsidR="00D13B48" w:rsidRPr="005B12C4" w:rsidRDefault="00D13B48" w:rsidP="00D13B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="005B12C4" w:rsidRPr="005B12C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Изложить </w:t>
      </w:r>
      <w:r w:rsidR="005B12C4" w:rsidRPr="005B12C4">
        <w:rPr>
          <w:rFonts w:ascii="Times New Roman" w:hAnsi="Times New Roman"/>
          <w:sz w:val="28"/>
          <w:szCs w:val="28"/>
        </w:rPr>
        <w:t>перечень автомобильных дорог общего пользования местного значения муниципального образования «Кузьмоловское городское поселение» Всеволожского района Ленинградской области</w:t>
      </w:r>
      <w:r w:rsidR="005B12C4" w:rsidRPr="005B12C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в редакции согласно </w:t>
      </w:r>
      <w:r w:rsidR="005B12C4" w:rsidRPr="005B12C4">
        <w:rPr>
          <w:rFonts w:ascii="Times New Roman" w:hAnsi="Times New Roman"/>
          <w:sz w:val="28"/>
          <w:szCs w:val="28"/>
        </w:rPr>
        <w:t>Приложения №</w:t>
      </w:r>
      <w:r w:rsidRPr="005B12C4">
        <w:rPr>
          <w:rFonts w:ascii="Times New Roman" w:hAnsi="Times New Roman"/>
          <w:sz w:val="28"/>
          <w:szCs w:val="28"/>
        </w:rPr>
        <w:t xml:space="preserve"> 1 к настоящему решению.</w:t>
      </w:r>
    </w:p>
    <w:p w:rsidR="00D13B48" w:rsidRDefault="00D13B48" w:rsidP="005B12C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sz w:val="28"/>
          <w:szCs w:val="28"/>
        </w:rPr>
      </w:pPr>
      <w:r w:rsidRPr="0043532C">
        <w:rPr>
          <w:rFonts w:ascii="Times New Roman" w:hAnsi="Times New Roman" w:cs="Times New Roman"/>
          <w:sz w:val="28"/>
          <w:szCs w:val="28"/>
        </w:rPr>
        <w:lastRenderedPageBreak/>
        <w:t>2</w:t>
      </w:r>
      <w:r>
        <w:rPr>
          <w:sz w:val="28"/>
          <w:szCs w:val="28"/>
        </w:rPr>
        <w:t xml:space="preserve">. </w:t>
      </w:r>
      <w:r w:rsidRPr="0043532C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газете «Кузьмоловский вестник», приложение к газете «Всеволожские вести», </w:t>
      </w:r>
      <w:r w:rsidR="003422A0">
        <w:rPr>
          <w:rFonts w:ascii="Times New Roman" w:hAnsi="Times New Roman" w:cs="Times New Roman"/>
          <w:sz w:val="28"/>
          <w:szCs w:val="28"/>
        </w:rPr>
        <w:t xml:space="preserve">и разместить </w:t>
      </w:r>
      <w:r w:rsidRPr="0043532C">
        <w:rPr>
          <w:rFonts w:ascii="Times New Roman" w:hAnsi="Times New Roman" w:cs="Times New Roman"/>
          <w:sz w:val="28"/>
          <w:szCs w:val="28"/>
        </w:rPr>
        <w:t xml:space="preserve"> на официальном сайте муниципального образования в информационно-телекоммуникационной сети «Интернет</w:t>
      </w:r>
      <w:r w:rsidR="0043532C" w:rsidRPr="0043532C">
        <w:rPr>
          <w:rFonts w:ascii="Times New Roman" w:hAnsi="Times New Roman" w:cs="Times New Roman"/>
          <w:sz w:val="28"/>
          <w:szCs w:val="28"/>
        </w:rPr>
        <w:t xml:space="preserve">» </w:t>
      </w:r>
      <w:hyperlink r:id="rId9" w:history="1">
        <w:r w:rsidR="0043532C" w:rsidRPr="0043532C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43532C" w:rsidRPr="0043532C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r w:rsidR="0043532C" w:rsidRPr="0043532C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kuzmolovskoegp</w:t>
        </w:r>
        <w:r w:rsidR="0043532C" w:rsidRPr="0043532C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r w:rsidR="0043532C" w:rsidRPr="0043532C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43532C" w:rsidRPr="0043532C">
        <w:rPr>
          <w:rFonts w:ascii="Times New Roman" w:hAnsi="Times New Roman" w:cs="Times New Roman"/>
        </w:rPr>
        <w:t>.</w:t>
      </w:r>
    </w:p>
    <w:p w:rsidR="00D13B48" w:rsidRDefault="00D13B48" w:rsidP="005B12C4">
      <w:pPr>
        <w:pStyle w:val="a5"/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8A6DEB">
        <w:rPr>
          <w:sz w:val="28"/>
          <w:szCs w:val="28"/>
        </w:rPr>
        <w:t xml:space="preserve"> </w:t>
      </w:r>
      <w:r w:rsidRPr="00EE0CC6">
        <w:rPr>
          <w:sz w:val="28"/>
          <w:szCs w:val="28"/>
        </w:rPr>
        <w:t>Настоящее решение направить в уполномоченный орган – орган исполнительной власти Ленинградской области, уполномоченный Правительством Ленинградской области на осуществление деятельности по организации и ведению регистра муниципальных нормативных правовых актов Ленинградской облас</w:t>
      </w:r>
      <w:r>
        <w:rPr>
          <w:sz w:val="28"/>
          <w:szCs w:val="28"/>
        </w:rPr>
        <w:t xml:space="preserve">ти, для внесения в федеральный </w:t>
      </w:r>
      <w:r w:rsidRPr="00EE0CC6">
        <w:rPr>
          <w:sz w:val="28"/>
          <w:szCs w:val="28"/>
        </w:rPr>
        <w:t>регистр муниципальных нормативн</w:t>
      </w:r>
      <w:r>
        <w:rPr>
          <w:sz w:val="28"/>
          <w:szCs w:val="28"/>
        </w:rPr>
        <w:t>ых правовых актов.</w:t>
      </w:r>
    </w:p>
    <w:p w:rsidR="00D13B48" w:rsidRDefault="00D13B48" w:rsidP="005B12C4">
      <w:pPr>
        <w:pStyle w:val="a5"/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8A6DEB">
        <w:rPr>
          <w:sz w:val="28"/>
          <w:szCs w:val="28"/>
        </w:rPr>
        <w:t xml:space="preserve">  </w:t>
      </w:r>
      <w:r w:rsidRPr="00C52372">
        <w:rPr>
          <w:sz w:val="28"/>
          <w:szCs w:val="28"/>
        </w:rPr>
        <w:t>Решение вступает в силу со дня его официального опубликования.</w:t>
      </w:r>
    </w:p>
    <w:p w:rsidR="00D13B48" w:rsidRPr="00DD5DFF" w:rsidRDefault="00D13B48" w:rsidP="005B12C4">
      <w:pPr>
        <w:pStyle w:val="a3"/>
        <w:ind w:firstLine="709"/>
        <w:jc w:val="both"/>
        <w:rPr>
          <w:sz w:val="28"/>
          <w:szCs w:val="28"/>
        </w:rPr>
      </w:pPr>
      <w:r w:rsidRPr="006C6A0D">
        <w:rPr>
          <w:sz w:val="28"/>
          <w:szCs w:val="28"/>
        </w:rPr>
        <w:t xml:space="preserve">5. </w:t>
      </w:r>
      <w:r w:rsidR="008A6DEB">
        <w:rPr>
          <w:sz w:val="28"/>
          <w:szCs w:val="28"/>
        </w:rPr>
        <w:t xml:space="preserve">  </w:t>
      </w:r>
      <w:r w:rsidRPr="006C6A0D">
        <w:rPr>
          <w:sz w:val="28"/>
          <w:szCs w:val="28"/>
        </w:rPr>
        <w:t xml:space="preserve">Контроль исполнения решения возложить на </w:t>
      </w:r>
      <w:r w:rsidRPr="00DD5DFF">
        <w:rPr>
          <w:sz w:val="28"/>
          <w:szCs w:val="28"/>
        </w:rPr>
        <w:t>постоянн</w:t>
      </w:r>
      <w:r>
        <w:rPr>
          <w:sz w:val="28"/>
          <w:szCs w:val="28"/>
        </w:rPr>
        <w:t>ую</w:t>
      </w:r>
      <w:r w:rsidRPr="00DD5DFF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ю</w:t>
      </w:r>
      <w:r w:rsidRPr="00DD5DFF">
        <w:rPr>
          <w:sz w:val="28"/>
          <w:szCs w:val="28"/>
        </w:rPr>
        <w:t xml:space="preserve"> по жилищно-коммунальному хозяйству, топливно-энергетическому комплексу, строительству, транспорту, связи, дорожному хозяйству, экологии и природопользованию.</w:t>
      </w:r>
    </w:p>
    <w:p w:rsidR="00D13B48" w:rsidRPr="006C6A0D" w:rsidRDefault="00D13B48" w:rsidP="00D13B48">
      <w:pPr>
        <w:pStyle w:val="a3"/>
        <w:ind w:firstLine="709"/>
        <w:jc w:val="both"/>
        <w:rPr>
          <w:sz w:val="28"/>
          <w:szCs w:val="28"/>
        </w:rPr>
      </w:pPr>
    </w:p>
    <w:p w:rsidR="00D13B48" w:rsidRPr="006C6A0D" w:rsidRDefault="00D13B48" w:rsidP="00D13B48">
      <w:pPr>
        <w:pStyle w:val="a3"/>
        <w:ind w:firstLine="709"/>
        <w:jc w:val="both"/>
        <w:rPr>
          <w:b/>
          <w:sz w:val="28"/>
          <w:szCs w:val="28"/>
        </w:rPr>
      </w:pPr>
      <w:r w:rsidRPr="006C6A0D">
        <w:rPr>
          <w:sz w:val="28"/>
          <w:szCs w:val="28"/>
        </w:rPr>
        <w:tab/>
      </w:r>
    </w:p>
    <w:p w:rsidR="00D13B48" w:rsidRPr="006C6A0D" w:rsidRDefault="00D13B48" w:rsidP="00D13B48">
      <w:pPr>
        <w:pStyle w:val="a3"/>
        <w:ind w:firstLine="709"/>
        <w:jc w:val="both"/>
        <w:rPr>
          <w:sz w:val="28"/>
          <w:szCs w:val="28"/>
        </w:rPr>
      </w:pPr>
    </w:p>
    <w:p w:rsidR="00D13B48" w:rsidRDefault="00D13B48" w:rsidP="00D13B48">
      <w:pPr>
        <w:pStyle w:val="a3"/>
        <w:jc w:val="both"/>
        <w:rPr>
          <w:sz w:val="28"/>
          <w:szCs w:val="28"/>
        </w:rPr>
      </w:pPr>
      <w:r w:rsidRPr="006C6A0D">
        <w:rPr>
          <w:sz w:val="28"/>
          <w:szCs w:val="28"/>
        </w:rPr>
        <w:t>Глава </w:t>
      </w:r>
    </w:p>
    <w:p w:rsidR="00D13B48" w:rsidRPr="006C6A0D" w:rsidRDefault="00D13B48" w:rsidP="00D13B48">
      <w:pPr>
        <w:pStyle w:val="a3"/>
        <w:jc w:val="both"/>
        <w:rPr>
          <w:sz w:val="28"/>
          <w:szCs w:val="28"/>
        </w:rPr>
      </w:pPr>
      <w:r w:rsidRPr="006C6A0D">
        <w:rPr>
          <w:sz w:val="28"/>
          <w:szCs w:val="28"/>
        </w:rPr>
        <w:t>муниципального образования                                          </w:t>
      </w:r>
      <w:r>
        <w:rPr>
          <w:sz w:val="28"/>
          <w:szCs w:val="28"/>
        </w:rPr>
        <w:t xml:space="preserve">         </w:t>
      </w:r>
      <w:r w:rsidR="00C362B2">
        <w:rPr>
          <w:sz w:val="28"/>
          <w:szCs w:val="28"/>
        </w:rPr>
        <w:t xml:space="preserve">       </w:t>
      </w:r>
      <w:r w:rsidRPr="006C6A0D">
        <w:rPr>
          <w:sz w:val="28"/>
          <w:szCs w:val="28"/>
        </w:rPr>
        <w:t>В.В. Воронин</w:t>
      </w:r>
    </w:p>
    <w:p w:rsidR="00D13B48" w:rsidRPr="00B578AB" w:rsidRDefault="00D13B48" w:rsidP="00D13B48">
      <w:pPr>
        <w:autoSpaceDE w:val="0"/>
        <w:autoSpaceDN w:val="0"/>
        <w:adjustRightInd w:val="0"/>
        <w:spacing w:after="0" w:line="240" w:lineRule="auto"/>
        <w:ind w:right="282"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3B48" w:rsidRDefault="00D13B48" w:rsidP="00D13B4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3B48" w:rsidRDefault="00D13B48" w:rsidP="00D13B4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3B48" w:rsidRDefault="00D13B48" w:rsidP="00D13B4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3B48" w:rsidRDefault="00D13B48" w:rsidP="00D13B4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3B48" w:rsidRDefault="00D13B48" w:rsidP="00D13B4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3B48" w:rsidRDefault="00D13B48" w:rsidP="00D13B4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3B48" w:rsidRDefault="00D13B48" w:rsidP="00D13B4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3B48" w:rsidRDefault="00D13B48">
      <w:pPr>
        <w:sectPr w:rsidR="00D13B4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13B48" w:rsidRDefault="00D13B48" w:rsidP="005B12C4">
      <w:pPr>
        <w:pStyle w:val="a3"/>
        <w:jc w:val="right"/>
      </w:pPr>
      <w:r>
        <w:lastRenderedPageBreak/>
        <w:t>Приложение №1</w:t>
      </w:r>
    </w:p>
    <w:p w:rsidR="00D13B48" w:rsidRDefault="00D13B48" w:rsidP="00D13B48">
      <w:pPr>
        <w:pStyle w:val="a3"/>
        <w:jc w:val="right"/>
      </w:pPr>
      <w:r>
        <w:t>к решению совета депутатов</w:t>
      </w:r>
    </w:p>
    <w:p w:rsidR="00D13B48" w:rsidRDefault="00B33B38" w:rsidP="00D13B48">
      <w:pPr>
        <w:pStyle w:val="a3"/>
        <w:jc w:val="right"/>
      </w:pPr>
      <w:r>
        <w:t xml:space="preserve">от </w:t>
      </w:r>
      <w:r w:rsidR="006D3F86">
        <w:t>14.12.2020№ 218</w:t>
      </w:r>
      <w:r w:rsidR="00D13B48">
        <w:t xml:space="preserve"> </w:t>
      </w:r>
    </w:p>
    <w:p w:rsidR="00D13B48" w:rsidRDefault="00D13B48" w:rsidP="00D13B48">
      <w:pPr>
        <w:pStyle w:val="a3"/>
        <w:jc w:val="right"/>
      </w:pPr>
    </w:p>
    <w:p w:rsidR="00D13B48" w:rsidRDefault="00D13B48" w:rsidP="00D13B48">
      <w:pPr>
        <w:pStyle w:val="a3"/>
        <w:jc w:val="right"/>
      </w:pPr>
    </w:p>
    <w:p w:rsidR="00B91F2E" w:rsidRDefault="00B91F2E" w:rsidP="00D13B48">
      <w:pPr>
        <w:pStyle w:val="a3"/>
        <w:jc w:val="center"/>
        <w:rPr>
          <w:sz w:val="28"/>
          <w:szCs w:val="28"/>
        </w:rPr>
      </w:pPr>
    </w:p>
    <w:p w:rsidR="00D13B48" w:rsidRPr="00B91F2E" w:rsidRDefault="00D13B48" w:rsidP="00D13B48">
      <w:pPr>
        <w:pStyle w:val="a3"/>
        <w:jc w:val="center"/>
        <w:rPr>
          <w:b/>
          <w:sz w:val="28"/>
          <w:szCs w:val="28"/>
        </w:rPr>
      </w:pPr>
      <w:r w:rsidRPr="00B91F2E">
        <w:rPr>
          <w:b/>
          <w:sz w:val="28"/>
          <w:szCs w:val="28"/>
        </w:rPr>
        <w:t xml:space="preserve">Перечень автомобильных дорог общего пользования местного значения муниципального образования </w:t>
      </w:r>
    </w:p>
    <w:p w:rsidR="00D13B48" w:rsidRPr="00B91F2E" w:rsidRDefault="00D13B48" w:rsidP="00D13B48">
      <w:pPr>
        <w:pStyle w:val="a3"/>
        <w:jc w:val="center"/>
        <w:rPr>
          <w:b/>
          <w:sz w:val="28"/>
          <w:szCs w:val="28"/>
        </w:rPr>
      </w:pPr>
      <w:r w:rsidRPr="00B91F2E">
        <w:rPr>
          <w:b/>
          <w:sz w:val="28"/>
          <w:szCs w:val="28"/>
        </w:rPr>
        <w:t>«Кузьмоловское городское поселение» Всеволожского района Ленинградской области</w:t>
      </w:r>
    </w:p>
    <w:p w:rsidR="00D13B48" w:rsidRDefault="00D13B48" w:rsidP="00D13B48">
      <w:pPr>
        <w:pStyle w:val="a3"/>
        <w:jc w:val="right"/>
      </w:pPr>
    </w:p>
    <w:tbl>
      <w:tblPr>
        <w:tblStyle w:val="a6"/>
        <w:tblW w:w="14991" w:type="dxa"/>
        <w:tblInd w:w="-318" w:type="dxa"/>
        <w:tblLayout w:type="fixed"/>
        <w:tblLook w:val="04A0"/>
      </w:tblPr>
      <w:tblGrid>
        <w:gridCol w:w="1242"/>
        <w:gridCol w:w="1843"/>
        <w:gridCol w:w="2268"/>
        <w:gridCol w:w="3011"/>
        <w:gridCol w:w="1168"/>
        <w:gridCol w:w="1632"/>
        <w:gridCol w:w="1310"/>
        <w:gridCol w:w="1241"/>
        <w:gridCol w:w="1276"/>
      </w:tblGrid>
      <w:tr w:rsidR="00D13B48" w:rsidTr="00B91F2E">
        <w:tc>
          <w:tcPr>
            <w:tcW w:w="1242" w:type="dxa"/>
          </w:tcPr>
          <w:p w:rsidR="00D13B48" w:rsidRPr="00D13B48" w:rsidRDefault="00D13B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B48">
              <w:rPr>
                <w:rFonts w:ascii="Times New Roman" w:hAnsi="Times New Roman" w:cs="Times New Roman"/>
                <w:b/>
                <w:sz w:val="24"/>
                <w:szCs w:val="24"/>
              </w:rPr>
              <w:t>Порядковый номер</w:t>
            </w:r>
          </w:p>
        </w:tc>
        <w:tc>
          <w:tcPr>
            <w:tcW w:w="1843" w:type="dxa"/>
          </w:tcPr>
          <w:p w:rsidR="00D13B48" w:rsidRPr="00D13B48" w:rsidRDefault="00D13B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B48">
              <w:rPr>
                <w:rFonts w:ascii="Times New Roman" w:hAnsi="Times New Roman" w:cs="Times New Roman"/>
                <w:b/>
                <w:sz w:val="24"/>
                <w:szCs w:val="24"/>
              </w:rPr>
              <w:t>Тип объекта</w:t>
            </w:r>
          </w:p>
        </w:tc>
        <w:tc>
          <w:tcPr>
            <w:tcW w:w="2268" w:type="dxa"/>
          </w:tcPr>
          <w:p w:rsidR="00D13B48" w:rsidRPr="00D13B48" w:rsidRDefault="00D13B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B4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объекта</w:t>
            </w:r>
          </w:p>
        </w:tc>
        <w:tc>
          <w:tcPr>
            <w:tcW w:w="3011" w:type="dxa"/>
          </w:tcPr>
          <w:p w:rsidR="00D13B48" w:rsidRPr="00D13B48" w:rsidRDefault="00D13B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B48"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</w:p>
          <w:p w:rsidR="00D13B48" w:rsidRPr="00D13B48" w:rsidRDefault="00D13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B48">
              <w:rPr>
                <w:rFonts w:ascii="Times New Roman" w:hAnsi="Times New Roman" w:cs="Times New Roman"/>
                <w:b/>
                <w:sz w:val="24"/>
                <w:szCs w:val="24"/>
              </w:rPr>
              <w:t>(местоположение)</w:t>
            </w:r>
          </w:p>
        </w:tc>
        <w:tc>
          <w:tcPr>
            <w:tcW w:w="1168" w:type="dxa"/>
          </w:tcPr>
          <w:p w:rsidR="00D13B48" w:rsidRPr="00D13B48" w:rsidRDefault="00D13B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B48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  <w:p w:rsidR="00D13B48" w:rsidRPr="00D13B48" w:rsidRDefault="00D13B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B48">
              <w:rPr>
                <w:rFonts w:ascii="Times New Roman" w:hAnsi="Times New Roman" w:cs="Times New Roman"/>
                <w:b/>
                <w:sz w:val="24"/>
                <w:szCs w:val="24"/>
              </w:rPr>
              <w:t>Построй</w:t>
            </w:r>
          </w:p>
          <w:p w:rsidR="00D13B48" w:rsidRPr="00D13B48" w:rsidRDefault="00D13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3B48">
              <w:rPr>
                <w:rFonts w:ascii="Times New Roman" w:hAnsi="Times New Roman" w:cs="Times New Roman"/>
                <w:b/>
                <w:sz w:val="24"/>
                <w:szCs w:val="24"/>
              </w:rPr>
              <w:t>ки</w:t>
            </w:r>
            <w:proofErr w:type="spellEnd"/>
          </w:p>
        </w:tc>
        <w:tc>
          <w:tcPr>
            <w:tcW w:w="1632" w:type="dxa"/>
          </w:tcPr>
          <w:p w:rsidR="00D13B48" w:rsidRPr="00D13B48" w:rsidRDefault="00D13B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B48">
              <w:rPr>
                <w:rFonts w:ascii="Times New Roman" w:hAnsi="Times New Roman" w:cs="Times New Roman"/>
                <w:b/>
                <w:sz w:val="24"/>
                <w:szCs w:val="24"/>
              </w:rPr>
              <w:t>Преобладающий тип покрытия</w:t>
            </w:r>
          </w:p>
        </w:tc>
        <w:tc>
          <w:tcPr>
            <w:tcW w:w="1310" w:type="dxa"/>
          </w:tcPr>
          <w:p w:rsidR="00D13B48" w:rsidRDefault="00D13B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Длина</w:t>
            </w:r>
          </w:p>
          <w:p w:rsidR="00D13B48" w:rsidRPr="00D13B48" w:rsidRDefault="00D13B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(п.м.)</w:t>
            </w:r>
          </w:p>
        </w:tc>
        <w:tc>
          <w:tcPr>
            <w:tcW w:w="1241" w:type="dxa"/>
          </w:tcPr>
          <w:p w:rsidR="00D13B48" w:rsidRDefault="00D13B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Ширина</w:t>
            </w:r>
          </w:p>
          <w:p w:rsidR="00D13B48" w:rsidRPr="00D13B48" w:rsidRDefault="00D13B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(п.м.)</w:t>
            </w:r>
          </w:p>
        </w:tc>
        <w:tc>
          <w:tcPr>
            <w:tcW w:w="1276" w:type="dxa"/>
          </w:tcPr>
          <w:p w:rsidR="00D13B48" w:rsidRDefault="00D13B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Площадь</w:t>
            </w:r>
          </w:p>
          <w:p w:rsidR="00D13B48" w:rsidRPr="00D13B48" w:rsidRDefault="00D13B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(кв.м.)</w:t>
            </w:r>
          </w:p>
        </w:tc>
      </w:tr>
      <w:tr w:rsidR="00D13B48" w:rsidTr="00B91F2E">
        <w:tc>
          <w:tcPr>
            <w:tcW w:w="1242" w:type="dxa"/>
          </w:tcPr>
          <w:p w:rsidR="00D13B48" w:rsidRPr="004E6D0C" w:rsidRDefault="00D13B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D0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A7187B" w:rsidRPr="004E6D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  <w:r w:rsidRPr="004E6D0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D13B48" w:rsidRPr="004E6D0C" w:rsidRDefault="00D13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13B48" w:rsidRPr="004E6D0C" w:rsidRDefault="00D13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D0C">
              <w:rPr>
                <w:rFonts w:ascii="Times New Roman" w:hAnsi="Times New Roman" w:cs="Times New Roman"/>
                <w:sz w:val="24"/>
                <w:szCs w:val="24"/>
              </w:rPr>
              <w:t>Сооружение</w:t>
            </w:r>
          </w:p>
        </w:tc>
        <w:tc>
          <w:tcPr>
            <w:tcW w:w="2268" w:type="dxa"/>
          </w:tcPr>
          <w:p w:rsidR="00D13B48" w:rsidRPr="004E6D0C" w:rsidRDefault="00D13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D0C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</w:t>
            </w:r>
          </w:p>
          <w:p w:rsidR="0099305B" w:rsidRPr="004E6D0C" w:rsidRDefault="009930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</w:tcPr>
          <w:p w:rsidR="00D13B48" w:rsidRPr="004E6D0C" w:rsidRDefault="00B91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D0C">
              <w:rPr>
                <w:rFonts w:ascii="Times New Roman" w:hAnsi="Times New Roman" w:cs="Times New Roman"/>
                <w:sz w:val="24"/>
                <w:szCs w:val="24"/>
              </w:rPr>
              <w:t>Ленинградская область, Всеволожский муниципальный район,</w:t>
            </w:r>
          </w:p>
          <w:p w:rsidR="00B91F2E" w:rsidRPr="004E6D0C" w:rsidRDefault="00B91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D0C">
              <w:rPr>
                <w:rFonts w:ascii="Times New Roman" w:hAnsi="Times New Roman" w:cs="Times New Roman"/>
                <w:sz w:val="24"/>
                <w:szCs w:val="24"/>
              </w:rPr>
              <w:t>Кузьмоловское городское поселение,</w:t>
            </w:r>
          </w:p>
          <w:p w:rsidR="00B91F2E" w:rsidRPr="004E6D0C" w:rsidRDefault="00FF3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..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Кузьмоловский</w:t>
            </w:r>
            <w:r w:rsidR="00B91F2E" w:rsidRPr="004E6D0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7187B" w:rsidRPr="004E6D0C">
              <w:rPr>
                <w:rFonts w:ascii="Times New Roman" w:hAnsi="Times New Roman" w:cs="Times New Roman"/>
                <w:sz w:val="24"/>
                <w:szCs w:val="24"/>
              </w:rPr>
              <w:t>ул. Семейная</w:t>
            </w:r>
          </w:p>
          <w:p w:rsidR="00B91F2E" w:rsidRPr="004E6D0C" w:rsidRDefault="00B91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D13B48" w:rsidRPr="004E6D0C" w:rsidRDefault="005B1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5270C3">
              <w:rPr>
                <w:rFonts w:ascii="Times New Roman" w:hAnsi="Times New Roman" w:cs="Times New Roman"/>
                <w:sz w:val="24"/>
                <w:szCs w:val="24"/>
              </w:rPr>
              <w:t>3г.</w:t>
            </w:r>
          </w:p>
        </w:tc>
        <w:tc>
          <w:tcPr>
            <w:tcW w:w="1632" w:type="dxa"/>
          </w:tcPr>
          <w:p w:rsidR="00D13B48" w:rsidRPr="004E6D0C" w:rsidRDefault="00B91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D0C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  <w:r w:rsidR="00AD740D" w:rsidRPr="004E6D0C">
              <w:rPr>
                <w:rFonts w:ascii="Times New Roman" w:hAnsi="Times New Roman" w:cs="Times New Roman"/>
                <w:sz w:val="24"/>
                <w:szCs w:val="24"/>
              </w:rPr>
              <w:t>обетон</w:t>
            </w:r>
          </w:p>
        </w:tc>
        <w:tc>
          <w:tcPr>
            <w:tcW w:w="1310" w:type="dxa"/>
          </w:tcPr>
          <w:p w:rsidR="00D13B48" w:rsidRPr="004E6D0C" w:rsidRDefault="004E6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D0C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241" w:type="dxa"/>
          </w:tcPr>
          <w:p w:rsidR="00D13B48" w:rsidRPr="004E6D0C" w:rsidRDefault="00A71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D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D13B48" w:rsidRPr="004E6D0C" w:rsidRDefault="004E6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388</w:t>
            </w:r>
          </w:p>
        </w:tc>
      </w:tr>
    </w:tbl>
    <w:p w:rsidR="00D13B48" w:rsidRDefault="00D13B48"/>
    <w:p w:rsidR="00D13B48" w:rsidRDefault="00D13B48"/>
    <w:p w:rsidR="00D13B48" w:rsidRDefault="00D13B48"/>
    <w:sectPr w:rsidR="00D13B48" w:rsidSect="00D13B4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3B48"/>
    <w:rsid w:val="0007221C"/>
    <w:rsid w:val="000A2127"/>
    <w:rsid w:val="000D3695"/>
    <w:rsid w:val="00123CB1"/>
    <w:rsid w:val="001F0018"/>
    <w:rsid w:val="0025216B"/>
    <w:rsid w:val="00262E49"/>
    <w:rsid w:val="002A2FF4"/>
    <w:rsid w:val="002F2F69"/>
    <w:rsid w:val="003422A0"/>
    <w:rsid w:val="00344677"/>
    <w:rsid w:val="00400022"/>
    <w:rsid w:val="004077A7"/>
    <w:rsid w:val="0043532C"/>
    <w:rsid w:val="00486807"/>
    <w:rsid w:val="004E6D0C"/>
    <w:rsid w:val="005016A9"/>
    <w:rsid w:val="005270C3"/>
    <w:rsid w:val="00585E42"/>
    <w:rsid w:val="005B12C4"/>
    <w:rsid w:val="005B66A4"/>
    <w:rsid w:val="005F32DE"/>
    <w:rsid w:val="00613443"/>
    <w:rsid w:val="006A41D8"/>
    <w:rsid w:val="006D3F86"/>
    <w:rsid w:val="00784EFC"/>
    <w:rsid w:val="007B316A"/>
    <w:rsid w:val="008305A3"/>
    <w:rsid w:val="00851026"/>
    <w:rsid w:val="008A6DEB"/>
    <w:rsid w:val="008E579B"/>
    <w:rsid w:val="00901393"/>
    <w:rsid w:val="00976EE8"/>
    <w:rsid w:val="0099305B"/>
    <w:rsid w:val="009B7257"/>
    <w:rsid w:val="009E0654"/>
    <w:rsid w:val="00A57F98"/>
    <w:rsid w:val="00A7187B"/>
    <w:rsid w:val="00AD740D"/>
    <w:rsid w:val="00AD7D36"/>
    <w:rsid w:val="00B13954"/>
    <w:rsid w:val="00B33B38"/>
    <w:rsid w:val="00B60B77"/>
    <w:rsid w:val="00B91F2E"/>
    <w:rsid w:val="00BA5698"/>
    <w:rsid w:val="00BC2143"/>
    <w:rsid w:val="00C362B2"/>
    <w:rsid w:val="00CC47B2"/>
    <w:rsid w:val="00CE7FEF"/>
    <w:rsid w:val="00D13B48"/>
    <w:rsid w:val="00D351C7"/>
    <w:rsid w:val="00D57B07"/>
    <w:rsid w:val="00DC4FC1"/>
    <w:rsid w:val="00E84B37"/>
    <w:rsid w:val="00E8547B"/>
    <w:rsid w:val="00F4270D"/>
    <w:rsid w:val="00F506E6"/>
    <w:rsid w:val="00F628DC"/>
    <w:rsid w:val="00FF3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B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13B4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Без интервала Знак"/>
    <w:link w:val="a3"/>
    <w:uiPriority w:val="1"/>
    <w:rsid w:val="00D13B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D13B48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D13B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43532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672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kuzmolovskoeg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720CE6-1ABF-4D4B-9180-7505E2A17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525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Беленький</dc:creator>
  <cp:lastModifiedBy>Admin</cp:lastModifiedBy>
  <cp:revision>7</cp:revision>
  <cp:lastPrinted>2020-12-14T12:46:00Z</cp:lastPrinted>
  <dcterms:created xsi:type="dcterms:W3CDTF">2020-12-11T15:29:00Z</dcterms:created>
  <dcterms:modified xsi:type="dcterms:W3CDTF">2020-12-17T11:26:00Z</dcterms:modified>
</cp:coreProperties>
</file>