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1" w:rsidRPr="00573570" w:rsidRDefault="00573570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927CA" w:rsidRPr="000D65F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0D65F1" w:rsidRPr="00D27CD9" w:rsidRDefault="000D65F1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F1" w:rsidRPr="00085B94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D65F1" w:rsidRPr="00085B94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</w:p>
    <w:p w:rsidR="000D65F1" w:rsidRPr="00085B94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4537F1" w:rsidRPr="00085B94" w:rsidRDefault="000D65F1" w:rsidP="00B92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D65F1" w:rsidRPr="00085B94" w:rsidRDefault="000D65F1" w:rsidP="00993E0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0D65F1" w:rsidRPr="00085B94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FF" w:rsidRDefault="00CE67FF" w:rsidP="00993E06">
      <w:pPr>
        <w:keepNext/>
        <w:keepLines/>
        <w:tabs>
          <w:tab w:val="left" w:pos="70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65F1" w:rsidRPr="00B927CA" w:rsidRDefault="000D65F1" w:rsidP="00993E06">
      <w:pPr>
        <w:keepNext/>
        <w:keepLines/>
        <w:tabs>
          <w:tab w:val="left" w:pos="70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27CA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573570" w:rsidRDefault="00573570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5F1" w:rsidRPr="00B927CA" w:rsidRDefault="00B927CA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 42</w:t>
      </w:r>
      <w:r w:rsidR="000D65F1" w:rsidRPr="00B927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от «30» января </w:t>
      </w:r>
      <w:r w:rsidR="008D0BBB" w:rsidRPr="00B927C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2018</w:t>
      </w:r>
      <w:r w:rsidR="000D65F1" w:rsidRPr="00B927C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года г.</w:t>
      </w:r>
      <w:r w:rsidR="00F21E8C" w:rsidRPr="00B927C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0D65F1" w:rsidRPr="00B927C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п. Кузьмоловский</w:t>
      </w:r>
    </w:p>
    <w:p w:rsidR="00692046" w:rsidRPr="00D27CD9" w:rsidRDefault="00692046" w:rsidP="0099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04" w:rsidRPr="00573570" w:rsidRDefault="008D0BBB" w:rsidP="00573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70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692046" w:rsidRPr="00573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570">
        <w:rPr>
          <w:rFonts w:ascii="Times New Roman" w:hAnsi="Times New Roman" w:cs="Times New Roman"/>
          <w:b/>
          <w:sz w:val="28"/>
          <w:szCs w:val="28"/>
        </w:rPr>
        <w:t>в решение совета депутатов</w:t>
      </w:r>
    </w:p>
    <w:p w:rsidR="008D0BBB" w:rsidRPr="00573570" w:rsidRDefault="008D0BBB" w:rsidP="00573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570">
        <w:rPr>
          <w:rFonts w:ascii="Times New Roman" w:hAnsi="Times New Roman" w:cs="Times New Roman"/>
          <w:b/>
          <w:sz w:val="28"/>
          <w:szCs w:val="28"/>
        </w:rPr>
        <w:t>№ 32 от 21 декабря 2017 года</w:t>
      </w:r>
    </w:p>
    <w:p w:rsidR="00244304" w:rsidRDefault="00244304" w:rsidP="008D0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5F1" w:rsidRPr="00B927CA" w:rsidRDefault="005F4A16" w:rsidP="00B9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>В соответствии с частью 1 статьи 39.36  Земельного кодекса Российской Федерации, Федеральным законом от 28 декабря 2009 года №381-ФЗ «Об основах государственного регулирования торговой деятельности в Российской Федерации», с учетом Положений Федерального закона от 06 октября 2003 года №131-ФЗ «Об общих принципах организации местного самоуправления в Российской Федерации»; приказом комитета по развитию малого, среднего бизнеса и потребительского рынка Ленинградской области от 18 августа 2016 года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D95C08" w:rsidRPr="00B927CA">
        <w:rPr>
          <w:rFonts w:ascii="Times New Roman" w:hAnsi="Times New Roman" w:cs="Times New Roman"/>
          <w:sz w:val="28"/>
          <w:szCs w:val="28"/>
        </w:rPr>
        <w:t>,</w:t>
      </w:r>
      <w:r w:rsidR="005C27A0" w:rsidRPr="00B927CA">
        <w:rPr>
          <w:rFonts w:ascii="Times New Roman" w:hAnsi="Times New Roman" w:cs="Times New Roman"/>
          <w:sz w:val="28"/>
          <w:szCs w:val="28"/>
        </w:rPr>
        <w:t xml:space="preserve"> прика</w:t>
      </w:r>
      <w:r w:rsidR="00D95C08" w:rsidRPr="00B927CA">
        <w:rPr>
          <w:rFonts w:ascii="Times New Roman" w:hAnsi="Times New Roman" w:cs="Times New Roman"/>
          <w:sz w:val="28"/>
          <w:szCs w:val="28"/>
        </w:rPr>
        <w:t>зом Росстандарта от 28.08.2013 №</w:t>
      </w:r>
      <w:r w:rsidR="005C27A0" w:rsidRPr="00B927CA">
        <w:rPr>
          <w:rFonts w:ascii="Times New Roman" w:hAnsi="Times New Roman" w:cs="Times New Roman"/>
          <w:sz w:val="28"/>
          <w:szCs w:val="28"/>
        </w:rPr>
        <w:t xml:space="preserve"> 582-ст</w:t>
      </w:r>
      <w:r w:rsidR="001C22D0" w:rsidRPr="00B927CA">
        <w:rPr>
          <w:rFonts w:ascii="Times New Roman" w:hAnsi="Times New Roman" w:cs="Times New Roman"/>
          <w:sz w:val="28"/>
          <w:szCs w:val="28"/>
        </w:rPr>
        <w:t xml:space="preserve"> </w:t>
      </w:r>
      <w:r w:rsidR="00D95C08" w:rsidRPr="00B927CA">
        <w:rPr>
          <w:rFonts w:ascii="Times New Roman" w:hAnsi="Times New Roman" w:cs="Times New Roman"/>
          <w:sz w:val="28"/>
          <w:szCs w:val="28"/>
        </w:rPr>
        <w:t>«</w:t>
      </w:r>
      <w:r w:rsidR="005C27A0" w:rsidRPr="00B927CA">
        <w:rPr>
          <w:rFonts w:ascii="Times New Roman" w:hAnsi="Times New Roman" w:cs="Times New Roman"/>
          <w:sz w:val="28"/>
          <w:szCs w:val="28"/>
        </w:rPr>
        <w:t xml:space="preserve">ГОСТ Р 51303-2013. Национальный стандарт Российской Федерации. </w:t>
      </w:r>
      <w:r w:rsidR="00D95C08" w:rsidRPr="00B927CA">
        <w:rPr>
          <w:rFonts w:ascii="Times New Roman" w:hAnsi="Times New Roman" w:cs="Times New Roman"/>
          <w:sz w:val="28"/>
          <w:szCs w:val="28"/>
        </w:rPr>
        <w:t>Торговля. Термины и определения»</w:t>
      </w:r>
      <w:r w:rsidR="005C27A0" w:rsidRPr="00B927CA">
        <w:rPr>
          <w:rFonts w:ascii="Times New Roman" w:hAnsi="Times New Roman" w:cs="Times New Roman"/>
          <w:sz w:val="28"/>
          <w:szCs w:val="28"/>
        </w:rPr>
        <w:t xml:space="preserve"> </w:t>
      </w:r>
      <w:r w:rsidR="004537F1" w:rsidRPr="00B927CA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жителей муниципального образования «Кузьмоловское городское поселение»  Всеволожского муниципального района Ленинградской области услугами торговли, общественного питания, бытового обслуживания</w:t>
      </w:r>
      <w:r w:rsidR="005C27A0" w:rsidRPr="00B927CA">
        <w:rPr>
          <w:rFonts w:ascii="Times New Roman" w:hAnsi="Times New Roman" w:cs="Times New Roman"/>
          <w:sz w:val="28"/>
          <w:szCs w:val="28"/>
        </w:rPr>
        <w:t>,</w:t>
      </w:r>
      <w:r w:rsidR="004537F1" w:rsidRPr="00B927CA">
        <w:rPr>
          <w:rFonts w:ascii="Times New Roman" w:hAnsi="Times New Roman" w:cs="Times New Roman"/>
          <w:sz w:val="28"/>
          <w:szCs w:val="28"/>
        </w:rPr>
        <w:t xml:space="preserve"> </w:t>
      </w:r>
      <w:r w:rsidR="005C27A0" w:rsidRPr="00B927CA">
        <w:rPr>
          <w:rFonts w:ascii="Times New Roman" w:hAnsi="Times New Roman" w:cs="Times New Roman"/>
          <w:sz w:val="28"/>
          <w:szCs w:val="28"/>
        </w:rPr>
        <w:t>с</w:t>
      </w:r>
      <w:r w:rsidR="000D65F1" w:rsidRPr="00B927CA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«Кузьмоловское городское поселение» Всеволожского муниципального района Ленинградской области принял </w:t>
      </w:r>
    </w:p>
    <w:p w:rsidR="00CE67FF" w:rsidRDefault="00CE67FF" w:rsidP="00B92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5F1" w:rsidRPr="00B927CA" w:rsidRDefault="000D65F1" w:rsidP="00B927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C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B09CF" w:rsidRPr="00B927CA" w:rsidRDefault="000D65F1" w:rsidP="00B9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>1.</w:t>
      </w:r>
      <w:r w:rsidR="00244304" w:rsidRPr="00B927CA">
        <w:rPr>
          <w:rFonts w:ascii="Times New Roman" w:hAnsi="Times New Roman" w:cs="Times New Roman"/>
          <w:sz w:val="28"/>
          <w:szCs w:val="28"/>
        </w:rPr>
        <w:t xml:space="preserve"> </w:t>
      </w:r>
      <w:r w:rsidR="008D0BBB" w:rsidRPr="00B927CA">
        <w:rPr>
          <w:rFonts w:ascii="Times New Roman" w:hAnsi="Times New Roman" w:cs="Times New Roman"/>
          <w:sz w:val="28"/>
          <w:szCs w:val="28"/>
        </w:rPr>
        <w:t xml:space="preserve">Изложить п. 3.10 </w:t>
      </w:r>
      <w:r w:rsidR="00D95C08" w:rsidRPr="00B927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" w:history="1">
        <w:r w:rsidR="008D0BBB" w:rsidRPr="00B927C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244304" w:rsidRPr="00B927CA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</w:t>
      </w:r>
      <w:r w:rsidR="008D0BBB" w:rsidRPr="00B927C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244304" w:rsidRPr="00B927C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927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«Кузьмоловское городское поселение» Всеволожского муниципального района Ленинградской </w:t>
      </w:r>
      <w:r w:rsidR="00244304" w:rsidRPr="00B927C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D0BBB" w:rsidRPr="00B927C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D0BBB" w:rsidRPr="00B927CA" w:rsidRDefault="008D0BBB" w:rsidP="00B9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>«3.10. Общая площадь территории, занимаемая нестационарным торговым объектом должна составлять:</w:t>
      </w:r>
    </w:p>
    <w:p w:rsidR="008D0BBB" w:rsidRPr="00B927CA" w:rsidRDefault="008D0BBB" w:rsidP="00B92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lastRenderedPageBreak/>
        <w:t>торгового павильона - не более 45 кв. м;</w:t>
      </w:r>
    </w:p>
    <w:p w:rsidR="008D0BBB" w:rsidRPr="00B927CA" w:rsidRDefault="008D0BBB" w:rsidP="00B92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>киоска - не более 10 кв. м;</w:t>
      </w:r>
    </w:p>
    <w:p w:rsidR="008D0BBB" w:rsidRPr="00B927CA" w:rsidRDefault="008D0BBB" w:rsidP="00B92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>пункта быстрого питания - не более 35 кв. м;</w:t>
      </w:r>
    </w:p>
    <w:p w:rsidR="008D0BBB" w:rsidRPr="00B927CA" w:rsidRDefault="008D0BBB" w:rsidP="00B92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>мобильного пункта быстрого питания – не более 18 кв. м;</w:t>
      </w:r>
    </w:p>
    <w:p w:rsidR="008D0BBB" w:rsidRPr="00B927CA" w:rsidRDefault="008D0BBB" w:rsidP="00B92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>автоцистерны - не более 8 кв. м;</w:t>
      </w:r>
    </w:p>
    <w:p w:rsidR="008D0BBB" w:rsidRPr="00B927CA" w:rsidRDefault="008D0BBB" w:rsidP="00B92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>автомагазина - не более 18 кв. м;</w:t>
      </w:r>
    </w:p>
    <w:p w:rsidR="008D0BBB" w:rsidRPr="00B927CA" w:rsidRDefault="008D0BBB" w:rsidP="00B92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>бахчевого развала - не более 15 кв. м;</w:t>
      </w:r>
    </w:p>
    <w:p w:rsidR="008D0BBB" w:rsidRPr="00B927CA" w:rsidRDefault="008D0BBB" w:rsidP="00B927C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>елочного базара - не более 15 кв. м.</w:t>
      </w:r>
    </w:p>
    <w:p w:rsidR="000D65F1" w:rsidRPr="00B927CA" w:rsidRDefault="000D65F1" w:rsidP="00B9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«Кузьмоловский вестник» приложение к газете «Всеволожские вести»</w:t>
      </w:r>
      <w:r w:rsidR="00790628" w:rsidRPr="00B927CA">
        <w:rPr>
          <w:rFonts w:ascii="Times New Roman" w:hAnsi="Times New Roman" w:cs="Times New Roman"/>
          <w:sz w:val="28"/>
          <w:szCs w:val="28"/>
        </w:rPr>
        <w:t xml:space="preserve"> и</w:t>
      </w:r>
      <w:r w:rsidRPr="00B927CA">
        <w:rPr>
          <w:rFonts w:ascii="Times New Roman" w:hAnsi="Times New Roman" w:cs="Times New Roman"/>
          <w:sz w:val="28"/>
          <w:szCs w:val="28"/>
        </w:rPr>
        <w:t xml:space="preserve"> поместить на официальном сайте муниципального образования в информационно - телекоммуникационной сети «Интернет».</w:t>
      </w:r>
    </w:p>
    <w:p w:rsidR="000D65F1" w:rsidRPr="00B927CA" w:rsidRDefault="000D65F1" w:rsidP="00B9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>3.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0D65F1" w:rsidRPr="00B927CA" w:rsidRDefault="000D65F1" w:rsidP="00B9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0D65F1" w:rsidRPr="00B927CA" w:rsidRDefault="000D65F1" w:rsidP="00B9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>5. Контроль и</w:t>
      </w:r>
      <w:r w:rsidR="004537F1" w:rsidRPr="00B927CA">
        <w:rPr>
          <w:rFonts w:ascii="Times New Roman" w:hAnsi="Times New Roman" w:cs="Times New Roman"/>
          <w:sz w:val="28"/>
          <w:szCs w:val="28"/>
        </w:rPr>
        <w:t xml:space="preserve">сполнения решения возложить на заместителя </w:t>
      </w:r>
      <w:r w:rsidR="00790628" w:rsidRPr="00B927C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927C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D65F1" w:rsidRPr="00B927CA" w:rsidRDefault="000D65F1" w:rsidP="00B9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F1" w:rsidRPr="00B927CA" w:rsidRDefault="000D65F1" w:rsidP="00B9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F1" w:rsidRPr="00B927CA" w:rsidRDefault="000D65F1" w:rsidP="00B9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F1" w:rsidRPr="00B927CA" w:rsidRDefault="000D65F1" w:rsidP="00B9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C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</w:t>
      </w:r>
      <w:r w:rsidR="00790628" w:rsidRPr="00B927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27CA">
        <w:rPr>
          <w:rFonts w:ascii="Times New Roman" w:hAnsi="Times New Roman" w:cs="Times New Roman"/>
          <w:sz w:val="28"/>
          <w:szCs w:val="28"/>
        </w:rPr>
        <w:t xml:space="preserve"> </w:t>
      </w:r>
      <w:r w:rsidR="00790628" w:rsidRPr="00B927CA">
        <w:rPr>
          <w:rFonts w:ascii="Times New Roman" w:hAnsi="Times New Roman" w:cs="Times New Roman"/>
          <w:sz w:val="28"/>
          <w:szCs w:val="28"/>
        </w:rPr>
        <w:t xml:space="preserve"> </w:t>
      </w:r>
      <w:r w:rsidRPr="00B927CA">
        <w:rPr>
          <w:rFonts w:ascii="Times New Roman" w:hAnsi="Times New Roman" w:cs="Times New Roman"/>
          <w:sz w:val="28"/>
          <w:szCs w:val="28"/>
        </w:rPr>
        <w:t xml:space="preserve"> В.В. Воронин</w:t>
      </w:r>
      <w:bookmarkStart w:id="0" w:name="_GoBack"/>
      <w:bookmarkEnd w:id="0"/>
    </w:p>
    <w:sectPr w:rsidR="000D65F1" w:rsidRPr="00B927CA" w:rsidSect="00E5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98" w:rsidRDefault="003A5798" w:rsidP="00BD5814">
      <w:pPr>
        <w:spacing w:after="0" w:line="240" w:lineRule="auto"/>
      </w:pPr>
      <w:r>
        <w:separator/>
      </w:r>
    </w:p>
  </w:endnote>
  <w:endnote w:type="continuationSeparator" w:id="0">
    <w:p w:rsidR="003A5798" w:rsidRDefault="003A5798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98" w:rsidRDefault="003A5798" w:rsidP="00BD5814">
      <w:pPr>
        <w:spacing w:after="0" w:line="240" w:lineRule="auto"/>
      </w:pPr>
      <w:r>
        <w:separator/>
      </w:r>
    </w:p>
  </w:footnote>
  <w:footnote w:type="continuationSeparator" w:id="0">
    <w:p w:rsidR="003A5798" w:rsidRDefault="003A5798" w:rsidP="00BD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EB6856"/>
    <w:multiLevelType w:val="hybridMultilevel"/>
    <w:tmpl w:val="D20ED9BA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3504DED"/>
    <w:multiLevelType w:val="hybridMultilevel"/>
    <w:tmpl w:val="7C22814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4E60981"/>
    <w:multiLevelType w:val="multilevel"/>
    <w:tmpl w:val="A8369A72"/>
    <w:lvl w:ilvl="0">
      <w:start w:val="1"/>
      <w:numFmt w:val="decimal"/>
      <w:lvlText w:val="2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DC2E07"/>
    <w:multiLevelType w:val="multilevel"/>
    <w:tmpl w:val="F54C27DA"/>
    <w:lvl w:ilvl="0">
      <w:start w:val="1"/>
      <w:numFmt w:val="decimal"/>
      <w:lvlText w:val="2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493469"/>
    <w:multiLevelType w:val="hybridMultilevel"/>
    <w:tmpl w:val="1D302E5E"/>
    <w:lvl w:ilvl="0" w:tplc="C3CAC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AF80EEE"/>
    <w:multiLevelType w:val="hybridMultilevel"/>
    <w:tmpl w:val="F32EC102"/>
    <w:lvl w:ilvl="0" w:tplc="7458D69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852BC"/>
    <w:multiLevelType w:val="multilevel"/>
    <w:tmpl w:val="A05214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77365C"/>
    <w:multiLevelType w:val="hybridMultilevel"/>
    <w:tmpl w:val="58727B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1311645"/>
    <w:multiLevelType w:val="hybridMultilevel"/>
    <w:tmpl w:val="DEE20DE0"/>
    <w:lvl w:ilvl="0" w:tplc="371694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EA7963"/>
    <w:multiLevelType w:val="multilevel"/>
    <w:tmpl w:val="473671E4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6246D1"/>
    <w:multiLevelType w:val="multilevel"/>
    <w:tmpl w:val="EF92424E"/>
    <w:lvl w:ilvl="0">
      <w:start w:val="1"/>
      <w:numFmt w:val="decimal"/>
      <w:lvlText w:val="2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F2376D"/>
    <w:multiLevelType w:val="multilevel"/>
    <w:tmpl w:val="0FF21E28"/>
    <w:lvl w:ilvl="0">
      <w:start w:val="3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50DAB"/>
    <w:multiLevelType w:val="multilevel"/>
    <w:tmpl w:val="1C320BF2"/>
    <w:lvl w:ilvl="0">
      <w:start w:val="1"/>
      <w:numFmt w:val="decimal"/>
      <w:lvlText w:val="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15BC7"/>
    <w:multiLevelType w:val="multilevel"/>
    <w:tmpl w:val="4A1A4A7C"/>
    <w:lvl w:ilvl="0">
      <w:start w:val="5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E24CB6"/>
    <w:multiLevelType w:val="multilevel"/>
    <w:tmpl w:val="3E5015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42321D"/>
    <w:multiLevelType w:val="hybridMultilevel"/>
    <w:tmpl w:val="6718632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9"/>
  </w:num>
  <w:num w:numId="13">
    <w:abstractNumId w:val="20"/>
  </w:num>
  <w:num w:numId="14">
    <w:abstractNumId w:val="18"/>
  </w:num>
  <w:num w:numId="15">
    <w:abstractNumId w:val="17"/>
  </w:num>
  <w:num w:numId="16">
    <w:abstractNumId w:val="14"/>
  </w:num>
  <w:num w:numId="17">
    <w:abstractNumId w:val="5"/>
  </w:num>
  <w:num w:numId="18">
    <w:abstractNumId w:val="19"/>
  </w:num>
  <w:num w:numId="19">
    <w:abstractNumId w:val="6"/>
  </w:num>
  <w:num w:numId="20">
    <w:abstractNumId w:val="13"/>
  </w:num>
  <w:num w:numId="2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304"/>
    <w:rsid w:val="00032C1C"/>
    <w:rsid w:val="00046AE7"/>
    <w:rsid w:val="0004718A"/>
    <w:rsid w:val="00047F7A"/>
    <w:rsid w:val="000715E2"/>
    <w:rsid w:val="00075CFC"/>
    <w:rsid w:val="00085B94"/>
    <w:rsid w:val="00086FB2"/>
    <w:rsid w:val="000930F6"/>
    <w:rsid w:val="000D65F1"/>
    <w:rsid w:val="000E5AA5"/>
    <w:rsid w:val="000F6B5C"/>
    <w:rsid w:val="00106B8B"/>
    <w:rsid w:val="00107A3A"/>
    <w:rsid w:val="00127F4B"/>
    <w:rsid w:val="00134B3A"/>
    <w:rsid w:val="0014750D"/>
    <w:rsid w:val="001836EB"/>
    <w:rsid w:val="001A19A7"/>
    <w:rsid w:val="001B3AE8"/>
    <w:rsid w:val="001B684B"/>
    <w:rsid w:val="001C22D0"/>
    <w:rsid w:val="001C4EBD"/>
    <w:rsid w:val="001E331D"/>
    <w:rsid w:val="001F3BDA"/>
    <w:rsid w:val="00225A38"/>
    <w:rsid w:val="00226780"/>
    <w:rsid w:val="00244304"/>
    <w:rsid w:val="002542B2"/>
    <w:rsid w:val="00264DB1"/>
    <w:rsid w:val="00272623"/>
    <w:rsid w:val="00280627"/>
    <w:rsid w:val="002812B3"/>
    <w:rsid w:val="00284CE9"/>
    <w:rsid w:val="002A04FB"/>
    <w:rsid w:val="002A1E94"/>
    <w:rsid w:val="002A2CE5"/>
    <w:rsid w:val="002A51DE"/>
    <w:rsid w:val="002A5282"/>
    <w:rsid w:val="002B691D"/>
    <w:rsid w:val="002C20B9"/>
    <w:rsid w:val="002C355B"/>
    <w:rsid w:val="002D5B31"/>
    <w:rsid w:val="002E33A4"/>
    <w:rsid w:val="00301BEA"/>
    <w:rsid w:val="0030271C"/>
    <w:rsid w:val="00324AEC"/>
    <w:rsid w:val="00334B79"/>
    <w:rsid w:val="003363EA"/>
    <w:rsid w:val="003573F7"/>
    <w:rsid w:val="00375F40"/>
    <w:rsid w:val="003824E4"/>
    <w:rsid w:val="0038302E"/>
    <w:rsid w:val="003A1DE1"/>
    <w:rsid w:val="003A5798"/>
    <w:rsid w:val="003C0695"/>
    <w:rsid w:val="003C4141"/>
    <w:rsid w:val="003D2859"/>
    <w:rsid w:val="003F13AF"/>
    <w:rsid w:val="003F7AEB"/>
    <w:rsid w:val="00404AF1"/>
    <w:rsid w:val="00425CBD"/>
    <w:rsid w:val="00432F0C"/>
    <w:rsid w:val="0044257C"/>
    <w:rsid w:val="004470B2"/>
    <w:rsid w:val="004524AB"/>
    <w:rsid w:val="004537F1"/>
    <w:rsid w:val="00473868"/>
    <w:rsid w:val="00497858"/>
    <w:rsid w:val="004A346C"/>
    <w:rsid w:val="004D5A87"/>
    <w:rsid w:val="004E3272"/>
    <w:rsid w:val="004E3F1B"/>
    <w:rsid w:val="004E452B"/>
    <w:rsid w:val="004F359B"/>
    <w:rsid w:val="0050744D"/>
    <w:rsid w:val="00526370"/>
    <w:rsid w:val="0053176B"/>
    <w:rsid w:val="00531ECB"/>
    <w:rsid w:val="005542F8"/>
    <w:rsid w:val="00562D2A"/>
    <w:rsid w:val="00565919"/>
    <w:rsid w:val="00573570"/>
    <w:rsid w:val="005801CD"/>
    <w:rsid w:val="005A0580"/>
    <w:rsid w:val="005A3B7D"/>
    <w:rsid w:val="005A74D3"/>
    <w:rsid w:val="005C27A0"/>
    <w:rsid w:val="005C598E"/>
    <w:rsid w:val="005D2121"/>
    <w:rsid w:val="005D5C0A"/>
    <w:rsid w:val="005E35A1"/>
    <w:rsid w:val="005E440D"/>
    <w:rsid w:val="005F1F42"/>
    <w:rsid w:val="005F4A16"/>
    <w:rsid w:val="00656E41"/>
    <w:rsid w:val="00661345"/>
    <w:rsid w:val="00666695"/>
    <w:rsid w:val="00677525"/>
    <w:rsid w:val="00680360"/>
    <w:rsid w:val="00682177"/>
    <w:rsid w:val="00692046"/>
    <w:rsid w:val="006A5469"/>
    <w:rsid w:val="006B0218"/>
    <w:rsid w:val="006B0F72"/>
    <w:rsid w:val="006C6A64"/>
    <w:rsid w:val="006C6F5C"/>
    <w:rsid w:val="006E0692"/>
    <w:rsid w:val="006F435D"/>
    <w:rsid w:val="007101A3"/>
    <w:rsid w:val="00736257"/>
    <w:rsid w:val="00761CB1"/>
    <w:rsid w:val="00790628"/>
    <w:rsid w:val="007A4ABC"/>
    <w:rsid w:val="007A52AF"/>
    <w:rsid w:val="007C71A3"/>
    <w:rsid w:val="007D4C16"/>
    <w:rsid w:val="007D64EC"/>
    <w:rsid w:val="007D67A5"/>
    <w:rsid w:val="007E7010"/>
    <w:rsid w:val="00814627"/>
    <w:rsid w:val="008212EF"/>
    <w:rsid w:val="00823382"/>
    <w:rsid w:val="00841F1D"/>
    <w:rsid w:val="00843AE0"/>
    <w:rsid w:val="008539D4"/>
    <w:rsid w:val="0085523A"/>
    <w:rsid w:val="00880D4F"/>
    <w:rsid w:val="00881C6F"/>
    <w:rsid w:val="0088305C"/>
    <w:rsid w:val="0089015A"/>
    <w:rsid w:val="008A5F5B"/>
    <w:rsid w:val="008B0BED"/>
    <w:rsid w:val="008D0BBB"/>
    <w:rsid w:val="008D296E"/>
    <w:rsid w:val="008E5BCC"/>
    <w:rsid w:val="008E7DB7"/>
    <w:rsid w:val="008F381B"/>
    <w:rsid w:val="00913230"/>
    <w:rsid w:val="00924BEB"/>
    <w:rsid w:val="00933F22"/>
    <w:rsid w:val="00935BF6"/>
    <w:rsid w:val="00955E55"/>
    <w:rsid w:val="00965733"/>
    <w:rsid w:val="00993E06"/>
    <w:rsid w:val="009A2949"/>
    <w:rsid w:val="009A5DC2"/>
    <w:rsid w:val="009A5F05"/>
    <w:rsid w:val="009B46B4"/>
    <w:rsid w:val="009B7174"/>
    <w:rsid w:val="009C3AF0"/>
    <w:rsid w:val="009E3B36"/>
    <w:rsid w:val="009F3596"/>
    <w:rsid w:val="00A03538"/>
    <w:rsid w:val="00A15A87"/>
    <w:rsid w:val="00A8118A"/>
    <w:rsid w:val="00A869CA"/>
    <w:rsid w:val="00A97165"/>
    <w:rsid w:val="00AA2354"/>
    <w:rsid w:val="00AA5B06"/>
    <w:rsid w:val="00AC0529"/>
    <w:rsid w:val="00AD03CE"/>
    <w:rsid w:val="00AD2C01"/>
    <w:rsid w:val="00AE3913"/>
    <w:rsid w:val="00AE45D9"/>
    <w:rsid w:val="00AE6227"/>
    <w:rsid w:val="00AF2B49"/>
    <w:rsid w:val="00AF72B5"/>
    <w:rsid w:val="00B03EE0"/>
    <w:rsid w:val="00B05940"/>
    <w:rsid w:val="00B13474"/>
    <w:rsid w:val="00B1558B"/>
    <w:rsid w:val="00B17C1F"/>
    <w:rsid w:val="00B2588D"/>
    <w:rsid w:val="00B26EAF"/>
    <w:rsid w:val="00B32AAE"/>
    <w:rsid w:val="00B36FA0"/>
    <w:rsid w:val="00B7639C"/>
    <w:rsid w:val="00B9030B"/>
    <w:rsid w:val="00B927CA"/>
    <w:rsid w:val="00B979ED"/>
    <w:rsid w:val="00BA4957"/>
    <w:rsid w:val="00BB09CF"/>
    <w:rsid w:val="00BC2C25"/>
    <w:rsid w:val="00BD5814"/>
    <w:rsid w:val="00BE4B3C"/>
    <w:rsid w:val="00BF23AA"/>
    <w:rsid w:val="00C16F31"/>
    <w:rsid w:val="00C26CAC"/>
    <w:rsid w:val="00C37864"/>
    <w:rsid w:val="00C51235"/>
    <w:rsid w:val="00C558CB"/>
    <w:rsid w:val="00C63510"/>
    <w:rsid w:val="00C75277"/>
    <w:rsid w:val="00C879BF"/>
    <w:rsid w:val="00C94399"/>
    <w:rsid w:val="00CB2A0E"/>
    <w:rsid w:val="00CB624D"/>
    <w:rsid w:val="00CB667C"/>
    <w:rsid w:val="00CB6FA8"/>
    <w:rsid w:val="00CD2376"/>
    <w:rsid w:val="00CE67FF"/>
    <w:rsid w:val="00CF3E28"/>
    <w:rsid w:val="00D15B46"/>
    <w:rsid w:val="00D27CD9"/>
    <w:rsid w:val="00D36B4B"/>
    <w:rsid w:val="00D5379B"/>
    <w:rsid w:val="00D72990"/>
    <w:rsid w:val="00D76C09"/>
    <w:rsid w:val="00D95C08"/>
    <w:rsid w:val="00DB07F5"/>
    <w:rsid w:val="00DB7E8E"/>
    <w:rsid w:val="00DC282C"/>
    <w:rsid w:val="00DD3D67"/>
    <w:rsid w:val="00DD414A"/>
    <w:rsid w:val="00DD659A"/>
    <w:rsid w:val="00DE3977"/>
    <w:rsid w:val="00DF0F7B"/>
    <w:rsid w:val="00DF53A1"/>
    <w:rsid w:val="00E0552C"/>
    <w:rsid w:val="00E07747"/>
    <w:rsid w:val="00E308B9"/>
    <w:rsid w:val="00E46847"/>
    <w:rsid w:val="00E5312C"/>
    <w:rsid w:val="00E61FB1"/>
    <w:rsid w:val="00E64100"/>
    <w:rsid w:val="00E76C5D"/>
    <w:rsid w:val="00E948B9"/>
    <w:rsid w:val="00E97144"/>
    <w:rsid w:val="00EA53E6"/>
    <w:rsid w:val="00EA5582"/>
    <w:rsid w:val="00EB1435"/>
    <w:rsid w:val="00EB15B2"/>
    <w:rsid w:val="00EC227D"/>
    <w:rsid w:val="00ED4075"/>
    <w:rsid w:val="00EF3E04"/>
    <w:rsid w:val="00F10A5B"/>
    <w:rsid w:val="00F12A3B"/>
    <w:rsid w:val="00F13502"/>
    <w:rsid w:val="00F21E8C"/>
    <w:rsid w:val="00F40CC6"/>
    <w:rsid w:val="00F4296C"/>
    <w:rsid w:val="00F42E63"/>
    <w:rsid w:val="00FA0D50"/>
    <w:rsid w:val="00FA2820"/>
    <w:rsid w:val="00FA553E"/>
    <w:rsid w:val="00FA7379"/>
    <w:rsid w:val="00FA7B74"/>
    <w:rsid w:val="00FC59DD"/>
    <w:rsid w:val="00FC62FD"/>
    <w:rsid w:val="00FD05AE"/>
    <w:rsid w:val="00FE1867"/>
    <w:rsid w:val="00FE474A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ac">
    <w:name w:val="header"/>
    <w:basedOn w:val="a"/>
    <w:link w:val="ad"/>
    <w:uiPriority w:val="99"/>
    <w:semiHidden/>
    <w:unhideWhenUsed/>
    <w:rsid w:val="005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3570"/>
  </w:style>
  <w:style w:type="paragraph" w:styleId="ae">
    <w:name w:val="footer"/>
    <w:basedOn w:val="a"/>
    <w:link w:val="af"/>
    <w:uiPriority w:val="99"/>
    <w:semiHidden/>
    <w:unhideWhenUsed/>
    <w:rsid w:val="0057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3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3752-AAD7-4977-8A67-89D8B74C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Лешевич</dc:creator>
  <cp:lastModifiedBy>Admin</cp:lastModifiedBy>
  <cp:revision>6</cp:revision>
  <cp:lastPrinted>2018-01-31T07:46:00Z</cp:lastPrinted>
  <dcterms:created xsi:type="dcterms:W3CDTF">2018-01-31T07:36:00Z</dcterms:created>
  <dcterms:modified xsi:type="dcterms:W3CDTF">2018-01-31T08:06:00Z</dcterms:modified>
</cp:coreProperties>
</file>