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48" w:rsidRDefault="00674148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12"/>
        <w:tblW w:w="9180" w:type="dxa"/>
        <w:tblLook w:val="04A0"/>
      </w:tblPr>
      <w:tblGrid>
        <w:gridCol w:w="3268"/>
        <w:gridCol w:w="4243"/>
        <w:gridCol w:w="1669"/>
      </w:tblGrid>
      <w:tr w:rsidR="00E94CB5" w:rsidRPr="00674148" w:rsidTr="00E94CB5">
        <w:trPr>
          <w:trHeight w:val="159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№ 1 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к решению Совета депутатов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МО «Кузьмоловское городское поселение»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от 21.06.2018 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94CB5" w:rsidRPr="00674148" w:rsidTr="00E94CB5">
        <w:trPr>
          <w:trHeight w:val="1995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Pr="0067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Источники</w:t>
            </w:r>
            <w:r w:rsidRPr="0067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Внутреннего финансирования дефицита бюджета МО Кузьмоловское городское поселение Всеволожского муниципального  района Ленинградской области на 2018 год</w:t>
            </w:r>
          </w:p>
        </w:tc>
      </w:tr>
      <w:tr w:rsidR="00E94CB5" w:rsidRPr="00674148" w:rsidTr="00E94CB5">
        <w:trPr>
          <w:trHeight w:val="1200"/>
        </w:trPr>
        <w:tc>
          <w:tcPr>
            <w:tcW w:w="3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2018 года</w:t>
            </w: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(тыс.руб.)</w:t>
            </w:r>
          </w:p>
        </w:tc>
      </w:tr>
      <w:tr w:rsidR="00E94CB5" w:rsidRPr="00674148" w:rsidTr="00E94CB5">
        <w:trPr>
          <w:trHeight w:val="100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000 0 10 50000 00 0000 000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-14846,1</w:t>
            </w:r>
          </w:p>
        </w:tc>
      </w:tr>
      <w:tr w:rsidR="00E94CB5" w:rsidRPr="00674148" w:rsidTr="00E94CB5">
        <w:trPr>
          <w:trHeight w:val="10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000 0 10 50000 00 0000 000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-14846,1</w:t>
            </w:r>
          </w:p>
        </w:tc>
      </w:tr>
      <w:tr w:rsidR="00E94CB5" w:rsidRPr="00674148" w:rsidTr="00E94CB5">
        <w:trPr>
          <w:trHeight w:val="11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CB5" w:rsidRPr="00674148" w:rsidRDefault="00E94CB5" w:rsidP="00E9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-14846,1</w:t>
            </w:r>
          </w:p>
        </w:tc>
      </w:tr>
    </w:tbl>
    <w:p w:rsidR="00823047" w:rsidRDefault="000113DD" w:rsidP="00674148">
      <w:r w:rsidRPr="000113DD">
        <w:rPr>
          <w:lang w:eastAsia="ru-RU"/>
        </w:rPr>
        <w:fldChar w:fldCharType="begin"/>
      </w:r>
      <w:r w:rsidR="00674148">
        <w:rPr>
          <w:lang w:eastAsia="ru-RU"/>
        </w:rPr>
        <w:instrText xml:space="preserve"> LINK </w:instrText>
      </w:r>
      <w:r w:rsidR="00823047">
        <w:rPr>
          <w:lang w:eastAsia="ru-RU"/>
        </w:rPr>
        <w:instrText xml:space="preserve">Excel.Sheet.12 "\\\\Server\\Бухгалтерия\\Документы Бухгалтерии\\БЮДЖЕТ\\БЮДЖЕТ 2018\\Бюджет\\проект бюджета_2018 готов  с изм. 08.12.2017.xlsx" "Приложение №1!R1C1:R6C3" </w:instrText>
      </w:r>
      <w:r w:rsidR="00674148">
        <w:rPr>
          <w:lang w:eastAsia="ru-RU"/>
        </w:rPr>
        <w:instrText xml:space="preserve">\a \f 4 \h </w:instrText>
      </w:r>
      <w:r w:rsidRPr="000113DD">
        <w:rPr>
          <w:lang w:eastAsia="ru-RU"/>
        </w:rPr>
        <w:fldChar w:fldCharType="separate"/>
      </w:r>
    </w:p>
    <w:bookmarkStart w:id="0" w:name="_GoBack"/>
    <w:bookmarkEnd w:id="0"/>
    <w:p w:rsidR="00F270B7" w:rsidRDefault="000113DD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7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148" w:rsidRDefault="00674148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48" w:rsidRDefault="00674148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48" w:rsidRDefault="00674148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47" w:rsidRDefault="00823047" w:rsidP="00674148">
      <w:pPr>
        <w:rPr>
          <w:lang w:eastAsia="ru-RU"/>
        </w:rPr>
      </w:pPr>
    </w:p>
    <w:p w:rsidR="00823047" w:rsidRDefault="00823047" w:rsidP="00674148">
      <w:pPr>
        <w:rPr>
          <w:lang w:eastAsia="ru-RU"/>
        </w:rPr>
      </w:pPr>
    </w:p>
    <w:p w:rsidR="00823047" w:rsidRDefault="00823047" w:rsidP="00674148">
      <w:pPr>
        <w:rPr>
          <w:lang w:eastAsia="ru-RU"/>
        </w:rPr>
      </w:pPr>
    </w:p>
    <w:p w:rsidR="00823047" w:rsidRDefault="00823047" w:rsidP="00674148">
      <w:pPr>
        <w:rPr>
          <w:lang w:eastAsia="ru-RU"/>
        </w:rPr>
      </w:pPr>
    </w:p>
    <w:p w:rsidR="00823047" w:rsidRDefault="00823047" w:rsidP="00674148">
      <w:pPr>
        <w:rPr>
          <w:lang w:eastAsia="ru-RU"/>
        </w:rPr>
      </w:pPr>
    </w:p>
    <w:p w:rsidR="00823047" w:rsidRDefault="000113DD" w:rsidP="00674148">
      <w:r w:rsidRPr="000113DD">
        <w:rPr>
          <w:lang w:eastAsia="ru-RU"/>
        </w:rPr>
        <w:lastRenderedPageBreak/>
        <w:fldChar w:fldCharType="begin"/>
      </w:r>
      <w:r w:rsidR="00674148">
        <w:rPr>
          <w:lang w:eastAsia="ru-RU"/>
        </w:rPr>
        <w:instrText xml:space="preserve"> LINK </w:instrText>
      </w:r>
      <w:r w:rsidR="00823047">
        <w:rPr>
          <w:lang w:eastAsia="ru-RU"/>
        </w:rPr>
        <w:instrText xml:space="preserve">Excel.Sheet.12 "\\\\Server\\Бухгалтерия\\Документы Бухгалтерии\\БЮДЖЕТ\\БЮДЖЕТ 2018\\Бюджет\\проект бюджета_2018 готов  с изм. 08.12.2017.xlsx" Приложение№2!R1C1:R25C3 </w:instrText>
      </w:r>
      <w:r w:rsidR="00674148">
        <w:rPr>
          <w:lang w:eastAsia="ru-RU"/>
        </w:rPr>
        <w:instrText xml:space="preserve">\a \f 4 \h </w:instrText>
      </w:r>
      <w:r w:rsidR="000B1154">
        <w:rPr>
          <w:lang w:eastAsia="ru-RU"/>
        </w:rPr>
        <w:instrText xml:space="preserve"> \* MERGEFORMAT </w:instrText>
      </w:r>
      <w:r w:rsidRPr="000113DD">
        <w:rPr>
          <w:lang w:eastAsia="ru-RU"/>
        </w:rPr>
        <w:fldChar w:fldCharType="separate"/>
      </w:r>
    </w:p>
    <w:tbl>
      <w:tblPr>
        <w:tblW w:w="9471" w:type="dxa"/>
        <w:tblLook w:val="04A0"/>
      </w:tblPr>
      <w:tblGrid>
        <w:gridCol w:w="2816"/>
        <w:gridCol w:w="5090"/>
        <w:gridCol w:w="1565"/>
      </w:tblGrid>
      <w:tr w:rsidR="00823047" w:rsidRPr="00823047" w:rsidTr="00823047">
        <w:trPr>
          <w:divId w:val="1516263801"/>
          <w:trHeight w:val="812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№ 2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к решению Совета депутатов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МО «Кузьмоловское городское поселение»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 21.06.2018 № 56</w:t>
            </w:r>
          </w:p>
        </w:tc>
      </w:tr>
      <w:tr w:rsidR="00823047" w:rsidRPr="00823047" w:rsidTr="00823047">
        <w:trPr>
          <w:divId w:val="1516263801"/>
          <w:trHeight w:val="923"/>
        </w:trPr>
        <w:tc>
          <w:tcPr>
            <w:tcW w:w="9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бюджета МО «Кузьмоловское городское поселение» Всеволожского муниципального района Ленинградской области  на 2018 год.</w:t>
            </w:r>
          </w:p>
        </w:tc>
      </w:tr>
      <w:tr w:rsidR="00823047" w:rsidRPr="00823047" w:rsidTr="00823047">
        <w:trPr>
          <w:divId w:val="1516263801"/>
          <w:trHeight w:val="378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(тыс.руб.)</w:t>
            </w:r>
          </w:p>
        </w:tc>
      </w:tr>
      <w:tr w:rsidR="00823047" w:rsidRPr="00823047" w:rsidTr="00823047">
        <w:trPr>
          <w:divId w:val="1516263801"/>
          <w:trHeight w:val="26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41 000,0</w:t>
            </w:r>
          </w:p>
        </w:tc>
      </w:tr>
      <w:tr w:rsidR="00823047" w:rsidRPr="00823047" w:rsidTr="00823047">
        <w:trPr>
          <w:divId w:val="1516263801"/>
          <w:trHeight w:val="2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10102000010000110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41 000,0</w:t>
            </w:r>
          </w:p>
        </w:tc>
      </w:tr>
      <w:tr w:rsidR="00823047" w:rsidRPr="00823047" w:rsidTr="00823047">
        <w:trPr>
          <w:divId w:val="1516263801"/>
          <w:trHeight w:val="62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товары,  (работы, услуги)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823047" w:rsidRPr="00823047" w:rsidTr="00823047">
        <w:trPr>
          <w:divId w:val="1516263801"/>
          <w:trHeight w:val="59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10302000010000110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</w:tr>
      <w:tr w:rsidR="00823047" w:rsidRPr="00823047" w:rsidTr="00823047">
        <w:trPr>
          <w:divId w:val="1516263801"/>
          <w:trHeight w:val="2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49 398,1</w:t>
            </w:r>
          </w:p>
        </w:tc>
      </w:tr>
      <w:tr w:rsidR="00823047" w:rsidRPr="00823047" w:rsidTr="00823047">
        <w:trPr>
          <w:divId w:val="1516263801"/>
          <w:trHeight w:val="2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10601000000000110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2 398,1</w:t>
            </w:r>
          </w:p>
        </w:tc>
      </w:tr>
      <w:tr w:rsidR="00823047" w:rsidRPr="00823047" w:rsidTr="00823047">
        <w:trPr>
          <w:divId w:val="1516263801"/>
          <w:trHeight w:val="24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10606000000000110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47 000,0</w:t>
            </w:r>
          </w:p>
        </w:tc>
      </w:tr>
      <w:tr w:rsidR="00823047" w:rsidRPr="00823047" w:rsidTr="00823047">
        <w:trPr>
          <w:divId w:val="1516263801"/>
          <w:trHeight w:val="197"/>
        </w:trPr>
        <w:tc>
          <w:tcPr>
            <w:tcW w:w="7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90 538,1</w:t>
            </w:r>
          </w:p>
        </w:tc>
      </w:tr>
      <w:tr w:rsidR="00823047" w:rsidRPr="00823047" w:rsidTr="00823047">
        <w:trPr>
          <w:divId w:val="1516263801"/>
          <w:trHeight w:val="78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13 860,2</w:t>
            </w:r>
          </w:p>
        </w:tc>
      </w:tr>
      <w:tr w:rsidR="00823047" w:rsidRPr="00823047" w:rsidTr="00823047">
        <w:trPr>
          <w:divId w:val="1516263801"/>
          <w:trHeight w:val="187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11105013130000120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10 126,9</w:t>
            </w:r>
          </w:p>
        </w:tc>
      </w:tr>
      <w:tr w:rsidR="00823047" w:rsidRPr="00823047" w:rsidTr="00823047">
        <w:trPr>
          <w:divId w:val="1516263801"/>
          <w:trHeight w:val="77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11105075130000120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3 733,3</w:t>
            </w:r>
          </w:p>
        </w:tc>
      </w:tr>
      <w:tr w:rsidR="00823047" w:rsidRPr="00823047" w:rsidTr="00823047">
        <w:trPr>
          <w:divId w:val="1516263801"/>
          <w:trHeight w:val="43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11300000000000000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21 100,0</w:t>
            </w:r>
          </w:p>
        </w:tc>
      </w:tr>
      <w:tr w:rsidR="00823047" w:rsidRPr="00823047" w:rsidTr="00823047">
        <w:trPr>
          <w:divId w:val="1516263801"/>
          <w:trHeight w:val="63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11301995130000130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2 100,0</w:t>
            </w:r>
          </w:p>
        </w:tc>
      </w:tr>
      <w:tr w:rsidR="00823047" w:rsidRPr="00823047" w:rsidTr="00823047">
        <w:trPr>
          <w:divId w:val="1516263801"/>
          <w:trHeight w:val="8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11301995131000130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бюджетов городских поселений в сфере погребения и похоронного дела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19 000,0</w:t>
            </w:r>
          </w:p>
        </w:tc>
      </w:tr>
      <w:tr w:rsidR="00823047" w:rsidRPr="00823047" w:rsidTr="00823047">
        <w:trPr>
          <w:divId w:val="1516263801"/>
          <w:trHeight w:val="44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11400000000000000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4 914,0</w:t>
            </w:r>
          </w:p>
        </w:tc>
      </w:tr>
      <w:tr w:rsidR="00823047" w:rsidRPr="00823047" w:rsidTr="00823047">
        <w:trPr>
          <w:divId w:val="1516263801"/>
          <w:trHeight w:val="217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114 02053130000410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823047" w:rsidRPr="00823047" w:rsidTr="00823047">
        <w:trPr>
          <w:divId w:val="1516263801"/>
          <w:trHeight w:val="1010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114 06013130000430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914,0</w:t>
            </w:r>
          </w:p>
        </w:tc>
      </w:tr>
      <w:tr w:rsidR="00823047" w:rsidRPr="00823047" w:rsidTr="00823047">
        <w:trPr>
          <w:divId w:val="1516263801"/>
          <w:trHeight w:val="244"/>
        </w:trPr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39 874,2</w:t>
            </w:r>
          </w:p>
        </w:tc>
      </w:tr>
      <w:tr w:rsidR="00823047" w:rsidRPr="00823047" w:rsidTr="00823047">
        <w:trPr>
          <w:divId w:val="1516263801"/>
          <w:trHeight w:val="244"/>
        </w:trPr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130 412,3</w:t>
            </w:r>
          </w:p>
        </w:tc>
      </w:tr>
      <w:tr w:rsidR="00823047" w:rsidRPr="00823047" w:rsidTr="00823047">
        <w:trPr>
          <w:divId w:val="1516263801"/>
          <w:trHeight w:val="29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28 741,1</w:t>
            </w:r>
          </w:p>
        </w:tc>
      </w:tr>
      <w:tr w:rsidR="00823047" w:rsidRPr="00823047" w:rsidTr="00823047">
        <w:trPr>
          <w:divId w:val="1516263801"/>
          <w:trHeight w:val="5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20200000000000000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28 741,1</w:t>
            </w:r>
          </w:p>
        </w:tc>
      </w:tr>
      <w:tr w:rsidR="00823047" w:rsidRPr="00823047" w:rsidTr="00823047">
        <w:trPr>
          <w:divId w:val="1516263801"/>
          <w:trHeight w:val="197"/>
        </w:trPr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159 153,4</w:t>
            </w:r>
          </w:p>
        </w:tc>
      </w:tr>
    </w:tbl>
    <w:p w:rsidR="00674148" w:rsidRDefault="000113DD" w:rsidP="00674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823047" w:rsidRDefault="000113DD" w:rsidP="00674148">
      <w:r>
        <w:fldChar w:fldCharType="begin"/>
      </w:r>
      <w:r w:rsidR="000B1154">
        <w:instrText xml:space="preserve"> LINK </w:instrText>
      </w:r>
      <w:r w:rsidR="00823047">
        <w:instrText xml:space="preserve">Excel.Sheet.12 "\\\\Server\\Бухгалтерия\\Документы Бухгалтерии\\БЮДЖЕТ\\БЮДЖЕТ 2018\\Бюджет\\проект бюджета_2018 готов  с изм. 08.12.2017.xlsx" "Приложение №3!R1C1:R14C3" </w:instrText>
      </w:r>
      <w:r w:rsidR="000B1154">
        <w:instrText xml:space="preserve">\a \f 4 \h </w:instrText>
      </w:r>
      <w:r>
        <w:fldChar w:fldCharType="separate"/>
      </w:r>
    </w:p>
    <w:tbl>
      <w:tblPr>
        <w:tblW w:w="8920" w:type="dxa"/>
        <w:tblLook w:val="04A0"/>
      </w:tblPr>
      <w:tblGrid>
        <w:gridCol w:w="3060"/>
        <w:gridCol w:w="4480"/>
        <w:gridCol w:w="1380"/>
      </w:tblGrid>
      <w:tr w:rsidR="00823047" w:rsidRPr="00823047" w:rsidTr="00823047">
        <w:trPr>
          <w:divId w:val="1481145418"/>
          <w:trHeight w:val="159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Приложение № 3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к решению Совета депутатов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МО «Кузьмоловское городское поселение»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 21.06.2018 № 56</w:t>
            </w:r>
          </w:p>
        </w:tc>
      </w:tr>
      <w:tr w:rsidR="00823047" w:rsidRPr="00823047" w:rsidTr="00823047">
        <w:trPr>
          <w:divId w:val="1481145418"/>
          <w:trHeight w:val="81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«Кузьмоловское городское  поселение» в 2018 году</w:t>
            </w:r>
          </w:p>
        </w:tc>
      </w:tr>
      <w:tr w:rsidR="00823047" w:rsidRPr="00823047" w:rsidTr="00823047">
        <w:trPr>
          <w:divId w:val="1481145418"/>
          <w:trHeight w:val="10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доходов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         (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тысяч рублей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23047" w:rsidRPr="00823047" w:rsidTr="00823047">
        <w:trPr>
          <w:divId w:val="1481145418"/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3047" w:rsidRPr="00823047" w:rsidTr="00823047">
        <w:trPr>
          <w:divId w:val="1481145418"/>
          <w:trHeight w:val="10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28 741,1</w:t>
            </w:r>
          </w:p>
        </w:tc>
      </w:tr>
      <w:tr w:rsidR="00823047" w:rsidRPr="00823047" w:rsidTr="00823047">
        <w:trPr>
          <w:divId w:val="1481145418"/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27 733,5</w:t>
            </w:r>
          </w:p>
        </w:tc>
      </w:tr>
      <w:tr w:rsidR="00823047" w:rsidRPr="00823047" w:rsidTr="00823047">
        <w:trPr>
          <w:divId w:val="1481145418"/>
          <w:trHeight w:val="4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2 02 20216 13 0000151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481145418"/>
          <w:trHeight w:val="30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2 02 25555 13 0000151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823047" w:rsidRPr="00823047" w:rsidTr="00823047">
        <w:trPr>
          <w:divId w:val="1481145418"/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2 02 29999 13 0000151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24 069,0</w:t>
            </w:r>
          </w:p>
        </w:tc>
      </w:tr>
      <w:tr w:rsidR="00823047" w:rsidRPr="00823047" w:rsidTr="00823047">
        <w:trPr>
          <w:divId w:val="1481145418"/>
          <w:trHeight w:val="10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2 02 30000 00 0000 000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489,0</w:t>
            </w:r>
          </w:p>
        </w:tc>
      </w:tr>
      <w:tr w:rsidR="00823047" w:rsidRPr="00823047" w:rsidTr="00823047">
        <w:trPr>
          <w:divId w:val="1481145418"/>
          <w:trHeight w:val="18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2 02 35118 13 0000 151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481145418"/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2 02 30024 13 0000 151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481145418"/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2 02 40000 00 0000 000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поселений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481145418"/>
          <w:trHeight w:val="26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2 02 45160 13 0000 151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518,6</w:t>
            </w:r>
          </w:p>
        </w:tc>
      </w:tr>
    </w:tbl>
    <w:p w:rsidR="00674148" w:rsidRDefault="000113DD" w:rsidP="00674148">
      <w:r>
        <w:fldChar w:fldCharType="end"/>
      </w:r>
    </w:p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823047" w:rsidRDefault="000113DD" w:rsidP="00674148">
      <w:r>
        <w:lastRenderedPageBreak/>
        <w:fldChar w:fldCharType="begin"/>
      </w:r>
      <w:r w:rsidR="00674148">
        <w:instrText xml:space="preserve"> LINK </w:instrText>
      </w:r>
      <w:r w:rsidR="00823047">
        <w:instrText xml:space="preserve">Excel.Sheet.12 "\\\\Server\\Бухгалтерия\\Документы Бухгалтерии\\БЮДЖЕТ\\БЮДЖЕТ 2018\\Бюджет\\проект бюджета_2018 готов  с изм. 08.12.2017.xlsx" "Приложение №6!R1C1:R258C5" </w:instrText>
      </w:r>
      <w:r w:rsidR="00674148">
        <w:instrText xml:space="preserve">\a \f 4 \h </w:instrText>
      </w:r>
      <w:r>
        <w:fldChar w:fldCharType="separate"/>
      </w:r>
    </w:p>
    <w:tbl>
      <w:tblPr>
        <w:tblW w:w="9380" w:type="dxa"/>
        <w:tblLook w:val="04A0"/>
      </w:tblPr>
      <w:tblGrid>
        <w:gridCol w:w="4140"/>
        <w:gridCol w:w="1840"/>
        <w:gridCol w:w="1040"/>
        <w:gridCol w:w="720"/>
        <w:gridCol w:w="1640"/>
      </w:tblGrid>
      <w:tr w:rsidR="00823047" w:rsidRPr="00823047" w:rsidTr="00823047">
        <w:trPr>
          <w:divId w:val="1230924977"/>
          <w:trHeight w:val="4185"/>
        </w:trPr>
        <w:tc>
          <w:tcPr>
            <w:tcW w:w="9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Приложение № 6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к решению совета депутатов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МО Кузьмоловское ГП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от 21.06. 2018 г. № 56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 муниципального образования "Кузьмоловское городского поселения" на 2018 год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(тыс. руб.) 2018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230924977"/>
          <w:trHeight w:val="25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1 503,1</w:t>
            </w:r>
          </w:p>
        </w:tc>
      </w:tr>
      <w:tr w:rsidR="00823047" w:rsidRPr="00823047" w:rsidTr="00823047">
        <w:trPr>
          <w:divId w:val="1230924977"/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"Улучшение жилищных условий молодых граждан (молодых семей)"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1 396,4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жилье для молодежи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56 1 01 70750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230924977"/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56 1 01 70750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230924977"/>
          <w:trHeight w:val="2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01 S0750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01 S0750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граждан, нуждающихся в улучшении жилищных условий, на основе принципов ипотечного кредитования"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56 2 01 00000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106,7</w:t>
            </w:r>
          </w:p>
        </w:tc>
      </w:tr>
      <w:tr w:rsidR="00823047" w:rsidRPr="00823047" w:rsidTr="00823047">
        <w:trPr>
          <w:divId w:val="1230924977"/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56 2 01 70740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56 2 01 70740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230924977"/>
          <w:trHeight w:val="3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 01 S0740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 01 S0740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в МО "Кузьмоловское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230924977"/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 01 L5550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230924977"/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 01 L5550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230924977"/>
          <w:trHeight w:val="28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59 743,2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- ремонт, проектирование, строительство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 автомобильных дорог общего пользования местного значения за счет средств дорожного фонда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230924977"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87 1 01 70880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230924977"/>
          <w:trHeight w:val="28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г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Ленин7градской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87 101 74660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87 101 74660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230924977"/>
          <w:trHeight w:val="15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87 101 74660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230924977"/>
          <w:trHeight w:val="2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производству кап.ремонт и ремонт а/дорог общего пользования местного значения за счет средств 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230924977"/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230924977"/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230924977"/>
          <w:trHeight w:val="14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230924977"/>
          <w:trHeight w:val="14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230924977"/>
          <w:trHeight w:val="22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областного закона от 15.01.2018 г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Ленин7градской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230924977"/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230924977"/>
          <w:trHeight w:val="5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87 101 S4660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Подпрограмма:   Ремонт объектов 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87 2 01 00210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3 863,3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87 2 01 00210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3 863,3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87 2 01 00210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3 347,0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87 2 01 00210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</w:t>
            </w:r>
          </w:p>
        </w:tc>
      </w:tr>
      <w:tr w:rsidR="00823047" w:rsidRPr="00823047" w:rsidTr="00823047">
        <w:trPr>
          <w:divId w:val="1230924977"/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приобретение автономных источников электроснабжения (дизель-генераторов)для резервного энергоснабжения объектов жизнеобеспечения населенных пунктов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87 2 01 74270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87  2 01 74270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230924977"/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87 2 01 74270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230924977"/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S2120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S2120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S2120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230924977"/>
          <w:trHeight w:val="22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приобретенияавтономных источников электроснабжения (дизель-генераторов) для резервного энергоснабжения объектов жизнеобеспечения населенных пунктов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 01 S4270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Подпрограмма: 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28 165,2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28 165,2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18 999,9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11 614,0</w:t>
            </w:r>
          </w:p>
        </w:tc>
      </w:tr>
      <w:tr w:rsidR="00823047" w:rsidRPr="00823047" w:rsidTr="00823047">
        <w:trPr>
          <w:divId w:val="1230924977"/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3 507,4</w:t>
            </w:r>
          </w:p>
        </w:tc>
      </w:tr>
      <w:tr w:rsidR="00823047" w:rsidRPr="00823047" w:rsidTr="00823047">
        <w:trPr>
          <w:divId w:val="1230924977"/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3 548,0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иных платежей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8 063,2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5 490,0</w:t>
            </w:r>
          </w:p>
        </w:tc>
      </w:tr>
      <w:tr w:rsidR="00823047" w:rsidRPr="00823047" w:rsidTr="00823047">
        <w:trPr>
          <w:divId w:val="1230924977"/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1 922,2</w:t>
            </w:r>
          </w:p>
        </w:tc>
      </w:tr>
      <w:tr w:rsidR="00823047" w:rsidRPr="00823047" w:rsidTr="00823047">
        <w:trPr>
          <w:divId w:val="1230924977"/>
          <w:trHeight w:val="1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160,8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489,2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583,5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87 3 01 00310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583,5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 муниципального значения городских и сельских поселений Всеволожского района на 2016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Подпрограмма: Содержание объектов жилищно - коммунального комплекса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87 5 00 00000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15 493,1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общего пользования 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содержание объектов жилого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87 5 03 00030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87 5 03 00030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87 5 03 00030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ливневой канализации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230924977"/>
          <w:trHeight w:val="25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"Кузьмоловское городское поселение"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9 161,0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6 256,0</w:t>
            </w:r>
          </w:p>
        </w:tc>
      </w:tr>
      <w:tr w:rsidR="00823047" w:rsidRPr="00823047" w:rsidTr="00823047">
        <w:trPr>
          <w:divId w:val="1230924977"/>
          <w:trHeight w:val="18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создание компонента видеонаблюдения сегмента правопорядка и профилактики правонарушений АПК "Безопасный город"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88 0 01 70430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88 0 01 70430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88 0 02 00020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мероприятия.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делам ГО и ЧС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88 0 03 00050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88 0 03 00050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88 0 03 00050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88 0 04 00040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2017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6 077,6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архитектура и градостроительство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85 0 01 10120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85 0 01 10120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85 0 01 10120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85 0 01 10120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85 0 02 10130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85 0 02 10130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85 0 02 10130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85 0 03 10140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85 0 03 10140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85 0 03 10140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527,6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85 0 03 10140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2017 год»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53 091,7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24 981,8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24 981,8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13 564,4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учреждений, за исключением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фонда оплаты труда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4 096,4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6 980,7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объектов культуры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230924977"/>
          <w:trHeight w:val="3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соглашениями.Библиотечный фонд.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86 0 01 06000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86 0 01 06000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230924977"/>
          <w:trHeight w:val="25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по организацию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охранения, возраждения и развития народных промыслов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86 0 01 74370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86 0 01 74370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25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мероприятия по организацию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охранения, возраждения и развития народных промыслов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S4370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S4370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объектов культуры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2 632,7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обеспечение выплат стимулирующего характера работникам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2 632,7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86 0 01 72020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культуры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01 S0350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социальной помощи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86 0 02 10350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86 0 02 10350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86 0 02 10350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86 0 03 00040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86 0 03 00040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86 0 03 00040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многодетными семьями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86 0 04 00050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86 0 04 00050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86 0 04 00050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86 0 05 00000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86 0 05 17070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86 0 05 17070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86 0 05 17070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86 0 06 00060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86 0 06 00060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86 0 06 00060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86 0 07 00070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86 0 07 00070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86 0 07 00070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86 0 08 11360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86 0 08 11360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86 0 08 11360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86 0 09 06020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86 0 09 06020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86 0 09 06020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86 0 10 10340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86 0 10 10340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230924977"/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36 422,9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2 075,0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626,7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28 184,3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28 184,3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25 310,5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19 305,4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6 005,1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1 397,3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494,2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895,6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941,8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658,4</w:t>
            </w:r>
          </w:p>
        </w:tc>
      </w:tr>
      <w:tr w:rsidR="00823047" w:rsidRPr="00823047" w:rsidTr="00823047">
        <w:trPr>
          <w:divId w:val="1230924977"/>
          <w:trHeight w:val="31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12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82 5 01 00010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855,6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855,6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в части закупок прочих товаров, работ и услуг для муниципальных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по закупкам товаров,работ и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в части иных выплат персоналу государственных (муниципальных) органов, за исключением фонда оплаты труда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82 2 01 00060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230924977"/>
          <w:trHeight w:val="15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230924977"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1 774,6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823047" w:rsidRPr="00823047" w:rsidTr="00823047">
        <w:trPr>
          <w:divId w:val="1230924977"/>
          <w:trHeight w:val="18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муниципального образования. Совет депутатов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230924977"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омсу в рамках обеспечения деятельности главы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23047" w:rsidRPr="00823047" w:rsidTr="00823047">
        <w:trPr>
          <w:divId w:val="1230924977"/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656,4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</w:tr>
      <w:tr w:rsidR="00823047" w:rsidRPr="00823047" w:rsidTr="00823047">
        <w:trPr>
          <w:divId w:val="1230924977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173 999,5</w:t>
            </w:r>
          </w:p>
        </w:tc>
      </w:tr>
    </w:tbl>
    <w:p w:rsidR="00674148" w:rsidRDefault="000113DD" w:rsidP="00674148">
      <w:r>
        <w:fldChar w:fldCharType="end"/>
      </w:r>
    </w:p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823047" w:rsidRDefault="000113DD" w:rsidP="00674148">
      <w:r>
        <w:fldChar w:fldCharType="begin"/>
      </w:r>
      <w:r w:rsidR="00674148">
        <w:instrText xml:space="preserve"> LINK </w:instrText>
      </w:r>
      <w:r w:rsidR="00823047">
        <w:instrText xml:space="preserve">Excel.Sheet.12 "\\\\Server\\Бухгалтерия\\Документы Бухгалтерии\\БЮДЖЕТ\\БЮДЖЕТ 2018\\Бюджет\\проект бюджета_2018 готов  с изм. 08.12.2017.xlsx" "Приложение №7!R1C1:R279C7" </w:instrText>
      </w:r>
      <w:r w:rsidR="00674148">
        <w:instrText xml:space="preserve">\a \f 4 \h </w:instrText>
      </w:r>
      <w:r>
        <w:fldChar w:fldCharType="separate"/>
      </w:r>
    </w:p>
    <w:tbl>
      <w:tblPr>
        <w:tblW w:w="9580" w:type="dxa"/>
        <w:tblLook w:val="04A0"/>
      </w:tblPr>
      <w:tblGrid>
        <w:gridCol w:w="4573"/>
        <w:gridCol w:w="620"/>
        <w:gridCol w:w="600"/>
        <w:gridCol w:w="600"/>
        <w:gridCol w:w="1457"/>
        <w:gridCol w:w="576"/>
        <w:gridCol w:w="1154"/>
      </w:tblGrid>
      <w:tr w:rsidR="00823047" w:rsidRPr="00823047" w:rsidTr="00823047">
        <w:trPr>
          <w:divId w:val="1524977480"/>
          <w:trHeight w:val="130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Приложение № 7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к решению Совета депутатов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МО «Кузьмоловское городское поселение»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 21.06.2018г.№ 56</w:t>
            </w:r>
          </w:p>
        </w:tc>
      </w:tr>
      <w:tr w:rsidR="00823047" w:rsidRPr="00823047" w:rsidTr="00823047">
        <w:trPr>
          <w:divId w:val="1524977480"/>
          <w:trHeight w:val="2040"/>
        </w:trPr>
        <w:tc>
          <w:tcPr>
            <w:tcW w:w="9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муниципального образования "Кузьмоловское городское поселение" на 2018 год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 (тыс. руб.) 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40 265,2</w:t>
            </w:r>
          </w:p>
        </w:tc>
      </w:tr>
      <w:tr w:rsidR="00823047" w:rsidRPr="00823047" w:rsidTr="00823047">
        <w:trPr>
          <w:divId w:val="1524977480"/>
          <w:trHeight w:val="17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самоуправления. Совет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524977480"/>
          <w:trHeight w:val="13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4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524977480"/>
          <w:trHeight w:val="16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047" w:rsidRPr="00823047" w:rsidTr="00823047">
        <w:trPr>
          <w:divId w:val="1524977480"/>
          <w:trHeight w:val="11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656,4</w:t>
            </w:r>
          </w:p>
        </w:tc>
      </w:tr>
      <w:tr w:rsidR="00823047" w:rsidRPr="00823047" w:rsidTr="00823047">
        <w:trPr>
          <w:divId w:val="1524977480"/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823047" w:rsidRPr="00823047" w:rsidTr="00823047">
        <w:trPr>
          <w:divId w:val="1524977480"/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524977480"/>
          <w:trHeight w:val="13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органом местного самоуправления в рамках обеспечения деятельности Совета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524977480"/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1 774,6</w:t>
            </w:r>
          </w:p>
        </w:tc>
      </w:tr>
      <w:tr w:rsidR="00823047" w:rsidRPr="00823047" w:rsidTr="00823047">
        <w:trPr>
          <w:divId w:val="1524977480"/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23047" w:rsidRPr="00823047" w:rsidTr="00823047">
        <w:trPr>
          <w:divId w:val="1524977480"/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</w:t>
            </w:r>
          </w:p>
        </w:tc>
      </w:tr>
      <w:tr w:rsidR="00823047" w:rsidRPr="00823047" w:rsidTr="00823047">
        <w:trPr>
          <w:divId w:val="1524977480"/>
          <w:trHeight w:val="17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30 600,6</w:t>
            </w:r>
          </w:p>
        </w:tc>
      </w:tr>
      <w:tr w:rsidR="00823047" w:rsidRPr="00823047" w:rsidTr="00823047">
        <w:trPr>
          <w:divId w:val="1524977480"/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30 600,6</w:t>
            </w:r>
          </w:p>
        </w:tc>
      </w:tr>
      <w:tr w:rsidR="00823047" w:rsidRPr="00823047" w:rsidTr="00823047">
        <w:trPr>
          <w:divId w:val="1524977480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3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в части иных выплат персоналу гос. (муницип.)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9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524977480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524977480"/>
          <w:trHeight w:val="13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2 075,0</w:t>
            </w:r>
          </w:p>
        </w:tc>
      </w:tr>
      <w:tr w:rsidR="00823047" w:rsidRPr="00823047" w:rsidTr="00823047">
        <w:trPr>
          <w:divId w:val="1524977480"/>
          <w:trHeight w:val="16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626,7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27 898,9</w:t>
            </w:r>
          </w:p>
        </w:tc>
      </w:tr>
      <w:tr w:rsidR="00823047" w:rsidRPr="00823047" w:rsidTr="00823047">
        <w:trPr>
          <w:divId w:val="1524977480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27 898,9</w:t>
            </w:r>
          </w:p>
        </w:tc>
      </w:tr>
      <w:tr w:rsidR="00823047" w:rsidRPr="00823047" w:rsidTr="00823047">
        <w:trPr>
          <w:divId w:val="1524977480"/>
          <w:trHeight w:val="20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25 310,5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19 305,4</w:t>
            </w:r>
          </w:p>
        </w:tc>
      </w:tr>
      <w:tr w:rsidR="00823047" w:rsidRPr="00823047" w:rsidTr="00823047">
        <w:trPr>
          <w:divId w:val="1524977480"/>
          <w:trHeight w:val="16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6 005,1</w:t>
            </w:r>
          </w:p>
        </w:tc>
      </w:tr>
      <w:tr w:rsidR="00823047" w:rsidRPr="00823047" w:rsidTr="00823047">
        <w:trPr>
          <w:divId w:val="1524977480"/>
          <w:trHeight w:val="16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администрации 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1 397,3</w:t>
            </w:r>
          </w:p>
        </w:tc>
      </w:tr>
      <w:tr w:rsidR="00823047" w:rsidRPr="00823047" w:rsidTr="00823047">
        <w:trPr>
          <w:divId w:val="1524977480"/>
          <w:trHeight w:val="16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23047" w:rsidRPr="00823047" w:rsidTr="00823047">
        <w:trPr>
          <w:divId w:val="1524977480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</w:t>
            </w:r>
          </w:p>
        </w:tc>
      </w:tr>
      <w:tr w:rsidR="00823047" w:rsidRPr="00823047" w:rsidTr="00823047">
        <w:trPr>
          <w:divId w:val="1524977480"/>
          <w:trHeight w:val="12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895,6</w:t>
            </w:r>
          </w:p>
        </w:tc>
      </w:tr>
      <w:tr w:rsidR="00823047" w:rsidRPr="00823047" w:rsidTr="00823047">
        <w:trPr>
          <w:divId w:val="1524977480"/>
          <w:trHeight w:val="3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</w:t>
            </w:r>
          </w:p>
        </w:tc>
      </w:tr>
      <w:tr w:rsidR="00823047" w:rsidRPr="00823047" w:rsidTr="00823047">
        <w:trPr>
          <w:divId w:val="1524977480"/>
          <w:trHeight w:val="3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</w:t>
            </w:r>
          </w:p>
        </w:tc>
      </w:tr>
      <w:tr w:rsidR="00823047" w:rsidRPr="00823047" w:rsidTr="00823047">
        <w:trPr>
          <w:divId w:val="1524977480"/>
          <w:trHeight w:val="27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26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8260100020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8260100020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5 470,3</w:t>
            </w:r>
          </w:p>
        </w:tc>
      </w:tr>
      <w:tr w:rsidR="00823047" w:rsidRPr="00823047" w:rsidTr="00823047">
        <w:trPr>
          <w:divId w:val="1524977480"/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823047" w:rsidRPr="00823047" w:rsidTr="00823047">
        <w:trPr>
          <w:divId w:val="1524977480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855,6</w:t>
            </w:r>
          </w:p>
        </w:tc>
      </w:tr>
      <w:tr w:rsidR="00823047" w:rsidRPr="00823047" w:rsidTr="00823047">
        <w:trPr>
          <w:divId w:val="1524977480"/>
          <w:trHeight w:val="1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380,3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380,3</w:t>
            </w:r>
          </w:p>
        </w:tc>
      </w:tr>
      <w:tr w:rsidR="00823047" w:rsidRPr="00823047" w:rsidTr="00823047">
        <w:trPr>
          <w:divId w:val="1524977480"/>
          <w:trHeight w:val="13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по закупкам товаров, работ и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524977480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524977480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524977480"/>
          <w:trHeight w:val="19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2018 году"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524977480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8500310140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8500310140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8500310140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3 603,7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многодетными семьями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823047" w:rsidRPr="00823047" w:rsidTr="00823047">
        <w:trPr>
          <w:divId w:val="1524977480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8600600060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524977480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8600600060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524977480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23047" w:rsidRPr="00823047" w:rsidTr="00823047">
        <w:trPr>
          <w:divId w:val="1524977480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23047" w:rsidRPr="00823047" w:rsidTr="00823047">
        <w:trPr>
          <w:divId w:val="1524977480"/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823047" w:rsidRPr="00823047" w:rsidTr="00823047">
        <w:trPr>
          <w:divId w:val="1524977480"/>
          <w:trHeight w:val="16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9 163,0</w:t>
            </w:r>
          </w:p>
        </w:tc>
      </w:tr>
      <w:tr w:rsidR="00823047" w:rsidRPr="00823047" w:rsidTr="00823047">
        <w:trPr>
          <w:divId w:val="1524977480"/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8 781,0</w:t>
            </w:r>
          </w:p>
        </w:tc>
      </w:tr>
      <w:tr w:rsidR="00823047" w:rsidRPr="00823047" w:rsidTr="00823047">
        <w:trPr>
          <w:divId w:val="1524977480"/>
          <w:trHeight w:val="23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8 781,0</w:t>
            </w:r>
          </w:p>
        </w:tc>
      </w:tr>
      <w:tr w:rsidR="00823047" w:rsidRPr="00823047" w:rsidTr="00823047">
        <w:trPr>
          <w:divId w:val="1524977480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6 256,0</w:t>
            </w:r>
          </w:p>
        </w:tc>
      </w:tr>
      <w:tr w:rsidR="00823047" w:rsidRPr="00823047" w:rsidTr="00823047">
        <w:trPr>
          <w:divId w:val="1524977480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524977480"/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524977480"/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создание компонента видеонаблюдения сегмента правопорядка и профилактики правонарушений АПК "Безопасный город"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8800170430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8800170430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524977480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делам ГО И ЧС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делам ГО и ЧС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524977480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12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ЛО в сфере административных отношений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8240171340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8240171340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11 613,1</w:t>
            </w:r>
          </w:p>
        </w:tc>
      </w:tr>
      <w:tr w:rsidR="00823047" w:rsidRPr="00823047" w:rsidTr="00823047">
        <w:trPr>
          <w:divId w:val="1524977480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524977480"/>
          <w:trHeight w:val="22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524977480"/>
          <w:trHeight w:val="16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524977480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- ремонт, проектирование, строительство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524977480"/>
          <w:trHeight w:val="17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524977480"/>
          <w:trHeight w:val="1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2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524977480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524977480"/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Кап. ремонт и ремонт а/дорог общего пользования местного значения за счет средств дорожного фонда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524977480"/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6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1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4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производству кап. ремонт и ремонт а/дорог общего пользования местного значения за счет средств МБ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524977480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г.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524977480"/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524977480"/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524977480"/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524977480"/>
          <w:trHeight w:val="25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областного закона от 15.01.2018 г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5 350,0</w:t>
            </w:r>
          </w:p>
        </w:tc>
      </w:tr>
      <w:tr w:rsidR="00823047" w:rsidRPr="00823047" w:rsidTr="00823047">
        <w:trPr>
          <w:divId w:val="1524977480"/>
          <w:trHeight w:val="16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5 350,0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524977480"/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архитектуры и градостроительство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23047" w:rsidRPr="00823047" w:rsidTr="00823047">
        <w:trPr>
          <w:divId w:val="1524977480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823047" w:rsidRPr="00823047" w:rsidTr="00823047">
        <w:trPr>
          <w:divId w:val="1524977480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524977480"/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524977480"/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63 980,2</w:t>
            </w:r>
          </w:p>
        </w:tc>
      </w:tr>
      <w:tr w:rsidR="00823047" w:rsidRPr="00823047" w:rsidTr="00823047">
        <w:trPr>
          <w:divId w:val="1524977480"/>
          <w:trHeight w:val="11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524977480"/>
          <w:trHeight w:val="24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524977480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8750374520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12 821,8</w:t>
            </w:r>
          </w:p>
        </w:tc>
      </w:tr>
      <w:tr w:rsidR="00823047" w:rsidRPr="00823047" w:rsidTr="00823047">
        <w:trPr>
          <w:divId w:val="1524977480"/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8600906020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16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8600906020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23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10 321,8</w:t>
            </w:r>
          </w:p>
        </w:tc>
      </w:tr>
      <w:tr w:rsidR="00823047" w:rsidRPr="00823047" w:rsidTr="00823047">
        <w:trPr>
          <w:divId w:val="1524977480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   Ремонт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524977480"/>
          <w:trHeight w:val="8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524977480"/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3 863,3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3 347,0</w:t>
            </w:r>
          </w:p>
        </w:tc>
      </w:tr>
      <w:tr w:rsidR="00823047" w:rsidRPr="00823047" w:rsidTr="00823047">
        <w:trPr>
          <w:divId w:val="1524977480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516,3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8720172120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8720182120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3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047" w:rsidRPr="00823047" w:rsidTr="00823047">
        <w:trPr>
          <w:divId w:val="1524977480"/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приобретение автономных источников электроснабжения (дизель-геннераторов)для резервного энергоснабжения объектов жизнеобеспечениянаселенных пунктов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8720174270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8720174270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524977480"/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524977480"/>
          <w:trHeight w:val="18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приобретенияавтономных источников электроснабжения (дизель-генераторов) для резервного энергоснабжения объектов жизнеобеспечения населенных пунктов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524977480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ливневой канализации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524977480"/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50 069,0</w:t>
            </w:r>
          </w:p>
        </w:tc>
      </w:tr>
      <w:tr w:rsidR="00823047" w:rsidRPr="00823047" w:rsidTr="00823047">
        <w:trPr>
          <w:divId w:val="1524977480"/>
          <w:trHeight w:val="12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в МО "Кузьмоловское городское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524977480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524977480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57101L5550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524977480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57101L5550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524977480"/>
          <w:trHeight w:val="27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42 069,0</w:t>
            </w:r>
          </w:p>
        </w:tc>
      </w:tr>
      <w:tr w:rsidR="00823047" w:rsidRPr="00823047" w:rsidTr="00823047">
        <w:trPr>
          <w:divId w:val="1524977480"/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28 165,3</w:t>
            </w:r>
          </w:p>
        </w:tc>
      </w:tr>
      <w:tr w:rsidR="00823047" w:rsidRPr="00823047" w:rsidTr="00823047">
        <w:trPr>
          <w:divId w:val="1524977480"/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28 165,3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18 999,9</w:t>
            </w:r>
          </w:p>
        </w:tc>
      </w:tr>
      <w:tr w:rsidR="00823047" w:rsidRPr="00823047" w:rsidTr="00823047">
        <w:trPr>
          <w:divId w:val="1524977480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11 614,0</w:t>
            </w:r>
          </w:p>
        </w:tc>
      </w:tr>
      <w:tr w:rsidR="00823047" w:rsidRPr="00823047" w:rsidTr="00823047">
        <w:trPr>
          <w:divId w:val="1524977480"/>
          <w:trHeight w:val="13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823047" w:rsidRPr="00823047" w:rsidTr="00823047">
        <w:trPr>
          <w:divId w:val="1524977480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3 548,0</w:t>
            </w:r>
          </w:p>
        </w:tc>
      </w:tr>
      <w:tr w:rsidR="00823047" w:rsidRPr="00823047" w:rsidTr="00823047">
        <w:trPr>
          <w:divId w:val="1524977480"/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8 063,2</w:t>
            </w:r>
          </w:p>
        </w:tc>
      </w:tr>
      <w:tr w:rsidR="00823047" w:rsidRPr="00823047" w:rsidTr="00823047">
        <w:trPr>
          <w:divId w:val="1524977480"/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5 490,0</w:t>
            </w:r>
          </w:p>
        </w:tc>
      </w:tr>
      <w:tr w:rsidR="00823047" w:rsidRPr="00823047" w:rsidTr="00823047">
        <w:trPr>
          <w:divId w:val="1524977480"/>
          <w:trHeight w:val="13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1 922,2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</w:tr>
      <w:tr w:rsidR="00823047" w:rsidRPr="00823047" w:rsidTr="00823047">
        <w:trPr>
          <w:divId w:val="1524977480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</w:t>
            </w:r>
          </w:p>
        </w:tc>
      </w:tr>
      <w:tr w:rsidR="00823047" w:rsidRPr="00823047" w:rsidTr="00823047">
        <w:trPr>
          <w:divId w:val="1524977480"/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</w:t>
            </w:r>
          </w:p>
        </w:tc>
      </w:tr>
      <w:tr w:rsidR="00823047" w:rsidRPr="00823047" w:rsidTr="00823047">
        <w:trPr>
          <w:divId w:val="1524977480"/>
          <w:trHeight w:val="15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 муниципального значения городских и сельских поселений Всеволожского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13 903,7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общего пользования 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524977480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524977480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14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8600517070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8600517070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524977480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524977480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24 981,8</w:t>
            </w:r>
          </w:p>
        </w:tc>
      </w:tr>
      <w:tr w:rsidR="00823047" w:rsidRPr="00823047" w:rsidTr="00823047">
        <w:trPr>
          <w:divId w:val="1524977480"/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13 564,4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823047" w:rsidRPr="00823047" w:rsidTr="00823047">
        <w:trPr>
          <w:divId w:val="1524977480"/>
          <w:trHeight w:val="13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4 096,4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</w:tr>
      <w:tr w:rsidR="00823047" w:rsidRPr="00823047" w:rsidTr="00823047">
        <w:trPr>
          <w:divId w:val="1524977480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6 980,7</w:t>
            </w:r>
          </w:p>
        </w:tc>
      </w:tr>
      <w:tr w:rsidR="00823047" w:rsidRPr="00823047" w:rsidTr="00823047">
        <w:trPr>
          <w:divId w:val="1524977480"/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524977480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524977480"/>
          <w:trHeight w:val="29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524977480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2 632,7</w:t>
            </w:r>
          </w:p>
        </w:tc>
      </w:tr>
      <w:tr w:rsidR="00823047" w:rsidRPr="00823047" w:rsidTr="00823047">
        <w:trPr>
          <w:divId w:val="1524977480"/>
          <w:trHeight w:val="14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823047" w:rsidRPr="00823047" w:rsidTr="00823047">
        <w:trPr>
          <w:divId w:val="1524977480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26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8600174370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1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8600174370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524977480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обеспечение выплат стимулирующего характера работникам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524977480"/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2 632,7</w:t>
            </w:r>
          </w:p>
        </w:tc>
      </w:tr>
      <w:tr w:rsidR="00823047" w:rsidRPr="00823047" w:rsidTr="00823047">
        <w:trPr>
          <w:divId w:val="1524977480"/>
          <w:trHeight w:val="14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823047" w:rsidRPr="00823047" w:rsidTr="00823047">
        <w:trPr>
          <w:divId w:val="1524977480"/>
          <w:trHeight w:val="2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мероприятия по организабиблиотечного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охранения, возраждения и развития народных промыслов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86001S4370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14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86001S4370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4 017,9</w:t>
            </w:r>
          </w:p>
        </w:tc>
      </w:tr>
      <w:tr w:rsidR="00823047" w:rsidRPr="00823047" w:rsidTr="00823047">
        <w:trPr>
          <w:divId w:val="1524977480"/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13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13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8601010340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8601010340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524977480"/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1 517,9</w:t>
            </w:r>
          </w:p>
        </w:tc>
      </w:tr>
      <w:tr w:rsidR="00823047" w:rsidRPr="00823047" w:rsidTr="00823047">
        <w:trPr>
          <w:divId w:val="1524977480"/>
          <w:trHeight w:val="22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1 503,1</w:t>
            </w:r>
          </w:p>
        </w:tc>
      </w:tr>
      <w:tr w:rsidR="00823047" w:rsidRPr="00823047" w:rsidTr="00823047">
        <w:trPr>
          <w:divId w:val="1524977480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"Улучшение жилищных условий молодых граждан (молодых семей)"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1 396,4</w:t>
            </w:r>
          </w:p>
        </w:tc>
      </w:tr>
      <w:tr w:rsidR="00823047" w:rsidRPr="00823047" w:rsidTr="00823047">
        <w:trPr>
          <w:divId w:val="1524977480"/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жилье для молодежи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5610170750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524977480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5610170750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524977480"/>
          <w:trHeight w:val="27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56101S0750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524977480"/>
          <w:trHeight w:val="4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56101S0750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524977480"/>
          <w:trHeight w:val="14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граждан, нуждающихся в улучшении жилищных условий, на основе принципов ипотечного кредитования"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823047" w:rsidRPr="00823047" w:rsidTr="00823047">
        <w:trPr>
          <w:divId w:val="1524977480"/>
          <w:trHeight w:val="21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5620170740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524977480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5620170740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524977480"/>
          <w:trHeight w:val="31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56201S0740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524977480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56201S0740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524977480"/>
          <w:trHeight w:val="9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524977480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8600210350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524977480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8600210350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8600811360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8600811360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524977480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A4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  <w:r w:rsidR="00A43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</w:tbl>
    <w:p w:rsidR="00674148" w:rsidRDefault="000113DD" w:rsidP="00674148">
      <w:r>
        <w:fldChar w:fldCharType="end"/>
      </w:r>
    </w:p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674148" w:rsidRDefault="00674148" w:rsidP="00674148"/>
    <w:p w:rsidR="00823047" w:rsidRDefault="000113DD" w:rsidP="00674148">
      <w:r>
        <w:fldChar w:fldCharType="begin"/>
      </w:r>
      <w:r w:rsidR="00674148">
        <w:instrText xml:space="preserve"> LINK </w:instrText>
      </w:r>
      <w:r w:rsidR="00823047">
        <w:instrText xml:space="preserve">Excel.Sheet.12 "\\\\Server\\Бухгалтерия\\Документы Бухгалтерии\\БЮДЖЕТ\\БЮДЖЕТ 2018\\Бюджет\\проект бюджета_2018 готов  с изм. 08.12.2017.xlsx" "Приложение №8!R1C1:R294C7" </w:instrText>
      </w:r>
      <w:r w:rsidR="00674148">
        <w:instrText xml:space="preserve">\a \f 4 \h </w:instrText>
      </w:r>
      <w:r>
        <w:fldChar w:fldCharType="separate"/>
      </w:r>
    </w:p>
    <w:tbl>
      <w:tblPr>
        <w:tblW w:w="9580" w:type="dxa"/>
        <w:tblLook w:val="04A0"/>
      </w:tblPr>
      <w:tblGrid>
        <w:gridCol w:w="4595"/>
        <w:gridCol w:w="620"/>
        <w:gridCol w:w="600"/>
        <w:gridCol w:w="600"/>
        <w:gridCol w:w="1457"/>
        <w:gridCol w:w="576"/>
        <w:gridCol w:w="1132"/>
      </w:tblGrid>
      <w:tr w:rsidR="00823047" w:rsidRPr="00823047" w:rsidTr="00823047">
        <w:trPr>
          <w:divId w:val="1018891522"/>
          <w:trHeight w:val="130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Приложение № 8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к решению Совета депутатов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МО «Кузьмоловское городское поселение»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</w:t>
            </w:r>
            <w:r w:rsidR="0081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 21.06.2018г.№ 56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9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047" w:rsidRPr="00823047" w:rsidRDefault="00823047" w:rsidP="0082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ВЕДОМСТВЕННАЯ   СТРУКТУРА  РАСХОДОВ</w:t>
            </w: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бюджета муниципального образования  Кузьмоловское городское  поселение Всеволожского муниципального района Ленинградской области на 2018 год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 (тыс. руб.) </w:t>
            </w:r>
          </w:p>
        </w:tc>
      </w:tr>
      <w:tr w:rsidR="00823047" w:rsidRPr="00823047" w:rsidTr="00823047">
        <w:trPr>
          <w:divId w:val="1018891522"/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«Кузьмоловское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3 539,20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3 539,2</w:t>
            </w:r>
          </w:p>
        </w:tc>
      </w:tr>
      <w:tr w:rsidR="00823047" w:rsidRPr="00823047" w:rsidTr="00823047">
        <w:trPr>
          <w:divId w:val="1018891522"/>
          <w:trHeight w:val="17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</w:tr>
      <w:tr w:rsidR="00823047" w:rsidRPr="00823047" w:rsidTr="00823047">
        <w:trPr>
          <w:divId w:val="1018891522"/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</w:tr>
      <w:tr w:rsidR="00823047" w:rsidRPr="00823047" w:rsidTr="00823047">
        <w:trPr>
          <w:divId w:val="1018891522"/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самоуправления. Совет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824,0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047" w:rsidRPr="00823047" w:rsidTr="00823047">
        <w:trPr>
          <w:divId w:val="1018891522"/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018891522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органом местного самоуправления в рамках обеспечения деятельности Совета депутатов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2 320,3</w:t>
            </w:r>
          </w:p>
        </w:tc>
      </w:tr>
      <w:tr w:rsidR="00823047" w:rsidRPr="00823047" w:rsidTr="00823047">
        <w:trPr>
          <w:divId w:val="1018891522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394,9</w:t>
            </w:r>
          </w:p>
        </w:tc>
      </w:tr>
      <w:tr w:rsidR="00823047" w:rsidRPr="00823047" w:rsidTr="00823047">
        <w:trPr>
          <w:divId w:val="1018891522"/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823047" w:rsidRPr="00823047" w:rsidTr="00823047">
        <w:trPr>
          <w:divId w:val="1018891522"/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823047" w:rsidRPr="00823047" w:rsidTr="00823047">
        <w:trPr>
          <w:divId w:val="1018891522"/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в части закупок прочих товаров,работ и услуг для муниципальных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823047" w:rsidRPr="00823047" w:rsidTr="00823047">
        <w:trPr>
          <w:divId w:val="1018891522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355,9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047" w:rsidRPr="00823047" w:rsidTr="00823047">
        <w:trPr>
          <w:divId w:val="1018891522"/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многодетными семьями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23047" w:rsidRPr="00823047" w:rsidTr="00823047">
        <w:trPr>
          <w:divId w:val="1018891522"/>
          <w:trHeight w:val="11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23047" w:rsidRPr="00823047" w:rsidTr="00823047">
        <w:trPr>
          <w:divId w:val="1018891522"/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</w:t>
            </w:r>
          </w:p>
        </w:tc>
      </w:tr>
      <w:tr w:rsidR="00823047" w:rsidRPr="00823047" w:rsidTr="00823047">
        <w:trPr>
          <w:divId w:val="1018891522"/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</w:t>
            </w:r>
          </w:p>
        </w:tc>
      </w:tr>
      <w:tr w:rsidR="00823047" w:rsidRPr="00823047" w:rsidTr="00823047">
        <w:trPr>
          <w:divId w:val="1018891522"/>
          <w:trHeight w:val="15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«Кузьмоловское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170 460,3</w:t>
            </w:r>
          </w:p>
        </w:tc>
      </w:tr>
      <w:tr w:rsidR="00823047" w:rsidRPr="00823047" w:rsidTr="00823047">
        <w:trPr>
          <w:divId w:val="1018891522"/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36 726,0</w:t>
            </w:r>
          </w:p>
        </w:tc>
      </w:tr>
      <w:tr w:rsidR="00823047" w:rsidRPr="00823047" w:rsidTr="00823047">
        <w:trPr>
          <w:divId w:val="1018891522"/>
          <w:trHeight w:val="17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30 600,6</w:t>
            </w:r>
          </w:p>
        </w:tc>
      </w:tr>
      <w:tr w:rsidR="00823047" w:rsidRPr="00823047" w:rsidTr="00823047">
        <w:trPr>
          <w:divId w:val="1018891522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30 600,6</w:t>
            </w:r>
          </w:p>
        </w:tc>
      </w:tr>
      <w:tr w:rsidR="00823047" w:rsidRPr="00823047" w:rsidTr="00823047">
        <w:trPr>
          <w:divId w:val="1018891522"/>
          <w:trHeight w:val="9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018891522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018891522"/>
          <w:trHeight w:val="14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2 701,7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27 898,9</w:t>
            </w:r>
          </w:p>
        </w:tc>
      </w:tr>
      <w:tr w:rsidR="00823047" w:rsidRPr="00823047" w:rsidTr="00823047">
        <w:trPr>
          <w:divId w:val="1018891522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27 898,9</w:t>
            </w:r>
          </w:p>
        </w:tc>
      </w:tr>
      <w:tr w:rsidR="00823047" w:rsidRPr="00823047" w:rsidTr="00823047">
        <w:trPr>
          <w:divId w:val="1018891522"/>
          <w:trHeight w:val="19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25 310,5</w:t>
            </w:r>
          </w:p>
        </w:tc>
      </w:tr>
      <w:tr w:rsidR="00823047" w:rsidRPr="00823047" w:rsidTr="00823047">
        <w:trPr>
          <w:divId w:val="1018891522"/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администрации 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1 397,3</w:t>
            </w:r>
          </w:p>
        </w:tc>
      </w:tr>
      <w:tr w:rsidR="00823047" w:rsidRPr="00823047" w:rsidTr="00823047">
        <w:trPr>
          <w:divId w:val="1018891522"/>
          <w:trHeight w:val="32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</w:t>
            </w:r>
          </w:p>
        </w:tc>
      </w:tr>
      <w:tr w:rsidR="00823047" w:rsidRPr="00823047" w:rsidTr="00823047">
        <w:trPr>
          <w:divId w:val="1018891522"/>
          <w:trHeight w:val="24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</w:t>
            </w:r>
          </w:p>
        </w:tc>
      </w:tr>
      <w:tr w:rsidR="00823047" w:rsidRPr="00823047" w:rsidTr="00823047">
        <w:trPr>
          <w:divId w:val="1018891522"/>
          <w:trHeight w:val="15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018891522"/>
          <w:trHeight w:val="4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532,7</w:t>
            </w:r>
          </w:p>
        </w:tc>
      </w:tr>
      <w:tr w:rsidR="00823047" w:rsidRPr="00823047" w:rsidTr="00823047">
        <w:trPr>
          <w:divId w:val="1018891522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8260100020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8260100020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5 075,4</w:t>
            </w:r>
          </w:p>
        </w:tc>
      </w:tr>
      <w:tr w:rsidR="00823047" w:rsidRPr="00823047" w:rsidTr="00823047">
        <w:trPr>
          <w:divId w:val="1018891522"/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816,6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816,6</w:t>
            </w:r>
          </w:p>
        </w:tc>
      </w:tr>
      <w:tr w:rsidR="00823047" w:rsidRPr="00823047" w:rsidTr="00823047">
        <w:trPr>
          <w:divId w:val="1018891522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</w:tr>
      <w:tr w:rsidR="00823047" w:rsidRPr="00823047" w:rsidTr="00823047">
        <w:trPr>
          <w:divId w:val="1018891522"/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</w:tr>
      <w:tr w:rsidR="00823047" w:rsidRPr="00823047" w:rsidTr="00823047">
        <w:trPr>
          <w:divId w:val="1018891522"/>
          <w:trHeight w:val="13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МО по закупкам товаров, работ и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8220100050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018891522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018891522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823047" w:rsidRPr="00823047" w:rsidTr="00823047">
        <w:trPr>
          <w:divId w:val="1018891522"/>
          <w:trHeight w:val="17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2018 году"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018891522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8500310140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727,6</w:t>
            </w:r>
          </w:p>
        </w:tc>
      </w:tr>
      <w:tr w:rsidR="00823047" w:rsidRPr="00823047" w:rsidTr="00823047">
        <w:trPr>
          <w:divId w:val="1018891522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3 247,8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8600300040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</w:tc>
      </w:tr>
      <w:tr w:rsidR="00823047" w:rsidRPr="00823047" w:rsidTr="00823047">
        <w:trPr>
          <w:divId w:val="1018891522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многодетными семьями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142,2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8600400050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142,2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8600600060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8600600060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2 275,7</w:t>
            </w:r>
          </w:p>
        </w:tc>
      </w:tr>
      <w:tr w:rsidR="00823047" w:rsidRPr="00823047" w:rsidTr="00823047">
        <w:trPr>
          <w:divId w:val="1018891522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8600700070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</w:t>
            </w:r>
          </w:p>
        </w:tc>
      </w:tr>
      <w:tr w:rsidR="00823047" w:rsidRPr="00823047" w:rsidTr="00823047">
        <w:trPr>
          <w:divId w:val="1018891522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8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8280151180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9 163,0</w:t>
            </w:r>
          </w:p>
        </w:tc>
      </w:tr>
      <w:tr w:rsidR="00823047" w:rsidRPr="00823047" w:rsidTr="00823047">
        <w:trPr>
          <w:divId w:val="1018891522"/>
          <w:trHeight w:val="14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8 781,0</w:t>
            </w:r>
          </w:p>
        </w:tc>
      </w:tr>
      <w:tr w:rsidR="00823047" w:rsidRPr="00823047" w:rsidTr="00823047">
        <w:trPr>
          <w:divId w:val="1018891522"/>
          <w:trHeight w:val="22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8 781,0</w:t>
            </w:r>
          </w:p>
        </w:tc>
      </w:tr>
      <w:tr w:rsidR="00823047" w:rsidRPr="00823047" w:rsidTr="00823047">
        <w:trPr>
          <w:divId w:val="1018891522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6 256,0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018891522"/>
          <w:trHeight w:val="12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</w:t>
            </w:r>
          </w:p>
        </w:tc>
      </w:tr>
      <w:tr w:rsidR="00823047" w:rsidRPr="00823047" w:rsidTr="00823047">
        <w:trPr>
          <w:divId w:val="1018891522"/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создание компонента видеонаблюдения сегмента правопорядка и профилактики правонарушений АПК "Безопасный город"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8800170430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018891522"/>
          <w:trHeight w:val="11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8800170430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823047" w:rsidRPr="00823047" w:rsidTr="00823047">
        <w:trPr>
          <w:divId w:val="1018891522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делам ГО и ЧС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8800300050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23047" w:rsidRPr="00823047" w:rsidTr="00823047">
        <w:trPr>
          <w:divId w:val="1018891522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018891522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018891522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018891522"/>
          <w:trHeight w:val="12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823047" w:rsidRPr="00823047" w:rsidTr="00823047">
        <w:trPr>
          <w:divId w:val="1018891522"/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1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ЛО в сфере административных отношений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8240171340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8240171340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23047" w:rsidRPr="00823047" w:rsidTr="00823047">
        <w:trPr>
          <w:divId w:val="1018891522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11 613,1</w:t>
            </w:r>
          </w:p>
        </w:tc>
      </w:tr>
      <w:tr w:rsidR="00823047" w:rsidRPr="00823047" w:rsidTr="00823047">
        <w:trPr>
          <w:divId w:val="1018891522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018891522"/>
          <w:trHeight w:val="15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018891522"/>
          <w:trHeight w:val="14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018891522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- ремонт, проектирование, строительство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6 263,1</w:t>
            </w:r>
          </w:p>
        </w:tc>
      </w:tr>
      <w:tr w:rsidR="00823047" w:rsidRPr="00823047" w:rsidTr="00823047">
        <w:trPr>
          <w:divId w:val="1018891522"/>
          <w:trHeight w:val="16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018891522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</w:tr>
      <w:tr w:rsidR="00823047" w:rsidRPr="00823047" w:rsidTr="00823047">
        <w:trPr>
          <w:divId w:val="1018891522"/>
          <w:trHeight w:val="13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018891522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018891522"/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8710100140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1 367,5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Кап. ремонт и ремонт а/дорог общего пользования местного значения за счет средств дорожного фонда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018891522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</w:t>
            </w:r>
          </w:p>
        </w:tc>
      </w:tr>
      <w:tr w:rsidR="00823047" w:rsidRPr="00823047" w:rsidTr="00823047">
        <w:trPr>
          <w:divId w:val="1018891522"/>
          <w:trHeight w:val="21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г.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8710174660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2 127,5</w:t>
            </w:r>
          </w:p>
        </w:tc>
      </w:tr>
      <w:tr w:rsidR="00823047" w:rsidRPr="00823047" w:rsidTr="00823047">
        <w:trPr>
          <w:divId w:val="1018891522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018891522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87101S0880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</w:tr>
      <w:tr w:rsidR="00823047" w:rsidRPr="00823047" w:rsidTr="00823047">
        <w:trPr>
          <w:divId w:val="1018891522"/>
          <w:trHeight w:val="22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реализацию областного закона от 15.01.2018 г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87101S4660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720,8</w:t>
            </w:r>
          </w:p>
        </w:tc>
      </w:tr>
      <w:tr w:rsidR="00823047" w:rsidRPr="00823047" w:rsidTr="00823047">
        <w:trPr>
          <w:divId w:val="1018891522"/>
          <w:trHeight w:val="8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5 350,0</w:t>
            </w:r>
          </w:p>
        </w:tc>
      </w:tr>
      <w:tr w:rsidR="00823047" w:rsidRPr="00823047" w:rsidTr="00823047">
        <w:trPr>
          <w:divId w:val="1018891522"/>
          <w:trHeight w:val="15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018891522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архитектуры и градостроительство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8500110120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018891522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8500210130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823047" w:rsidRPr="00823047" w:rsidTr="00823047">
        <w:trPr>
          <w:divId w:val="1018891522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230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63 980,2</w:t>
            </w:r>
          </w:p>
        </w:tc>
      </w:tr>
      <w:tr w:rsidR="00823047" w:rsidRPr="00823047" w:rsidTr="00823047">
        <w:trPr>
          <w:divId w:val="1018891522"/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018891522"/>
          <w:trHeight w:val="20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018891522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018891522"/>
          <w:trHeight w:val="8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8750300030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1 089,4</w:t>
            </w:r>
          </w:p>
        </w:tc>
      </w:tr>
      <w:tr w:rsidR="00823047" w:rsidRPr="00823047" w:rsidTr="00823047">
        <w:trPr>
          <w:divId w:val="1018891522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12 821,8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8600906020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8600906020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10 321,8</w:t>
            </w:r>
          </w:p>
        </w:tc>
      </w:tr>
      <w:tr w:rsidR="00823047" w:rsidRPr="00823047" w:rsidTr="00823047">
        <w:trPr>
          <w:divId w:val="1018891522"/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   Ремонт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018891522"/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9 821,8</w:t>
            </w:r>
          </w:p>
        </w:tc>
      </w:tr>
      <w:tr w:rsidR="00823047" w:rsidRPr="00823047" w:rsidTr="00823047">
        <w:trPr>
          <w:divId w:val="1018891522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3 863,3</w:t>
            </w:r>
          </w:p>
        </w:tc>
      </w:tr>
      <w:tr w:rsidR="00823047" w:rsidRPr="00823047" w:rsidTr="00823047">
        <w:trPr>
          <w:divId w:val="1018891522"/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приобретение автономных источников электроснабжения (дизель-геннераторов)для резервного энергоснабжения объектов жизнеобеспечениянаселенных пунктов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8720174270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018891522"/>
          <w:trHeight w:val="12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8720174270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3 304,8</w:t>
            </w:r>
          </w:p>
        </w:tc>
      </w:tr>
      <w:tr w:rsidR="00823047" w:rsidRPr="00823047" w:rsidTr="00823047">
        <w:trPr>
          <w:divId w:val="1018891522"/>
          <w:trHeight w:val="8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018891522"/>
          <w:trHeight w:val="9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приобретенияавтономных источников электроснабжения (дизель-генераторов) для резервного энергоснабжения объектов жизнеобеспечения населенных пунктов ЛО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018891522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87201S4270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1 170,2</w:t>
            </w:r>
          </w:p>
        </w:tc>
      </w:tr>
      <w:tr w:rsidR="00823047" w:rsidRPr="00823047" w:rsidTr="00823047">
        <w:trPr>
          <w:divId w:val="1018891522"/>
          <w:trHeight w:val="8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018891522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ливневой канализации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018891522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8750400040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23047" w:rsidRPr="00823047" w:rsidTr="00823047">
        <w:trPr>
          <w:divId w:val="1018891522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50 069,0</w:t>
            </w:r>
          </w:p>
        </w:tc>
      </w:tr>
      <w:tr w:rsidR="00823047" w:rsidRPr="00823047" w:rsidTr="00823047">
        <w:trPr>
          <w:divId w:val="1018891522"/>
          <w:trHeight w:val="12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в МО "Кузьмоловское городское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018891522"/>
          <w:trHeight w:val="8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018891522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57101L5550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57101L5550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</w:tr>
      <w:tr w:rsidR="00823047" w:rsidRPr="00823047" w:rsidTr="00823047">
        <w:trPr>
          <w:divId w:val="1018891522"/>
          <w:trHeight w:val="22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2018 год"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42 069,0</w:t>
            </w:r>
          </w:p>
        </w:tc>
      </w:tr>
      <w:tr w:rsidR="00823047" w:rsidRPr="00823047" w:rsidTr="00823047">
        <w:trPr>
          <w:divId w:val="1018891522"/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28 165,3</w:t>
            </w:r>
          </w:p>
        </w:tc>
      </w:tr>
      <w:tr w:rsidR="00823047" w:rsidRPr="00823047" w:rsidTr="00823047">
        <w:trPr>
          <w:divId w:val="1018891522"/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28 165,3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18 999,9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8 063,2</w:t>
            </w:r>
          </w:p>
        </w:tc>
      </w:tr>
      <w:tr w:rsidR="00823047" w:rsidRPr="00823047" w:rsidTr="00823047">
        <w:trPr>
          <w:divId w:val="1018891522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</w:t>
            </w:r>
          </w:p>
        </w:tc>
      </w:tr>
      <w:tr w:rsidR="00823047" w:rsidRPr="00823047" w:rsidTr="00823047">
        <w:trPr>
          <w:divId w:val="1018891522"/>
          <w:trHeight w:val="12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</w:t>
            </w:r>
          </w:p>
        </w:tc>
      </w:tr>
      <w:tr w:rsidR="00823047" w:rsidRPr="00823047" w:rsidTr="00823047">
        <w:trPr>
          <w:divId w:val="1018891522"/>
          <w:trHeight w:val="13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 муниципального значения городских и сельских поселений Всеволожского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018891522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8730172020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518,6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Содержание объектов жилищно - коммунального комплекса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13 903,7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территорий общего пользования 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8750100010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10 163,6</w:t>
            </w:r>
          </w:p>
        </w:tc>
      </w:tr>
      <w:tr w:rsidR="00823047" w:rsidRPr="00823047" w:rsidTr="00823047">
        <w:trPr>
          <w:divId w:val="1018891522"/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018891522"/>
          <w:trHeight w:val="1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8750200020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3 740,1</w:t>
            </w:r>
          </w:p>
        </w:tc>
      </w:tr>
      <w:tr w:rsidR="00823047" w:rsidRPr="00823047" w:rsidTr="00823047">
        <w:trPr>
          <w:divId w:val="1018891522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9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10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8600517070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8600517070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</w:tr>
      <w:tr w:rsidR="00823047" w:rsidRPr="00823047" w:rsidTr="00823047">
        <w:trPr>
          <w:divId w:val="1018891522"/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018891522"/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018891522"/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018891522"/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43 015,1</w:t>
            </w:r>
          </w:p>
        </w:tc>
      </w:tr>
      <w:tr w:rsidR="00823047" w:rsidRPr="00823047" w:rsidTr="00823047">
        <w:trPr>
          <w:divId w:val="1018891522"/>
          <w:trHeight w:val="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24 981,8</w:t>
            </w:r>
          </w:p>
        </w:tc>
      </w:tr>
      <w:tr w:rsidR="00823047" w:rsidRPr="00823047" w:rsidTr="00823047">
        <w:trPr>
          <w:divId w:val="1018891522"/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018891522"/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8600100170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047" w:rsidRPr="00823047" w:rsidTr="00823047">
        <w:trPr>
          <w:divId w:val="1018891522"/>
          <w:trHeight w:val="29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018891522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8600106000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823047" w:rsidRPr="00823047" w:rsidTr="00823047">
        <w:trPr>
          <w:divId w:val="1018891522"/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018891522"/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7 805,9</w:t>
            </w:r>
          </w:p>
        </w:tc>
      </w:tr>
      <w:tr w:rsidR="00823047" w:rsidRPr="00823047" w:rsidTr="00823047">
        <w:trPr>
          <w:divId w:val="1018891522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8600170360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объектов культуры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018891522"/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2 602,0</w:t>
            </w:r>
          </w:p>
        </w:tc>
      </w:tr>
      <w:tr w:rsidR="00823047" w:rsidRPr="00823047" w:rsidTr="00823047">
        <w:trPr>
          <w:divId w:val="1018891522"/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обеспечение выплат стимулирующего характера работникам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86001S0360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3 427,7</w:t>
            </w:r>
          </w:p>
        </w:tc>
      </w:tr>
      <w:tr w:rsidR="00823047" w:rsidRPr="00823047" w:rsidTr="00823047">
        <w:trPr>
          <w:divId w:val="1018891522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4 017,9</w:t>
            </w:r>
          </w:p>
        </w:tc>
      </w:tr>
      <w:tr w:rsidR="00823047" w:rsidRPr="00823047" w:rsidTr="00823047">
        <w:trPr>
          <w:divId w:val="1018891522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11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Кузьмоловское городское поселение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14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8601010340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8601010340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823047" w:rsidRPr="00823047" w:rsidTr="00823047">
        <w:trPr>
          <w:divId w:val="1018891522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1 517,9</w:t>
            </w:r>
          </w:p>
        </w:tc>
      </w:tr>
      <w:tr w:rsidR="00823047" w:rsidRPr="00823047" w:rsidTr="00823047">
        <w:trPr>
          <w:divId w:val="1018891522"/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1 503,1</w:t>
            </w:r>
          </w:p>
        </w:tc>
      </w:tr>
      <w:tr w:rsidR="00823047" w:rsidRPr="00823047" w:rsidTr="00823047">
        <w:trPr>
          <w:divId w:val="1018891522"/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"Улучшение жилищных условий молодых граждан (молодых семей)"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1 396,4</w:t>
            </w:r>
          </w:p>
        </w:tc>
      </w:tr>
      <w:tr w:rsidR="00823047" w:rsidRPr="00823047" w:rsidTr="00823047">
        <w:trPr>
          <w:divId w:val="1018891522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жилье для молодежи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5610170750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018891522"/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5610170750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1 326,6</w:t>
            </w:r>
          </w:p>
        </w:tc>
      </w:tr>
      <w:tr w:rsidR="00823047" w:rsidRPr="00823047" w:rsidTr="00823047">
        <w:trPr>
          <w:divId w:val="1018891522"/>
          <w:trHeight w:val="22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56101S0750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018891522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56101S0750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823047" w:rsidRPr="00823047" w:rsidTr="00823047">
        <w:trPr>
          <w:divId w:val="1018891522"/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граждан, нуждающихся в улучшении жилищных условий, на основе принципов ипотечного кредитования"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823047" w:rsidRPr="00823047" w:rsidTr="00823047">
        <w:trPr>
          <w:divId w:val="1018891522"/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5620170740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018891522"/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5620170740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823047" w:rsidRPr="00823047" w:rsidTr="00823047">
        <w:trPr>
          <w:divId w:val="1018891522"/>
          <w:trHeight w:val="3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в целях реализации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56201S0740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018891522"/>
          <w:trHeight w:val="3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56201S0740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в области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8600210350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8600210350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823047" w:rsidRPr="00823047" w:rsidTr="00823047">
        <w:trPr>
          <w:divId w:val="1018891522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 МО "Кузьмоловское городское поселение" на 2018 год»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8600811360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8600811360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23047" w:rsidRPr="00823047" w:rsidTr="00823047">
        <w:trPr>
          <w:divId w:val="1018891522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047" w:rsidRPr="00823047" w:rsidRDefault="00823047" w:rsidP="00823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173 999,5</w:t>
            </w:r>
          </w:p>
        </w:tc>
      </w:tr>
    </w:tbl>
    <w:p w:rsidR="00674148" w:rsidRDefault="000113DD" w:rsidP="00674148">
      <w:r>
        <w:fldChar w:fldCharType="end"/>
      </w:r>
    </w:p>
    <w:sectPr w:rsidR="00674148" w:rsidSect="002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0580"/>
    <w:multiLevelType w:val="hybridMultilevel"/>
    <w:tmpl w:val="FEC69C32"/>
    <w:lvl w:ilvl="0" w:tplc="5094B52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1C16FC"/>
    <w:multiLevelType w:val="multilevel"/>
    <w:tmpl w:val="5A2EE8C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148"/>
    <w:rsid w:val="000113DD"/>
    <w:rsid w:val="00027C42"/>
    <w:rsid w:val="000B1154"/>
    <w:rsid w:val="00201AF3"/>
    <w:rsid w:val="002456D1"/>
    <w:rsid w:val="00455608"/>
    <w:rsid w:val="00477917"/>
    <w:rsid w:val="0066670B"/>
    <w:rsid w:val="00674148"/>
    <w:rsid w:val="0081576E"/>
    <w:rsid w:val="00823047"/>
    <w:rsid w:val="008816CD"/>
    <w:rsid w:val="00945478"/>
    <w:rsid w:val="00A430D2"/>
    <w:rsid w:val="00D77753"/>
    <w:rsid w:val="00E94CB5"/>
    <w:rsid w:val="00ED306E"/>
    <w:rsid w:val="00F01F56"/>
    <w:rsid w:val="00F270B7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C01"/>
    <w:rPr>
      <w:color w:val="800080"/>
      <w:u w:val="single"/>
    </w:rPr>
  </w:style>
  <w:style w:type="paragraph" w:customStyle="1" w:styleId="xl66">
    <w:name w:val="xl66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F7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7C0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7C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F7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F7C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F7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7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F7C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7C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7C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14191</Words>
  <Characters>80889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2018-07-16T06:03:00Z</dcterms:created>
  <dcterms:modified xsi:type="dcterms:W3CDTF">2018-07-16T06:03:00Z</dcterms:modified>
</cp:coreProperties>
</file>