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Default="00C46FFC" w:rsidP="00774C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74CD1" w:rsidRDefault="00774CD1" w:rsidP="00774CD1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4CD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D1" w:rsidRDefault="00774CD1" w:rsidP="00774CD1">
      <w:pPr>
        <w:tabs>
          <w:tab w:val="left" w:pos="4485"/>
        </w:tabs>
        <w:spacing w:after="0" w:line="240" w:lineRule="auto"/>
        <w:rPr>
          <w:sz w:val="32"/>
          <w:szCs w:val="32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Pr="00774CD1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4CD1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 w:rsidR="00774CD1" w:rsidRPr="00774CD1">
        <w:rPr>
          <w:rFonts w:ascii="Times New Roman" w:hAnsi="Times New Roman" w:cs="Times New Roman"/>
          <w:b/>
          <w:i/>
          <w:sz w:val="36"/>
          <w:szCs w:val="36"/>
        </w:rPr>
        <w:t>323</w:t>
      </w:r>
      <w:r w:rsidR="007B1195" w:rsidRPr="00774CD1">
        <w:rPr>
          <w:rFonts w:ascii="Times New Roman" w:hAnsi="Times New Roman" w:cs="Times New Roman"/>
          <w:b/>
          <w:i/>
          <w:sz w:val="36"/>
          <w:szCs w:val="36"/>
        </w:rPr>
        <w:t xml:space="preserve"> от </w:t>
      </w:r>
      <w:r w:rsidR="00774CD1" w:rsidRPr="00774CD1">
        <w:rPr>
          <w:rFonts w:ascii="Times New Roman" w:hAnsi="Times New Roman" w:cs="Times New Roman"/>
          <w:b/>
          <w:i/>
          <w:sz w:val="36"/>
          <w:szCs w:val="36"/>
        </w:rPr>
        <w:t xml:space="preserve"> 27 октября</w:t>
      </w:r>
      <w:r w:rsidR="007B1195" w:rsidRPr="00774CD1">
        <w:rPr>
          <w:rFonts w:ascii="Times New Roman" w:hAnsi="Times New Roman" w:cs="Times New Roman"/>
          <w:b/>
          <w:i/>
          <w:sz w:val="36"/>
          <w:szCs w:val="36"/>
        </w:rPr>
        <w:t xml:space="preserve"> 201</w:t>
      </w:r>
      <w:r w:rsidR="00706A88" w:rsidRPr="00774CD1">
        <w:rPr>
          <w:rFonts w:ascii="Times New Roman" w:hAnsi="Times New Roman" w:cs="Times New Roman"/>
          <w:b/>
          <w:i/>
          <w:sz w:val="36"/>
          <w:szCs w:val="36"/>
        </w:rPr>
        <w:t>6</w:t>
      </w:r>
      <w:r w:rsidR="007B1195" w:rsidRPr="00774CD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74CD1">
        <w:rPr>
          <w:rFonts w:ascii="Times New Roman" w:hAnsi="Times New Roman" w:cs="Times New Roman"/>
          <w:b/>
          <w:i/>
          <w:sz w:val="36"/>
          <w:szCs w:val="36"/>
        </w:rPr>
        <w:t xml:space="preserve">года </w:t>
      </w:r>
      <w:proofErr w:type="gramStart"/>
      <w:r w:rsidRPr="00774CD1"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End"/>
      <w:r w:rsidRPr="00774CD1">
        <w:rPr>
          <w:rFonts w:ascii="Times New Roman" w:hAnsi="Times New Roman" w:cs="Times New Roman"/>
          <w:b/>
          <w:i/>
          <w:sz w:val="36"/>
          <w:szCs w:val="36"/>
        </w:rPr>
        <w:t xml:space="preserve">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6E4D53" w:rsidRDefault="006E4D53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D53">
        <w:rPr>
          <w:rFonts w:ascii="Times New Roman" w:hAnsi="Times New Roman" w:cs="Times New Roman"/>
          <w:b/>
          <w:sz w:val="28"/>
          <w:szCs w:val="28"/>
        </w:rPr>
        <w:t>О наз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начении и проведении публичных </w:t>
      </w:r>
      <w:r w:rsidRPr="006E4D53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0065BB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r w:rsidR="00B52C85" w:rsidRPr="00B52C85">
        <w:rPr>
          <w:rFonts w:ascii="Times New Roman" w:hAnsi="Times New Roman" w:cs="Times New Roman"/>
          <w:b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B52C85" w:rsidRPr="00B52C85">
        <w:rPr>
          <w:rFonts w:ascii="Times New Roman" w:hAnsi="Times New Roman" w:cs="Times New Roman"/>
          <w:b/>
          <w:sz w:val="28"/>
          <w:szCs w:val="28"/>
        </w:rPr>
        <w:t>Светлая</w:t>
      </w:r>
      <w:proofErr w:type="gramEnd"/>
      <w:r w:rsidR="00B52C85" w:rsidRPr="00B52C85">
        <w:rPr>
          <w:rFonts w:ascii="Times New Roman" w:hAnsi="Times New Roman" w:cs="Times New Roman"/>
          <w:b/>
          <w:sz w:val="28"/>
          <w:szCs w:val="28"/>
        </w:rPr>
        <w:t>, уч. 1 с «для завершения строительства и эксплуатации жилых домов» на условно-разрешенный вид использования «объекты админ</w:t>
      </w:r>
      <w:r w:rsidR="00B52C85">
        <w:rPr>
          <w:rFonts w:ascii="Times New Roman" w:hAnsi="Times New Roman" w:cs="Times New Roman"/>
          <w:b/>
          <w:sz w:val="28"/>
          <w:szCs w:val="28"/>
        </w:rPr>
        <w:t>истративно-делового назначения»</w:t>
      </w:r>
    </w:p>
    <w:p w:rsidR="00B52C85" w:rsidRPr="006E4D53" w:rsidRDefault="00B52C85" w:rsidP="006E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4E" w:rsidRPr="00307B8B" w:rsidRDefault="006E4D53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4D53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физических и юридических лиц, совершенствования правового регулирования в сфере градостроительных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D53">
        <w:rPr>
          <w:rFonts w:ascii="Times New Roman" w:hAnsi="Times New Roman" w:cs="Times New Roman"/>
          <w:sz w:val="28"/>
          <w:szCs w:val="28"/>
        </w:rPr>
        <w:t xml:space="preserve">и земельных отношений,  в соответствии с Градостроительным кодексом Российской Федерации» от 29.12.2004 № 190-ФЗ (с изменениями и дополнениями), Федеральным законом Российской Федерации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4D53">
        <w:rPr>
          <w:rFonts w:ascii="Times New Roman" w:hAnsi="Times New Roman" w:cs="Times New Roman"/>
          <w:sz w:val="28"/>
          <w:szCs w:val="28"/>
        </w:rPr>
        <w:t>(с изменениями и дополнениями), Положением о порядке организации и проведения</w:t>
      </w:r>
      <w:proofErr w:type="gramEnd"/>
      <w:r w:rsidRPr="006E4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D53">
        <w:rPr>
          <w:rFonts w:ascii="Times New Roman" w:hAnsi="Times New Roman" w:cs="Times New Roman"/>
          <w:sz w:val="28"/>
          <w:szCs w:val="28"/>
        </w:rPr>
        <w:t xml:space="preserve">публичных слушаний на территории муниципального образования «Кузьмоловское городское поселение» Всеволожского муниципального района Ленинградской области, утвержденным  решением  совета депутатов МО  от 14 апреля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4D53">
        <w:rPr>
          <w:rFonts w:ascii="Times New Roman" w:hAnsi="Times New Roman" w:cs="Times New Roman"/>
          <w:sz w:val="28"/>
          <w:szCs w:val="28"/>
        </w:rPr>
        <w:t>№ 417 (с изменениями и дополнениями), Правилами землепользования и застройки территории муниципального образования «Кузьмоловское городское поселение» Всеволожского муниципального района Ленинградской области, утвержденными решением совета де</w:t>
      </w:r>
      <w:r w:rsidR="0062153E">
        <w:rPr>
          <w:rFonts w:ascii="Times New Roman" w:hAnsi="Times New Roman" w:cs="Times New Roman"/>
          <w:sz w:val="28"/>
          <w:szCs w:val="28"/>
        </w:rPr>
        <w:t xml:space="preserve">путатов МО от 17.01.2013 № 110, </w:t>
      </w:r>
      <w:r w:rsidRPr="006E4D5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«Кузьмоловское городское поселение</w:t>
      </w:r>
      <w:proofErr w:type="gramEnd"/>
      <w:r w:rsidRPr="006E4D53">
        <w:rPr>
          <w:rFonts w:ascii="Times New Roman" w:hAnsi="Times New Roman" w:cs="Times New Roman"/>
          <w:sz w:val="28"/>
          <w:szCs w:val="28"/>
        </w:rPr>
        <w:t xml:space="preserve">» </w:t>
      </w:r>
      <w:r w:rsidR="006215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4D53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 w:rsidR="000065BB">
        <w:rPr>
          <w:rFonts w:ascii="Times New Roman" w:hAnsi="Times New Roman" w:cs="Times New Roman"/>
          <w:sz w:val="28"/>
          <w:szCs w:val="28"/>
        </w:rPr>
        <w:t xml:space="preserve"> </w:t>
      </w:r>
      <w:r w:rsidR="0062153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65BB">
        <w:rPr>
          <w:rFonts w:ascii="Times New Roman" w:hAnsi="Times New Roman" w:cs="Times New Roman"/>
          <w:sz w:val="28"/>
          <w:szCs w:val="28"/>
        </w:rPr>
        <w:t xml:space="preserve">заявлением АО </w:t>
      </w:r>
      <w:proofErr w:type="gramStart"/>
      <w:r w:rsidR="000065B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0065BB">
        <w:rPr>
          <w:rFonts w:ascii="Times New Roman" w:hAnsi="Times New Roman" w:cs="Times New Roman"/>
          <w:sz w:val="28"/>
          <w:szCs w:val="28"/>
        </w:rPr>
        <w:t xml:space="preserve"> «Неоград» от 23.08.2016 № 37 (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. № 2337/01-06 от 24.08.2016), протоколом № 1 от 29.08.2016 комиссии по землепользованию и застройке муниципального образования </w:t>
      </w:r>
      <w:r w:rsidR="000065BB">
        <w:rPr>
          <w:rFonts w:ascii="Times New Roman" w:hAnsi="Times New Roman" w:cs="Times New Roman"/>
          <w:sz w:val="28"/>
          <w:szCs w:val="28"/>
        </w:rPr>
        <w:lastRenderedPageBreak/>
        <w:t>«Кузьмоловское городское поселение» Всеволожского муниципального района Ленинградской области, письмом Комитета по архитектуре и градостроительству от 09.09.2016</w:t>
      </w:r>
      <w:bookmarkStart w:id="0" w:name="_GoBack"/>
      <w:bookmarkEnd w:id="0"/>
      <w:r w:rsidR="000065BB">
        <w:rPr>
          <w:rFonts w:ascii="Times New Roman" w:hAnsi="Times New Roman" w:cs="Times New Roman"/>
          <w:sz w:val="28"/>
          <w:szCs w:val="28"/>
        </w:rPr>
        <w:t xml:space="preserve"> № 01-16-4-1599/16-0-1,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4D53" w:rsidRPr="006E4D53" w:rsidRDefault="007D0FBE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0065BB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="000065BB">
        <w:rPr>
          <w:rFonts w:ascii="Times New Roman" w:eastAsia="Times New Roman" w:hAnsi="Times New Roman" w:cs="Times New Roman"/>
          <w:sz w:val="28"/>
          <w:szCs w:val="28"/>
        </w:rPr>
        <w:t>, уч. 1 с «для завершения строительства и эксплуатации жилых домов» на условно-разрешенный вид использования «объекты административно-делового назначения».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2. Инициатор публичных слушаний – </w:t>
      </w:r>
      <w:r w:rsidR="008B1C8A">
        <w:rPr>
          <w:rFonts w:ascii="Times New Roman" w:eastAsia="Times New Roman" w:hAnsi="Times New Roman" w:cs="Times New Roman"/>
          <w:sz w:val="28"/>
          <w:szCs w:val="28"/>
        </w:rPr>
        <w:t>Совет депутатов МО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«Кузьмоловское городское поселение».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 Определить: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3.1. Дату, место и время проведения публичных слушаний по вопросу указанному в п.1 настоящего постановления: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6E4D5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. п. Кузьмоловский в 18 часов 00  минут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BA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 2016 года в здании МКУ «Кузьмоловский дом культуры» по адресу: г.п. Кузьмоловс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кий, Ленинградское шоссе, дом 8.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3.2. Срок проведения публичных слушаний с момента оповещения жителей - не менее одного месяца и не более 4-х месяцев;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 xml:space="preserve">3.3. Публичные слушания проводятся с участием граждан, проживающих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>в пределах территориальной зоны,  представителей администрации МО «Кузьмоловское городское поселение», депутатов Совета депутатов МО «Кузьмоловское городское поселение», иных заинтересованных лиц.</w:t>
      </w:r>
    </w:p>
    <w:p w:rsidR="000065BB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D53">
        <w:rPr>
          <w:rFonts w:ascii="Times New Roman" w:eastAsia="Times New Roman" w:hAnsi="Times New Roman" w:cs="Times New Roman"/>
          <w:sz w:val="28"/>
          <w:szCs w:val="28"/>
        </w:rPr>
        <w:tab/>
        <w:t>4. Комиссии по проведению публичных слушаний провести публичные слушания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>, уч. 1 с «для завершения строительства и эксплуатации жилых домов» на условно-разрешенный вид использования «объекты административно-делового назначения».</w:t>
      </w:r>
    </w:p>
    <w:p w:rsidR="006E4D53" w:rsidRPr="006E4D53" w:rsidRDefault="000065BB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 xml:space="preserve">5. Замечания и предложения по вынесенному на публичные слушания вопросу могут направляться заинтересованными лицами в письменной форме в Комиссию, по адресу: ул. Л. Иванова, д. 14, г. п. Кузьмоловский, Всеволожского района. Ленинградской области, </w:t>
      </w:r>
      <w:proofErr w:type="gramStart"/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>с даты публикации</w:t>
      </w:r>
      <w:proofErr w:type="gramEnd"/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сообщения о проведении публичных слушаний, по рабочим дням с 09-00 часов до 18-00 часов (время Московское) до даты и времени проведения публичных слушаний, установленных пунктом 3.1 настоящего </w:t>
      </w:r>
      <w:r w:rsidR="006E4D5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6E4D53" w:rsidRPr="006E4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D53" w:rsidRPr="006E4D53" w:rsidRDefault="006E4D53" w:rsidP="006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6. До 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2016 года опубликовать  информационное сообщение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 по вопросу </w:t>
      </w:r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47:07:0508001:1682 общей площадью 6129 кв. м, расположенного по адресу: Ленинградская область, Всеволожский район, г.п. Кузьмоловский, ул. </w:t>
      </w:r>
      <w:proofErr w:type="gramStart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t xml:space="preserve">, уч. 1 с «для завершения </w:t>
      </w:r>
      <w:r w:rsidR="000065BB" w:rsidRPr="000065BB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 и эксплуатации жилых домов» на условно-разрешенный вид использования «объекты админ</w:t>
      </w:r>
      <w:r w:rsidR="000065BB">
        <w:rPr>
          <w:rFonts w:ascii="Times New Roman" w:eastAsia="Times New Roman" w:hAnsi="Times New Roman" w:cs="Times New Roman"/>
          <w:sz w:val="28"/>
          <w:szCs w:val="28"/>
        </w:rPr>
        <w:t>истративно-делового назначения»</w:t>
      </w:r>
      <w:r w:rsidRPr="006E4D53">
        <w:rPr>
          <w:rFonts w:ascii="Times New Roman" w:eastAsia="Times New Roman" w:hAnsi="Times New Roman" w:cs="Times New Roman"/>
          <w:sz w:val="28"/>
          <w:szCs w:val="28"/>
        </w:rPr>
        <w:t xml:space="preserve"> в газете «Кузьмоловский вестник» приложение к газете «Всеволожские вести» (Банкис Т.В.), поместить на официальном сайте муниципального образования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7D0FBE" w:rsidRPr="006E4D53" w:rsidRDefault="006E4D53" w:rsidP="006E4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E4D53">
        <w:rPr>
          <w:rFonts w:ascii="Times New Roman" w:hAnsi="Times New Roman" w:cs="Times New Roman"/>
          <w:sz w:val="28"/>
          <w:szCs w:val="28"/>
        </w:rPr>
        <w:t>7</w:t>
      </w:r>
      <w:r w:rsidR="00802814" w:rsidRPr="006E4D53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«Кузьмоловский вестник» приложение к газете «Всеволожские вести» (</w:t>
      </w:r>
      <w:r w:rsidR="00A059FC" w:rsidRPr="006E4D53">
        <w:rPr>
          <w:rFonts w:ascii="Times New Roman" w:hAnsi="Times New Roman" w:cs="Times New Roman"/>
          <w:sz w:val="28"/>
          <w:szCs w:val="28"/>
        </w:rPr>
        <w:t>Банкис Т.В.),</w:t>
      </w:r>
      <w:r w:rsidR="00802814" w:rsidRPr="006E4D53">
        <w:rPr>
          <w:rFonts w:ascii="Times New Roman" w:hAnsi="Times New Roman" w:cs="Times New Roman"/>
          <w:sz w:val="28"/>
          <w:szCs w:val="28"/>
        </w:rPr>
        <w:t xml:space="preserve"> поместить на официальном сайте муниципального образования в информационно-телекоммуникационной сети «Интер</w:t>
      </w:r>
      <w:r w:rsidR="001D2E4B" w:rsidRPr="006E4D53">
        <w:rPr>
          <w:rFonts w:ascii="Times New Roman" w:hAnsi="Times New Roman" w:cs="Times New Roman"/>
          <w:sz w:val="28"/>
          <w:szCs w:val="28"/>
        </w:rPr>
        <w:t>нет».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8</w:t>
      </w:r>
      <w:r w:rsidR="00802814">
        <w:rPr>
          <w:sz w:val="28"/>
          <w:szCs w:val="28"/>
        </w:rPr>
        <w:t xml:space="preserve">. </w:t>
      </w:r>
      <w:r w:rsidR="00802814"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</w:t>
      </w:r>
      <w:r w:rsidR="00A059FC">
        <w:rPr>
          <w:sz w:val="28"/>
          <w:szCs w:val="28"/>
        </w:rPr>
        <w:t>ых правовых актов (Банкис Т.В.</w:t>
      </w:r>
      <w:r w:rsidR="00802814" w:rsidRPr="00EE0CC6">
        <w:rPr>
          <w:sz w:val="28"/>
          <w:szCs w:val="28"/>
        </w:rPr>
        <w:t>)</w:t>
      </w:r>
      <w:r w:rsidR="00802814">
        <w:rPr>
          <w:sz w:val="28"/>
          <w:szCs w:val="28"/>
        </w:rPr>
        <w:t>.</w:t>
      </w:r>
    </w:p>
    <w:p w:rsidR="00802814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9</w:t>
      </w:r>
      <w:r w:rsidR="00802814">
        <w:rPr>
          <w:sz w:val="28"/>
          <w:szCs w:val="28"/>
        </w:rPr>
        <w:t xml:space="preserve">. </w:t>
      </w:r>
      <w:r w:rsidR="00802814"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802814" w:rsidRPr="00D21C6A" w:rsidRDefault="007D0FBE" w:rsidP="00802814">
      <w:pPr>
        <w:pStyle w:val="a6"/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53">
        <w:rPr>
          <w:sz w:val="28"/>
          <w:szCs w:val="28"/>
        </w:rPr>
        <w:t>10</w:t>
      </w:r>
      <w:r w:rsidR="00802814">
        <w:rPr>
          <w:sz w:val="28"/>
          <w:szCs w:val="28"/>
        </w:rPr>
        <w:t xml:space="preserve">. </w:t>
      </w:r>
      <w:r w:rsidR="00802814" w:rsidRPr="00E116CE">
        <w:rPr>
          <w:sz w:val="28"/>
          <w:szCs w:val="28"/>
        </w:rPr>
        <w:t>Контро</w:t>
      </w:r>
      <w:r w:rsidR="00802814">
        <w:rPr>
          <w:sz w:val="28"/>
          <w:szCs w:val="28"/>
        </w:rPr>
        <w:t>ль исполнения решения</w:t>
      </w:r>
      <w:r w:rsidR="006E4D53">
        <w:rPr>
          <w:sz w:val="28"/>
          <w:szCs w:val="28"/>
        </w:rPr>
        <w:t xml:space="preserve"> возложить на главу администрации.</w:t>
      </w:r>
    </w:p>
    <w:p w:rsidR="00802814" w:rsidRDefault="00802814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Дабужинскас</w:t>
      </w:r>
    </w:p>
    <w:p w:rsidR="008B2927" w:rsidRDefault="008B2927" w:rsidP="00802814">
      <w:pPr>
        <w:spacing w:before="100" w:beforeAutospacing="1" w:after="100" w:afterAutospacing="1" w:line="240" w:lineRule="auto"/>
      </w:pPr>
    </w:p>
    <w:p w:rsidR="007D0FBE" w:rsidRDefault="007D0FBE" w:rsidP="00802814">
      <w:pPr>
        <w:spacing w:before="100" w:beforeAutospacing="1" w:after="100" w:afterAutospacing="1" w:line="240" w:lineRule="auto"/>
      </w:pPr>
    </w:p>
    <w:p w:rsidR="00017347" w:rsidRPr="00017347" w:rsidRDefault="00017347" w:rsidP="0001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347" w:rsidRPr="00017347" w:rsidSect="00774C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065BB"/>
    <w:rsid w:val="00015677"/>
    <w:rsid w:val="00017347"/>
    <w:rsid w:val="000351DB"/>
    <w:rsid w:val="0005022D"/>
    <w:rsid w:val="00084CCF"/>
    <w:rsid w:val="00106E52"/>
    <w:rsid w:val="00117759"/>
    <w:rsid w:val="001625CB"/>
    <w:rsid w:val="00176780"/>
    <w:rsid w:val="00186772"/>
    <w:rsid w:val="001A3114"/>
    <w:rsid w:val="001D2E4B"/>
    <w:rsid w:val="0022692D"/>
    <w:rsid w:val="002344DE"/>
    <w:rsid w:val="00253FFD"/>
    <w:rsid w:val="00260F26"/>
    <w:rsid w:val="002A36C7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5E42B5"/>
    <w:rsid w:val="005F7E51"/>
    <w:rsid w:val="0062153E"/>
    <w:rsid w:val="00632759"/>
    <w:rsid w:val="00634E47"/>
    <w:rsid w:val="00664BB8"/>
    <w:rsid w:val="006954C8"/>
    <w:rsid w:val="006C5D66"/>
    <w:rsid w:val="006E4D53"/>
    <w:rsid w:val="00706A88"/>
    <w:rsid w:val="00713240"/>
    <w:rsid w:val="00774CD1"/>
    <w:rsid w:val="00795257"/>
    <w:rsid w:val="007B1195"/>
    <w:rsid w:val="007C42A2"/>
    <w:rsid w:val="007D0FBE"/>
    <w:rsid w:val="00802814"/>
    <w:rsid w:val="00812AAB"/>
    <w:rsid w:val="0082185C"/>
    <w:rsid w:val="0086104E"/>
    <w:rsid w:val="008B1C8A"/>
    <w:rsid w:val="008B2927"/>
    <w:rsid w:val="008C0E6F"/>
    <w:rsid w:val="008E1CBD"/>
    <w:rsid w:val="00943CB9"/>
    <w:rsid w:val="00970E68"/>
    <w:rsid w:val="009A22EB"/>
    <w:rsid w:val="009F13ED"/>
    <w:rsid w:val="009F30C1"/>
    <w:rsid w:val="00A059FC"/>
    <w:rsid w:val="00A2162E"/>
    <w:rsid w:val="00A2382A"/>
    <w:rsid w:val="00A530FC"/>
    <w:rsid w:val="00A82335"/>
    <w:rsid w:val="00AA0CA5"/>
    <w:rsid w:val="00AA6E45"/>
    <w:rsid w:val="00AB52B8"/>
    <w:rsid w:val="00AE6C27"/>
    <w:rsid w:val="00B323A6"/>
    <w:rsid w:val="00B52C85"/>
    <w:rsid w:val="00B533F8"/>
    <w:rsid w:val="00B54341"/>
    <w:rsid w:val="00B87D84"/>
    <w:rsid w:val="00B9723C"/>
    <w:rsid w:val="00B97CF1"/>
    <w:rsid w:val="00BA6ECF"/>
    <w:rsid w:val="00BF03EA"/>
    <w:rsid w:val="00BF2BA7"/>
    <w:rsid w:val="00BF3B92"/>
    <w:rsid w:val="00C1096E"/>
    <w:rsid w:val="00C11BE2"/>
    <w:rsid w:val="00C22625"/>
    <w:rsid w:val="00C262EE"/>
    <w:rsid w:val="00C46FFC"/>
    <w:rsid w:val="00C709CD"/>
    <w:rsid w:val="00C748F1"/>
    <w:rsid w:val="00C765EA"/>
    <w:rsid w:val="00CB4A6D"/>
    <w:rsid w:val="00D04D3A"/>
    <w:rsid w:val="00D409A3"/>
    <w:rsid w:val="00D46F50"/>
    <w:rsid w:val="00D63ADD"/>
    <w:rsid w:val="00D77C2D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F825-8D32-416F-B6D9-42930314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2016-10-21T08:31:00Z</cp:lastPrinted>
  <dcterms:created xsi:type="dcterms:W3CDTF">2016-10-28T08:39:00Z</dcterms:created>
  <dcterms:modified xsi:type="dcterms:W3CDTF">2016-10-28T08:39:00Z</dcterms:modified>
</cp:coreProperties>
</file>