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1" w:rsidRPr="000B40D2" w:rsidRDefault="006901B1" w:rsidP="00EC4B62">
      <w:pPr>
        <w:pStyle w:val="11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EC4B62" w:rsidRPr="00950673" w:rsidRDefault="00950673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0673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50673" w:rsidRPr="000B40D2" w:rsidRDefault="00950673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950673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67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0B40D2" w:rsidRDefault="00EC4B62" w:rsidP="00EC4B62">
      <w:pPr>
        <w:pStyle w:val="a3"/>
        <w:rPr>
          <w:b/>
          <w:szCs w:val="28"/>
        </w:rPr>
      </w:pPr>
      <w:r w:rsidRPr="000B40D2">
        <w:rPr>
          <w:b/>
          <w:szCs w:val="28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</w:t>
      </w:r>
      <w:r w:rsidR="00950673">
        <w:rPr>
          <w:rFonts w:ascii="Times New Roman" w:hAnsi="Times New Roman"/>
          <w:b/>
          <w:i/>
          <w:iCs/>
          <w:sz w:val="28"/>
          <w:szCs w:val="28"/>
        </w:rPr>
        <w:t>201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>от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50673">
        <w:rPr>
          <w:rFonts w:ascii="Times New Roman" w:hAnsi="Times New Roman"/>
          <w:b/>
          <w:i/>
          <w:iCs/>
          <w:sz w:val="28"/>
          <w:szCs w:val="28"/>
        </w:rPr>
        <w:t xml:space="preserve">25 сентября 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>2014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Ленинградской области от 16.10.2012 № </w:t>
      </w:r>
      <w:r w:rsidR="007E579A"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91</w:t>
      </w:r>
    </w:p>
    <w:p w:rsidR="00EC4B62" w:rsidRDefault="00EC4B62" w:rsidP="00EC4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 основании заключения от 6 июня 2014 года на решение совета депутатов от 16.10.2012 № 91</w:t>
      </w:r>
      <w:proofErr w:type="gramEnd"/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совет депутатов 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района Ленинградской области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принял</w:t>
      </w:r>
    </w:p>
    <w:p w:rsidR="00E75751" w:rsidRPr="000B40D2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РЕШЕНИЕ</w:t>
      </w:r>
      <w:r w:rsidR="00EC4B62" w:rsidRPr="000B40D2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E75751" w:rsidRPr="007E579A" w:rsidRDefault="00E75751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решени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дской области от 16.10.2012 № 91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«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Об утверждении </w:t>
      </w:r>
      <w:proofErr w:type="gramStart"/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Перечня должностных 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окладов Совета депутатов муниципального образования</w:t>
      </w:r>
      <w:proofErr w:type="gramEnd"/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 связи с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несоответств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ием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его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действующему законодательству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EC4B62" w:rsidRPr="007E579A" w:rsidRDefault="004D497D" w:rsidP="001075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C4B62" w:rsidRPr="007E579A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7E579A" w:rsidRPr="007E579A">
        <w:rPr>
          <w:rFonts w:ascii="Times New Roman" w:hAnsi="Times New Roman"/>
          <w:sz w:val="28"/>
          <w:szCs w:val="28"/>
        </w:rPr>
        <w:t>принятия</w:t>
      </w:r>
      <w:r w:rsidR="00EC4B62" w:rsidRPr="007E579A">
        <w:rPr>
          <w:rFonts w:ascii="Times New Roman" w:hAnsi="Times New Roman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>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4B62" w:rsidRPr="007E579A" w:rsidRDefault="00EC4B6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950673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903AF"/>
    <w:rsid w:val="000B40D2"/>
    <w:rsid w:val="000B4B06"/>
    <w:rsid w:val="000C3D68"/>
    <w:rsid w:val="000D46E1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F28C7"/>
    <w:rsid w:val="002F33D4"/>
    <w:rsid w:val="00332146"/>
    <w:rsid w:val="00361CA5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F18A0"/>
    <w:rsid w:val="005F20E8"/>
    <w:rsid w:val="006775AB"/>
    <w:rsid w:val="006901B1"/>
    <w:rsid w:val="006F2E9D"/>
    <w:rsid w:val="00724238"/>
    <w:rsid w:val="00726077"/>
    <w:rsid w:val="00734E3A"/>
    <w:rsid w:val="007500C9"/>
    <w:rsid w:val="007731B9"/>
    <w:rsid w:val="0079682E"/>
    <w:rsid w:val="007A493C"/>
    <w:rsid w:val="007C50B9"/>
    <w:rsid w:val="007E579A"/>
    <w:rsid w:val="007E59E0"/>
    <w:rsid w:val="0082736D"/>
    <w:rsid w:val="0087142A"/>
    <w:rsid w:val="008D74C0"/>
    <w:rsid w:val="00950673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AD5B0A"/>
    <w:rsid w:val="00B02215"/>
    <w:rsid w:val="00B13F9E"/>
    <w:rsid w:val="00B618D9"/>
    <w:rsid w:val="00BA3251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20490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11</cp:revision>
  <cp:lastPrinted>2014-09-30T11:16:00Z</cp:lastPrinted>
  <dcterms:created xsi:type="dcterms:W3CDTF">2014-01-16T07:26:00Z</dcterms:created>
  <dcterms:modified xsi:type="dcterms:W3CDTF">2014-09-30T11:17:00Z</dcterms:modified>
</cp:coreProperties>
</file>