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CF" w:rsidRPr="00322D7E" w:rsidRDefault="00AF21CF" w:rsidP="00AF21CF">
      <w:pPr>
        <w:jc w:val="both"/>
        <w:rPr>
          <w:rFonts w:ascii="Arial" w:hAnsi="Arial" w:cs="Arial"/>
          <w:sz w:val="28"/>
          <w:szCs w:val="28"/>
        </w:rPr>
      </w:pPr>
    </w:p>
    <w:p w:rsidR="00AF21CF" w:rsidRPr="00322D7E" w:rsidRDefault="00AF21CF" w:rsidP="00AF21CF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F21CF" w:rsidRPr="00322D7E" w:rsidRDefault="00AF21CF" w:rsidP="00AF21CF">
      <w:pPr>
        <w:pStyle w:val="a3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drawing>
          <wp:inline distT="0" distB="0" distL="0" distR="0">
            <wp:extent cx="802640" cy="914400"/>
            <wp:effectExtent l="19050" t="0" r="0" b="0"/>
            <wp:docPr id="9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1CF" w:rsidRPr="00322D7E" w:rsidRDefault="00AF21CF" w:rsidP="00AF21CF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>МУНИЦИПАЛЬНОЕ  ОБРАЗОВАНИЕ</w:t>
      </w:r>
    </w:p>
    <w:p w:rsidR="00AF21CF" w:rsidRPr="00322D7E" w:rsidRDefault="00AF21CF" w:rsidP="00AF21CF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>КУЗЬМОЛОВСКОЕ  ГОРОДСКОЕ ПОСЕЛЕНИЕ</w:t>
      </w:r>
    </w:p>
    <w:p w:rsidR="00AF21CF" w:rsidRPr="00322D7E" w:rsidRDefault="00AF21CF" w:rsidP="00AF21CF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 xml:space="preserve">ВСЕВОЛОЖСКОГО МУНИЦИПАЛЬНОГО РАЙОНА </w:t>
      </w:r>
    </w:p>
    <w:p w:rsidR="00AF21CF" w:rsidRPr="00322D7E" w:rsidRDefault="00AF21CF" w:rsidP="00AF21CF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>ЛЕНИНГРАДСКОЙ ОБЛАСТИ</w:t>
      </w:r>
    </w:p>
    <w:p w:rsidR="00AF21CF" w:rsidRDefault="00AF21CF" w:rsidP="00AF21CF">
      <w:pPr>
        <w:jc w:val="center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>СОВЕТ ДЕПУТАТОВ</w:t>
      </w:r>
    </w:p>
    <w:p w:rsidR="00AF21CF" w:rsidRPr="00322D7E" w:rsidRDefault="00AF21CF" w:rsidP="00AF21CF">
      <w:pPr>
        <w:jc w:val="center"/>
        <w:rPr>
          <w:rFonts w:ascii="Arial" w:hAnsi="Arial" w:cs="Arial"/>
          <w:sz w:val="28"/>
          <w:szCs w:val="28"/>
        </w:rPr>
      </w:pPr>
    </w:p>
    <w:p w:rsidR="00AF21CF" w:rsidRDefault="00AF21CF" w:rsidP="00AF21CF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>РЕШЕНИЕ</w:t>
      </w:r>
    </w:p>
    <w:p w:rsidR="00AF21CF" w:rsidRPr="00322D7E" w:rsidRDefault="00AF21CF" w:rsidP="00AF21CF">
      <w:pPr>
        <w:jc w:val="center"/>
        <w:rPr>
          <w:rFonts w:ascii="Arial" w:hAnsi="Arial" w:cs="Arial"/>
          <w:b/>
          <w:sz w:val="28"/>
          <w:szCs w:val="28"/>
        </w:rPr>
      </w:pPr>
    </w:p>
    <w:p w:rsidR="00AF21CF" w:rsidRPr="00322D7E" w:rsidRDefault="00AF21CF" w:rsidP="00AF21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2D7E">
        <w:rPr>
          <w:rFonts w:ascii="Arial" w:hAnsi="Arial" w:cs="Arial"/>
          <w:b/>
          <w:bCs/>
          <w:sz w:val="28"/>
          <w:szCs w:val="28"/>
        </w:rPr>
        <w:t xml:space="preserve">№ </w:t>
      </w:r>
      <w:r>
        <w:rPr>
          <w:rFonts w:ascii="Arial" w:hAnsi="Arial" w:cs="Arial"/>
          <w:b/>
          <w:bCs/>
          <w:sz w:val="28"/>
          <w:szCs w:val="28"/>
        </w:rPr>
        <w:t>32</w:t>
      </w:r>
      <w:r w:rsidRPr="00322D7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22D7E">
        <w:rPr>
          <w:rFonts w:ascii="Arial" w:hAnsi="Arial" w:cs="Arial"/>
          <w:b/>
          <w:iCs/>
          <w:sz w:val="28"/>
          <w:szCs w:val="28"/>
        </w:rPr>
        <w:t xml:space="preserve">от 07 августа  2012 года п. </w:t>
      </w:r>
      <w:proofErr w:type="spellStart"/>
      <w:r w:rsidRPr="00322D7E">
        <w:rPr>
          <w:rFonts w:ascii="Arial" w:hAnsi="Arial" w:cs="Arial"/>
          <w:b/>
          <w:iCs/>
          <w:sz w:val="28"/>
          <w:szCs w:val="28"/>
        </w:rPr>
        <w:t>Кузьмоловский</w:t>
      </w:r>
      <w:proofErr w:type="spellEnd"/>
      <w:r w:rsidRPr="00322D7E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AF21CF" w:rsidRPr="00322D7E" w:rsidRDefault="00AF21CF" w:rsidP="00AF21CF">
      <w:pPr>
        <w:rPr>
          <w:rFonts w:ascii="Arial" w:hAnsi="Arial" w:cs="Arial"/>
          <w:i/>
          <w:sz w:val="28"/>
          <w:szCs w:val="28"/>
        </w:rPr>
      </w:pPr>
    </w:p>
    <w:p w:rsidR="00AF21CF" w:rsidRPr="00322D7E" w:rsidRDefault="00AF21CF" w:rsidP="00AF21CF">
      <w:pPr>
        <w:tabs>
          <w:tab w:val="left" w:pos="4500"/>
        </w:tabs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 xml:space="preserve">О постановке   семьи </w:t>
      </w:r>
      <w:proofErr w:type="spellStart"/>
      <w:r w:rsidRPr="00322D7E">
        <w:rPr>
          <w:rFonts w:ascii="Arial" w:hAnsi="Arial" w:cs="Arial"/>
          <w:b/>
          <w:sz w:val="28"/>
          <w:szCs w:val="28"/>
        </w:rPr>
        <w:t>Якуничевой</w:t>
      </w:r>
      <w:proofErr w:type="spellEnd"/>
      <w:r w:rsidRPr="00322D7E">
        <w:rPr>
          <w:rFonts w:ascii="Arial" w:hAnsi="Arial" w:cs="Arial"/>
          <w:b/>
          <w:sz w:val="28"/>
          <w:szCs w:val="28"/>
        </w:rPr>
        <w:t xml:space="preserve"> С.В.</w:t>
      </w:r>
    </w:p>
    <w:p w:rsidR="00AF21CF" w:rsidRPr="00322D7E" w:rsidRDefault="00AF21CF" w:rsidP="00AF21CF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 xml:space="preserve">на учет  в качестве </w:t>
      </w:r>
      <w:proofErr w:type="gramStart"/>
      <w:r w:rsidRPr="00322D7E">
        <w:rPr>
          <w:rFonts w:ascii="Arial" w:hAnsi="Arial" w:cs="Arial"/>
          <w:b/>
          <w:sz w:val="28"/>
          <w:szCs w:val="28"/>
        </w:rPr>
        <w:t>нуждающейся</w:t>
      </w:r>
      <w:proofErr w:type="gramEnd"/>
      <w:r w:rsidRPr="00322D7E">
        <w:rPr>
          <w:rFonts w:ascii="Arial" w:hAnsi="Arial" w:cs="Arial"/>
          <w:b/>
          <w:sz w:val="28"/>
          <w:szCs w:val="28"/>
        </w:rPr>
        <w:t xml:space="preserve">  в</w:t>
      </w:r>
    </w:p>
    <w:p w:rsidR="00AF21CF" w:rsidRPr="00322D7E" w:rsidRDefault="00AF21CF" w:rsidP="00AF21CF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 xml:space="preserve">жилом </w:t>
      </w:r>
      <w:proofErr w:type="gramStart"/>
      <w:r w:rsidRPr="00322D7E">
        <w:rPr>
          <w:rFonts w:ascii="Arial" w:hAnsi="Arial" w:cs="Arial"/>
          <w:b/>
          <w:sz w:val="28"/>
          <w:szCs w:val="28"/>
        </w:rPr>
        <w:t>помещении</w:t>
      </w:r>
      <w:proofErr w:type="gramEnd"/>
      <w:r w:rsidRPr="00322D7E">
        <w:rPr>
          <w:rFonts w:ascii="Arial" w:hAnsi="Arial" w:cs="Arial"/>
          <w:b/>
          <w:sz w:val="28"/>
          <w:szCs w:val="28"/>
        </w:rPr>
        <w:t>, для участия</w:t>
      </w:r>
    </w:p>
    <w:p w:rsidR="00AF21CF" w:rsidRPr="00322D7E" w:rsidRDefault="00AF21CF" w:rsidP="00AF21CF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>в программе «Жильё для молодёжи»</w:t>
      </w:r>
    </w:p>
    <w:p w:rsidR="00AF21CF" w:rsidRPr="00322D7E" w:rsidRDefault="00AF21CF" w:rsidP="00AF21CF">
      <w:pPr>
        <w:rPr>
          <w:rFonts w:ascii="Arial" w:hAnsi="Arial" w:cs="Arial"/>
          <w:b/>
          <w:sz w:val="28"/>
          <w:szCs w:val="28"/>
        </w:rPr>
      </w:pPr>
    </w:p>
    <w:p w:rsidR="00AF21CF" w:rsidRPr="00322D7E" w:rsidRDefault="00AF21CF" w:rsidP="00AF21CF">
      <w:pPr>
        <w:rPr>
          <w:rFonts w:ascii="Arial" w:hAnsi="Arial" w:cs="Arial"/>
          <w:b/>
          <w:sz w:val="28"/>
          <w:szCs w:val="28"/>
        </w:rPr>
      </w:pPr>
    </w:p>
    <w:p w:rsidR="00AF21CF" w:rsidRPr="00322D7E" w:rsidRDefault="00AF21CF" w:rsidP="00AF21CF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            Рассмотрев заявление</w:t>
      </w:r>
      <w:r w:rsidRPr="00322D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22D7E">
        <w:rPr>
          <w:rFonts w:ascii="Arial" w:hAnsi="Arial" w:cs="Arial"/>
          <w:sz w:val="28"/>
          <w:szCs w:val="28"/>
        </w:rPr>
        <w:t>Якуничевой</w:t>
      </w:r>
      <w:proofErr w:type="spellEnd"/>
      <w:r w:rsidRPr="00322D7E">
        <w:rPr>
          <w:rFonts w:ascii="Arial" w:hAnsi="Arial" w:cs="Arial"/>
          <w:sz w:val="28"/>
          <w:szCs w:val="28"/>
        </w:rPr>
        <w:t xml:space="preserve"> С.В</w:t>
      </w:r>
      <w:r w:rsidRPr="00322D7E">
        <w:rPr>
          <w:rFonts w:ascii="Arial" w:hAnsi="Arial" w:cs="Arial"/>
          <w:b/>
          <w:sz w:val="28"/>
          <w:szCs w:val="28"/>
        </w:rPr>
        <w:t xml:space="preserve">. </w:t>
      </w:r>
      <w:r w:rsidRPr="00322D7E">
        <w:rPr>
          <w:rFonts w:ascii="Arial" w:hAnsi="Arial" w:cs="Arial"/>
          <w:sz w:val="28"/>
          <w:szCs w:val="28"/>
        </w:rPr>
        <w:t xml:space="preserve">о постановке её семьи  на учет как  нуждающейся в жилом помещении, в соответствии с Жилищным Кодексом РФ, руководствуясь ст. 24 Устава  МО </w:t>
      </w:r>
      <w:proofErr w:type="spellStart"/>
      <w:r w:rsidRPr="00322D7E">
        <w:rPr>
          <w:rFonts w:ascii="Arial" w:hAnsi="Arial" w:cs="Arial"/>
          <w:sz w:val="28"/>
          <w:szCs w:val="28"/>
        </w:rPr>
        <w:t>Кузьмоловское</w:t>
      </w:r>
      <w:proofErr w:type="spellEnd"/>
      <w:r w:rsidRPr="00322D7E">
        <w:rPr>
          <w:rFonts w:ascii="Arial" w:hAnsi="Arial" w:cs="Arial"/>
          <w:sz w:val="28"/>
          <w:szCs w:val="28"/>
        </w:rPr>
        <w:t xml:space="preserve"> ГП, Совет депутатов принял</w:t>
      </w:r>
    </w:p>
    <w:p w:rsidR="00AF21CF" w:rsidRPr="00322D7E" w:rsidRDefault="00AF21CF" w:rsidP="00AF21CF">
      <w:pPr>
        <w:jc w:val="both"/>
        <w:rPr>
          <w:rFonts w:ascii="Arial" w:hAnsi="Arial" w:cs="Arial"/>
          <w:sz w:val="28"/>
          <w:szCs w:val="28"/>
        </w:rPr>
      </w:pPr>
    </w:p>
    <w:p w:rsidR="00AF21CF" w:rsidRPr="0004266B" w:rsidRDefault="00AF21CF" w:rsidP="00AF21CF">
      <w:pPr>
        <w:jc w:val="center"/>
        <w:rPr>
          <w:rFonts w:ascii="Arial" w:hAnsi="Arial" w:cs="Arial"/>
          <w:b/>
          <w:sz w:val="28"/>
          <w:szCs w:val="28"/>
        </w:rPr>
      </w:pPr>
      <w:r w:rsidRPr="0004266B">
        <w:rPr>
          <w:rFonts w:ascii="Arial" w:hAnsi="Arial" w:cs="Arial"/>
          <w:b/>
          <w:sz w:val="28"/>
          <w:szCs w:val="28"/>
        </w:rPr>
        <w:t>РЕШЕНИЕ:</w:t>
      </w:r>
    </w:p>
    <w:p w:rsidR="00AF21CF" w:rsidRPr="00322D7E" w:rsidRDefault="00AF21CF" w:rsidP="00AF21CF">
      <w:pPr>
        <w:jc w:val="center"/>
        <w:rPr>
          <w:rFonts w:ascii="Arial" w:hAnsi="Arial" w:cs="Arial"/>
          <w:sz w:val="28"/>
          <w:szCs w:val="28"/>
        </w:rPr>
      </w:pPr>
    </w:p>
    <w:p w:rsidR="00AF21CF" w:rsidRPr="00322D7E" w:rsidRDefault="00AF21CF" w:rsidP="00AF21CF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1. Рекомендовать администрации МО </w:t>
      </w:r>
      <w:proofErr w:type="spellStart"/>
      <w:r w:rsidRPr="00322D7E">
        <w:rPr>
          <w:rFonts w:ascii="Arial" w:hAnsi="Arial" w:cs="Arial"/>
          <w:sz w:val="28"/>
          <w:szCs w:val="28"/>
        </w:rPr>
        <w:t>Кузьмоловское</w:t>
      </w:r>
      <w:proofErr w:type="spellEnd"/>
      <w:r w:rsidRPr="00322D7E">
        <w:rPr>
          <w:rFonts w:ascii="Arial" w:hAnsi="Arial" w:cs="Arial"/>
          <w:sz w:val="28"/>
          <w:szCs w:val="28"/>
        </w:rPr>
        <w:t xml:space="preserve"> городское поселение поставить  семью </w:t>
      </w:r>
      <w:proofErr w:type="spellStart"/>
      <w:r w:rsidRPr="00322D7E">
        <w:rPr>
          <w:rFonts w:ascii="Arial" w:hAnsi="Arial" w:cs="Arial"/>
          <w:sz w:val="28"/>
          <w:szCs w:val="28"/>
        </w:rPr>
        <w:t>Якуничевой</w:t>
      </w:r>
      <w:proofErr w:type="spellEnd"/>
      <w:r w:rsidRPr="00322D7E">
        <w:rPr>
          <w:rFonts w:ascii="Arial" w:hAnsi="Arial" w:cs="Arial"/>
          <w:sz w:val="28"/>
          <w:szCs w:val="28"/>
        </w:rPr>
        <w:t xml:space="preserve"> Светланы Юрьевны,   на учет  в качестве нуждающейся в жилом помещении, для участия в программе «Жильё для молодёжи»</w:t>
      </w:r>
    </w:p>
    <w:p w:rsidR="00AF21CF" w:rsidRPr="00322D7E" w:rsidRDefault="00AF21CF" w:rsidP="00AF21CF">
      <w:pPr>
        <w:jc w:val="both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>2.Решение вступает в силу с момента его принятия.</w:t>
      </w:r>
    </w:p>
    <w:p w:rsidR="00AF21CF" w:rsidRDefault="00AF21CF" w:rsidP="00AF21CF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>3.</w:t>
      </w:r>
      <w:r w:rsidRPr="0004266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22D7E">
        <w:rPr>
          <w:rFonts w:ascii="Arial" w:hAnsi="Arial" w:cs="Arial"/>
          <w:sz w:val="28"/>
          <w:szCs w:val="28"/>
        </w:rPr>
        <w:t>Контроль за</w:t>
      </w:r>
      <w:proofErr w:type="gramEnd"/>
      <w:r w:rsidRPr="00322D7E">
        <w:rPr>
          <w:rFonts w:ascii="Arial" w:hAnsi="Arial" w:cs="Arial"/>
          <w:sz w:val="28"/>
          <w:szCs w:val="28"/>
        </w:rPr>
        <w:t xml:space="preserve"> исполнением решения возложить на комиссию </w:t>
      </w:r>
      <w:r w:rsidRPr="0004266B">
        <w:rPr>
          <w:rFonts w:ascii="Arial" w:hAnsi="Arial" w:cs="Arial"/>
          <w:sz w:val="28"/>
          <w:szCs w:val="28"/>
        </w:rPr>
        <w:t>по культуре, здравоохранению, образованию и социальным вопросам.</w:t>
      </w:r>
    </w:p>
    <w:p w:rsidR="00AF21CF" w:rsidRDefault="00AF21CF" w:rsidP="00AF21CF">
      <w:pPr>
        <w:jc w:val="both"/>
        <w:rPr>
          <w:rFonts w:ascii="Arial" w:hAnsi="Arial" w:cs="Arial"/>
          <w:sz w:val="28"/>
          <w:szCs w:val="28"/>
        </w:rPr>
      </w:pPr>
    </w:p>
    <w:p w:rsidR="00AF21CF" w:rsidRPr="00322D7E" w:rsidRDefault="00AF21CF" w:rsidP="00AF21CF">
      <w:pPr>
        <w:jc w:val="both"/>
        <w:rPr>
          <w:rFonts w:ascii="Arial" w:hAnsi="Arial" w:cs="Arial"/>
          <w:sz w:val="28"/>
          <w:szCs w:val="28"/>
        </w:rPr>
      </w:pPr>
    </w:p>
    <w:p w:rsidR="00AF21CF" w:rsidRPr="00322D7E" w:rsidRDefault="00AF21CF" w:rsidP="00AF21CF">
      <w:pPr>
        <w:jc w:val="both"/>
        <w:rPr>
          <w:rFonts w:ascii="Arial" w:hAnsi="Arial" w:cs="Arial"/>
          <w:sz w:val="28"/>
          <w:szCs w:val="28"/>
        </w:rPr>
      </w:pPr>
    </w:p>
    <w:p w:rsidR="00AF21CF" w:rsidRPr="00322D7E" w:rsidRDefault="00AF21CF" w:rsidP="00AF21CF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Глава МО </w:t>
      </w:r>
      <w:proofErr w:type="spellStart"/>
      <w:r w:rsidRPr="00322D7E">
        <w:rPr>
          <w:rFonts w:ascii="Arial" w:hAnsi="Arial" w:cs="Arial"/>
          <w:sz w:val="28"/>
          <w:szCs w:val="28"/>
        </w:rPr>
        <w:t>Кузьмоловское</w:t>
      </w:r>
      <w:proofErr w:type="spellEnd"/>
      <w:r w:rsidRPr="00322D7E"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 xml:space="preserve">ГП                   </w:t>
      </w:r>
      <w:r w:rsidRPr="00322D7E">
        <w:rPr>
          <w:rFonts w:ascii="Arial" w:hAnsi="Arial" w:cs="Arial"/>
          <w:sz w:val="28"/>
          <w:szCs w:val="28"/>
        </w:rPr>
        <w:t xml:space="preserve">                      А.</w:t>
      </w:r>
      <w:proofErr w:type="gramEnd"/>
      <w:r w:rsidRPr="00322D7E">
        <w:rPr>
          <w:rFonts w:ascii="Arial" w:hAnsi="Arial" w:cs="Arial"/>
          <w:sz w:val="28"/>
          <w:szCs w:val="28"/>
        </w:rPr>
        <w:t>Ш.  Николаева</w:t>
      </w:r>
    </w:p>
    <w:p w:rsidR="00AF21CF" w:rsidRPr="00322D7E" w:rsidRDefault="00AF21CF" w:rsidP="00AF21CF">
      <w:pPr>
        <w:jc w:val="both"/>
        <w:rPr>
          <w:rFonts w:ascii="Arial" w:hAnsi="Arial" w:cs="Arial"/>
          <w:sz w:val="28"/>
          <w:szCs w:val="28"/>
        </w:rPr>
      </w:pPr>
    </w:p>
    <w:p w:rsidR="00AF21CF" w:rsidRPr="00322D7E" w:rsidRDefault="00AF21CF" w:rsidP="00AF21CF">
      <w:pPr>
        <w:jc w:val="both"/>
        <w:rPr>
          <w:rFonts w:ascii="Arial" w:hAnsi="Arial" w:cs="Arial"/>
          <w:sz w:val="28"/>
          <w:szCs w:val="28"/>
        </w:rPr>
      </w:pPr>
    </w:p>
    <w:p w:rsidR="00AF21CF" w:rsidRPr="00322D7E" w:rsidRDefault="00AF21CF" w:rsidP="00AF21CF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        </w:t>
      </w:r>
    </w:p>
    <w:p w:rsidR="00BF5EEA" w:rsidRDefault="00AF21CF"/>
    <w:sectPr w:rsidR="00BF5EEA" w:rsidSect="007B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F21CF"/>
    <w:rsid w:val="00147C78"/>
    <w:rsid w:val="007B75A6"/>
    <w:rsid w:val="00A01423"/>
    <w:rsid w:val="00A41CBF"/>
    <w:rsid w:val="00AF21CF"/>
    <w:rsid w:val="00BD3C25"/>
    <w:rsid w:val="00F0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F21CF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AF21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2018-07-12T08:23:00Z</dcterms:created>
  <dcterms:modified xsi:type="dcterms:W3CDTF">2018-07-12T08:26:00Z</dcterms:modified>
</cp:coreProperties>
</file>