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6" w:rsidRPr="00C71B2C" w:rsidRDefault="00B23636">
      <w:pPr>
        <w:pStyle w:val="a3"/>
        <w:rPr>
          <w:sz w:val="20"/>
          <w:lang w:val="ru-RU"/>
        </w:rPr>
      </w:pPr>
    </w:p>
    <w:p w:rsidR="00B23636" w:rsidRPr="00C71B2C" w:rsidRDefault="00B23636">
      <w:pPr>
        <w:pStyle w:val="a3"/>
        <w:rPr>
          <w:sz w:val="20"/>
          <w:lang w:val="ru-RU"/>
        </w:rPr>
      </w:pPr>
    </w:p>
    <w:p w:rsidR="00B23636" w:rsidRPr="00C71B2C" w:rsidRDefault="00B23636">
      <w:pPr>
        <w:pStyle w:val="a3"/>
        <w:spacing w:before="2"/>
        <w:rPr>
          <w:sz w:val="22"/>
          <w:lang w:val="ru-RU"/>
        </w:rPr>
      </w:pPr>
    </w:p>
    <w:p w:rsidR="00B23636" w:rsidRPr="00C71B2C" w:rsidRDefault="00C10B1E">
      <w:pPr>
        <w:pStyle w:val="Heading1"/>
        <w:ind w:left="4687" w:right="166" w:firstLine="3077"/>
        <w:jc w:val="right"/>
        <w:rPr>
          <w:lang w:val="ru-RU"/>
        </w:rPr>
      </w:pPr>
      <w:r w:rsidRPr="00C71B2C">
        <w:rPr>
          <w:lang w:val="ru-RU"/>
        </w:rPr>
        <w:t>Приложение 1</w:t>
      </w:r>
      <w:r w:rsidRPr="00C71B2C">
        <w:rPr>
          <w:w w:val="99"/>
          <w:lang w:val="ru-RU"/>
        </w:rPr>
        <w:t xml:space="preserve"> </w:t>
      </w:r>
      <w:r w:rsidRPr="00C71B2C">
        <w:rPr>
          <w:lang w:val="ru-RU"/>
        </w:rPr>
        <w:t>к Положению о порядке передачи</w:t>
      </w:r>
      <w:r w:rsidRPr="00C71B2C">
        <w:rPr>
          <w:lang w:val="ru-RU"/>
        </w:rPr>
        <w:t xml:space="preserve"> </w:t>
      </w:r>
      <w:r w:rsidRPr="00C71B2C">
        <w:rPr>
          <w:lang w:val="ru-RU"/>
        </w:rPr>
        <w:t>приватизированных жилых помещений</w:t>
      </w:r>
    </w:p>
    <w:p w:rsidR="00B23636" w:rsidRPr="00C71B2C" w:rsidRDefault="00C10B1E">
      <w:pPr>
        <w:ind w:left="4605" w:right="167" w:hanging="858"/>
        <w:jc w:val="right"/>
        <w:rPr>
          <w:b/>
          <w:sz w:val="24"/>
          <w:lang w:val="ru-RU"/>
        </w:rPr>
      </w:pPr>
      <w:r w:rsidRPr="00C71B2C">
        <w:rPr>
          <w:b/>
          <w:sz w:val="24"/>
          <w:lang w:val="ru-RU"/>
        </w:rPr>
        <w:t>в собственность муниципального образования</w:t>
      </w:r>
      <w:r w:rsidRPr="00C71B2C">
        <w:rPr>
          <w:b/>
          <w:w w:val="99"/>
          <w:sz w:val="24"/>
          <w:lang w:val="ru-RU"/>
        </w:rPr>
        <w:t xml:space="preserve"> </w:t>
      </w:r>
      <w:proofErr w:type="spellStart"/>
      <w:r w:rsidRPr="00C71B2C">
        <w:rPr>
          <w:b/>
          <w:sz w:val="24"/>
          <w:lang w:val="ru-RU"/>
        </w:rPr>
        <w:t>Кузьмоловское</w:t>
      </w:r>
      <w:proofErr w:type="spellEnd"/>
      <w:r w:rsidRPr="00C71B2C">
        <w:rPr>
          <w:b/>
          <w:sz w:val="24"/>
          <w:lang w:val="ru-RU"/>
        </w:rPr>
        <w:t xml:space="preserve"> городское поселение</w:t>
      </w:r>
      <w:r w:rsidRPr="00C71B2C">
        <w:rPr>
          <w:b/>
          <w:w w:val="99"/>
          <w:sz w:val="24"/>
          <w:lang w:val="ru-RU"/>
        </w:rPr>
        <w:t xml:space="preserve"> </w:t>
      </w:r>
      <w:r w:rsidRPr="00C71B2C">
        <w:rPr>
          <w:b/>
          <w:sz w:val="24"/>
          <w:lang w:val="ru-RU"/>
        </w:rPr>
        <w:t>Всеволожского муниципального района</w:t>
      </w:r>
    </w:p>
    <w:p w:rsidR="00B23636" w:rsidRPr="00C71B2C" w:rsidRDefault="00C10B1E">
      <w:pPr>
        <w:ind w:left="6593"/>
        <w:rPr>
          <w:b/>
          <w:sz w:val="24"/>
          <w:lang w:val="ru-RU"/>
        </w:rPr>
      </w:pPr>
      <w:r w:rsidRPr="00C71B2C">
        <w:rPr>
          <w:b/>
          <w:sz w:val="24"/>
          <w:lang w:val="ru-RU"/>
        </w:rPr>
        <w:t>Ленинградской области</w:t>
      </w:r>
    </w:p>
    <w:p w:rsidR="00B23636" w:rsidRPr="00C71B2C" w:rsidRDefault="00B23636">
      <w:pPr>
        <w:pStyle w:val="a3"/>
        <w:spacing w:before="8"/>
        <w:rPr>
          <w:b/>
          <w:sz w:val="23"/>
          <w:lang w:val="ru-RU"/>
        </w:rPr>
      </w:pPr>
    </w:p>
    <w:p w:rsidR="00B23636" w:rsidRPr="00C71B2C" w:rsidRDefault="00C10B1E">
      <w:pPr>
        <w:ind w:left="3409" w:right="2749"/>
        <w:jc w:val="center"/>
        <w:rPr>
          <w:b/>
          <w:sz w:val="24"/>
          <w:lang w:val="ru-RU"/>
        </w:rPr>
      </w:pPr>
      <w:r w:rsidRPr="00C71B2C">
        <w:rPr>
          <w:b/>
          <w:sz w:val="24"/>
          <w:lang w:val="ru-RU"/>
        </w:rPr>
        <w:t>ДОГОВОР</w:t>
      </w:r>
    </w:p>
    <w:p w:rsidR="00B23636" w:rsidRPr="00C71B2C" w:rsidRDefault="00C10B1E">
      <w:pPr>
        <w:ind w:left="270" w:right="319" w:firstLine="1106"/>
        <w:rPr>
          <w:b/>
          <w:sz w:val="24"/>
          <w:lang w:val="ru-RU"/>
        </w:rPr>
      </w:pPr>
      <w:r w:rsidRPr="00C71B2C">
        <w:rPr>
          <w:b/>
          <w:sz w:val="24"/>
          <w:lang w:val="ru-RU"/>
        </w:rPr>
        <w:t xml:space="preserve">ПЕРЕДАЧИ ПРИВАТИЗИРОВАННОГО ЖИЛОГО ПОМЕЩЕНИЯ В СОБСТВЕННОСТЬ МУНИЦИПАЛЬНОГО ОБРАЗОВАНИЯ КУЗЬМОЛОВСКОЕ ГОРОДСКОЕ </w:t>
      </w:r>
      <w:r w:rsidRPr="00C71B2C">
        <w:rPr>
          <w:b/>
          <w:sz w:val="24"/>
          <w:lang w:val="ru-RU"/>
        </w:rPr>
        <w:t>ПОСЕЛЕНИЕ ВСЕВОЛОЖСКОГО МУНИЦИПАЛЬНОГО РАЙОНА</w:t>
      </w:r>
    </w:p>
    <w:p w:rsidR="00B23636" w:rsidRPr="00C71B2C" w:rsidRDefault="00C10B1E">
      <w:pPr>
        <w:ind w:left="3409" w:right="2752"/>
        <w:jc w:val="center"/>
        <w:rPr>
          <w:b/>
          <w:sz w:val="24"/>
          <w:lang w:val="ru-RU"/>
        </w:rPr>
      </w:pPr>
      <w:r w:rsidRPr="00C71B2C">
        <w:rPr>
          <w:b/>
          <w:sz w:val="24"/>
          <w:lang w:val="ru-RU"/>
        </w:rPr>
        <w:t>ЛЕНИНГРАДСКОЙ ОБЛАСТИ</w:t>
      </w:r>
    </w:p>
    <w:p w:rsidR="00B23636" w:rsidRPr="00C71B2C" w:rsidRDefault="00B23636">
      <w:pPr>
        <w:pStyle w:val="a3"/>
        <w:spacing w:before="10"/>
        <w:rPr>
          <w:b/>
          <w:sz w:val="15"/>
          <w:lang w:val="ru-RU"/>
        </w:rPr>
      </w:pPr>
    </w:p>
    <w:p w:rsidR="00B23636" w:rsidRPr="00C71B2C" w:rsidRDefault="00C10B1E">
      <w:pPr>
        <w:pStyle w:val="a3"/>
        <w:tabs>
          <w:tab w:val="left" w:pos="5835"/>
          <w:tab w:val="left" w:pos="7891"/>
          <w:tab w:val="left" w:pos="8297"/>
          <w:tab w:val="left" w:pos="8892"/>
        </w:tabs>
        <w:spacing w:before="93"/>
        <w:ind w:left="5169"/>
        <w:rPr>
          <w:lang w:val="ru-RU"/>
        </w:rPr>
      </w:pPr>
      <w:r w:rsidRPr="00C71B2C">
        <w:rPr>
          <w:lang w:val="ru-RU"/>
        </w:rPr>
        <w:t>«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>»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rFonts w:ascii="Times New Roman" w:hAnsi="Times New Roman"/>
          <w:lang w:val="ru-RU"/>
        </w:rPr>
        <w:tab/>
      </w:r>
      <w:r w:rsidRPr="00C71B2C">
        <w:rPr>
          <w:lang w:val="ru-RU"/>
        </w:rPr>
        <w:t>20</w:t>
      </w:r>
      <w:r w:rsidRPr="00C71B2C">
        <w:rPr>
          <w:u w:val="single"/>
          <w:lang w:val="ru-RU"/>
        </w:rPr>
        <w:t xml:space="preserve"> </w:t>
      </w:r>
      <w:r w:rsidRPr="00C71B2C">
        <w:rPr>
          <w:u w:val="single"/>
          <w:lang w:val="ru-RU"/>
        </w:rPr>
        <w:tab/>
      </w:r>
      <w:r w:rsidRPr="00C71B2C">
        <w:rPr>
          <w:lang w:val="ru-RU"/>
        </w:rPr>
        <w:t>г.</w:t>
      </w:r>
    </w:p>
    <w:p w:rsidR="00B23636" w:rsidRPr="00C71B2C" w:rsidRDefault="00B23636">
      <w:pPr>
        <w:pStyle w:val="a3"/>
        <w:spacing w:before="11"/>
        <w:rPr>
          <w:sz w:val="15"/>
          <w:lang w:val="ru-RU"/>
        </w:rPr>
      </w:pPr>
    </w:p>
    <w:p w:rsidR="00B23636" w:rsidRPr="00C71B2C" w:rsidRDefault="00C10B1E">
      <w:pPr>
        <w:pStyle w:val="a3"/>
        <w:tabs>
          <w:tab w:val="left" w:pos="5390"/>
          <w:tab w:val="left" w:pos="5884"/>
        </w:tabs>
        <w:spacing w:before="92"/>
        <w:ind w:left="102" w:right="165" w:firstLine="542"/>
        <w:jc w:val="both"/>
        <w:rPr>
          <w:lang w:val="ru-RU"/>
        </w:rPr>
      </w:pPr>
      <w:r w:rsidRPr="00C71B2C">
        <w:rPr>
          <w:lang w:val="ru-RU"/>
        </w:rPr>
        <w:t xml:space="preserve">Администрация муниципального образования </w:t>
      </w:r>
      <w:proofErr w:type="spellStart"/>
      <w:r w:rsidRPr="00C71B2C">
        <w:rPr>
          <w:lang w:val="ru-RU"/>
        </w:rPr>
        <w:t>Кузьмоловское</w:t>
      </w:r>
      <w:proofErr w:type="spellEnd"/>
      <w:r w:rsidRPr="00C71B2C">
        <w:rPr>
          <w:lang w:val="ru-RU"/>
        </w:rPr>
        <w:t xml:space="preserve"> городское поселение Всеволожского муниципального района Ленинградской области в лице главы  </w:t>
      </w:r>
      <w:r w:rsidRPr="00C71B2C">
        <w:rPr>
          <w:spacing w:val="23"/>
          <w:lang w:val="ru-RU"/>
        </w:rPr>
        <w:t xml:space="preserve"> </w:t>
      </w:r>
      <w:r w:rsidRPr="00C71B2C">
        <w:rPr>
          <w:lang w:val="ru-RU"/>
        </w:rPr>
        <w:t>администрации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 xml:space="preserve">, действующая  </w:t>
      </w:r>
      <w:r w:rsidRPr="00C71B2C">
        <w:rPr>
          <w:spacing w:val="35"/>
          <w:lang w:val="ru-RU"/>
        </w:rPr>
        <w:t xml:space="preserve"> </w:t>
      </w:r>
      <w:r w:rsidRPr="00C71B2C">
        <w:rPr>
          <w:lang w:val="ru-RU"/>
        </w:rPr>
        <w:t xml:space="preserve">на  </w:t>
      </w:r>
      <w:r w:rsidRPr="00C71B2C">
        <w:rPr>
          <w:spacing w:val="26"/>
          <w:lang w:val="ru-RU"/>
        </w:rPr>
        <w:t xml:space="preserve"> </w:t>
      </w:r>
      <w:r w:rsidRPr="00C71B2C">
        <w:rPr>
          <w:lang w:val="ru-RU"/>
        </w:rPr>
        <w:t>основании</w:t>
      </w:r>
      <w:r w:rsidRPr="00C71B2C">
        <w:rPr>
          <w:lang w:val="ru-RU"/>
        </w:rPr>
        <w:t xml:space="preserve"> </w:t>
      </w:r>
      <w:r w:rsidRPr="00C71B2C">
        <w:rPr>
          <w:lang w:val="ru-RU"/>
        </w:rPr>
        <w:t>Закона Российской Федерации  «О  приватизации  жилищного  фонда  в Российской Федерации» и Устава муниципального образования и гражданин (граждане):</w:t>
      </w:r>
      <w:r w:rsidRPr="00C71B2C">
        <w:rPr>
          <w:u w:val="single"/>
          <w:lang w:val="ru-RU"/>
        </w:rPr>
        <w:t xml:space="preserve"> </w:t>
      </w:r>
      <w:r w:rsidRPr="00C71B2C">
        <w:rPr>
          <w:u w:val="single"/>
          <w:lang w:val="ru-RU"/>
        </w:rPr>
        <w:tab/>
      </w:r>
      <w:r w:rsidRPr="00C71B2C">
        <w:rPr>
          <w:lang w:val="ru-RU"/>
        </w:rPr>
        <w:t>,</w:t>
      </w:r>
    </w:p>
    <w:p w:rsidR="00B23636" w:rsidRPr="00C71B2C" w:rsidRDefault="00C10B1E">
      <w:pPr>
        <w:pStyle w:val="a3"/>
        <w:tabs>
          <w:tab w:val="left" w:pos="9383"/>
        </w:tabs>
        <w:ind w:left="102" w:right="172"/>
        <w:jc w:val="both"/>
        <w:rPr>
          <w:lang w:val="ru-RU"/>
        </w:rPr>
      </w:pPr>
      <w:r w:rsidRPr="00C71B2C">
        <w:rPr>
          <w:lang w:val="ru-RU"/>
        </w:rPr>
        <w:t>проживающи</w:t>
      </w:r>
      <w:proofErr w:type="gramStart"/>
      <w:r w:rsidRPr="00C71B2C">
        <w:rPr>
          <w:lang w:val="ru-RU"/>
        </w:rPr>
        <w:t>й(</w:t>
      </w:r>
      <w:proofErr w:type="spellStart"/>
      <w:proofErr w:type="gramEnd"/>
      <w:r w:rsidRPr="00C71B2C">
        <w:rPr>
          <w:lang w:val="ru-RU"/>
        </w:rPr>
        <w:t>ие</w:t>
      </w:r>
      <w:proofErr w:type="spellEnd"/>
      <w:r w:rsidRPr="00C71B2C">
        <w:rPr>
          <w:lang w:val="ru-RU"/>
        </w:rPr>
        <w:t xml:space="preserve">) </w:t>
      </w:r>
      <w:r w:rsidRPr="00C71B2C">
        <w:rPr>
          <w:spacing w:val="45"/>
          <w:lang w:val="ru-RU"/>
        </w:rPr>
        <w:t xml:space="preserve"> </w:t>
      </w:r>
      <w:r w:rsidRPr="00C71B2C">
        <w:rPr>
          <w:lang w:val="ru-RU"/>
        </w:rPr>
        <w:t xml:space="preserve">по </w:t>
      </w:r>
      <w:r w:rsidRPr="00C71B2C">
        <w:rPr>
          <w:spacing w:val="45"/>
          <w:lang w:val="ru-RU"/>
        </w:rPr>
        <w:t xml:space="preserve"> </w:t>
      </w:r>
      <w:r w:rsidRPr="00C71B2C">
        <w:rPr>
          <w:lang w:val="ru-RU"/>
        </w:rPr>
        <w:t>адресу: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>, именуемый в дальнейшем  Собственник  (Сособственники),  заключили настоящий договор о</w:t>
      </w:r>
      <w:r w:rsidRPr="00C71B2C">
        <w:rPr>
          <w:spacing w:val="-12"/>
          <w:lang w:val="ru-RU"/>
        </w:rPr>
        <w:t xml:space="preserve"> </w:t>
      </w:r>
      <w:r w:rsidRPr="00C71B2C">
        <w:rPr>
          <w:lang w:val="ru-RU"/>
        </w:rPr>
        <w:t>нижеследующем: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1507"/>
          <w:tab w:val="left" w:pos="1508"/>
          <w:tab w:val="left" w:pos="2604"/>
          <w:tab w:val="left" w:pos="4056"/>
          <w:tab w:val="left" w:pos="6308"/>
          <w:tab w:val="left" w:pos="8270"/>
          <w:tab w:val="left" w:pos="8514"/>
        </w:tabs>
        <w:ind w:right="170" w:firstLine="268"/>
        <w:jc w:val="both"/>
        <w:rPr>
          <w:rFonts w:ascii="Times New Roman" w:hAnsi="Times New Roman"/>
          <w:sz w:val="24"/>
          <w:lang w:val="ru-RU"/>
        </w:rPr>
      </w:pPr>
      <w:r w:rsidRPr="00C71B2C">
        <w:rPr>
          <w:sz w:val="24"/>
          <w:lang w:val="ru-RU"/>
        </w:rPr>
        <w:t>В</w:t>
      </w:r>
      <w:r w:rsidRPr="00C71B2C">
        <w:rPr>
          <w:sz w:val="24"/>
          <w:lang w:val="ru-RU"/>
        </w:rPr>
        <w:tab/>
        <w:t>силу</w:t>
      </w:r>
      <w:r w:rsidRPr="00C71B2C">
        <w:rPr>
          <w:sz w:val="24"/>
          <w:lang w:val="ru-RU"/>
        </w:rPr>
        <w:tab/>
        <w:t>настоящего</w:t>
      </w:r>
      <w:r w:rsidRPr="00C71B2C">
        <w:rPr>
          <w:sz w:val="24"/>
          <w:lang w:val="ru-RU"/>
        </w:rPr>
        <w:tab/>
        <w:t>договора</w:t>
      </w:r>
      <w:r w:rsidRPr="00C71B2C">
        <w:rPr>
          <w:sz w:val="24"/>
          <w:lang w:val="ru-RU"/>
        </w:rPr>
        <w:tab/>
      </w:r>
      <w:r w:rsidRPr="00C71B2C">
        <w:rPr>
          <w:spacing w:val="-1"/>
          <w:sz w:val="24"/>
          <w:lang w:val="ru-RU"/>
        </w:rPr>
        <w:t xml:space="preserve">гражданин </w:t>
      </w:r>
      <w:r w:rsidRPr="00C71B2C">
        <w:rPr>
          <w:sz w:val="24"/>
          <w:lang w:val="ru-RU"/>
        </w:rPr>
        <w:t>(граждане):</w:t>
      </w:r>
      <w:r w:rsidRPr="00C71B2C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</w:p>
    <w:p w:rsidR="00B23636" w:rsidRPr="00C71B2C" w:rsidRDefault="00C10B1E">
      <w:pPr>
        <w:pStyle w:val="a3"/>
        <w:tabs>
          <w:tab w:val="left" w:pos="5676"/>
        </w:tabs>
        <w:ind w:left="102" w:right="164"/>
        <w:jc w:val="both"/>
        <w:rPr>
          <w:lang w:val="ru-RU"/>
        </w:rPr>
      </w:pPr>
      <w:r w:rsidRPr="00C71B2C">
        <w:rPr>
          <w:lang w:val="ru-RU"/>
        </w:rPr>
        <w:t>на основании ст. 9.1 Закона Российской Федерации «О приватизации жилищного фонда в Российской Фед</w:t>
      </w:r>
      <w:r w:rsidRPr="00C71B2C">
        <w:rPr>
          <w:lang w:val="ru-RU"/>
        </w:rPr>
        <w:t xml:space="preserve">ерации» передают в собственность муниципального образования         </w:t>
      </w:r>
      <w:r w:rsidRPr="00C71B2C">
        <w:rPr>
          <w:spacing w:val="15"/>
          <w:lang w:val="ru-RU"/>
        </w:rPr>
        <w:t xml:space="preserve"> </w:t>
      </w:r>
      <w:r w:rsidRPr="00C71B2C">
        <w:rPr>
          <w:lang w:val="ru-RU"/>
        </w:rPr>
        <w:t>жилое</w:t>
      </w:r>
      <w:r w:rsidRPr="00C71B2C">
        <w:rPr>
          <w:lang w:val="ru-RU"/>
        </w:rPr>
        <w:tab/>
        <w:t xml:space="preserve">помещение          по         </w:t>
      </w:r>
      <w:r w:rsidRPr="00C71B2C">
        <w:rPr>
          <w:spacing w:val="31"/>
          <w:lang w:val="ru-RU"/>
        </w:rPr>
        <w:t xml:space="preserve"> </w:t>
      </w:r>
      <w:r w:rsidRPr="00C71B2C">
        <w:rPr>
          <w:lang w:val="ru-RU"/>
        </w:rPr>
        <w:t>адресу:</w:t>
      </w:r>
    </w:p>
    <w:p w:rsidR="00B23636" w:rsidRDefault="00C10B1E">
      <w:pPr>
        <w:pStyle w:val="a3"/>
        <w:tabs>
          <w:tab w:val="left" w:pos="8380"/>
        </w:tabs>
        <w:spacing w:before="3"/>
        <w:ind w:left="102"/>
        <w:jc w:val="both"/>
      </w:pPr>
      <w:r w:rsidRPr="00C71B2C">
        <w:rPr>
          <w:u w:val="single"/>
          <w:lang w:val="ru-RU"/>
        </w:rPr>
        <w:t xml:space="preserve"> </w:t>
      </w:r>
      <w:r w:rsidRPr="00C71B2C">
        <w:rPr>
          <w:u w:val="single"/>
          <w:lang w:val="ru-RU"/>
        </w:rPr>
        <w:tab/>
      </w:r>
      <w:r>
        <w:t>.</w:t>
      </w:r>
    </w:p>
    <w:p w:rsidR="00B23636" w:rsidRDefault="00C10B1E">
      <w:pPr>
        <w:pStyle w:val="a4"/>
        <w:numPr>
          <w:ilvl w:val="0"/>
          <w:numId w:val="1"/>
        </w:numPr>
        <w:tabs>
          <w:tab w:val="left" w:pos="654"/>
          <w:tab w:val="left" w:pos="6989"/>
        </w:tabs>
        <w:ind w:right="165" w:firstLine="268"/>
        <w:jc w:val="both"/>
        <w:rPr>
          <w:sz w:val="24"/>
        </w:rPr>
      </w:pPr>
      <w:r w:rsidRPr="00C71B2C">
        <w:rPr>
          <w:sz w:val="24"/>
          <w:lang w:val="ru-RU"/>
        </w:rPr>
        <w:t>Указанное жилое помещение</w:t>
      </w:r>
      <w:r w:rsidRPr="00C71B2C">
        <w:rPr>
          <w:spacing w:val="4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состоит</w:t>
      </w:r>
      <w:r w:rsidRPr="00C71B2C">
        <w:rPr>
          <w:spacing w:val="1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из</w:t>
      </w:r>
      <w:r w:rsidRPr="00C71B2C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sz w:val="24"/>
          <w:lang w:val="ru-RU"/>
        </w:rPr>
        <w:t>жилой</w:t>
      </w:r>
      <w:r w:rsidRPr="00C71B2C">
        <w:rPr>
          <w:spacing w:val="2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(</w:t>
      </w:r>
      <w:proofErr w:type="spellStart"/>
      <w:r w:rsidRPr="00C71B2C">
        <w:rPr>
          <w:sz w:val="24"/>
          <w:lang w:val="ru-RU"/>
        </w:rPr>
        <w:t>ых</w:t>
      </w:r>
      <w:proofErr w:type="spellEnd"/>
      <w:r w:rsidRPr="00C71B2C">
        <w:rPr>
          <w:sz w:val="24"/>
          <w:lang w:val="ru-RU"/>
        </w:rPr>
        <w:t>)</w:t>
      </w:r>
      <w:r w:rsidRPr="00C71B2C">
        <w:rPr>
          <w:spacing w:val="1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комна</w:t>
      </w:r>
      <w:proofErr w:type="gramStart"/>
      <w:r w:rsidRPr="00C71B2C">
        <w:rPr>
          <w:sz w:val="24"/>
          <w:lang w:val="ru-RU"/>
        </w:rPr>
        <w:t>т(</w:t>
      </w:r>
      <w:proofErr w:type="spellStart"/>
      <w:proofErr w:type="gramEnd"/>
      <w:r w:rsidRPr="00C71B2C">
        <w:rPr>
          <w:sz w:val="24"/>
          <w:lang w:val="ru-RU"/>
        </w:rPr>
        <w:t>ы</w:t>
      </w:r>
      <w:proofErr w:type="spellEnd"/>
      <w:r w:rsidRPr="00C71B2C">
        <w:rPr>
          <w:sz w:val="24"/>
          <w:lang w:val="ru-RU"/>
        </w:rPr>
        <w:t>)</w:t>
      </w:r>
      <w:r w:rsidRPr="00C71B2C">
        <w:rPr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общей площадью         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. м, в </w:t>
      </w:r>
      <w:proofErr w:type="spellStart"/>
      <w:r>
        <w:rPr>
          <w:sz w:val="24"/>
        </w:rPr>
        <w:t>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жилой</w:t>
      </w:r>
      <w:proofErr w:type="spellEnd"/>
      <w:r>
        <w:rPr>
          <w:sz w:val="24"/>
        </w:rPr>
        <w:t xml:space="preserve">       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>.</w:t>
      </w:r>
      <w:r>
        <w:rPr>
          <w:spacing w:val="-35"/>
          <w:sz w:val="24"/>
        </w:rPr>
        <w:t xml:space="preserve"> </w:t>
      </w:r>
      <w:r>
        <w:rPr>
          <w:sz w:val="24"/>
        </w:rPr>
        <w:t>м.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762"/>
          <w:tab w:val="left" w:pos="6074"/>
          <w:tab w:val="left" w:pos="7895"/>
          <w:tab w:val="left" w:pos="8821"/>
          <w:tab w:val="left" w:pos="9506"/>
        </w:tabs>
        <w:ind w:right="117" w:firstLine="268"/>
        <w:jc w:val="both"/>
        <w:rPr>
          <w:sz w:val="24"/>
          <w:lang w:val="ru-RU"/>
        </w:rPr>
      </w:pPr>
      <w:r w:rsidRPr="00C71B2C">
        <w:rPr>
          <w:sz w:val="24"/>
          <w:lang w:val="ru-RU"/>
        </w:rPr>
        <w:t xml:space="preserve">Указанное      жилое       </w:t>
      </w:r>
      <w:r w:rsidRPr="00C71B2C">
        <w:rPr>
          <w:spacing w:val="20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помещение       </w:t>
      </w:r>
      <w:r w:rsidRPr="00C71B2C">
        <w:rPr>
          <w:spacing w:val="36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принадлежит</w:t>
      </w:r>
      <w:r w:rsidRPr="00C71B2C">
        <w:rPr>
          <w:sz w:val="24"/>
          <w:lang w:val="ru-RU"/>
        </w:rPr>
        <w:tab/>
        <w:t>Собственнику (Сособственникам) на праве собственности (долевой</w:t>
      </w:r>
      <w:r w:rsidRPr="00C71B2C">
        <w:rPr>
          <w:spacing w:val="1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собственности</w:t>
      </w:r>
      <w:r w:rsidRPr="00C71B2C">
        <w:rPr>
          <w:spacing w:val="35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по </w:t>
      </w:r>
      <w:r w:rsidRPr="00C71B2C">
        <w:rPr>
          <w:spacing w:val="-30"/>
          <w:sz w:val="24"/>
          <w:lang w:val="ru-RU"/>
        </w:rPr>
        <w:t xml:space="preserve"> </w:t>
      </w:r>
      <w:r w:rsidRPr="00C71B2C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доли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в</w:t>
      </w:r>
      <w:r w:rsidRPr="00C71B2C">
        <w:rPr>
          <w:spacing w:val="4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праве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собственности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каждому)</w:t>
      </w:r>
      <w:r w:rsidRPr="00C71B2C">
        <w:rPr>
          <w:spacing w:val="42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на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основании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договора</w:t>
      </w:r>
      <w:r w:rsidRPr="00C71B2C">
        <w:rPr>
          <w:spacing w:val="41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передачи</w:t>
      </w:r>
      <w:r w:rsidRPr="00C71B2C">
        <w:rPr>
          <w:spacing w:val="4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жилого</w:t>
      </w:r>
      <w:r w:rsidRPr="00C71B2C">
        <w:rPr>
          <w:w w:val="99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помещения  в  собственность</w:t>
      </w:r>
      <w:r w:rsidRPr="00C71B2C">
        <w:rPr>
          <w:spacing w:val="36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граждан</w:t>
      </w:r>
      <w:r w:rsidRPr="00C71B2C">
        <w:rPr>
          <w:spacing w:val="56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№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sz w:val="24"/>
          <w:lang w:val="ru-RU"/>
        </w:rPr>
        <w:t>от</w:t>
      </w:r>
      <w:r w:rsidRPr="00C71B2C">
        <w:rPr>
          <w:spacing w:val="55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«      </w:t>
      </w:r>
      <w:r w:rsidRPr="00C71B2C">
        <w:rPr>
          <w:spacing w:val="6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»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sz w:val="24"/>
          <w:lang w:val="ru-RU"/>
        </w:rPr>
        <w:t>года,</w:t>
      </w:r>
      <w:r w:rsidRPr="00C71B2C">
        <w:rPr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заключенного с администрацией поселения и зарегистрированного в органах государственной  регистрации  прав  на  недвижимое  имущество</w:t>
      </w:r>
      <w:r w:rsidRPr="00C71B2C">
        <w:rPr>
          <w:spacing w:val="3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и  сделок  с  ним</w:t>
      </w:r>
    </w:p>
    <w:p w:rsidR="00B23636" w:rsidRPr="00C71B2C" w:rsidRDefault="00C10B1E">
      <w:pPr>
        <w:pStyle w:val="a3"/>
        <w:tabs>
          <w:tab w:val="left" w:pos="1225"/>
          <w:tab w:val="left" w:pos="1473"/>
          <w:tab w:val="left" w:pos="2336"/>
          <w:tab w:val="left" w:pos="4557"/>
          <w:tab w:val="left" w:pos="5610"/>
          <w:tab w:val="left" w:pos="6085"/>
          <w:tab w:val="left" w:pos="6810"/>
          <w:tab w:val="left" w:pos="7058"/>
          <w:tab w:val="left" w:pos="7492"/>
          <w:tab w:val="left" w:pos="9315"/>
        </w:tabs>
        <w:ind w:left="102"/>
        <w:rPr>
          <w:lang w:val="ru-RU"/>
        </w:rPr>
      </w:pP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rFonts w:ascii="Times New Roman" w:hAnsi="Times New Roman"/>
          <w:lang w:val="ru-RU"/>
        </w:rPr>
        <w:tab/>
      </w:r>
      <w:r w:rsidRPr="00C71B2C">
        <w:rPr>
          <w:lang w:val="ru-RU"/>
        </w:rPr>
        <w:t>года,</w:t>
      </w:r>
      <w:r w:rsidRPr="00C71B2C">
        <w:rPr>
          <w:lang w:val="ru-RU"/>
        </w:rPr>
        <w:tab/>
        <w:t>регистрационная</w:t>
      </w:r>
      <w:r w:rsidRPr="00C71B2C">
        <w:rPr>
          <w:lang w:val="ru-RU"/>
        </w:rPr>
        <w:tab/>
        <w:t>запись</w:t>
      </w:r>
      <w:r w:rsidRPr="00C71B2C">
        <w:rPr>
          <w:lang w:val="ru-RU"/>
        </w:rPr>
        <w:tab/>
      </w:r>
      <w:r>
        <w:t>N</w:t>
      </w:r>
      <w:r w:rsidRPr="00C71B2C">
        <w:rPr>
          <w:lang w:val="ru-RU"/>
        </w:rPr>
        <w:tab/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rFonts w:ascii="Times New Roman" w:hAnsi="Times New Roman"/>
          <w:lang w:val="ru-RU"/>
        </w:rPr>
        <w:tab/>
      </w:r>
      <w:r w:rsidRPr="00C71B2C">
        <w:rPr>
          <w:lang w:val="ru-RU"/>
        </w:rPr>
        <w:t>и</w:t>
      </w:r>
      <w:r w:rsidRPr="00C71B2C">
        <w:rPr>
          <w:lang w:val="ru-RU"/>
        </w:rPr>
        <w:tab/>
        <w:t>свидетельств</w:t>
      </w:r>
      <w:r w:rsidRPr="00C71B2C">
        <w:rPr>
          <w:lang w:val="ru-RU"/>
        </w:rPr>
        <w:tab/>
        <w:t>о</w:t>
      </w:r>
    </w:p>
    <w:p w:rsidR="00B23636" w:rsidRPr="00C71B2C" w:rsidRDefault="00C10B1E">
      <w:pPr>
        <w:pStyle w:val="a3"/>
        <w:tabs>
          <w:tab w:val="left" w:pos="6864"/>
          <w:tab w:val="left" w:pos="7976"/>
        </w:tabs>
        <w:ind w:left="102"/>
        <w:rPr>
          <w:lang w:val="ru-RU"/>
        </w:rPr>
      </w:pPr>
      <w:r w:rsidRPr="00C71B2C">
        <w:rPr>
          <w:lang w:val="ru-RU"/>
        </w:rPr>
        <w:t>государственной регистрации  прав</w:t>
      </w:r>
      <w:r w:rsidRPr="00C71B2C">
        <w:rPr>
          <w:lang w:val="ru-RU"/>
        </w:rPr>
        <w:t>а,</w:t>
      </w:r>
      <w:r w:rsidRPr="00C71B2C">
        <w:rPr>
          <w:spacing w:val="32"/>
          <w:lang w:val="ru-RU"/>
        </w:rPr>
        <w:t xml:space="preserve"> </w:t>
      </w:r>
      <w:r w:rsidRPr="00C71B2C">
        <w:rPr>
          <w:lang w:val="ru-RU"/>
        </w:rPr>
        <w:t>бланки</w:t>
      </w:r>
      <w:r w:rsidRPr="00C71B2C">
        <w:rPr>
          <w:spacing w:val="36"/>
          <w:lang w:val="ru-RU"/>
        </w:rPr>
        <w:t xml:space="preserve"> </w:t>
      </w:r>
      <w:r w:rsidRPr="00C71B2C">
        <w:rPr>
          <w:lang w:val="ru-RU"/>
        </w:rPr>
        <w:t>серии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>,</w:t>
      </w:r>
      <w:r w:rsidRPr="00C71B2C">
        <w:rPr>
          <w:spacing w:val="35"/>
          <w:lang w:val="ru-RU"/>
        </w:rPr>
        <w:t xml:space="preserve"> </w:t>
      </w:r>
      <w:r>
        <w:t>N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>,</w:t>
      </w:r>
      <w:r w:rsidRPr="00C71B2C">
        <w:rPr>
          <w:spacing w:val="35"/>
          <w:lang w:val="ru-RU"/>
        </w:rPr>
        <w:t xml:space="preserve"> </w:t>
      </w:r>
      <w:proofErr w:type="gramStart"/>
      <w:r w:rsidRPr="00C71B2C">
        <w:rPr>
          <w:lang w:val="ru-RU"/>
        </w:rPr>
        <w:t>выданными</w:t>
      </w:r>
      <w:proofErr w:type="gramEnd"/>
    </w:p>
    <w:p w:rsidR="00B23636" w:rsidRDefault="00C10B1E">
      <w:pPr>
        <w:pStyle w:val="a3"/>
        <w:tabs>
          <w:tab w:val="left" w:pos="6825"/>
        </w:tabs>
        <w:ind w:left="102"/>
      </w:pP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proofErr w:type="spellStart"/>
      <w:proofErr w:type="gramStart"/>
      <w:r>
        <w:t>года</w:t>
      </w:r>
      <w:proofErr w:type="spellEnd"/>
      <w:proofErr w:type="gramEnd"/>
      <w:r>
        <w:t>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750"/>
          <w:tab w:val="left" w:pos="4418"/>
          <w:tab w:val="left" w:pos="7135"/>
          <w:tab w:val="left" w:pos="7881"/>
        </w:tabs>
        <w:ind w:right="165" w:firstLine="268"/>
        <w:jc w:val="both"/>
        <w:rPr>
          <w:rFonts w:ascii="Times New Roman" w:hAnsi="Times New Roman"/>
          <w:sz w:val="24"/>
          <w:lang w:val="ru-RU"/>
        </w:rPr>
      </w:pPr>
      <w:r w:rsidRPr="00C71B2C">
        <w:rPr>
          <w:sz w:val="24"/>
          <w:lang w:val="ru-RU"/>
        </w:rPr>
        <w:t xml:space="preserve">В        указанном    </w:t>
      </w:r>
      <w:r w:rsidRPr="00C71B2C">
        <w:rPr>
          <w:spacing w:val="2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жилом</w:t>
      </w:r>
      <w:r w:rsidRPr="00C71B2C">
        <w:rPr>
          <w:sz w:val="24"/>
          <w:lang w:val="ru-RU"/>
        </w:rPr>
        <w:tab/>
        <w:t>помещении,        кроме</w:t>
      </w:r>
      <w:r w:rsidRPr="00C71B2C">
        <w:rPr>
          <w:sz w:val="24"/>
          <w:lang w:val="ru-RU"/>
        </w:rPr>
        <w:tab/>
      </w:r>
      <w:r w:rsidRPr="00C71B2C">
        <w:rPr>
          <w:sz w:val="24"/>
          <w:lang w:val="ru-RU"/>
        </w:rPr>
        <w:tab/>
        <w:t>Собственника (Сособственников), проживают, зарегистрированы и имеют право пользования данной жилой площадью</w:t>
      </w:r>
      <w:r w:rsidRPr="00C71B2C">
        <w:rPr>
          <w:spacing w:val="-8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гр. </w:t>
      </w:r>
      <w:r w:rsidRPr="00C71B2C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</w:p>
    <w:p w:rsidR="00B23636" w:rsidRDefault="00C10B1E">
      <w:pPr>
        <w:pStyle w:val="a3"/>
        <w:tabs>
          <w:tab w:val="left" w:pos="8536"/>
        </w:tabs>
        <w:ind w:left="102"/>
      </w:pPr>
      <w:proofErr w:type="spellStart"/>
      <w:proofErr w:type="gramStart"/>
      <w:r>
        <w:t>паспорт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1070"/>
        </w:tabs>
        <w:ind w:right="165" w:firstLine="268"/>
        <w:jc w:val="both"/>
        <w:rPr>
          <w:sz w:val="24"/>
          <w:lang w:val="ru-RU"/>
        </w:rPr>
      </w:pPr>
      <w:r w:rsidRPr="00C71B2C">
        <w:rPr>
          <w:sz w:val="24"/>
          <w:lang w:val="ru-RU"/>
        </w:rPr>
        <w:t xml:space="preserve">Муниципальное образование </w:t>
      </w:r>
      <w:proofErr w:type="spellStart"/>
      <w:r w:rsidRPr="00C71B2C">
        <w:rPr>
          <w:sz w:val="24"/>
          <w:lang w:val="ru-RU"/>
        </w:rPr>
        <w:t>Кузьмоловское</w:t>
      </w:r>
      <w:proofErr w:type="spellEnd"/>
      <w:r w:rsidRPr="00C71B2C">
        <w:rPr>
          <w:sz w:val="24"/>
          <w:lang w:val="ru-RU"/>
        </w:rPr>
        <w:t xml:space="preserve"> городское поселение Всеволожского муниципального района Ленинградской области  в  соответствии  со статьей 9.1 Закона Российской Федерации «О  приватизации  жилищного  фонда в Российской Федерации» принимает указанно</w:t>
      </w:r>
      <w:r w:rsidRPr="00C71B2C">
        <w:rPr>
          <w:sz w:val="24"/>
          <w:lang w:val="ru-RU"/>
        </w:rPr>
        <w:t xml:space="preserve">е жилое помещение в муниципальную собственность Муниципального образования </w:t>
      </w:r>
      <w:proofErr w:type="spellStart"/>
      <w:r w:rsidRPr="00C71B2C">
        <w:rPr>
          <w:sz w:val="24"/>
          <w:lang w:val="ru-RU"/>
        </w:rPr>
        <w:t>Кузьмоловское</w:t>
      </w:r>
      <w:proofErr w:type="spellEnd"/>
      <w:r w:rsidRPr="00C71B2C">
        <w:rPr>
          <w:sz w:val="24"/>
          <w:lang w:val="ru-RU"/>
        </w:rPr>
        <w:t xml:space="preserve"> городское поселение Всеволожского муниципального района Ленинградской области.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772"/>
        </w:tabs>
        <w:ind w:right="173" w:firstLine="268"/>
        <w:jc w:val="both"/>
        <w:rPr>
          <w:sz w:val="24"/>
          <w:lang w:val="ru-RU"/>
        </w:rPr>
      </w:pPr>
      <w:r w:rsidRPr="00C71B2C">
        <w:rPr>
          <w:sz w:val="24"/>
          <w:lang w:val="ru-RU"/>
        </w:rPr>
        <w:t xml:space="preserve">До  подписания  настоящего  договора  указанное  жилое помещение  никому   не  продано, </w:t>
      </w:r>
      <w:r w:rsidRPr="00C71B2C">
        <w:rPr>
          <w:sz w:val="24"/>
          <w:lang w:val="ru-RU"/>
        </w:rPr>
        <w:t xml:space="preserve">    не     подарено,  не  заложено,   не  обременено   </w:t>
      </w:r>
      <w:r w:rsidRPr="00C71B2C">
        <w:rPr>
          <w:spacing w:val="1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правами</w:t>
      </w:r>
    </w:p>
    <w:p w:rsidR="00B23636" w:rsidRPr="00C71B2C" w:rsidRDefault="00B23636">
      <w:pPr>
        <w:jc w:val="both"/>
        <w:rPr>
          <w:sz w:val="24"/>
          <w:lang w:val="ru-RU"/>
        </w:rPr>
        <w:sectPr w:rsidR="00B23636" w:rsidRPr="00C71B2C">
          <w:headerReference w:type="default" r:id="rId7"/>
          <w:pgSz w:w="11910" w:h="16840"/>
          <w:pgMar w:top="0" w:right="680" w:bottom="280" w:left="1600" w:header="0" w:footer="0" w:gutter="0"/>
          <w:cols w:space="720"/>
        </w:sectPr>
      </w:pPr>
    </w:p>
    <w:p w:rsidR="00B23636" w:rsidRPr="00C71B2C" w:rsidRDefault="00B23636">
      <w:pPr>
        <w:pStyle w:val="a3"/>
        <w:rPr>
          <w:sz w:val="20"/>
          <w:lang w:val="ru-RU"/>
        </w:rPr>
      </w:pPr>
    </w:p>
    <w:p w:rsidR="00B23636" w:rsidRPr="00C71B2C" w:rsidRDefault="00B23636">
      <w:pPr>
        <w:pStyle w:val="a3"/>
        <w:rPr>
          <w:sz w:val="20"/>
          <w:lang w:val="ru-RU"/>
        </w:rPr>
      </w:pPr>
    </w:p>
    <w:p w:rsidR="00B23636" w:rsidRPr="00C71B2C" w:rsidRDefault="00B23636">
      <w:pPr>
        <w:pStyle w:val="a3"/>
        <w:spacing w:before="2"/>
        <w:rPr>
          <w:sz w:val="22"/>
          <w:lang w:val="ru-RU"/>
        </w:rPr>
      </w:pPr>
    </w:p>
    <w:p w:rsidR="00B23636" w:rsidRPr="00C71B2C" w:rsidRDefault="00C10B1E">
      <w:pPr>
        <w:pStyle w:val="a3"/>
        <w:tabs>
          <w:tab w:val="left" w:pos="1461"/>
          <w:tab w:val="left" w:pos="2219"/>
          <w:tab w:val="left" w:pos="3371"/>
        </w:tabs>
        <w:ind w:left="222" w:right="231"/>
        <w:rPr>
          <w:lang w:val="ru-RU"/>
        </w:rPr>
      </w:pPr>
      <w:r w:rsidRPr="00C71B2C">
        <w:rPr>
          <w:lang w:val="ru-RU"/>
        </w:rPr>
        <w:t>третьих</w:t>
      </w:r>
      <w:r w:rsidRPr="00C71B2C">
        <w:rPr>
          <w:lang w:val="ru-RU"/>
        </w:rPr>
        <w:tab/>
        <w:t>лиц,</w:t>
      </w:r>
      <w:r w:rsidRPr="00C71B2C">
        <w:rPr>
          <w:lang w:val="ru-RU"/>
        </w:rPr>
        <w:tab/>
        <w:t>в</w:t>
      </w:r>
      <w:r w:rsidRPr="00C71B2C">
        <w:rPr>
          <w:spacing w:val="25"/>
          <w:lang w:val="ru-RU"/>
        </w:rPr>
        <w:t xml:space="preserve"> </w:t>
      </w:r>
      <w:r w:rsidRPr="00C71B2C">
        <w:rPr>
          <w:lang w:val="ru-RU"/>
        </w:rPr>
        <w:t>споре</w:t>
      </w:r>
      <w:r w:rsidRPr="00C71B2C">
        <w:rPr>
          <w:lang w:val="ru-RU"/>
        </w:rPr>
        <w:tab/>
        <w:t xml:space="preserve">и под   арестом (запрещением) не </w:t>
      </w:r>
      <w:r w:rsidRPr="00C71B2C">
        <w:rPr>
          <w:spacing w:val="15"/>
          <w:lang w:val="ru-RU"/>
        </w:rPr>
        <w:t xml:space="preserve"> </w:t>
      </w:r>
      <w:r w:rsidRPr="00C71B2C">
        <w:rPr>
          <w:lang w:val="ru-RU"/>
        </w:rPr>
        <w:t>состоит.</w:t>
      </w:r>
      <w:r w:rsidRPr="00C71B2C">
        <w:rPr>
          <w:spacing w:val="25"/>
          <w:lang w:val="ru-RU"/>
        </w:rPr>
        <w:t xml:space="preserve"> </w:t>
      </w:r>
      <w:r w:rsidRPr="00C71B2C">
        <w:rPr>
          <w:lang w:val="ru-RU"/>
        </w:rPr>
        <w:t>Судебного</w:t>
      </w:r>
      <w:r w:rsidRPr="00C71B2C">
        <w:rPr>
          <w:w w:val="99"/>
          <w:lang w:val="ru-RU"/>
        </w:rPr>
        <w:t xml:space="preserve"> </w:t>
      </w:r>
      <w:r w:rsidRPr="00C71B2C">
        <w:rPr>
          <w:lang w:val="ru-RU"/>
        </w:rPr>
        <w:t>спора о нем не</w:t>
      </w:r>
      <w:r w:rsidRPr="00C71B2C">
        <w:rPr>
          <w:spacing w:val="-8"/>
          <w:lang w:val="ru-RU"/>
        </w:rPr>
        <w:t xml:space="preserve"> </w:t>
      </w:r>
      <w:r w:rsidRPr="00C71B2C">
        <w:rPr>
          <w:lang w:val="ru-RU"/>
        </w:rPr>
        <w:t>имеется.</w:t>
      </w:r>
    </w:p>
    <w:p w:rsidR="00B23636" w:rsidRDefault="00C10B1E">
      <w:pPr>
        <w:pStyle w:val="a4"/>
        <w:numPr>
          <w:ilvl w:val="0"/>
          <w:numId w:val="1"/>
        </w:numPr>
        <w:tabs>
          <w:tab w:val="left" w:pos="930"/>
        </w:tabs>
        <w:ind w:left="222" w:right="224" w:firstLine="268"/>
        <w:jc w:val="both"/>
        <w:rPr>
          <w:sz w:val="24"/>
        </w:rPr>
      </w:pPr>
      <w:r w:rsidRPr="00C71B2C">
        <w:rPr>
          <w:sz w:val="24"/>
          <w:lang w:val="ru-RU"/>
        </w:rPr>
        <w:t xml:space="preserve">Муниципальное образование </w:t>
      </w:r>
      <w:proofErr w:type="spellStart"/>
      <w:r w:rsidRPr="00C71B2C">
        <w:rPr>
          <w:sz w:val="24"/>
          <w:lang w:val="ru-RU"/>
        </w:rPr>
        <w:t>Кузьмоловское</w:t>
      </w:r>
      <w:proofErr w:type="spellEnd"/>
      <w:r w:rsidRPr="00C71B2C">
        <w:rPr>
          <w:sz w:val="24"/>
          <w:lang w:val="ru-RU"/>
        </w:rPr>
        <w:t xml:space="preserve"> городское поселение Всеволожского муниципального района Ленинградской области приобретает  право собственности на указанное жилое помещение  с  момента  государственной регистрации перехода права собственности,  и  ж</w:t>
      </w:r>
      <w:r w:rsidRPr="00C71B2C">
        <w:rPr>
          <w:sz w:val="24"/>
          <w:lang w:val="ru-RU"/>
        </w:rPr>
        <w:t xml:space="preserve">илое помещение считается переданным от Сособственников к муниципальному образованию </w:t>
      </w:r>
      <w:proofErr w:type="spellStart"/>
      <w:r>
        <w:rPr>
          <w:sz w:val="24"/>
        </w:rPr>
        <w:t>Кузьмоловское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городское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Всеволожского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муниципального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Ленинградской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880"/>
          <w:tab w:val="left" w:pos="1535"/>
          <w:tab w:val="left" w:pos="3651"/>
          <w:tab w:val="left" w:pos="6381"/>
          <w:tab w:val="left" w:pos="7719"/>
          <w:tab w:val="left" w:pos="8350"/>
        </w:tabs>
        <w:spacing w:line="274" w:lineRule="exact"/>
        <w:ind w:left="879" w:hanging="389"/>
        <w:jc w:val="left"/>
        <w:rPr>
          <w:sz w:val="24"/>
          <w:lang w:val="ru-RU"/>
        </w:rPr>
      </w:pPr>
      <w:r w:rsidRPr="00C71B2C">
        <w:rPr>
          <w:sz w:val="24"/>
          <w:lang w:val="ru-RU"/>
        </w:rPr>
        <w:t>За</w:t>
      </w:r>
      <w:r w:rsidRPr="00C71B2C">
        <w:rPr>
          <w:sz w:val="24"/>
          <w:lang w:val="ru-RU"/>
        </w:rPr>
        <w:tab/>
        <w:t>Собственником</w:t>
      </w:r>
      <w:r w:rsidRPr="00C71B2C">
        <w:rPr>
          <w:sz w:val="24"/>
          <w:lang w:val="ru-RU"/>
        </w:rPr>
        <w:tab/>
        <w:t>(Сособственниками),</w:t>
      </w:r>
      <w:r w:rsidRPr="00C71B2C">
        <w:rPr>
          <w:sz w:val="24"/>
          <w:lang w:val="ru-RU"/>
        </w:rPr>
        <w:tab/>
        <w:t>членами</w:t>
      </w:r>
      <w:r w:rsidRPr="00C71B2C">
        <w:rPr>
          <w:sz w:val="24"/>
          <w:lang w:val="ru-RU"/>
        </w:rPr>
        <w:tab/>
        <w:t>их</w:t>
      </w:r>
      <w:r w:rsidRPr="00C71B2C">
        <w:rPr>
          <w:sz w:val="24"/>
          <w:lang w:val="ru-RU"/>
        </w:rPr>
        <w:tab/>
        <w:t xml:space="preserve">семьи: </w:t>
      </w:r>
      <w:r w:rsidRPr="00C71B2C">
        <w:rPr>
          <w:spacing w:val="53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гр.</w:t>
      </w:r>
    </w:p>
    <w:p w:rsidR="00B23636" w:rsidRPr="00C71B2C" w:rsidRDefault="00C10B1E">
      <w:pPr>
        <w:pStyle w:val="a3"/>
        <w:tabs>
          <w:tab w:val="left" w:pos="8973"/>
          <w:tab w:val="left" w:pos="9034"/>
        </w:tabs>
        <w:ind w:left="222" w:right="224"/>
        <w:jc w:val="both"/>
        <w:rPr>
          <w:lang w:val="ru-RU"/>
        </w:rPr>
      </w:pP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 xml:space="preserve">,    </w:t>
      </w:r>
      <w:r w:rsidRPr="00C71B2C">
        <w:rPr>
          <w:spacing w:val="10"/>
          <w:lang w:val="ru-RU"/>
        </w:rPr>
        <w:t xml:space="preserve"> </w:t>
      </w:r>
      <w:r w:rsidRPr="00C71B2C">
        <w:rPr>
          <w:lang w:val="ru-RU"/>
        </w:rPr>
        <w:t>а</w:t>
      </w:r>
      <w:r w:rsidRPr="00C71B2C">
        <w:rPr>
          <w:w w:val="99"/>
          <w:lang w:val="ru-RU"/>
        </w:rPr>
        <w:t xml:space="preserve"> </w:t>
      </w:r>
      <w:r w:rsidRPr="00C71B2C">
        <w:rPr>
          <w:lang w:val="ru-RU"/>
        </w:rPr>
        <w:t xml:space="preserve">также   </w:t>
      </w:r>
      <w:r w:rsidRPr="00C71B2C">
        <w:rPr>
          <w:spacing w:val="2"/>
          <w:lang w:val="ru-RU"/>
        </w:rPr>
        <w:t xml:space="preserve"> </w:t>
      </w:r>
      <w:r w:rsidRPr="00C71B2C">
        <w:rPr>
          <w:lang w:val="ru-RU"/>
        </w:rPr>
        <w:t>гражданами:</w:t>
      </w:r>
      <w:r w:rsidRPr="00C71B2C">
        <w:rPr>
          <w:rFonts w:ascii="Times New Roman" w:hAnsi="Times New Roman"/>
          <w:u w:val="single"/>
          <w:lang w:val="ru-RU"/>
        </w:rPr>
        <w:t xml:space="preserve"> </w:t>
      </w:r>
      <w:r w:rsidRPr="00C71B2C">
        <w:rPr>
          <w:rFonts w:ascii="Times New Roman" w:hAnsi="Times New Roman"/>
          <w:u w:val="single"/>
          <w:lang w:val="ru-RU"/>
        </w:rPr>
        <w:tab/>
      </w:r>
      <w:r w:rsidRPr="00C71B2C">
        <w:rPr>
          <w:lang w:val="ru-RU"/>
        </w:rPr>
        <w:t xml:space="preserve">,   </w:t>
      </w:r>
      <w:r w:rsidRPr="00C71B2C">
        <w:rPr>
          <w:spacing w:val="5"/>
          <w:lang w:val="ru-RU"/>
        </w:rPr>
        <w:t xml:space="preserve"> </w:t>
      </w:r>
      <w:r w:rsidRPr="00C71B2C">
        <w:rPr>
          <w:lang w:val="ru-RU"/>
        </w:rPr>
        <w:t>не</w:t>
      </w:r>
      <w:r w:rsidRPr="00C71B2C">
        <w:rPr>
          <w:w w:val="99"/>
          <w:lang w:val="ru-RU"/>
        </w:rPr>
        <w:t xml:space="preserve"> </w:t>
      </w:r>
      <w:r w:rsidRPr="00C71B2C">
        <w:rPr>
          <w:lang w:val="ru-RU"/>
        </w:rPr>
        <w:t>являющимися членами семьи бывшего Собственника (Сособственников) сохраняется право пользования жилым</w:t>
      </w:r>
      <w:r w:rsidRPr="00C71B2C">
        <w:rPr>
          <w:spacing w:val="-13"/>
          <w:lang w:val="ru-RU"/>
        </w:rPr>
        <w:t xml:space="preserve"> </w:t>
      </w:r>
      <w:r w:rsidRPr="00C71B2C">
        <w:rPr>
          <w:lang w:val="ru-RU"/>
        </w:rPr>
        <w:t>помещением.</w:t>
      </w:r>
    </w:p>
    <w:p w:rsidR="00B23636" w:rsidRPr="00C71B2C" w:rsidRDefault="00C10B1E">
      <w:pPr>
        <w:pStyle w:val="a3"/>
        <w:ind w:left="222" w:right="224" w:firstLine="268"/>
        <w:jc w:val="both"/>
        <w:rPr>
          <w:lang w:val="ru-RU"/>
        </w:rPr>
      </w:pPr>
      <w:r w:rsidRPr="00C71B2C">
        <w:rPr>
          <w:lang w:val="ru-RU"/>
        </w:rPr>
        <w:t xml:space="preserve">Пользование жилым помещением осуществляется в соответствии с договором социального  найма  жилого  помещения,  заключаемым  в письменной   форме   на основании настоящего договора между </w:t>
      </w:r>
      <w:proofErr w:type="spellStart"/>
      <w:r w:rsidRPr="00C71B2C">
        <w:rPr>
          <w:lang w:val="ru-RU"/>
        </w:rPr>
        <w:t>наймодателем</w:t>
      </w:r>
      <w:proofErr w:type="spellEnd"/>
      <w:r w:rsidRPr="00C71B2C">
        <w:rPr>
          <w:lang w:val="ru-RU"/>
        </w:rPr>
        <w:t xml:space="preserve"> – администрацией поселения - и</w:t>
      </w:r>
      <w:r w:rsidRPr="00C71B2C">
        <w:rPr>
          <w:spacing w:val="-6"/>
          <w:lang w:val="ru-RU"/>
        </w:rPr>
        <w:t xml:space="preserve"> </w:t>
      </w:r>
      <w:r w:rsidRPr="00C71B2C">
        <w:rPr>
          <w:lang w:val="ru-RU"/>
        </w:rPr>
        <w:t>нанимателем.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781"/>
        </w:tabs>
        <w:ind w:left="222" w:right="231" w:firstLine="268"/>
        <w:jc w:val="both"/>
        <w:rPr>
          <w:sz w:val="24"/>
          <w:lang w:val="ru-RU"/>
        </w:rPr>
      </w:pPr>
      <w:r w:rsidRPr="00C71B2C">
        <w:rPr>
          <w:sz w:val="24"/>
          <w:lang w:val="ru-RU"/>
        </w:rPr>
        <w:t>Стороны подтв</w:t>
      </w:r>
      <w:r w:rsidRPr="00C71B2C">
        <w:rPr>
          <w:sz w:val="24"/>
          <w:lang w:val="ru-RU"/>
        </w:rPr>
        <w:t>ерждают, что не лишены дееспособности, не состоят под опекой и попечительством, не страдают заболеваниями, препятствующими осознать суть данного</w:t>
      </w:r>
      <w:r w:rsidRPr="00C71B2C">
        <w:rPr>
          <w:spacing w:val="-10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договора.</w:t>
      </w:r>
    </w:p>
    <w:p w:rsidR="00B23636" w:rsidRPr="00C71B2C" w:rsidRDefault="00C10B1E">
      <w:pPr>
        <w:pStyle w:val="a4"/>
        <w:numPr>
          <w:ilvl w:val="0"/>
          <w:numId w:val="1"/>
        </w:numPr>
        <w:tabs>
          <w:tab w:val="left" w:pos="968"/>
          <w:tab w:val="left" w:pos="8000"/>
        </w:tabs>
        <w:ind w:left="222" w:right="227" w:firstLine="268"/>
        <w:jc w:val="both"/>
        <w:rPr>
          <w:sz w:val="24"/>
          <w:lang w:val="ru-RU"/>
        </w:rPr>
      </w:pPr>
      <w:r w:rsidRPr="00C71B2C">
        <w:rPr>
          <w:sz w:val="24"/>
          <w:lang w:val="ru-RU"/>
        </w:rPr>
        <w:t xml:space="preserve">Настоящий    договор  составлен    и </w:t>
      </w:r>
      <w:r w:rsidRPr="00C71B2C">
        <w:rPr>
          <w:spacing w:val="50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 xml:space="preserve">подписан </w:t>
      </w:r>
      <w:r w:rsidRPr="00C71B2C">
        <w:rPr>
          <w:spacing w:val="6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в</w:t>
      </w:r>
      <w:r w:rsidRPr="00C71B2C">
        <w:rPr>
          <w:rFonts w:ascii="Times New Roman" w:hAnsi="Times New Roman"/>
          <w:sz w:val="24"/>
          <w:u w:val="single"/>
          <w:lang w:val="ru-RU"/>
        </w:rPr>
        <w:tab/>
      </w:r>
      <w:r w:rsidRPr="00C71B2C">
        <w:rPr>
          <w:sz w:val="24"/>
          <w:lang w:val="ru-RU"/>
        </w:rPr>
        <w:t>экземплярах,</w:t>
      </w:r>
      <w:r w:rsidRPr="00C71B2C">
        <w:rPr>
          <w:sz w:val="24"/>
          <w:lang w:val="ru-RU"/>
        </w:rPr>
        <w:t xml:space="preserve"> </w:t>
      </w:r>
      <w:r w:rsidRPr="00C71B2C">
        <w:rPr>
          <w:sz w:val="24"/>
          <w:lang w:val="ru-RU"/>
        </w:rPr>
        <w:t>имеющих равную юридическую</w:t>
      </w:r>
      <w:r w:rsidRPr="00C71B2C">
        <w:rPr>
          <w:spacing w:val="-10"/>
          <w:sz w:val="24"/>
          <w:lang w:val="ru-RU"/>
        </w:rPr>
        <w:t xml:space="preserve"> </w:t>
      </w:r>
      <w:r w:rsidRPr="00C71B2C">
        <w:rPr>
          <w:sz w:val="24"/>
          <w:lang w:val="ru-RU"/>
        </w:rPr>
        <w:t>силу.</w:t>
      </w:r>
    </w:p>
    <w:p w:rsidR="00B23636" w:rsidRPr="00C71B2C" w:rsidRDefault="00B23636">
      <w:pPr>
        <w:pStyle w:val="a3"/>
        <w:spacing w:before="10"/>
        <w:rPr>
          <w:sz w:val="23"/>
          <w:lang w:val="ru-RU"/>
        </w:rPr>
      </w:pPr>
    </w:p>
    <w:p w:rsidR="00B23636" w:rsidRPr="00C71B2C" w:rsidRDefault="00C10B1E">
      <w:pPr>
        <w:spacing w:before="1" w:line="244" w:lineRule="auto"/>
        <w:ind w:left="222" w:right="5287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9391" behindDoc="1" locked="0" layoutInCell="1" allowOverlap="1">
            <wp:simplePos x="0" y="0"/>
            <wp:positionH relativeFrom="page">
              <wp:posOffset>1009192</wp:posOffset>
            </wp:positionH>
            <wp:positionV relativeFrom="paragraph">
              <wp:posOffset>175588</wp:posOffset>
            </wp:positionV>
            <wp:extent cx="6085026" cy="299948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026" cy="29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B2C">
        <w:rPr>
          <w:sz w:val="24"/>
          <w:lang w:val="ru-RU"/>
        </w:rPr>
        <w:t xml:space="preserve">Подписи и реквизиты сторон: </w:t>
      </w:r>
      <w:r w:rsidRPr="00C71B2C">
        <w:rPr>
          <w:b/>
          <w:sz w:val="24"/>
          <w:lang w:val="ru-RU"/>
        </w:rPr>
        <w:t xml:space="preserve">Администрация МО </w:t>
      </w:r>
      <w:proofErr w:type="spellStart"/>
      <w:r w:rsidRPr="00C71B2C">
        <w:rPr>
          <w:b/>
          <w:sz w:val="24"/>
          <w:lang w:val="ru-RU"/>
        </w:rPr>
        <w:t>Кузьмоловское</w:t>
      </w:r>
      <w:proofErr w:type="spellEnd"/>
      <w:r w:rsidRPr="00C71B2C">
        <w:rPr>
          <w:b/>
          <w:sz w:val="24"/>
          <w:lang w:val="ru-RU"/>
        </w:rPr>
        <w:t xml:space="preserve"> городское поселение</w:t>
      </w:r>
    </w:p>
    <w:p w:rsidR="00B23636" w:rsidRPr="00C71B2C" w:rsidRDefault="00C10B1E">
      <w:pPr>
        <w:pStyle w:val="a3"/>
        <w:ind w:left="222" w:right="5927"/>
        <w:rPr>
          <w:lang w:val="ru-RU"/>
        </w:rPr>
      </w:pPr>
      <w:r w:rsidRPr="00C71B2C">
        <w:rPr>
          <w:lang w:val="ru-RU"/>
        </w:rPr>
        <w:t>188663, Ленинградская область, Всеволожский район, п.</w:t>
      </w:r>
    </w:p>
    <w:p w:rsidR="00B23636" w:rsidRPr="00C71B2C" w:rsidRDefault="00C10B1E">
      <w:pPr>
        <w:pStyle w:val="a3"/>
        <w:spacing w:before="5"/>
        <w:ind w:left="222"/>
        <w:rPr>
          <w:lang w:val="ru-RU"/>
        </w:rPr>
      </w:pPr>
      <w:proofErr w:type="spellStart"/>
      <w:r w:rsidRPr="00C71B2C">
        <w:rPr>
          <w:lang w:val="ru-RU"/>
        </w:rPr>
        <w:t>Кузьмоловский</w:t>
      </w:r>
      <w:proofErr w:type="spellEnd"/>
      <w:r w:rsidRPr="00C71B2C">
        <w:rPr>
          <w:lang w:val="ru-RU"/>
        </w:rPr>
        <w:t>,</w:t>
      </w:r>
    </w:p>
    <w:p w:rsidR="00B23636" w:rsidRPr="00C71B2C" w:rsidRDefault="00C10B1E">
      <w:pPr>
        <w:pStyle w:val="a3"/>
        <w:ind w:left="222" w:right="5287"/>
        <w:rPr>
          <w:lang w:val="ru-RU"/>
        </w:rPr>
      </w:pPr>
      <w:r w:rsidRPr="00C71B2C">
        <w:rPr>
          <w:lang w:val="ru-RU"/>
        </w:rPr>
        <w:t>ул. Рядового Л. Иванова, д. 14 тел./факс 8 (81370)  91-331,</w:t>
      </w:r>
      <w:r w:rsidRPr="00C71B2C">
        <w:rPr>
          <w:spacing w:val="55"/>
          <w:lang w:val="ru-RU"/>
        </w:rPr>
        <w:t xml:space="preserve"> </w:t>
      </w:r>
      <w:r w:rsidRPr="00C71B2C">
        <w:rPr>
          <w:lang w:val="ru-RU"/>
        </w:rPr>
        <w:t>93-009</w:t>
      </w:r>
    </w:p>
    <w:p w:rsidR="00B23636" w:rsidRPr="00C71B2C" w:rsidRDefault="00C10B1E">
      <w:pPr>
        <w:pStyle w:val="a3"/>
        <w:tabs>
          <w:tab w:val="left" w:pos="1493"/>
        </w:tabs>
        <w:ind w:left="222"/>
        <w:rPr>
          <w:lang w:val="ru-RU"/>
        </w:rPr>
      </w:pPr>
      <w:r w:rsidRPr="00C71B2C">
        <w:rPr>
          <w:lang w:val="ru-RU"/>
        </w:rPr>
        <w:t>ИНН/КПП</w:t>
      </w:r>
      <w:r w:rsidRPr="00C71B2C">
        <w:rPr>
          <w:lang w:val="ru-RU"/>
        </w:rPr>
        <w:tab/>
        <w:t>4703083449/</w:t>
      </w:r>
      <w:r w:rsidRPr="00C71B2C">
        <w:rPr>
          <w:spacing w:val="-17"/>
          <w:lang w:val="ru-RU"/>
        </w:rPr>
        <w:t xml:space="preserve"> </w:t>
      </w:r>
      <w:r w:rsidRPr="00C71B2C">
        <w:rPr>
          <w:lang w:val="ru-RU"/>
        </w:rPr>
        <w:t>470301001</w:t>
      </w:r>
    </w:p>
    <w:p w:rsidR="00B23636" w:rsidRPr="00C71B2C" w:rsidRDefault="00C10B1E">
      <w:pPr>
        <w:pStyle w:val="a3"/>
        <w:ind w:left="222"/>
        <w:rPr>
          <w:lang w:val="ru-RU"/>
        </w:rPr>
      </w:pPr>
      <w:proofErr w:type="spellStart"/>
      <w:proofErr w:type="gramStart"/>
      <w:r w:rsidRPr="00C71B2C">
        <w:rPr>
          <w:lang w:val="ru-RU"/>
        </w:rPr>
        <w:t>р</w:t>
      </w:r>
      <w:proofErr w:type="spellEnd"/>
      <w:proofErr w:type="gramEnd"/>
      <w:r w:rsidRPr="00C71B2C">
        <w:rPr>
          <w:lang w:val="ru-RU"/>
        </w:rPr>
        <w:t xml:space="preserve">/с  40101 </w:t>
      </w:r>
      <w:r w:rsidRPr="00C71B2C">
        <w:rPr>
          <w:lang w:val="ru-RU"/>
        </w:rPr>
        <w:t>810 200 000 010 022 ГРКЦ ГУ</w:t>
      </w:r>
    </w:p>
    <w:p w:rsidR="00B23636" w:rsidRPr="00C71B2C" w:rsidRDefault="00C10B1E">
      <w:pPr>
        <w:pStyle w:val="a3"/>
        <w:ind w:left="222" w:right="5963"/>
        <w:rPr>
          <w:lang w:val="ru-RU"/>
        </w:rPr>
      </w:pPr>
      <w:r w:rsidRPr="00C71B2C">
        <w:rPr>
          <w:lang w:val="ru-RU"/>
        </w:rPr>
        <w:t>Банка России по Ленинградской области</w:t>
      </w:r>
    </w:p>
    <w:p w:rsidR="00B23636" w:rsidRPr="00C71B2C" w:rsidRDefault="00C10B1E">
      <w:pPr>
        <w:pStyle w:val="a3"/>
        <w:ind w:left="222" w:right="7451"/>
        <w:rPr>
          <w:lang w:val="ru-RU"/>
        </w:rPr>
      </w:pPr>
      <w:r w:rsidRPr="00C71B2C">
        <w:rPr>
          <w:lang w:val="ru-RU"/>
        </w:rPr>
        <w:t>г. Санкт-Петербург БИК 044106001</w:t>
      </w:r>
    </w:p>
    <w:p w:rsidR="00B23636" w:rsidRPr="00C71B2C" w:rsidRDefault="00C10B1E">
      <w:pPr>
        <w:pStyle w:val="a3"/>
        <w:ind w:left="222"/>
        <w:rPr>
          <w:lang w:val="ru-RU"/>
        </w:rPr>
      </w:pPr>
      <w:r w:rsidRPr="00C71B2C">
        <w:rPr>
          <w:lang w:val="ru-RU"/>
        </w:rPr>
        <w:t>КБК 001 111 05035 100 000 120</w:t>
      </w:r>
    </w:p>
    <w:p w:rsidR="00B23636" w:rsidRPr="00C71B2C" w:rsidRDefault="00C10B1E">
      <w:pPr>
        <w:pStyle w:val="a3"/>
        <w:ind w:left="222"/>
        <w:rPr>
          <w:lang w:val="ru-RU"/>
        </w:rPr>
      </w:pPr>
      <w:r w:rsidRPr="00C71B2C">
        <w:rPr>
          <w:lang w:val="ru-RU"/>
        </w:rPr>
        <w:t>ОКАТО 41212558000</w:t>
      </w:r>
    </w:p>
    <w:p w:rsidR="00B23636" w:rsidRPr="00C71B2C" w:rsidRDefault="00C10B1E">
      <w:pPr>
        <w:pStyle w:val="Heading1"/>
        <w:ind w:left="222"/>
        <w:rPr>
          <w:lang w:val="ru-RU"/>
        </w:rPr>
      </w:pPr>
      <w:r w:rsidRPr="00C71B2C">
        <w:rPr>
          <w:lang w:val="ru-RU"/>
        </w:rPr>
        <w:t>Глава администрации МО:</w:t>
      </w:r>
    </w:p>
    <w:sectPr w:rsidR="00B23636" w:rsidRPr="00C71B2C" w:rsidSect="00B23636">
      <w:pgSz w:w="11910" w:h="16840"/>
      <w:pgMar w:top="0" w:right="6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1E" w:rsidRDefault="00C10B1E" w:rsidP="00B23636">
      <w:r>
        <w:separator/>
      </w:r>
    </w:p>
  </w:endnote>
  <w:endnote w:type="continuationSeparator" w:id="0">
    <w:p w:rsidR="00C10B1E" w:rsidRDefault="00C10B1E" w:rsidP="00B2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1E" w:rsidRDefault="00C10B1E" w:rsidP="00B23636">
      <w:r>
        <w:separator/>
      </w:r>
    </w:p>
  </w:footnote>
  <w:footnote w:type="continuationSeparator" w:id="0">
    <w:p w:rsidR="00C10B1E" w:rsidRDefault="00C10B1E" w:rsidP="00B2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36" w:rsidRDefault="00C10B1E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9367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2791902</wp:posOffset>
          </wp:positionV>
          <wp:extent cx="5293461" cy="5108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BA2"/>
    <w:multiLevelType w:val="multilevel"/>
    <w:tmpl w:val="CB865DF6"/>
    <w:lvl w:ilvl="0">
      <w:start w:val="3"/>
      <w:numFmt w:val="decimal"/>
      <w:lvlText w:val="%1"/>
      <w:lvlJc w:val="left"/>
      <w:pPr>
        <w:ind w:left="102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</w:rPr>
    </w:lvl>
    <w:lvl w:ilvl="3">
      <w:numFmt w:val="bullet"/>
      <w:lvlText w:val="•"/>
      <w:lvlJc w:val="left"/>
      <w:pPr>
        <w:ind w:left="2940" w:hanging="668"/>
      </w:pPr>
      <w:rPr>
        <w:rFonts w:hint="default"/>
      </w:rPr>
    </w:lvl>
    <w:lvl w:ilvl="4"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numFmt w:val="bullet"/>
      <w:lvlText w:val="•"/>
      <w:lvlJc w:val="left"/>
      <w:pPr>
        <w:ind w:left="5781" w:hanging="668"/>
      </w:pPr>
      <w:rPr>
        <w:rFonts w:hint="default"/>
      </w:rPr>
    </w:lvl>
    <w:lvl w:ilvl="7">
      <w:numFmt w:val="bullet"/>
      <w:lvlText w:val="•"/>
      <w:lvlJc w:val="left"/>
      <w:pPr>
        <w:ind w:left="6728" w:hanging="668"/>
      </w:pPr>
      <w:rPr>
        <w:rFonts w:hint="default"/>
      </w:rPr>
    </w:lvl>
    <w:lvl w:ilvl="8">
      <w:numFmt w:val="bullet"/>
      <w:lvlText w:val="•"/>
      <w:lvlJc w:val="left"/>
      <w:pPr>
        <w:ind w:left="7675" w:hanging="668"/>
      </w:pPr>
      <w:rPr>
        <w:rFonts w:hint="default"/>
      </w:rPr>
    </w:lvl>
  </w:abstractNum>
  <w:abstractNum w:abstractNumId="1">
    <w:nsid w:val="14390052"/>
    <w:multiLevelType w:val="hybridMultilevel"/>
    <w:tmpl w:val="1322645C"/>
    <w:lvl w:ilvl="0" w:tplc="BCFA52BE">
      <w:start w:val="1"/>
      <w:numFmt w:val="decimal"/>
      <w:lvlText w:val="%1."/>
      <w:lvlJc w:val="left"/>
      <w:pPr>
        <w:ind w:left="130" w:hanging="492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F489A5A">
      <w:start w:val="1"/>
      <w:numFmt w:val="decimal"/>
      <w:lvlText w:val="%2."/>
      <w:lvlJc w:val="left"/>
      <w:pPr>
        <w:ind w:left="1131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E93EB2B0">
      <w:numFmt w:val="bullet"/>
      <w:lvlText w:val="•"/>
      <w:lvlJc w:val="left"/>
      <w:pPr>
        <w:ind w:left="2076" w:hanging="269"/>
      </w:pPr>
      <w:rPr>
        <w:rFonts w:hint="default"/>
      </w:rPr>
    </w:lvl>
    <w:lvl w:ilvl="3" w:tplc="BC4898BA">
      <w:numFmt w:val="bullet"/>
      <w:lvlText w:val="•"/>
      <w:lvlJc w:val="left"/>
      <w:pPr>
        <w:ind w:left="3013" w:hanging="269"/>
      </w:pPr>
      <w:rPr>
        <w:rFonts w:hint="default"/>
      </w:rPr>
    </w:lvl>
    <w:lvl w:ilvl="4" w:tplc="7EB20FC8"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D586001A">
      <w:numFmt w:val="bullet"/>
      <w:lvlText w:val="•"/>
      <w:lvlJc w:val="left"/>
      <w:pPr>
        <w:ind w:left="4886" w:hanging="269"/>
      </w:pPr>
      <w:rPr>
        <w:rFonts w:hint="default"/>
      </w:rPr>
    </w:lvl>
    <w:lvl w:ilvl="6" w:tplc="1D2A2026">
      <w:numFmt w:val="bullet"/>
      <w:lvlText w:val="•"/>
      <w:lvlJc w:val="left"/>
      <w:pPr>
        <w:ind w:left="5822" w:hanging="269"/>
      </w:pPr>
      <w:rPr>
        <w:rFonts w:hint="default"/>
      </w:rPr>
    </w:lvl>
    <w:lvl w:ilvl="7" w:tplc="A21CADBA">
      <w:numFmt w:val="bullet"/>
      <w:lvlText w:val="•"/>
      <w:lvlJc w:val="left"/>
      <w:pPr>
        <w:ind w:left="6759" w:hanging="269"/>
      </w:pPr>
      <w:rPr>
        <w:rFonts w:hint="default"/>
      </w:rPr>
    </w:lvl>
    <w:lvl w:ilvl="8" w:tplc="5C12908C">
      <w:numFmt w:val="bullet"/>
      <w:lvlText w:val="•"/>
      <w:lvlJc w:val="left"/>
      <w:pPr>
        <w:ind w:left="7695" w:hanging="269"/>
      </w:pPr>
      <w:rPr>
        <w:rFonts w:hint="default"/>
      </w:rPr>
    </w:lvl>
  </w:abstractNum>
  <w:abstractNum w:abstractNumId="2">
    <w:nsid w:val="18593107"/>
    <w:multiLevelType w:val="hybridMultilevel"/>
    <w:tmpl w:val="2E5E34CA"/>
    <w:lvl w:ilvl="0" w:tplc="75885434">
      <w:numFmt w:val="bullet"/>
      <w:lvlText w:val="-"/>
      <w:lvlJc w:val="left"/>
      <w:pPr>
        <w:ind w:left="102" w:hanging="579"/>
      </w:pPr>
      <w:rPr>
        <w:rFonts w:ascii="Arial" w:eastAsia="Arial" w:hAnsi="Arial" w:cs="Arial" w:hint="default"/>
        <w:spacing w:val="-10"/>
        <w:w w:val="99"/>
        <w:sz w:val="24"/>
        <w:szCs w:val="24"/>
      </w:rPr>
    </w:lvl>
    <w:lvl w:ilvl="1" w:tplc="BF628974">
      <w:numFmt w:val="bullet"/>
      <w:lvlText w:val="•"/>
      <w:lvlJc w:val="left"/>
      <w:pPr>
        <w:ind w:left="1046" w:hanging="579"/>
      </w:pPr>
      <w:rPr>
        <w:rFonts w:hint="default"/>
      </w:rPr>
    </w:lvl>
    <w:lvl w:ilvl="2" w:tplc="AF1C629A">
      <w:numFmt w:val="bullet"/>
      <w:lvlText w:val="•"/>
      <w:lvlJc w:val="left"/>
      <w:pPr>
        <w:ind w:left="1993" w:hanging="579"/>
      </w:pPr>
      <w:rPr>
        <w:rFonts w:hint="default"/>
      </w:rPr>
    </w:lvl>
    <w:lvl w:ilvl="3" w:tplc="4A587BAA">
      <w:numFmt w:val="bullet"/>
      <w:lvlText w:val="•"/>
      <w:lvlJc w:val="left"/>
      <w:pPr>
        <w:ind w:left="2940" w:hanging="579"/>
      </w:pPr>
      <w:rPr>
        <w:rFonts w:hint="default"/>
      </w:rPr>
    </w:lvl>
    <w:lvl w:ilvl="4" w:tplc="99E43DCC">
      <w:numFmt w:val="bullet"/>
      <w:lvlText w:val="•"/>
      <w:lvlJc w:val="left"/>
      <w:pPr>
        <w:ind w:left="3887" w:hanging="579"/>
      </w:pPr>
      <w:rPr>
        <w:rFonts w:hint="default"/>
      </w:rPr>
    </w:lvl>
    <w:lvl w:ilvl="5" w:tplc="2132FC3E">
      <w:numFmt w:val="bullet"/>
      <w:lvlText w:val="•"/>
      <w:lvlJc w:val="left"/>
      <w:pPr>
        <w:ind w:left="4834" w:hanging="579"/>
      </w:pPr>
      <w:rPr>
        <w:rFonts w:hint="default"/>
      </w:rPr>
    </w:lvl>
    <w:lvl w:ilvl="6" w:tplc="9B8A64C8">
      <w:numFmt w:val="bullet"/>
      <w:lvlText w:val="•"/>
      <w:lvlJc w:val="left"/>
      <w:pPr>
        <w:ind w:left="5781" w:hanging="579"/>
      </w:pPr>
      <w:rPr>
        <w:rFonts w:hint="default"/>
      </w:rPr>
    </w:lvl>
    <w:lvl w:ilvl="7" w:tplc="B2063C36">
      <w:numFmt w:val="bullet"/>
      <w:lvlText w:val="•"/>
      <w:lvlJc w:val="left"/>
      <w:pPr>
        <w:ind w:left="6728" w:hanging="579"/>
      </w:pPr>
      <w:rPr>
        <w:rFonts w:hint="default"/>
      </w:rPr>
    </w:lvl>
    <w:lvl w:ilvl="8" w:tplc="44EECD70">
      <w:numFmt w:val="bullet"/>
      <w:lvlText w:val="•"/>
      <w:lvlJc w:val="left"/>
      <w:pPr>
        <w:ind w:left="7675" w:hanging="579"/>
      </w:pPr>
      <w:rPr>
        <w:rFonts w:hint="default"/>
      </w:rPr>
    </w:lvl>
  </w:abstractNum>
  <w:abstractNum w:abstractNumId="3">
    <w:nsid w:val="186046B6"/>
    <w:multiLevelType w:val="hybridMultilevel"/>
    <w:tmpl w:val="FC04BDA2"/>
    <w:lvl w:ilvl="0" w:tplc="98C41AD2">
      <w:start w:val="1"/>
      <w:numFmt w:val="decimal"/>
      <w:lvlText w:val="%1."/>
      <w:lvlJc w:val="left"/>
      <w:pPr>
        <w:ind w:left="102" w:hanging="1138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51A227AC">
      <w:numFmt w:val="bullet"/>
      <w:lvlText w:val="•"/>
      <w:lvlJc w:val="left"/>
      <w:pPr>
        <w:ind w:left="1052" w:hanging="1138"/>
      </w:pPr>
      <w:rPr>
        <w:rFonts w:hint="default"/>
      </w:rPr>
    </w:lvl>
    <w:lvl w:ilvl="2" w:tplc="764A6C86">
      <w:numFmt w:val="bullet"/>
      <w:lvlText w:val="•"/>
      <w:lvlJc w:val="left"/>
      <w:pPr>
        <w:ind w:left="2005" w:hanging="1138"/>
      </w:pPr>
      <w:rPr>
        <w:rFonts w:hint="default"/>
      </w:rPr>
    </w:lvl>
    <w:lvl w:ilvl="3" w:tplc="D08C43A8">
      <w:numFmt w:val="bullet"/>
      <w:lvlText w:val="•"/>
      <w:lvlJc w:val="left"/>
      <w:pPr>
        <w:ind w:left="2957" w:hanging="1138"/>
      </w:pPr>
      <w:rPr>
        <w:rFonts w:hint="default"/>
      </w:rPr>
    </w:lvl>
    <w:lvl w:ilvl="4" w:tplc="0C9AC91A">
      <w:numFmt w:val="bullet"/>
      <w:lvlText w:val="•"/>
      <w:lvlJc w:val="left"/>
      <w:pPr>
        <w:ind w:left="3910" w:hanging="1138"/>
      </w:pPr>
      <w:rPr>
        <w:rFonts w:hint="default"/>
      </w:rPr>
    </w:lvl>
    <w:lvl w:ilvl="5" w:tplc="7DF6AA24">
      <w:numFmt w:val="bullet"/>
      <w:lvlText w:val="•"/>
      <w:lvlJc w:val="left"/>
      <w:pPr>
        <w:ind w:left="4863" w:hanging="1138"/>
      </w:pPr>
      <w:rPr>
        <w:rFonts w:hint="default"/>
      </w:rPr>
    </w:lvl>
    <w:lvl w:ilvl="6" w:tplc="D8A4919A">
      <w:numFmt w:val="bullet"/>
      <w:lvlText w:val="•"/>
      <w:lvlJc w:val="left"/>
      <w:pPr>
        <w:ind w:left="5815" w:hanging="1138"/>
      </w:pPr>
      <w:rPr>
        <w:rFonts w:hint="default"/>
      </w:rPr>
    </w:lvl>
    <w:lvl w:ilvl="7" w:tplc="63486078">
      <w:numFmt w:val="bullet"/>
      <w:lvlText w:val="•"/>
      <w:lvlJc w:val="left"/>
      <w:pPr>
        <w:ind w:left="6768" w:hanging="1138"/>
      </w:pPr>
      <w:rPr>
        <w:rFonts w:hint="default"/>
      </w:rPr>
    </w:lvl>
    <w:lvl w:ilvl="8" w:tplc="75F494BA">
      <w:numFmt w:val="bullet"/>
      <w:lvlText w:val="•"/>
      <w:lvlJc w:val="left"/>
      <w:pPr>
        <w:ind w:left="7721" w:hanging="1138"/>
      </w:pPr>
      <w:rPr>
        <w:rFonts w:hint="default"/>
      </w:rPr>
    </w:lvl>
  </w:abstractNum>
  <w:abstractNum w:abstractNumId="4">
    <w:nsid w:val="1E990A8E"/>
    <w:multiLevelType w:val="multilevel"/>
    <w:tmpl w:val="1D408A98"/>
    <w:lvl w:ilvl="0">
      <w:start w:val="1"/>
      <w:numFmt w:val="decimal"/>
      <w:lvlText w:val="%1"/>
      <w:lvlJc w:val="left"/>
      <w:pPr>
        <w:ind w:left="102" w:hanging="57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57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74"/>
      </w:pPr>
      <w:rPr>
        <w:rFonts w:hint="default"/>
      </w:rPr>
    </w:lvl>
    <w:lvl w:ilvl="3">
      <w:numFmt w:val="bullet"/>
      <w:lvlText w:val="•"/>
      <w:lvlJc w:val="left"/>
      <w:pPr>
        <w:ind w:left="2940" w:hanging="574"/>
      </w:pPr>
      <w:rPr>
        <w:rFonts w:hint="default"/>
      </w:rPr>
    </w:lvl>
    <w:lvl w:ilvl="4">
      <w:numFmt w:val="bullet"/>
      <w:lvlText w:val="•"/>
      <w:lvlJc w:val="left"/>
      <w:pPr>
        <w:ind w:left="3887" w:hanging="574"/>
      </w:pPr>
      <w:rPr>
        <w:rFonts w:hint="default"/>
      </w:rPr>
    </w:lvl>
    <w:lvl w:ilvl="5">
      <w:numFmt w:val="bullet"/>
      <w:lvlText w:val="•"/>
      <w:lvlJc w:val="left"/>
      <w:pPr>
        <w:ind w:left="4834" w:hanging="574"/>
      </w:pPr>
      <w:rPr>
        <w:rFonts w:hint="default"/>
      </w:rPr>
    </w:lvl>
    <w:lvl w:ilvl="6">
      <w:numFmt w:val="bullet"/>
      <w:lvlText w:val="•"/>
      <w:lvlJc w:val="left"/>
      <w:pPr>
        <w:ind w:left="5781" w:hanging="574"/>
      </w:pPr>
      <w:rPr>
        <w:rFonts w:hint="default"/>
      </w:rPr>
    </w:lvl>
    <w:lvl w:ilvl="7">
      <w:numFmt w:val="bullet"/>
      <w:lvlText w:val="•"/>
      <w:lvlJc w:val="left"/>
      <w:pPr>
        <w:ind w:left="6728" w:hanging="574"/>
      </w:pPr>
      <w:rPr>
        <w:rFonts w:hint="default"/>
      </w:rPr>
    </w:lvl>
    <w:lvl w:ilvl="8">
      <w:numFmt w:val="bullet"/>
      <w:lvlText w:val="•"/>
      <w:lvlJc w:val="left"/>
      <w:pPr>
        <w:ind w:left="7675" w:hanging="574"/>
      </w:pPr>
      <w:rPr>
        <w:rFonts w:hint="default"/>
      </w:rPr>
    </w:lvl>
  </w:abstractNum>
  <w:abstractNum w:abstractNumId="5">
    <w:nsid w:val="39D9691A"/>
    <w:multiLevelType w:val="multilevel"/>
    <w:tmpl w:val="57AA706C"/>
    <w:lvl w:ilvl="0">
      <w:start w:val="1"/>
      <w:numFmt w:val="decimal"/>
      <w:lvlText w:val="%1"/>
      <w:lvlJc w:val="left"/>
      <w:pPr>
        <w:ind w:left="102" w:hanging="5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</w:rPr>
    </w:lvl>
    <w:lvl w:ilvl="3">
      <w:numFmt w:val="bullet"/>
      <w:lvlText w:val="•"/>
      <w:lvlJc w:val="left"/>
      <w:pPr>
        <w:ind w:left="2940" w:hanging="521"/>
      </w:pPr>
      <w:rPr>
        <w:rFonts w:hint="default"/>
      </w:rPr>
    </w:lvl>
    <w:lvl w:ilvl="4">
      <w:numFmt w:val="bullet"/>
      <w:lvlText w:val="•"/>
      <w:lvlJc w:val="left"/>
      <w:pPr>
        <w:ind w:left="3887" w:hanging="521"/>
      </w:pPr>
      <w:rPr>
        <w:rFonts w:hint="default"/>
      </w:rPr>
    </w:lvl>
    <w:lvl w:ilvl="5">
      <w:numFmt w:val="bullet"/>
      <w:lvlText w:val="•"/>
      <w:lvlJc w:val="left"/>
      <w:pPr>
        <w:ind w:left="4834" w:hanging="521"/>
      </w:pPr>
      <w:rPr>
        <w:rFonts w:hint="default"/>
      </w:rPr>
    </w:lvl>
    <w:lvl w:ilvl="6">
      <w:numFmt w:val="bullet"/>
      <w:lvlText w:val="•"/>
      <w:lvlJc w:val="left"/>
      <w:pPr>
        <w:ind w:left="5781" w:hanging="521"/>
      </w:pPr>
      <w:rPr>
        <w:rFonts w:hint="default"/>
      </w:rPr>
    </w:lvl>
    <w:lvl w:ilvl="7">
      <w:numFmt w:val="bullet"/>
      <w:lvlText w:val="•"/>
      <w:lvlJc w:val="left"/>
      <w:pPr>
        <w:ind w:left="6728" w:hanging="521"/>
      </w:pPr>
      <w:rPr>
        <w:rFonts w:hint="default"/>
      </w:rPr>
    </w:lvl>
    <w:lvl w:ilvl="8">
      <w:numFmt w:val="bullet"/>
      <w:lvlText w:val="•"/>
      <w:lvlJc w:val="left"/>
      <w:pPr>
        <w:ind w:left="7675" w:hanging="521"/>
      </w:pPr>
      <w:rPr>
        <w:rFonts w:hint="default"/>
      </w:rPr>
    </w:lvl>
  </w:abstractNum>
  <w:abstractNum w:abstractNumId="6">
    <w:nsid w:val="74984255"/>
    <w:multiLevelType w:val="multilevel"/>
    <w:tmpl w:val="59940E92"/>
    <w:lvl w:ilvl="0">
      <w:start w:val="2"/>
      <w:numFmt w:val="decimal"/>
      <w:lvlText w:val="%1"/>
      <w:lvlJc w:val="left"/>
      <w:pPr>
        <w:ind w:left="102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</w:rPr>
    </w:lvl>
    <w:lvl w:ilvl="3">
      <w:numFmt w:val="bullet"/>
      <w:lvlText w:val="•"/>
      <w:lvlJc w:val="left"/>
      <w:pPr>
        <w:ind w:left="2940" w:hanging="552"/>
      </w:pPr>
      <w:rPr>
        <w:rFonts w:hint="default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</w:rPr>
    </w:lvl>
    <w:lvl w:ilvl="5">
      <w:numFmt w:val="bullet"/>
      <w:lvlText w:val="•"/>
      <w:lvlJc w:val="left"/>
      <w:pPr>
        <w:ind w:left="4834" w:hanging="552"/>
      </w:pPr>
      <w:rPr>
        <w:rFonts w:hint="default"/>
      </w:rPr>
    </w:lvl>
    <w:lvl w:ilvl="6">
      <w:numFmt w:val="bullet"/>
      <w:lvlText w:val="•"/>
      <w:lvlJc w:val="left"/>
      <w:pPr>
        <w:ind w:left="5781" w:hanging="552"/>
      </w:pPr>
      <w:rPr>
        <w:rFonts w:hint="default"/>
      </w:rPr>
    </w:lvl>
    <w:lvl w:ilvl="7">
      <w:numFmt w:val="bullet"/>
      <w:lvlText w:val="•"/>
      <w:lvlJc w:val="left"/>
      <w:pPr>
        <w:ind w:left="6728" w:hanging="552"/>
      </w:pPr>
      <w:rPr>
        <w:rFonts w:hint="default"/>
      </w:rPr>
    </w:lvl>
    <w:lvl w:ilvl="8">
      <w:numFmt w:val="bullet"/>
      <w:lvlText w:val="•"/>
      <w:lvlJc w:val="left"/>
      <w:pPr>
        <w:ind w:left="7675" w:hanging="5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23636"/>
    <w:rsid w:val="00B23636"/>
    <w:rsid w:val="00C10B1E"/>
    <w:rsid w:val="00C7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63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6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3636"/>
    <w:pPr>
      <w:ind w:left="5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636"/>
    <w:pPr>
      <w:ind w:left="102" w:firstLine="724"/>
      <w:jc w:val="both"/>
    </w:pPr>
  </w:style>
  <w:style w:type="paragraph" w:customStyle="1" w:styleId="TableParagraph">
    <w:name w:val="Table Paragraph"/>
    <w:basedOn w:val="a"/>
    <w:uiPriority w:val="1"/>
    <w:qFormat/>
    <w:rsid w:val="00B23636"/>
  </w:style>
  <w:style w:type="paragraph" w:styleId="a5">
    <w:name w:val="Balloon Text"/>
    <w:basedOn w:val="a"/>
    <w:link w:val="a6"/>
    <w:uiPriority w:val="99"/>
    <w:semiHidden/>
    <w:unhideWhenUsed/>
    <w:rsid w:val="00C71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HP</cp:lastModifiedBy>
  <cp:revision>2</cp:revision>
  <dcterms:created xsi:type="dcterms:W3CDTF">2018-07-12T08:13:00Z</dcterms:created>
  <dcterms:modified xsi:type="dcterms:W3CDTF">2018-07-12T08:13:00Z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2012-07-11T00:00:00Z</vt:filetime>
  </property>
</Properties>
</file>