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903BF8" w:rsidRDefault="00903BF8" w:rsidP="00903BF8">
      <w:pPr>
        <w:rPr>
          <w:color w:val="000000"/>
          <w:sz w:val="28"/>
          <w:szCs w:val="28"/>
        </w:rPr>
      </w:pPr>
    </w:p>
    <w:p w:rsidR="00903BF8" w:rsidRPr="00BF2574" w:rsidRDefault="00903BF8" w:rsidP="00903BF8">
      <w:pPr>
        <w:jc w:val="center"/>
        <w:outlineLvl w:val="0"/>
        <w:rPr>
          <w:b/>
          <w:bCs/>
          <w:sz w:val="32"/>
          <w:szCs w:val="32"/>
        </w:rPr>
      </w:pPr>
      <w:r w:rsidRPr="00BF2574">
        <w:rPr>
          <w:b/>
          <w:bCs/>
          <w:sz w:val="32"/>
          <w:szCs w:val="32"/>
        </w:rPr>
        <w:t>Актуальная версия</w:t>
      </w:r>
    </w:p>
    <w:p w:rsidR="00903BF8" w:rsidRDefault="00903BF8" w:rsidP="00903BF8">
      <w:pPr>
        <w:jc w:val="center"/>
        <w:outlineLvl w:val="0"/>
        <w:rPr>
          <w:b/>
          <w:bCs/>
          <w:sz w:val="32"/>
          <w:szCs w:val="32"/>
        </w:rPr>
      </w:pPr>
      <w:r w:rsidRPr="00BF2574">
        <w:rPr>
          <w:b/>
          <w:bCs/>
          <w:sz w:val="32"/>
          <w:szCs w:val="32"/>
        </w:rPr>
        <w:t xml:space="preserve">муниципальной программы </w:t>
      </w:r>
    </w:p>
    <w:p w:rsidR="00CA2635" w:rsidRDefault="00CA2635" w:rsidP="00CA2635">
      <w:pPr>
        <w:jc w:val="center"/>
        <w:outlineLvl w:val="0"/>
      </w:pPr>
      <w:r>
        <w:rPr>
          <w:b/>
          <w:bCs/>
          <w:sz w:val="24"/>
          <w:szCs w:val="24"/>
        </w:rPr>
        <w:t xml:space="preserve"> «</w:t>
      </w:r>
      <w:r>
        <w:rPr>
          <w:b/>
          <w:bCs/>
          <w:sz w:val="32"/>
          <w:szCs w:val="32"/>
        </w:rPr>
        <w:t>Развитие автомобильных до</w:t>
      </w:r>
      <w:r w:rsidR="003A39FC">
        <w:rPr>
          <w:b/>
          <w:bCs/>
          <w:sz w:val="32"/>
          <w:szCs w:val="32"/>
        </w:rPr>
        <w:t xml:space="preserve">рог муниципального образования </w:t>
      </w:r>
      <w:r>
        <w:rPr>
          <w:b/>
          <w:bCs/>
          <w:sz w:val="32"/>
          <w:szCs w:val="32"/>
        </w:rPr>
        <w:t>Кузьмоловское городское поселение Всеволожского муниципального района Ленинградской области</w:t>
      </w:r>
      <w:r w:rsidRPr="008E7483">
        <w:t xml:space="preserve"> </w:t>
      </w:r>
    </w:p>
    <w:p w:rsidR="00CA2635" w:rsidRDefault="00CA2635" w:rsidP="00CA2635">
      <w:pPr>
        <w:jc w:val="center"/>
        <w:outlineLvl w:val="0"/>
        <w:rPr>
          <w:b/>
          <w:bCs/>
          <w:sz w:val="32"/>
          <w:szCs w:val="32"/>
        </w:rPr>
      </w:pPr>
      <w:r w:rsidRPr="008E7483">
        <w:rPr>
          <w:b/>
          <w:bCs/>
          <w:sz w:val="32"/>
          <w:szCs w:val="32"/>
        </w:rPr>
        <w:t>на 202</w:t>
      </w:r>
      <w:r w:rsidR="003A39FC">
        <w:rPr>
          <w:b/>
          <w:bCs/>
          <w:sz w:val="32"/>
          <w:szCs w:val="32"/>
        </w:rPr>
        <w:t>4</w:t>
      </w:r>
      <w:r w:rsidRPr="008E7483">
        <w:rPr>
          <w:b/>
          <w:bCs/>
          <w:sz w:val="32"/>
          <w:szCs w:val="32"/>
        </w:rPr>
        <w:t>-202</w:t>
      </w:r>
      <w:r w:rsidR="003A39FC">
        <w:rPr>
          <w:b/>
          <w:bCs/>
          <w:sz w:val="32"/>
          <w:szCs w:val="32"/>
        </w:rPr>
        <w:t>6</w:t>
      </w:r>
      <w:r w:rsidRPr="008E7483">
        <w:rPr>
          <w:b/>
          <w:bCs/>
          <w:sz w:val="32"/>
          <w:szCs w:val="32"/>
        </w:rPr>
        <w:t xml:space="preserve"> годы</w:t>
      </w:r>
      <w:r>
        <w:rPr>
          <w:b/>
          <w:bCs/>
          <w:sz w:val="32"/>
          <w:szCs w:val="32"/>
        </w:rPr>
        <w:t>»</w:t>
      </w:r>
    </w:p>
    <w:p w:rsidR="00903BF8" w:rsidRPr="00E700A0" w:rsidRDefault="00903BF8" w:rsidP="00903BF8">
      <w:pPr>
        <w:jc w:val="center"/>
        <w:rPr>
          <w:bCs/>
          <w:sz w:val="22"/>
          <w:szCs w:val="22"/>
        </w:rPr>
      </w:pPr>
      <w:r w:rsidRPr="00E700A0">
        <w:rPr>
          <w:bCs/>
          <w:sz w:val="22"/>
          <w:szCs w:val="22"/>
        </w:rPr>
        <w:t>Утверждено Постановление №</w:t>
      </w:r>
      <w:r>
        <w:rPr>
          <w:bCs/>
          <w:sz w:val="22"/>
          <w:szCs w:val="22"/>
        </w:rPr>
        <w:t>518</w:t>
      </w:r>
      <w:r w:rsidRPr="00E700A0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30</w:t>
      </w:r>
      <w:r w:rsidRPr="00E700A0">
        <w:rPr>
          <w:bCs/>
          <w:sz w:val="22"/>
          <w:szCs w:val="22"/>
        </w:rPr>
        <w:t>.1</w:t>
      </w:r>
      <w:r>
        <w:rPr>
          <w:bCs/>
          <w:sz w:val="22"/>
          <w:szCs w:val="22"/>
        </w:rPr>
        <w:t>0</w:t>
      </w:r>
      <w:r w:rsidRPr="00E700A0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E700A0">
        <w:rPr>
          <w:bCs/>
          <w:sz w:val="22"/>
          <w:szCs w:val="22"/>
        </w:rPr>
        <w:t>г</w:t>
      </w:r>
    </w:p>
    <w:p w:rsidR="00903BF8" w:rsidRPr="00E700A0" w:rsidRDefault="00903BF8" w:rsidP="00903BF8">
      <w:pPr>
        <w:jc w:val="center"/>
        <w:rPr>
          <w:spacing w:val="-17"/>
          <w:sz w:val="22"/>
          <w:szCs w:val="22"/>
        </w:rPr>
      </w:pPr>
      <w:r w:rsidRPr="00E700A0">
        <w:rPr>
          <w:bCs/>
          <w:sz w:val="22"/>
          <w:szCs w:val="22"/>
        </w:rPr>
        <w:t xml:space="preserve"> (в ред. постановлений администрации </w:t>
      </w:r>
      <w:r>
        <w:rPr>
          <w:bCs/>
          <w:sz w:val="22"/>
          <w:szCs w:val="22"/>
        </w:rPr>
        <w:t>от 04.07.2024 №346</w:t>
      </w:r>
      <w:r w:rsidRPr="000F715E">
        <w:rPr>
          <w:bCs/>
          <w:sz w:val="22"/>
          <w:szCs w:val="22"/>
        </w:rPr>
        <w:t>)</w:t>
      </w: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903BF8" w:rsidRDefault="00903BF8" w:rsidP="00380A0A">
      <w:pPr>
        <w:rPr>
          <w:color w:val="000000"/>
          <w:sz w:val="28"/>
          <w:szCs w:val="28"/>
        </w:rPr>
      </w:pPr>
    </w:p>
    <w:p w:rsidR="00903BF8" w:rsidRDefault="00903BF8" w:rsidP="00380A0A">
      <w:pPr>
        <w:rPr>
          <w:color w:val="000000"/>
          <w:sz w:val="28"/>
          <w:szCs w:val="28"/>
        </w:rPr>
      </w:pPr>
    </w:p>
    <w:p w:rsidR="00903BF8" w:rsidRDefault="00903BF8" w:rsidP="00380A0A">
      <w:pPr>
        <w:rPr>
          <w:color w:val="000000"/>
          <w:sz w:val="28"/>
          <w:szCs w:val="28"/>
        </w:rPr>
      </w:pPr>
    </w:p>
    <w:p w:rsidR="00903BF8" w:rsidRDefault="00903BF8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CA2635" w:rsidRDefault="00CA2635" w:rsidP="00380A0A">
      <w:pPr>
        <w:rPr>
          <w:color w:val="000000"/>
          <w:sz w:val="28"/>
          <w:szCs w:val="28"/>
        </w:rPr>
      </w:pPr>
    </w:p>
    <w:p w:rsidR="003A39FC" w:rsidRPr="00B65009" w:rsidRDefault="003A39FC" w:rsidP="003A39FC">
      <w:pPr>
        <w:jc w:val="center"/>
        <w:rPr>
          <w:b/>
          <w:bCs/>
          <w:sz w:val="28"/>
          <w:szCs w:val="28"/>
        </w:rPr>
      </w:pPr>
      <w:r w:rsidRPr="00B53D46">
        <w:rPr>
          <w:b/>
          <w:bCs/>
          <w:sz w:val="28"/>
          <w:szCs w:val="28"/>
        </w:rPr>
        <w:t>Паспорт муниципальной программы «</w:t>
      </w:r>
      <w:r w:rsidRPr="00B65009">
        <w:rPr>
          <w:b/>
          <w:bCs/>
          <w:sz w:val="28"/>
          <w:szCs w:val="28"/>
        </w:rPr>
        <w:t>Развитие автомобильных до</w:t>
      </w:r>
      <w:r>
        <w:rPr>
          <w:b/>
          <w:bCs/>
          <w:sz w:val="28"/>
          <w:szCs w:val="28"/>
        </w:rPr>
        <w:t xml:space="preserve">рог муниципального образования </w:t>
      </w:r>
      <w:r w:rsidRPr="00B65009">
        <w:rPr>
          <w:b/>
          <w:bCs/>
          <w:sz w:val="28"/>
          <w:szCs w:val="28"/>
        </w:rPr>
        <w:t>Кузьмоловское</w:t>
      </w:r>
      <w:r>
        <w:rPr>
          <w:b/>
          <w:bCs/>
          <w:sz w:val="28"/>
          <w:szCs w:val="28"/>
        </w:rPr>
        <w:t xml:space="preserve"> городское поселение </w:t>
      </w:r>
      <w:r w:rsidRPr="00B65009">
        <w:rPr>
          <w:b/>
          <w:bCs/>
          <w:sz w:val="28"/>
          <w:szCs w:val="28"/>
        </w:rPr>
        <w:t xml:space="preserve">Всеволожского муниципального района Ленинградской области </w:t>
      </w:r>
    </w:p>
    <w:p w:rsidR="003A39FC" w:rsidRPr="00B53D46" w:rsidRDefault="003A39FC" w:rsidP="003A39FC">
      <w:pPr>
        <w:jc w:val="center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на 2024-2026</w:t>
      </w:r>
      <w:r w:rsidRPr="00B65009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3A39FC" w:rsidRDefault="003A39FC" w:rsidP="003A39FC">
      <w:pPr>
        <w:ind w:firstLine="709"/>
        <w:jc w:val="center"/>
        <w:outlineLvl w:val="0"/>
        <w:rPr>
          <w:b/>
          <w:bCs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88"/>
        <w:gridCol w:w="6319"/>
      </w:tblGrid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Полное наименование </w:t>
            </w:r>
            <w:r w:rsidRPr="00031EAC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C06CB" w:rsidRDefault="003A39FC" w:rsidP="0065787E">
            <w:pPr>
              <w:suppressAutoHyphens/>
              <w:spacing w:after="120"/>
              <w:rPr>
                <w:bCs/>
                <w:sz w:val="28"/>
                <w:szCs w:val="28"/>
              </w:rPr>
            </w:pPr>
            <w:r w:rsidRPr="0030405B">
              <w:rPr>
                <w:bCs/>
                <w:sz w:val="28"/>
                <w:szCs w:val="28"/>
              </w:rPr>
              <w:t xml:space="preserve">Муниципальная программа «Развитие автомобильных дорог </w:t>
            </w:r>
            <w:r>
              <w:rPr>
                <w:bCs/>
                <w:sz w:val="28"/>
                <w:szCs w:val="28"/>
              </w:rPr>
              <w:t>муниципального образования Кузьмоловское</w:t>
            </w:r>
            <w:r w:rsidRPr="0030405B">
              <w:rPr>
                <w:bCs/>
                <w:sz w:val="28"/>
                <w:szCs w:val="28"/>
              </w:rPr>
              <w:t xml:space="preserve"> городское поселение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Всеволожского муниципального района Ленинградской области</w:t>
            </w:r>
            <w:r>
              <w:t xml:space="preserve"> </w:t>
            </w:r>
            <w:r w:rsidRPr="008E7483">
              <w:rPr>
                <w:bCs/>
                <w:sz w:val="28"/>
                <w:szCs w:val="28"/>
              </w:rPr>
              <w:t>на 202</w:t>
            </w:r>
            <w:r>
              <w:rPr>
                <w:bCs/>
                <w:sz w:val="28"/>
                <w:szCs w:val="28"/>
              </w:rPr>
              <w:t>4</w:t>
            </w:r>
            <w:r w:rsidRPr="008E7483">
              <w:rPr>
                <w:bCs/>
                <w:sz w:val="28"/>
                <w:szCs w:val="28"/>
              </w:rPr>
              <w:t>-202</w:t>
            </w:r>
            <w:r>
              <w:rPr>
                <w:bCs/>
                <w:sz w:val="28"/>
                <w:szCs w:val="28"/>
              </w:rPr>
              <w:t xml:space="preserve">6 </w:t>
            </w:r>
            <w:r w:rsidRPr="008E7483">
              <w:rPr>
                <w:bCs/>
                <w:sz w:val="28"/>
                <w:szCs w:val="28"/>
              </w:rPr>
              <w:t>годы</w:t>
            </w:r>
            <w:r w:rsidRPr="0030405B">
              <w:rPr>
                <w:bCs/>
                <w:sz w:val="28"/>
                <w:szCs w:val="28"/>
              </w:rPr>
              <w:t>» (далее – Программа)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3A39FC">
            <w:pPr>
              <w:suppressAutoHyphens/>
              <w:spacing w:after="120"/>
              <w:rPr>
                <w:sz w:val="24"/>
                <w:lang w:eastAsia="ar-SA"/>
              </w:rPr>
            </w:pPr>
            <w:r w:rsidRPr="007E4BD8">
              <w:rPr>
                <w:sz w:val="28"/>
                <w:szCs w:val="28"/>
                <w:lang w:eastAsia="ar-SA"/>
              </w:rPr>
              <w:t>Администра</w:t>
            </w:r>
            <w:r>
              <w:rPr>
                <w:sz w:val="28"/>
                <w:szCs w:val="28"/>
                <w:lang w:eastAsia="ar-SA"/>
              </w:rPr>
              <w:t xml:space="preserve">ция МО </w:t>
            </w:r>
            <w:proofErr w:type="spellStart"/>
            <w:r w:rsidRPr="007E4BD8">
              <w:rPr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7E4BD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ГП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Финансово-экономический отдел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3A39FC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F8" w:rsidRPr="00903BF8" w:rsidRDefault="00903BF8" w:rsidP="00903BF8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903BF8">
              <w:rPr>
                <w:sz w:val="28"/>
                <w:szCs w:val="28"/>
                <w:lang w:eastAsia="ar-SA"/>
              </w:rPr>
              <w:t xml:space="preserve">Администрация МО </w:t>
            </w:r>
            <w:proofErr w:type="spellStart"/>
            <w:r w:rsidRPr="00903BF8">
              <w:rPr>
                <w:sz w:val="28"/>
                <w:szCs w:val="28"/>
                <w:lang w:eastAsia="ar-SA"/>
              </w:rPr>
              <w:t>Кузьмоловского</w:t>
            </w:r>
            <w:proofErr w:type="spellEnd"/>
            <w:r w:rsidRPr="00903BF8">
              <w:rPr>
                <w:sz w:val="28"/>
                <w:szCs w:val="28"/>
                <w:lang w:eastAsia="ar-SA"/>
              </w:rPr>
              <w:t xml:space="preserve"> ГП; </w:t>
            </w:r>
          </w:p>
          <w:p w:rsidR="003A39FC" w:rsidRPr="00031EAC" w:rsidRDefault="00903BF8" w:rsidP="00903BF8">
            <w:pPr>
              <w:suppressAutoHyphens/>
              <w:spacing w:after="120"/>
              <w:rPr>
                <w:sz w:val="24"/>
                <w:lang w:eastAsia="ar-SA"/>
              </w:rPr>
            </w:pPr>
            <w:r w:rsidRPr="00903BF8">
              <w:rPr>
                <w:sz w:val="28"/>
                <w:szCs w:val="28"/>
                <w:lang w:eastAsia="ar-SA"/>
              </w:rPr>
              <w:t>МКУ «СОБР»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4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E1958" w:rsidRDefault="003A39FC" w:rsidP="0065787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E1958">
              <w:rPr>
                <w:sz w:val="28"/>
                <w:szCs w:val="28"/>
              </w:rPr>
              <w:t>азвитие и обеспечение устойчивого функционирования сети автомобильных дорог общего пользования местного значения, проездов к дворовым территориям многоквартирных домов.</w:t>
            </w:r>
          </w:p>
          <w:p w:rsidR="003A39FC" w:rsidRPr="00031EAC" w:rsidRDefault="003A39FC" w:rsidP="003A39F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E1958">
              <w:rPr>
                <w:sz w:val="28"/>
                <w:szCs w:val="28"/>
              </w:rPr>
              <w:t>оддержание автомобильных дорог общего пользования местного значения, проездов к дворовым территориям многоквартирных домов в состоянии, соответствующим нормативным требованиям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30405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-р</w:t>
            </w:r>
            <w:r w:rsidRPr="006C3CBC">
              <w:rPr>
                <w:color w:val="000000" w:themeColor="text1"/>
                <w:sz w:val="28"/>
                <w:szCs w:val="28"/>
              </w:rPr>
              <w:t>азвитие</w:t>
            </w:r>
            <w:r w:rsidRPr="0030405B">
              <w:rPr>
                <w:color w:val="3B2D36"/>
                <w:sz w:val="28"/>
                <w:szCs w:val="28"/>
              </w:rPr>
              <w:t xml:space="preserve"> современной и эффективной автом</w:t>
            </w:r>
            <w:r>
              <w:rPr>
                <w:color w:val="3B2D36"/>
                <w:sz w:val="28"/>
                <w:szCs w:val="28"/>
              </w:rPr>
              <w:t>обильно-дорожной инфраструктуры;</w:t>
            </w:r>
          </w:p>
          <w:p w:rsidR="003A39FC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color w:val="3B2D36"/>
                <w:sz w:val="28"/>
                <w:szCs w:val="28"/>
              </w:rPr>
              <w:t xml:space="preserve">- </w:t>
            </w:r>
            <w:r w:rsidRPr="0030405B">
              <w:rPr>
                <w:color w:val="3B2D36"/>
                <w:sz w:val="28"/>
                <w:szCs w:val="28"/>
              </w:rPr>
              <w:t>поддержание дорог соответствующ</w:t>
            </w:r>
            <w:r>
              <w:rPr>
                <w:color w:val="3B2D36"/>
                <w:sz w:val="28"/>
                <w:szCs w:val="28"/>
              </w:rPr>
              <w:t>и</w:t>
            </w:r>
            <w:r w:rsidRPr="0030405B">
              <w:rPr>
                <w:color w:val="3B2D36"/>
                <w:sz w:val="28"/>
                <w:szCs w:val="28"/>
              </w:rPr>
              <w:t>м категории дороги, путем содержания и усовершенствования дорог;</w:t>
            </w:r>
          </w:p>
          <w:p w:rsidR="003A39FC" w:rsidRPr="0030405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t xml:space="preserve">- </w:t>
            </w:r>
            <w:r w:rsidRPr="008E74BB">
              <w:rPr>
                <w:color w:val="3B2D36"/>
                <w:sz w:val="28"/>
                <w:szCs w:val="28"/>
              </w:rPr>
              <w:t xml:space="preserve">повышение безопасности функционирования автомобильных дорог и </w:t>
            </w:r>
            <w:proofErr w:type="spellStart"/>
            <w:r w:rsidRPr="008E74BB">
              <w:rPr>
                <w:color w:val="3B2D36"/>
                <w:sz w:val="28"/>
                <w:szCs w:val="28"/>
              </w:rPr>
              <w:t>внутридворовых</w:t>
            </w:r>
            <w:proofErr w:type="spellEnd"/>
            <w:r w:rsidRPr="008E74BB">
              <w:rPr>
                <w:color w:val="3B2D36"/>
                <w:sz w:val="28"/>
                <w:szCs w:val="28"/>
              </w:rPr>
              <w:t xml:space="preserve"> проездов;</w:t>
            </w:r>
          </w:p>
          <w:p w:rsidR="003A39FC" w:rsidRPr="00031EAC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color w:val="3B2D36"/>
                <w:sz w:val="28"/>
                <w:szCs w:val="28"/>
              </w:rPr>
              <w:t xml:space="preserve">- </w:t>
            </w:r>
            <w:r w:rsidRPr="0030405B">
              <w:rPr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031EAC">
              <w:rPr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17805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805">
              <w:rPr>
                <w:sz w:val="28"/>
                <w:szCs w:val="28"/>
              </w:rPr>
              <w:t xml:space="preserve">обеспечить совершенствование автомобильных дорог местного значения, покрытий дворовых проездов и </w:t>
            </w:r>
            <w:r>
              <w:rPr>
                <w:sz w:val="28"/>
                <w:szCs w:val="28"/>
              </w:rPr>
              <w:t>парковок</w:t>
            </w:r>
            <w:r w:rsidRPr="00B17805">
              <w:rPr>
                <w:sz w:val="28"/>
                <w:szCs w:val="28"/>
              </w:rPr>
              <w:t xml:space="preserve">; </w:t>
            </w:r>
          </w:p>
          <w:p w:rsidR="003A39FC" w:rsidRPr="00B17805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B17805">
              <w:rPr>
                <w:sz w:val="28"/>
                <w:szCs w:val="28"/>
              </w:rPr>
              <w:t>обеспечить безопасность жителей на дорогах поселения;</w:t>
            </w:r>
          </w:p>
          <w:p w:rsidR="003A39FC" w:rsidRPr="00937D7B" w:rsidRDefault="003A39FC" w:rsidP="0065787E">
            <w:pPr>
              <w:rPr>
                <w:color w:val="3B2D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17805">
              <w:rPr>
                <w:sz w:val="28"/>
                <w:szCs w:val="28"/>
              </w:rPr>
      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Этапы и с</w:t>
            </w:r>
            <w:r w:rsidRPr="00031EAC">
              <w:rPr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2024</w:t>
            </w:r>
            <w:r w:rsidRPr="00031EAC">
              <w:rPr>
                <w:sz w:val="28"/>
                <w:szCs w:val="28"/>
                <w:lang w:eastAsia="ar-SA"/>
              </w:rPr>
              <w:t xml:space="preserve"> - 202</w:t>
            </w:r>
            <w:r>
              <w:rPr>
                <w:sz w:val="28"/>
                <w:szCs w:val="28"/>
                <w:lang w:eastAsia="ar-SA"/>
              </w:rPr>
              <w:t>6 гг.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70594F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 w:rsidRPr="0070594F">
              <w:rPr>
                <w:sz w:val="28"/>
                <w:szCs w:val="28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 xml:space="preserve">Всего: </w:t>
            </w:r>
            <w:r w:rsidR="00BB4D07">
              <w:rPr>
                <w:sz w:val="28"/>
                <w:szCs w:val="28"/>
                <w:lang w:eastAsia="ar-SA"/>
              </w:rPr>
              <w:t>24 677,0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2024 г. – МБ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="00BB4D07">
              <w:rPr>
                <w:sz w:val="28"/>
                <w:szCs w:val="28"/>
                <w:lang w:eastAsia="ar-SA"/>
              </w:rPr>
              <w:t>–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="00BB4D07">
              <w:rPr>
                <w:sz w:val="28"/>
                <w:szCs w:val="28"/>
                <w:lang w:eastAsia="ar-SA"/>
              </w:rPr>
              <w:t>20 895,6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руб.;</w:t>
            </w:r>
          </w:p>
          <w:p w:rsidR="003A39FC" w:rsidRPr="006E431B" w:rsidRDefault="003A39FC" w:rsidP="0065787E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2025 г. – МБ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Pr="006E431B">
              <w:rPr>
                <w:sz w:val="28"/>
                <w:szCs w:val="28"/>
                <w:lang w:eastAsia="ar-SA"/>
              </w:rPr>
              <w:t>-</w:t>
            </w:r>
            <w:r w:rsidR="006E431B" w:rsidRPr="006E431B">
              <w:rPr>
                <w:sz w:val="28"/>
                <w:szCs w:val="28"/>
                <w:lang w:eastAsia="ar-SA"/>
              </w:rPr>
              <w:t xml:space="preserve"> </w:t>
            </w:r>
            <w:r w:rsidRPr="006E431B">
              <w:rPr>
                <w:sz w:val="28"/>
                <w:szCs w:val="28"/>
                <w:lang w:eastAsia="ar-SA"/>
              </w:rPr>
              <w:t>1 8</w:t>
            </w:r>
            <w:r w:rsidR="006E431B" w:rsidRPr="006E431B">
              <w:rPr>
                <w:sz w:val="28"/>
                <w:szCs w:val="28"/>
                <w:lang w:eastAsia="ar-SA"/>
              </w:rPr>
              <w:t>9</w:t>
            </w:r>
            <w:r w:rsidRPr="006E431B">
              <w:rPr>
                <w:sz w:val="28"/>
                <w:szCs w:val="28"/>
                <w:lang w:eastAsia="ar-SA"/>
              </w:rPr>
              <w:t>0,</w:t>
            </w:r>
            <w:r w:rsidR="006E431B" w:rsidRPr="006E431B">
              <w:rPr>
                <w:sz w:val="28"/>
                <w:szCs w:val="28"/>
                <w:lang w:eastAsia="ar-SA"/>
              </w:rPr>
              <w:t>7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руб.;</w:t>
            </w:r>
          </w:p>
          <w:p w:rsidR="003A39FC" w:rsidRPr="006E431B" w:rsidRDefault="003A39FC" w:rsidP="006E431B">
            <w:pPr>
              <w:suppressAutoHyphens/>
              <w:rPr>
                <w:sz w:val="28"/>
                <w:szCs w:val="28"/>
                <w:lang w:eastAsia="ar-SA"/>
              </w:rPr>
            </w:pPr>
            <w:r w:rsidRPr="006E431B">
              <w:rPr>
                <w:sz w:val="28"/>
                <w:szCs w:val="28"/>
                <w:lang w:eastAsia="ar-SA"/>
              </w:rPr>
              <w:t>2026 г. - МБ – 1 8</w:t>
            </w:r>
            <w:r w:rsidR="006E431B" w:rsidRPr="006E431B">
              <w:rPr>
                <w:sz w:val="28"/>
                <w:szCs w:val="28"/>
                <w:lang w:eastAsia="ar-SA"/>
              </w:rPr>
              <w:t>9</w:t>
            </w:r>
            <w:r w:rsidRPr="006E431B">
              <w:rPr>
                <w:sz w:val="28"/>
                <w:szCs w:val="28"/>
                <w:lang w:eastAsia="ar-SA"/>
              </w:rPr>
              <w:t>0,</w:t>
            </w:r>
            <w:r w:rsidR="006E431B" w:rsidRPr="006E431B">
              <w:rPr>
                <w:sz w:val="28"/>
                <w:szCs w:val="28"/>
                <w:lang w:eastAsia="ar-SA"/>
              </w:rPr>
              <w:t>7</w:t>
            </w:r>
            <w:r w:rsidRPr="006E431B">
              <w:rPr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3A39FC" w:rsidRPr="00031EAC" w:rsidTr="0065787E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9FC" w:rsidRPr="00031EAC" w:rsidRDefault="003A39FC" w:rsidP="0065787E">
            <w:pPr>
              <w:suppressAutoHyphens/>
              <w:spacing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Ожидаемые результаты</w:t>
            </w:r>
            <w:r w:rsidRPr="00031EAC">
              <w:rPr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9FC" w:rsidRPr="00BE1958" w:rsidRDefault="003A39FC" w:rsidP="00657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E1958">
              <w:rPr>
                <w:sz w:val="28"/>
                <w:szCs w:val="28"/>
              </w:rPr>
              <w:t>Повышение качества содержания автомобильных дорог, проездов к дворовым территориям многоквартирных домов на территории МО Кузьмоловское городское поселение.</w:t>
            </w:r>
          </w:p>
          <w:p w:rsidR="003A39FC" w:rsidRPr="00BE1958" w:rsidRDefault="003A39FC" w:rsidP="0065787E">
            <w:pPr>
              <w:rPr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2. Повышение уровня благоприятных условий проживания граждан.</w:t>
            </w:r>
          </w:p>
          <w:p w:rsidR="003A39FC" w:rsidRPr="00937D7B" w:rsidRDefault="003A39FC" w:rsidP="0065787E">
            <w:pPr>
              <w:rPr>
                <w:color w:val="3B2D36"/>
                <w:sz w:val="28"/>
                <w:szCs w:val="28"/>
              </w:rPr>
            </w:pPr>
            <w:r w:rsidRPr="00BE1958">
              <w:rPr>
                <w:sz w:val="28"/>
                <w:szCs w:val="28"/>
              </w:rPr>
              <w:t>3. Повышение безопасности дорожного движения.</w:t>
            </w:r>
          </w:p>
        </w:tc>
      </w:tr>
    </w:tbl>
    <w:p w:rsidR="003A39FC" w:rsidRDefault="003A39FC" w:rsidP="003A39FC">
      <w:pPr>
        <w:rPr>
          <w:b/>
          <w:bCs/>
          <w:sz w:val="24"/>
          <w:szCs w:val="24"/>
        </w:rPr>
      </w:pPr>
    </w:p>
    <w:p w:rsidR="003A39FC" w:rsidRDefault="003A39FC" w:rsidP="003A39FC">
      <w:pPr>
        <w:rPr>
          <w:b/>
          <w:bCs/>
          <w:sz w:val="24"/>
          <w:szCs w:val="24"/>
        </w:rPr>
      </w:pPr>
    </w:p>
    <w:p w:rsidR="003A39FC" w:rsidRDefault="003A39FC" w:rsidP="003A39FC">
      <w:pPr>
        <w:jc w:val="center"/>
        <w:rPr>
          <w:rFonts w:eastAsia="Calibri"/>
          <w:b/>
          <w:sz w:val="24"/>
          <w:szCs w:val="24"/>
        </w:rPr>
      </w:pPr>
    </w:p>
    <w:p w:rsidR="003A39FC" w:rsidRPr="00B53D46" w:rsidRDefault="003A39FC" w:rsidP="003A39FC">
      <w:pPr>
        <w:pageBreakBefore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1. </w:t>
      </w:r>
      <w:r w:rsidRPr="00B53D46">
        <w:rPr>
          <w:b/>
          <w:sz w:val="28"/>
          <w:szCs w:val="28"/>
          <w:lang w:eastAsia="ar-SA"/>
        </w:rPr>
        <w:t>Характеристика текущего состояния</w:t>
      </w:r>
      <w:r>
        <w:rPr>
          <w:sz w:val="28"/>
          <w:szCs w:val="28"/>
          <w:lang w:eastAsia="ar-SA"/>
        </w:rPr>
        <w:t xml:space="preserve"> </w:t>
      </w:r>
      <w:r w:rsidRPr="00DB4C45">
        <w:rPr>
          <w:b/>
          <w:bCs/>
          <w:sz w:val="28"/>
          <w:szCs w:val="28"/>
        </w:rPr>
        <w:t xml:space="preserve">развития автомобильных дорог </w:t>
      </w:r>
      <w:r>
        <w:rPr>
          <w:b/>
          <w:bCs/>
          <w:sz w:val="28"/>
          <w:szCs w:val="28"/>
        </w:rPr>
        <w:t>в МО Кузьмоловское</w:t>
      </w:r>
      <w:r w:rsidRPr="00DB4C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ГП с указанием основных проблем</w:t>
      </w:r>
    </w:p>
    <w:p w:rsidR="003A39FC" w:rsidRPr="00EB3630" w:rsidRDefault="003A39FC" w:rsidP="003A39FC">
      <w:pPr>
        <w:jc w:val="center"/>
        <w:rPr>
          <w:b/>
          <w:bCs/>
          <w:sz w:val="28"/>
          <w:szCs w:val="28"/>
        </w:rPr>
      </w:pP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МО </w:t>
      </w:r>
      <w:r w:rsidRPr="00CC5C59">
        <w:rPr>
          <w:sz w:val="28"/>
          <w:szCs w:val="28"/>
          <w:lang w:eastAsia="ar-SA"/>
        </w:rPr>
        <w:t xml:space="preserve">Кузьмоловское </w:t>
      </w:r>
      <w:r>
        <w:rPr>
          <w:sz w:val="28"/>
          <w:szCs w:val="28"/>
          <w:lang w:eastAsia="ar-SA"/>
        </w:rPr>
        <w:t>ГП расположено</w:t>
      </w:r>
      <w:r w:rsidRPr="00CC5C59">
        <w:rPr>
          <w:sz w:val="28"/>
          <w:szCs w:val="28"/>
          <w:lang w:eastAsia="ar-SA"/>
        </w:rPr>
        <w:t xml:space="preserve"> в </w:t>
      </w:r>
      <w:r>
        <w:rPr>
          <w:sz w:val="28"/>
          <w:szCs w:val="28"/>
          <w:lang w:eastAsia="ar-SA"/>
        </w:rPr>
        <w:t xml:space="preserve">центральной части Всеволожского </w:t>
      </w:r>
      <w:r w:rsidRPr="00CC5C59">
        <w:rPr>
          <w:sz w:val="28"/>
          <w:szCs w:val="28"/>
          <w:lang w:eastAsia="ar-SA"/>
        </w:rPr>
        <w:t>муниципального района Ленинградской области и гранич</w:t>
      </w:r>
      <w:r>
        <w:rPr>
          <w:sz w:val="28"/>
          <w:szCs w:val="28"/>
          <w:lang w:eastAsia="ar-SA"/>
        </w:rPr>
        <w:t xml:space="preserve">ит со следующими муниципальными </w:t>
      </w:r>
      <w:r w:rsidRPr="00CC5C59">
        <w:rPr>
          <w:sz w:val="28"/>
          <w:szCs w:val="28"/>
          <w:lang w:eastAsia="ar-SA"/>
        </w:rPr>
        <w:t xml:space="preserve">образованиями: с востока </w:t>
      </w:r>
      <w:r>
        <w:rPr>
          <w:sz w:val="28"/>
          <w:szCs w:val="28"/>
          <w:lang w:eastAsia="ar-SA"/>
        </w:rPr>
        <w:t>–МО «Всеволожский муниципальный район», с юга –МО «</w:t>
      </w:r>
      <w:proofErr w:type="spellStart"/>
      <w:r>
        <w:rPr>
          <w:sz w:val="28"/>
          <w:szCs w:val="28"/>
          <w:lang w:eastAsia="ar-SA"/>
        </w:rPr>
        <w:t>Новодевяткинское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  <w:r w:rsidRPr="00CC5C59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с юга и юго-запада – МО «</w:t>
      </w:r>
      <w:proofErr w:type="spellStart"/>
      <w:r>
        <w:rPr>
          <w:sz w:val="28"/>
          <w:szCs w:val="28"/>
          <w:lang w:eastAsia="ar-SA"/>
        </w:rPr>
        <w:t>Муринское</w:t>
      </w:r>
      <w:proofErr w:type="spellEnd"/>
      <w:r>
        <w:rPr>
          <w:sz w:val="28"/>
          <w:szCs w:val="28"/>
          <w:lang w:eastAsia="ar-SA"/>
        </w:rPr>
        <w:t xml:space="preserve"> городское поселение», с запада –                     МО «</w:t>
      </w:r>
      <w:proofErr w:type="spellStart"/>
      <w:r>
        <w:rPr>
          <w:sz w:val="28"/>
          <w:szCs w:val="28"/>
          <w:lang w:eastAsia="ar-SA"/>
        </w:rPr>
        <w:t>Бугровское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  <w:r w:rsidRPr="00CC5C59">
        <w:rPr>
          <w:sz w:val="28"/>
          <w:szCs w:val="28"/>
          <w:lang w:eastAsia="ar-SA"/>
        </w:rPr>
        <w:t xml:space="preserve">, с севера </w:t>
      </w:r>
      <w:r>
        <w:rPr>
          <w:sz w:val="28"/>
          <w:szCs w:val="28"/>
          <w:lang w:eastAsia="ar-SA"/>
        </w:rPr>
        <w:t>–</w:t>
      </w:r>
      <w:r w:rsidRPr="00CC5C5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МО «</w:t>
      </w:r>
      <w:proofErr w:type="spellStart"/>
      <w:r>
        <w:rPr>
          <w:sz w:val="28"/>
          <w:szCs w:val="28"/>
          <w:lang w:eastAsia="ar-SA"/>
        </w:rPr>
        <w:t>Токсовское</w:t>
      </w:r>
      <w:proofErr w:type="spellEnd"/>
      <w:r w:rsidRPr="00CC5C59">
        <w:rPr>
          <w:sz w:val="28"/>
          <w:szCs w:val="28"/>
          <w:lang w:eastAsia="ar-SA"/>
        </w:rPr>
        <w:t xml:space="preserve"> го</w:t>
      </w:r>
      <w:r>
        <w:rPr>
          <w:sz w:val="28"/>
          <w:szCs w:val="28"/>
          <w:lang w:eastAsia="ar-SA"/>
        </w:rPr>
        <w:t xml:space="preserve">родское поселение». </w:t>
      </w: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Площадь</w:t>
      </w:r>
      <w:r w:rsidRPr="00800FA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МО </w:t>
      </w:r>
      <w:r w:rsidRPr="00CC5C59">
        <w:rPr>
          <w:sz w:val="28"/>
          <w:szCs w:val="28"/>
          <w:lang w:eastAsia="ar-SA"/>
        </w:rPr>
        <w:t xml:space="preserve">Кузьмоловское </w:t>
      </w:r>
      <w:r>
        <w:rPr>
          <w:sz w:val="28"/>
          <w:szCs w:val="28"/>
          <w:lang w:eastAsia="ar-SA"/>
        </w:rPr>
        <w:t xml:space="preserve">ГП </w:t>
      </w:r>
      <w:r w:rsidRPr="00CC5C59">
        <w:rPr>
          <w:sz w:val="28"/>
          <w:szCs w:val="28"/>
          <w:lang w:eastAsia="ar-SA"/>
        </w:rPr>
        <w:t>составляет 2352,9 га (за площадь муниципальн</w:t>
      </w:r>
      <w:r>
        <w:rPr>
          <w:sz w:val="28"/>
          <w:szCs w:val="28"/>
          <w:lang w:eastAsia="ar-SA"/>
        </w:rPr>
        <w:t xml:space="preserve">ого образования принята площадь </w:t>
      </w:r>
      <w:r w:rsidRPr="00CC5C59">
        <w:rPr>
          <w:sz w:val="28"/>
          <w:szCs w:val="28"/>
          <w:lang w:eastAsia="ar-SA"/>
        </w:rPr>
        <w:t>соответствующего полигонального объекта цифровой кар</w:t>
      </w:r>
      <w:r>
        <w:rPr>
          <w:sz w:val="28"/>
          <w:szCs w:val="28"/>
          <w:lang w:eastAsia="ar-SA"/>
        </w:rPr>
        <w:t>тографической основы М 1:10000,</w:t>
      </w:r>
      <w:r w:rsidRPr="00CC5C59">
        <w:rPr>
          <w:sz w:val="28"/>
          <w:szCs w:val="28"/>
          <w:lang w:eastAsia="ar-SA"/>
        </w:rPr>
        <w:t xml:space="preserve"> полученная в ГИС </w:t>
      </w:r>
      <w:proofErr w:type="spellStart"/>
      <w:r w:rsidRPr="00CC5C59">
        <w:rPr>
          <w:sz w:val="28"/>
          <w:szCs w:val="28"/>
          <w:lang w:eastAsia="ar-SA"/>
        </w:rPr>
        <w:t>MapInfo</w:t>
      </w:r>
      <w:proofErr w:type="spellEnd"/>
      <w:r w:rsidRPr="00CC5C59">
        <w:rPr>
          <w:sz w:val="28"/>
          <w:szCs w:val="28"/>
          <w:lang w:eastAsia="ar-SA"/>
        </w:rPr>
        <w:t xml:space="preserve">). </w:t>
      </w:r>
    </w:p>
    <w:p w:rsidR="003A39FC" w:rsidRPr="00CC5C59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Численность населения на 1 января 20</w:t>
      </w:r>
      <w:r>
        <w:rPr>
          <w:sz w:val="28"/>
          <w:szCs w:val="28"/>
          <w:lang w:eastAsia="ar-SA"/>
        </w:rPr>
        <w:t>23</w:t>
      </w:r>
      <w:r w:rsidRPr="00CC5C59">
        <w:rPr>
          <w:sz w:val="28"/>
          <w:szCs w:val="28"/>
          <w:lang w:eastAsia="ar-SA"/>
        </w:rPr>
        <w:t xml:space="preserve"> года составляет </w:t>
      </w:r>
      <w:r>
        <w:rPr>
          <w:sz w:val="28"/>
          <w:szCs w:val="28"/>
          <w:lang w:eastAsia="ar-SA"/>
        </w:rPr>
        <w:t xml:space="preserve">13 532 </w:t>
      </w:r>
      <w:r w:rsidRPr="00CC5C59">
        <w:rPr>
          <w:sz w:val="28"/>
          <w:szCs w:val="28"/>
          <w:lang w:eastAsia="ar-SA"/>
        </w:rPr>
        <w:t>человек.</w:t>
      </w:r>
    </w:p>
    <w:p w:rsidR="003A39FC" w:rsidRPr="00CC5C59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В состав муниципального образования входят четыре насел</w:t>
      </w:r>
      <w:r>
        <w:rPr>
          <w:sz w:val="28"/>
          <w:szCs w:val="28"/>
          <w:lang w:eastAsia="ar-SA"/>
        </w:rPr>
        <w:t xml:space="preserve">енных пункта: городской поселок </w:t>
      </w:r>
      <w:proofErr w:type="spellStart"/>
      <w:r w:rsidRPr="00CC5C59">
        <w:rPr>
          <w:sz w:val="28"/>
          <w:szCs w:val="28"/>
          <w:lang w:eastAsia="ar-SA"/>
        </w:rPr>
        <w:t>Кузьмоловский</w:t>
      </w:r>
      <w:proofErr w:type="spellEnd"/>
      <w:r w:rsidRPr="00CC5C59">
        <w:rPr>
          <w:sz w:val="28"/>
          <w:szCs w:val="28"/>
          <w:lang w:eastAsia="ar-SA"/>
        </w:rPr>
        <w:t xml:space="preserve"> – административный центр, деревня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 xml:space="preserve">, деревня </w:t>
      </w:r>
      <w:proofErr w:type="spellStart"/>
      <w:r w:rsidRPr="00CC5C59">
        <w:rPr>
          <w:sz w:val="28"/>
          <w:szCs w:val="28"/>
          <w:lang w:eastAsia="ar-SA"/>
        </w:rPr>
        <w:t>Куялово</w:t>
      </w:r>
      <w:proofErr w:type="spellEnd"/>
      <w:r w:rsidRPr="00CC5C59">
        <w:rPr>
          <w:sz w:val="28"/>
          <w:szCs w:val="28"/>
          <w:lang w:eastAsia="ar-SA"/>
        </w:rPr>
        <w:t>, деревня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Варкалово</w:t>
      </w:r>
      <w:proofErr w:type="spellEnd"/>
      <w:r w:rsidRPr="00CC5C59">
        <w:rPr>
          <w:sz w:val="28"/>
          <w:szCs w:val="28"/>
          <w:lang w:eastAsia="ar-SA"/>
        </w:rPr>
        <w:t>. Городское поселение расположено в 10 км от Санкт-Петербурга и в 26 км от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Всеволожска (</w:t>
      </w:r>
      <w:proofErr w:type="spellStart"/>
      <w:r w:rsidRPr="00CC5C59">
        <w:rPr>
          <w:sz w:val="28"/>
          <w:szCs w:val="28"/>
          <w:lang w:eastAsia="ar-SA"/>
        </w:rPr>
        <w:t>Токсовское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шоссе, кольцевая автомобильная дорога вокруг Санкт-Петербурга,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CC5C59">
        <w:rPr>
          <w:sz w:val="28"/>
          <w:szCs w:val="28"/>
          <w:lang w:eastAsia="ar-SA"/>
        </w:rPr>
        <w:t>Рябовское</w:t>
      </w:r>
      <w:proofErr w:type="spellEnd"/>
      <w:r w:rsidRPr="00CC5C59">
        <w:rPr>
          <w:sz w:val="28"/>
          <w:szCs w:val="28"/>
          <w:lang w:eastAsia="ar-SA"/>
        </w:rPr>
        <w:t xml:space="preserve"> шоссе).</w:t>
      </w:r>
    </w:p>
    <w:p w:rsidR="003A39FC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CC5C59">
        <w:rPr>
          <w:sz w:val="28"/>
          <w:szCs w:val="28"/>
          <w:lang w:eastAsia="ar-SA"/>
        </w:rPr>
        <w:t>Транспортное положение данной территории определяетс</w:t>
      </w:r>
      <w:r>
        <w:rPr>
          <w:sz w:val="28"/>
          <w:szCs w:val="28"/>
          <w:lang w:eastAsia="ar-SA"/>
        </w:rPr>
        <w:t xml:space="preserve">я двумя автомобильными дорогами </w:t>
      </w:r>
      <w:r w:rsidRPr="00CC5C59">
        <w:rPr>
          <w:sz w:val="28"/>
          <w:szCs w:val="28"/>
          <w:lang w:eastAsia="ar-SA"/>
        </w:rPr>
        <w:t xml:space="preserve">регионального значения: </w:t>
      </w:r>
      <w:r>
        <w:rPr>
          <w:sz w:val="28"/>
          <w:szCs w:val="28"/>
          <w:lang w:eastAsia="ar-SA"/>
        </w:rPr>
        <w:t xml:space="preserve">41К-065 </w:t>
      </w:r>
      <w:r w:rsidRPr="00CC5C59">
        <w:rPr>
          <w:sz w:val="28"/>
          <w:szCs w:val="28"/>
          <w:lang w:eastAsia="ar-SA"/>
        </w:rPr>
        <w:t xml:space="preserve">«Санкт-Петербург – </w:t>
      </w:r>
      <w:proofErr w:type="spellStart"/>
      <w:r w:rsidRPr="00CC5C59">
        <w:rPr>
          <w:sz w:val="28"/>
          <w:szCs w:val="28"/>
          <w:lang w:eastAsia="ar-SA"/>
        </w:rPr>
        <w:t>Матокса</w:t>
      </w:r>
      <w:proofErr w:type="spellEnd"/>
      <w:r w:rsidRPr="00CC5C59">
        <w:rPr>
          <w:sz w:val="28"/>
          <w:szCs w:val="28"/>
          <w:lang w:eastAsia="ar-SA"/>
        </w:rPr>
        <w:t xml:space="preserve">», </w:t>
      </w:r>
      <w:r>
        <w:rPr>
          <w:sz w:val="28"/>
          <w:szCs w:val="28"/>
          <w:lang w:eastAsia="ar-SA"/>
        </w:rPr>
        <w:t xml:space="preserve">41К-075 </w:t>
      </w:r>
      <w:r w:rsidRPr="00CC5C59">
        <w:rPr>
          <w:sz w:val="28"/>
          <w:szCs w:val="28"/>
          <w:lang w:eastAsia="ar-SA"/>
        </w:rPr>
        <w:t xml:space="preserve">«Юкки – 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», и веткой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железнодорожного сообщения «Санкт-Петербург - Приозерск» с железнодорожными станциями</w:t>
      </w:r>
      <w:r>
        <w:rPr>
          <w:sz w:val="28"/>
          <w:szCs w:val="28"/>
          <w:lang w:eastAsia="ar-SA"/>
        </w:rPr>
        <w:t xml:space="preserve"> </w:t>
      </w:r>
      <w:r w:rsidRPr="00CC5C59">
        <w:rPr>
          <w:sz w:val="28"/>
          <w:szCs w:val="28"/>
          <w:lang w:eastAsia="ar-SA"/>
        </w:rPr>
        <w:t>«</w:t>
      </w:r>
      <w:proofErr w:type="spellStart"/>
      <w:r w:rsidRPr="00CC5C59">
        <w:rPr>
          <w:sz w:val="28"/>
          <w:szCs w:val="28"/>
          <w:lang w:eastAsia="ar-SA"/>
        </w:rPr>
        <w:t>Капитолово</w:t>
      </w:r>
      <w:proofErr w:type="spellEnd"/>
      <w:r w:rsidRPr="00CC5C59">
        <w:rPr>
          <w:sz w:val="28"/>
          <w:szCs w:val="28"/>
          <w:lang w:eastAsia="ar-SA"/>
        </w:rPr>
        <w:t>» и «</w:t>
      </w:r>
      <w:proofErr w:type="spellStart"/>
      <w:r w:rsidRPr="00CC5C59">
        <w:rPr>
          <w:sz w:val="28"/>
          <w:szCs w:val="28"/>
          <w:lang w:eastAsia="ar-SA"/>
        </w:rPr>
        <w:t>Кузьмолово</w:t>
      </w:r>
      <w:proofErr w:type="spellEnd"/>
      <w:r w:rsidRPr="00CC5C59">
        <w:rPr>
          <w:sz w:val="28"/>
          <w:szCs w:val="28"/>
          <w:lang w:eastAsia="ar-SA"/>
        </w:rPr>
        <w:t>».</w:t>
      </w:r>
      <w:r>
        <w:rPr>
          <w:sz w:val="28"/>
          <w:szCs w:val="28"/>
          <w:lang w:eastAsia="ar-SA"/>
        </w:rPr>
        <w:t xml:space="preserve"> </w:t>
      </w:r>
    </w:p>
    <w:p w:rsidR="003A39FC" w:rsidRPr="00DA7151" w:rsidRDefault="003A39FC" w:rsidP="003A39FC">
      <w:pPr>
        <w:ind w:firstLine="709"/>
        <w:jc w:val="both"/>
        <w:rPr>
          <w:sz w:val="28"/>
          <w:szCs w:val="28"/>
          <w:lang w:eastAsia="ar-SA"/>
        </w:rPr>
      </w:pPr>
      <w:r w:rsidRPr="00EB1A94">
        <w:rPr>
          <w:sz w:val="28"/>
          <w:szCs w:val="28"/>
          <w:lang w:eastAsia="ar-SA"/>
        </w:rPr>
        <w:t>Общая протяженность автомобильных дорог</w:t>
      </w:r>
      <w:r>
        <w:rPr>
          <w:sz w:val="28"/>
          <w:szCs w:val="28"/>
          <w:lang w:eastAsia="ar-SA"/>
        </w:rPr>
        <w:t xml:space="preserve"> общего пользования </w:t>
      </w:r>
      <w:r w:rsidRPr="00DA7151">
        <w:rPr>
          <w:sz w:val="28"/>
          <w:szCs w:val="28"/>
          <w:lang w:eastAsia="ar-SA"/>
        </w:rPr>
        <w:t xml:space="preserve">местного значения составляет 19,68 </w:t>
      </w:r>
      <w:proofErr w:type="gramStart"/>
      <w:r w:rsidRPr="00DA7151">
        <w:rPr>
          <w:sz w:val="28"/>
          <w:szCs w:val="28"/>
          <w:lang w:eastAsia="ar-SA"/>
        </w:rPr>
        <w:t>км.,</w:t>
      </w:r>
      <w:proofErr w:type="gramEnd"/>
      <w:r w:rsidRPr="00DA7151">
        <w:rPr>
          <w:sz w:val="28"/>
          <w:szCs w:val="28"/>
          <w:lang w:eastAsia="ar-SA"/>
        </w:rPr>
        <w:t xml:space="preserve"> в том числе с твердым покрытием – 19,68 км.</w:t>
      </w:r>
    </w:p>
    <w:p w:rsidR="003A39FC" w:rsidRPr="00677259" w:rsidRDefault="003A39FC" w:rsidP="003A39FC">
      <w:pPr>
        <w:ind w:firstLine="680"/>
        <w:jc w:val="both"/>
        <w:rPr>
          <w:color w:val="000000"/>
          <w:sz w:val="28"/>
          <w:szCs w:val="28"/>
          <w:shd w:val="clear" w:color="auto" w:fill="FFFFFF"/>
        </w:rPr>
      </w:pPr>
      <w:r w:rsidRPr="00DA7151">
        <w:rPr>
          <w:bCs/>
          <w:sz w:val="28"/>
          <w:szCs w:val="28"/>
        </w:rPr>
        <w:t xml:space="preserve">Основной проблемой развития автомобильных дорог на территории                                                МО Кузьмоловское ГП является </w:t>
      </w:r>
      <w:r w:rsidRPr="00DA7151">
        <w:rPr>
          <w:color w:val="000000"/>
          <w:sz w:val="28"/>
          <w:szCs w:val="28"/>
          <w:shd w:val="clear" w:color="auto" w:fill="FFFFFF"/>
        </w:rPr>
        <w:t>недостаточный уровень развития дорожной сети. За последние годы резко выросло количество личного автомобильного транспорта, увеличились</w:t>
      </w:r>
      <w:r>
        <w:rPr>
          <w:color w:val="000000"/>
          <w:sz w:val="28"/>
          <w:szCs w:val="28"/>
          <w:shd w:val="clear" w:color="auto" w:fill="FFFFFF"/>
        </w:rPr>
        <w:t xml:space="preserve"> объемы</w:t>
      </w:r>
      <w:r w:rsidRPr="00DA7151">
        <w:rPr>
          <w:color w:val="000000"/>
          <w:sz w:val="28"/>
          <w:szCs w:val="28"/>
          <w:shd w:val="clear" w:color="auto" w:fill="FFFFFF"/>
        </w:rPr>
        <w:t xml:space="preserve"> строительства, в связи с этим транспортная сеть работает в режиме перегрузки. Подавляющее большинство автомобильных дорог местного значения в населенных пунктах </w:t>
      </w:r>
      <w:proofErr w:type="spellStart"/>
      <w:r w:rsidRPr="00DA7151">
        <w:rPr>
          <w:color w:val="000000"/>
          <w:sz w:val="28"/>
          <w:szCs w:val="28"/>
          <w:shd w:val="clear" w:color="auto" w:fill="FFFFFF"/>
        </w:rPr>
        <w:t>двухполосные</w:t>
      </w:r>
      <w:proofErr w:type="spellEnd"/>
      <w:r w:rsidRPr="00DA7151">
        <w:rPr>
          <w:color w:val="000000"/>
          <w:sz w:val="28"/>
          <w:szCs w:val="28"/>
          <w:shd w:val="clear" w:color="auto" w:fill="FFFFFF"/>
        </w:rPr>
        <w:t>. Это прямой ущерб скорости и безопасности движения, что способствует росту ДТП.</w:t>
      </w:r>
    </w:p>
    <w:p w:rsidR="003A39FC" w:rsidRPr="000C5947" w:rsidRDefault="003A39FC" w:rsidP="003A39FC">
      <w:pPr>
        <w:tabs>
          <w:tab w:val="left" w:pos="5040"/>
        </w:tabs>
        <w:suppressAutoHyphens/>
        <w:overflowPunct w:val="0"/>
        <w:autoSpaceDE w:val="0"/>
        <w:ind w:firstLine="709"/>
        <w:jc w:val="both"/>
        <w:textAlignment w:val="baseline"/>
        <w:rPr>
          <w:sz w:val="18"/>
          <w:szCs w:val="18"/>
          <w:lang w:eastAsia="ar-SA"/>
        </w:rPr>
      </w:pPr>
    </w:p>
    <w:p w:rsidR="003A39FC" w:rsidRPr="00B53D46" w:rsidRDefault="003A39FC" w:rsidP="003A39FC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 Приоритеты и цели муниципальной политики в сфере </w:t>
      </w:r>
      <w:r w:rsidRPr="00EB3630">
        <w:rPr>
          <w:b/>
          <w:sz w:val="28"/>
          <w:szCs w:val="28"/>
          <w:lang w:eastAsia="ar-SA"/>
        </w:rPr>
        <w:t xml:space="preserve">развития </w:t>
      </w:r>
      <w:r>
        <w:rPr>
          <w:b/>
          <w:bCs/>
          <w:sz w:val="28"/>
          <w:szCs w:val="28"/>
        </w:rPr>
        <w:t>автомобильных дорог в МО Кузьмоловское ГП</w:t>
      </w:r>
      <w:r w:rsidRPr="00EB3630">
        <w:rPr>
          <w:b/>
          <w:bCs/>
          <w:sz w:val="28"/>
          <w:szCs w:val="28"/>
        </w:rPr>
        <w:t>, описание основных целей и задач муниципальной программы, прогноз развития автомобильных дорог и плани</w:t>
      </w:r>
      <w:r>
        <w:rPr>
          <w:b/>
          <w:bCs/>
          <w:sz w:val="28"/>
          <w:szCs w:val="28"/>
        </w:rPr>
        <w:t>р</w:t>
      </w:r>
      <w:r w:rsidRPr="00EB3630">
        <w:rPr>
          <w:b/>
          <w:bCs/>
          <w:sz w:val="28"/>
          <w:szCs w:val="28"/>
        </w:rPr>
        <w:t>уемые показатели по итогам реализации муниципальной программы</w:t>
      </w:r>
    </w:p>
    <w:p w:rsidR="003A39FC" w:rsidRPr="00BB3C60" w:rsidRDefault="003A39FC" w:rsidP="003A39FC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Основным приоритетом и целью муниципальной политики является развитие</w:t>
      </w:r>
      <w:r w:rsidRPr="00993994">
        <w:rPr>
          <w:sz w:val="28"/>
          <w:szCs w:val="28"/>
        </w:rPr>
        <w:t xml:space="preserve"> современной и эффективной автомобильно-дорожной инфраструктуры</w:t>
      </w:r>
      <w:r>
        <w:rPr>
          <w:sz w:val="28"/>
          <w:szCs w:val="28"/>
        </w:rPr>
        <w:t xml:space="preserve"> на территории МО Кузьмоловское ГП:</w:t>
      </w: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3A39FC" w:rsidRDefault="003A39FC" w:rsidP="003A39FC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B3C60">
        <w:rPr>
          <w:sz w:val="28"/>
          <w:szCs w:val="28"/>
          <w:lang w:eastAsia="ar-SA"/>
        </w:rPr>
        <w:lastRenderedPageBreak/>
        <w:t>Основными целями Программы являются: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сокращение времени на перевозки грузов и пассажиров;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повышение транспортной доступности;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сокращение числа дорожно-транспортных происшествий;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FCC">
        <w:rPr>
          <w:sz w:val="28"/>
          <w:szCs w:val="28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4BB">
        <w:rPr>
          <w:sz w:val="28"/>
          <w:szCs w:val="28"/>
        </w:rPr>
        <w:t>обеспечение качественного содержания улично-дорожной сети, совершенствование покрытий дворовых прое</w:t>
      </w:r>
      <w:r>
        <w:rPr>
          <w:sz w:val="28"/>
          <w:szCs w:val="28"/>
        </w:rPr>
        <w:t>здов и парковок</w:t>
      </w:r>
      <w:r w:rsidRPr="00993994">
        <w:rPr>
          <w:sz w:val="28"/>
          <w:szCs w:val="28"/>
        </w:rPr>
        <w:t>.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 w:rsidRPr="00993994">
        <w:rPr>
          <w:sz w:val="28"/>
          <w:szCs w:val="28"/>
        </w:rPr>
        <w:t>Задачи муниципальной программы: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развитие современной и эффективной автомобильно-дорожной инфраструктуры;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дорог </w:t>
      </w:r>
      <w:r w:rsidRPr="00993994">
        <w:rPr>
          <w:sz w:val="28"/>
          <w:szCs w:val="28"/>
        </w:rPr>
        <w:t>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сохранение протяженност</w:t>
      </w:r>
      <w:r>
        <w:rPr>
          <w:sz w:val="28"/>
          <w:szCs w:val="28"/>
        </w:rPr>
        <w:t xml:space="preserve">и соответствующих нормативным </w:t>
      </w:r>
      <w:r w:rsidRPr="00993994">
        <w:rPr>
          <w:sz w:val="28"/>
          <w:szCs w:val="28"/>
        </w:rPr>
        <w:t>требованиям дорог за счет ремонта дорог.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  <w:lang w:eastAsia="ar-SA"/>
        </w:rPr>
      </w:pPr>
      <w:r w:rsidRPr="00993994">
        <w:rPr>
          <w:sz w:val="28"/>
          <w:szCs w:val="28"/>
          <w:lang w:eastAsia="ar-SA"/>
        </w:rPr>
        <w:t>Прогноз раз</w:t>
      </w:r>
      <w:r>
        <w:rPr>
          <w:sz w:val="28"/>
          <w:szCs w:val="28"/>
          <w:lang w:eastAsia="ar-SA"/>
        </w:rPr>
        <w:t>вития автомобильных дорог в МО Кузьмоловское ГП</w:t>
      </w:r>
      <w:r w:rsidRPr="00993994">
        <w:rPr>
          <w:sz w:val="28"/>
          <w:szCs w:val="28"/>
          <w:lang w:eastAsia="ar-SA"/>
        </w:rPr>
        <w:t xml:space="preserve"> и планируемые показатели по итогам реал</w:t>
      </w:r>
      <w:r>
        <w:rPr>
          <w:sz w:val="28"/>
          <w:szCs w:val="28"/>
          <w:lang w:eastAsia="ar-SA"/>
        </w:rPr>
        <w:t>изации муниципальной программы: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экономия времени как для перевозки пассажиров, так и для перевозки грузов;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снижение числа дорожно-транспортных происшествий и нанесенного материального ущерба;</w:t>
      </w:r>
    </w:p>
    <w:p w:rsidR="003A39FC" w:rsidRPr="00993994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E76DC">
        <w:rPr>
          <w:sz w:val="28"/>
          <w:szCs w:val="28"/>
        </w:rPr>
        <w:t>овышение качества содержания автомобильных дорог, проездов к дворовым территориям многоквартирных домов</w:t>
      </w:r>
      <w:r>
        <w:rPr>
          <w:sz w:val="28"/>
          <w:szCs w:val="28"/>
        </w:rPr>
        <w:t>;</w:t>
      </w:r>
    </w:p>
    <w:p w:rsidR="003A39FC" w:rsidRDefault="003A39FC" w:rsidP="003A3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3994">
        <w:rPr>
          <w:sz w:val="28"/>
          <w:szCs w:val="28"/>
        </w:rPr>
        <w:t>повыше</w:t>
      </w:r>
      <w:r>
        <w:rPr>
          <w:sz w:val="28"/>
          <w:szCs w:val="28"/>
        </w:rPr>
        <w:t>ние комфорта и удобства поездок.</w:t>
      </w:r>
    </w:p>
    <w:p w:rsidR="003A39FC" w:rsidRPr="008317B7" w:rsidRDefault="003A39FC" w:rsidP="003A39FC">
      <w:pPr>
        <w:ind w:firstLine="708"/>
        <w:jc w:val="both"/>
        <w:rPr>
          <w:sz w:val="28"/>
          <w:szCs w:val="28"/>
        </w:rPr>
      </w:pPr>
    </w:p>
    <w:p w:rsidR="003A39FC" w:rsidRPr="00FE5D14" w:rsidRDefault="003A39FC" w:rsidP="003A39FC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2.1. </w:t>
      </w:r>
      <w:r w:rsidRPr="00FE5D14">
        <w:rPr>
          <w:b/>
          <w:sz w:val="28"/>
          <w:szCs w:val="28"/>
          <w:lang w:eastAsia="ar-SA"/>
        </w:rPr>
        <w:t>Прогноз конечных результатов</w:t>
      </w:r>
      <w:r>
        <w:rPr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3A39FC" w:rsidRPr="00FE5D14" w:rsidRDefault="003A39FC" w:rsidP="003A39FC">
      <w:pPr>
        <w:suppressAutoHyphens/>
        <w:jc w:val="both"/>
        <w:rPr>
          <w:sz w:val="28"/>
          <w:lang w:eastAsia="ar-SA"/>
        </w:rPr>
      </w:pPr>
      <w:r w:rsidRPr="00FE5D14">
        <w:rPr>
          <w:b/>
          <w:sz w:val="28"/>
          <w:szCs w:val="28"/>
          <w:lang w:eastAsia="ar-SA"/>
        </w:rPr>
        <w:t xml:space="preserve"> </w:t>
      </w:r>
    </w:p>
    <w:p w:rsidR="003A39FC" w:rsidRPr="00181820" w:rsidRDefault="003A39FC" w:rsidP="003A39FC">
      <w:pPr>
        <w:widowControl w:val="0"/>
        <w:suppressAutoHyphens/>
        <w:autoSpaceDE w:val="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Конечными</w:t>
      </w:r>
      <w:r w:rsidRPr="00FE5D14">
        <w:rPr>
          <w:sz w:val="28"/>
          <w:lang w:eastAsia="ar-SA"/>
        </w:rPr>
        <w:t xml:space="preserve"> результатами реализации Программы являются:</w:t>
      </w:r>
    </w:p>
    <w:p w:rsidR="003A39FC" w:rsidRPr="006C085D" w:rsidRDefault="003A39FC" w:rsidP="003A39F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ar-SA"/>
        </w:rPr>
        <w:t>- о</w:t>
      </w:r>
      <w:r w:rsidRPr="00FE5D14">
        <w:rPr>
          <w:sz w:val="28"/>
          <w:szCs w:val="28"/>
          <w:lang w:eastAsia="ar-SA"/>
        </w:rPr>
        <w:t xml:space="preserve">беспечение </w:t>
      </w:r>
      <w:r w:rsidRPr="00EB1A94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EB1A94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>и дорожного движения на территории МО Кузьмоловское ГП</w:t>
      </w:r>
      <w:r w:rsidRPr="006C085D">
        <w:rPr>
          <w:sz w:val="28"/>
          <w:szCs w:val="28"/>
        </w:rPr>
        <w:t xml:space="preserve">. </w:t>
      </w:r>
    </w:p>
    <w:p w:rsidR="003A39FC" w:rsidRPr="006C085D" w:rsidRDefault="003A39FC" w:rsidP="003A39F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</w:t>
      </w:r>
      <w:r w:rsidRPr="006C085D">
        <w:rPr>
          <w:sz w:val="28"/>
          <w:szCs w:val="28"/>
        </w:rPr>
        <w:t xml:space="preserve">еализация мероприятий позволит обеспечить </w:t>
      </w:r>
      <w:r w:rsidRPr="006C085D">
        <w:rPr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sz w:val="28"/>
          <w:szCs w:val="28"/>
        </w:rPr>
        <w:t xml:space="preserve"> достижение целей программы, в том</w:t>
      </w:r>
      <w:r>
        <w:rPr>
          <w:sz w:val="28"/>
          <w:szCs w:val="28"/>
        </w:rPr>
        <w:t xml:space="preserve"> числе: </w:t>
      </w:r>
      <w:r w:rsidRPr="006C085D">
        <w:rPr>
          <w:color w:val="3B2D36"/>
          <w:sz w:val="28"/>
          <w:szCs w:val="28"/>
        </w:rPr>
        <w:t>сокращение времени на перевозки грузов и пассажиров</w:t>
      </w:r>
      <w:r>
        <w:rPr>
          <w:color w:val="3B2D3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085D">
        <w:rPr>
          <w:color w:val="3B2D36"/>
          <w:sz w:val="28"/>
          <w:szCs w:val="28"/>
        </w:rPr>
        <w:t>снижения износа транспортных средств из-за неудовлетворительного качества дорог;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пов</w:t>
      </w:r>
      <w:r>
        <w:rPr>
          <w:color w:val="3B2D36"/>
          <w:sz w:val="28"/>
          <w:szCs w:val="28"/>
        </w:rPr>
        <w:t>ышение транспортной доступности</w:t>
      </w:r>
      <w:r w:rsidRPr="00FE5D14">
        <w:rPr>
          <w:color w:val="3B2D36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E5D14">
        <w:rPr>
          <w:color w:val="3B2D36"/>
          <w:sz w:val="28"/>
          <w:szCs w:val="28"/>
        </w:rPr>
        <w:t>сокращение числа дорожно-транспортных происшествий;</w:t>
      </w:r>
      <w:r>
        <w:rPr>
          <w:sz w:val="28"/>
          <w:szCs w:val="28"/>
        </w:rPr>
        <w:t xml:space="preserve"> </w:t>
      </w:r>
      <w:r>
        <w:rPr>
          <w:color w:val="3B2D36"/>
          <w:sz w:val="28"/>
          <w:szCs w:val="28"/>
        </w:rPr>
        <w:t>о</w:t>
      </w:r>
      <w:r w:rsidRPr="00181820">
        <w:rPr>
          <w:color w:val="3B2D36"/>
          <w:sz w:val="28"/>
          <w:szCs w:val="28"/>
        </w:rPr>
        <w:t>беспечение качественного содержания улично-дорожной сети, совершенствование покрытий дворовых проездов и парковок</w:t>
      </w:r>
      <w:r w:rsidRPr="00FE5D14">
        <w:rPr>
          <w:color w:val="3B2D36"/>
          <w:sz w:val="28"/>
          <w:szCs w:val="28"/>
        </w:rPr>
        <w:t>.</w:t>
      </w:r>
    </w:p>
    <w:p w:rsidR="003A39FC" w:rsidRDefault="003A39FC" w:rsidP="003A39F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A39FC" w:rsidRDefault="003A39FC" w:rsidP="003A39FC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A39FC" w:rsidRPr="00BB0951" w:rsidRDefault="003A39FC" w:rsidP="003A39FC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lastRenderedPageBreak/>
        <w:t>3.</w:t>
      </w:r>
      <w:r w:rsidRPr="00BB0951">
        <w:rPr>
          <w:b/>
          <w:bCs/>
          <w:sz w:val="28"/>
          <w:szCs w:val="28"/>
          <w:lang w:eastAsia="ar-SA"/>
        </w:rPr>
        <w:t xml:space="preserve"> Перечень целевых показателей</w:t>
      </w:r>
      <w:r>
        <w:rPr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3A39FC" w:rsidRDefault="003A39FC" w:rsidP="003A39F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B0951">
        <w:rPr>
          <w:b/>
          <w:bCs/>
          <w:sz w:val="28"/>
          <w:szCs w:val="28"/>
          <w:lang w:eastAsia="ar-SA"/>
        </w:rPr>
        <w:t xml:space="preserve"> 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 xml:space="preserve">обеспечить совершенствование автомобильных дорог местного значения, покрытий дворовых проездов и гостевых автостоянок; 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>обеспечить безопасность жителей на дорогах поселения;</w:t>
      </w:r>
    </w:p>
    <w:p w:rsidR="003A39FC" w:rsidRPr="00B92CCD" w:rsidRDefault="003A39FC" w:rsidP="003A39F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- </w:t>
      </w:r>
      <w:r w:rsidRPr="00B92CCD">
        <w:rPr>
          <w:bCs/>
          <w:sz w:val="28"/>
          <w:szCs w:val="28"/>
          <w:lang w:eastAsia="ar-SA"/>
        </w:rPr>
        <w:t>развитие системы безопасности на дорогах поселения путем установки искусственных неровностей и дорожных знаков, нанесения дорожной разметки.</w:t>
      </w:r>
    </w:p>
    <w:p w:rsidR="003A39FC" w:rsidRDefault="003A39FC" w:rsidP="003A39FC">
      <w:pPr>
        <w:ind w:firstLine="709"/>
        <w:jc w:val="both"/>
        <w:rPr>
          <w:sz w:val="28"/>
          <w:szCs w:val="28"/>
        </w:rPr>
      </w:pPr>
      <w:r w:rsidRPr="00BB0951">
        <w:rPr>
          <w:sz w:val="28"/>
          <w:szCs w:val="28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sz w:val="28"/>
          <w:szCs w:val="28"/>
        </w:rPr>
        <w:t>орог и не увеличение показателя «</w:t>
      </w:r>
      <w:r w:rsidRPr="00BB0951">
        <w:rPr>
          <w:sz w:val="28"/>
          <w:szCs w:val="28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sz w:val="28"/>
          <w:szCs w:val="28"/>
        </w:rPr>
        <w:t>»</w:t>
      </w:r>
      <w:r w:rsidRPr="00BB0951">
        <w:rPr>
          <w:sz w:val="28"/>
          <w:szCs w:val="28"/>
        </w:rPr>
        <w:t>.</w:t>
      </w:r>
    </w:p>
    <w:p w:rsidR="003A39FC" w:rsidRDefault="003A39FC" w:rsidP="003A39FC">
      <w:pPr>
        <w:ind w:firstLine="709"/>
        <w:jc w:val="both"/>
        <w:rPr>
          <w:sz w:val="28"/>
          <w:szCs w:val="28"/>
        </w:rPr>
      </w:pPr>
    </w:p>
    <w:p w:rsidR="003A39FC" w:rsidRPr="0070113A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5BAD">
        <w:rPr>
          <w:b/>
          <w:bCs/>
          <w:spacing w:val="14"/>
          <w:sz w:val="28"/>
          <w:szCs w:val="28"/>
        </w:rPr>
        <w:t>3.</w:t>
      </w:r>
      <w:r>
        <w:rPr>
          <w:b/>
          <w:bCs/>
          <w:spacing w:val="14"/>
          <w:sz w:val="28"/>
          <w:szCs w:val="28"/>
        </w:rPr>
        <w:t>1.</w:t>
      </w:r>
      <w:r w:rsidRPr="0070113A">
        <w:rPr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3A39FC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b/>
          <w:bCs/>
          <w:spacing w:val="14"/>
          <w:sz w:val="28"/>
          <w:szCs w:val="28"/>
        </w:rPr>
        <w:t>муниципальной программы</w:t>
      </w:r>
    </w:p>
    <w:p w:rsidR="003A39FC" w:rsidRPr="00AA1EC3" w:rsidRDefault="003A39FC" w:rsidP="003A39FC">
      <w:pPr>
        <w:jc w:val="center"/>
        <w:rPr>
          <w:b/>
          <w:bCs/>
          <w:spacing w:val="14"/>
          <w:sz w:val="28"/>
          <w:szCs w:val="28"/>
        </w:rPr>
      </w:pPr>
      <w:r w:rsidRPr="0070113A">
        <w:rPr>
          <w:color w:val="000000"/>
          <w:sz w:val="28"/>
          <w:szCs w:val="28"/>
        </w:rPr>
        <w:t xml:space="preserve">  </w:t>
      </w:r>
    </w:p>
    <w:p w:rsidR="003A39FC" w:rsidRPr="00001D22" w:rsidRDefault="003A39FC" w:rsidP="003A39FC">
      <w:pPr>
        <w:pStyle w:val="af2"/>
        <w:ind w:firstLine="709"/>
        <w:jc w:val="both"/>
        <w:rPr>
          <w:rFonts w:ascii="Times New Roman" w:hAnsi="Times New Roman" w:cs="Times New Roman"/>
          <w:sz w:val="28"/>
        </w:rPr>
      </w:pPr>
      <w:r w:rsidRPr="002E6EB1">
        <w:rPr>
          <w:rFonts w:ascii="Times New Roman" w:hAnsi="Times New Roman" w:cs="Times New Roman"/>
          <w:sz w:val="28"/>
        </w:rPr>
        <w:t xml:space="preserve">Обеспечение финансирования муниципальной программы осуществляется </w:t>
      </w:r>
      <w:r w:rsidRPr="00001D22">
        <w:rPr>
          <w:rFonts w:ascii="Times New Roman" w:hAnsi="Times New Roman" w:cs="Times New Roman"/>
          <w:sz w:val="28"/>
        </w:rPr>
        <w:t xml:space="preserve">за счет средств бюджета МО Кузьмоловское ГП -  </w:t>
      </w:r>
      <w:r w:rsidR="00BB4D07" w:rsidRPr="00BB4D07">
        <w:rPr>
          <w:rFonts w:ascii="Times New Roman" w:hAnsi="Times New Roman" w:cs="Times New Roman"/>
          <w:sz w:val="28"/>
        </w:rPr>
        <w:t xml:space="preserve">24 677,0 </w:t>
      </w:r>
      <w:r w:rsidRPr="00001D22">
        <w:rPr>
          <w:rFonts w:ascii="Times New Roman" w:hAnsi="Times New Roman" w:cs="Times New Roman"/>
          <w:sz w:val="28"/>
        </w:rPr>
        <w:t>тыс. руб. в том числе по годам:</w:t>
      </w:r>
    </w:p>
    <w:p w:rsidR="003A39FC" w:rsidRPr="00001D22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>2024 г. – МБ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-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="00BB4D07">
        <w:rPr>
          <w:rFonts w:ascii="Times New Roman" w:hAnsi="Times New Roman" w:cs="Times New Roman"/>
          <w:sz w:val="28"/>
        </w:rPr>
        <w:t>20 895,6</w:t>
      </w:r>
      <w:r w:rsidRPr="00001D22">
        <w:rPr>
          <w:rFonts w:ascii="Times New Roman" w:hAnsi="Times New Roman" w:cs="Times New Roman"/>
          <w:sz w:val="28"/>
        </w:rPr>
        <w:t xml:space="preserve"> тыс. руб.;</w:t>
      </w:r>
    </w:p>
    <w:p w:rsidR="003A39FC" w:rsidRPr="00001D22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</w:pPr>
      <w:r w:rsidRPr="00001D22">
        <w:rPr>
          <w:rFonts w:ascii="Times New Roman" w:hAnsi="Times New Roman" w:cs="Times New Roman"/>
          <w:sz w:val="28"/>
        </w:rPr>
        <w:t>2025 г. – МБ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-</w:t>
      </w:r>
      <w:r w:rsidR="00001D22" w:rsidRPr="00001D22">
        <w:rPr>
          <w:rFonts w:ascii="Times New Roman" w:hAnsi="Times New Roman" w:cs="Times New Roman"/>
          <w:sz w:val="28"/>
        </w:rPr>
        <w:t xml:space="preserve"> </w:t>
      </w:r>
      <w:r w:rsidRPr="00001D22">
        <w:rPr>
          <w:rFonts w:ascii="Times New Roman" w:hAnsi="Times New Roman" w:cs="Times New Roman"/>
          <w:sz w:val="28"/>
        </w:rPr>
        <w:t>1</w:t>
      </w:r>
      <w:r w:rsidR="00001D22" w:rsidRPr="00001D22">
        <w:rPr>
          <w:rFonts w:ascii="Times New Roman" w:hAnsi="Times New Roman" w:cs="Times New Roman"/>
          <w:sz w:val="28"/>
        </w:rPr>
        <w:t> 890,7</w:t>
      </w:r>
      <w:r w:rsidRPr="00001D22">
        <w:rPr>
          <w:rFonts w:ascii="Times New Roman" w:hAnsi="Times New Roman" w:cs="Times New Roman"/>
          <w:sz w:val="28"/>
        </w:rPr>
        <w:t xml:space="preserve"> тыс. руб.;</w:t>
      </w:r>
    </w:p>
    <w:p w:rsidR="003A39FC" w:rsidRPr="000C06CB" w:rsidRDefault="003A39FC" w:rsidP="003A39FC">
      <w:pPr>
        <w:pStyle w:val="af2"/>
        <w:jc w:val="both"/>
        <w:rPr>
          <w:rFonts w:ascii="Times New Roman" w:hAnsi="Times New Roman" w:cs="Times New Roman"/>
          <w:sz w:val="28"/>
        </w:rPr>
        <w:sectPr w:rsidR="003A39FC" w:rsidRPr="000C06CB" w:rsidSect="00E877A8">
          <w:headerReference w:type="even" r:id="rId8"/>
          <w:headerReference w:type="default" r:id="rId9"/>
          <w:footerReference w:type="default" r:id="rId10"/>
          <w:headerReference w:type="first" r:id="rId11"/>
          <w:pgSz w:w="11909" w:h="16834"/>
          <w:pgMar w:top="993" w:right="1134" w:bottom="709" w:left="1134" w:header="567" w:footer="0" w:gutter="0"/>
          <w:cols w:space="60"/>
          <w:noEndnote/>
          <w:docGrid w:linePitch="326"/>
        </w:sectPr>
      </w:pPr>
      <w:r w:rsidRPr="00001D22">
        <w:rPr>
          <w:rFonts w:ascii="Times New Roman" w:hAnsi="Times New Roman" w:cs="Times New Roman"/>
          <w:sz w:val="28"/>
        </w:rPr>
        <w:t>2026 г. - МБ – 1</w:t>
      </w:r>
      <w:r w:rsidR="00001D22" w:rsidRPr="00001D22">
        <w:rPr>
          <w:rFonts w:ascii="Times New Roman" w:hAnsi="Times New Roman" w:cs="Times New Roman"/>
          <w:sz w:val="28"/>
        </w:rPr>
        <w:t> 890,7</w:t>
      </w:r>
      <w:r w:rsidRPr="00001D22">
        <w:rPr>
          <w:rFonts w:ascii="Times New Roman" w:hAnsi="Times New Roman" w:cs="Times New Roman"/>
          <w:sz w:val="28"/>
        </w:rPr>
        <w:t xml:space="preserve"> тыс. руб.</w:t>
      </w:r>
    </w:p>
    <w:p w:rsidR="003A39FC" w:rsidRPr="00994FDB" w:rsidRDefault="003A39FC" w:rsidP="00994FDB">
      <w:pPr>
        <w:jc w:val="center"/>
        <w:rPr>
          <w:b/>
          <w:bCs/>
          <w:spacing w:val="14"/>
          <w:sz w:val="28"/>
          <w:szCs w:val="28"/>
        </w:rPr>
      </w:pPr>
      <w:r w:rsidRPr="00994FDB">
        <w:rPr>
          <w:b/>
          <w:bCs/>
          <w:spacing w:val="14"/>
          <w:sz w:val="28"/>
          <w:szCs w:val="28"/>
        </w:rPr>
        <w:lastRenderedPageBreak/>
        <w:t>Сведения о показателях (индикаторах) программы и их значениях</w:t>
      </w: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"/>
        <w:gridCol w:w="2778"/>
        <w:gridCol w:w="2045"/>
        <w:gridCol w:w="1137"/>
        <w:gridCol w:w="603"/>
        <w:gridCol w:w="1072"/>
        <w:gridCol w:w="760"/>
        <w:gridCol w:w="860"/>
      </w:tblGrid>
      <w:tr w:rsidR="00D425FC" w:rsidRPr="00F02E6A" w:rsidTr="00AE0B12">
        <w:trPr>
          <w:trHeight w:val="1098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  <w:lang w:val="en-US"/>
              </w:rPr>
              <w:t xml:space="preserve">N </w:t>
            </w:r>
            <w:r w:rsidRPr="00F02E6A">
              <w:rPr>
                <w:rFonts w:eastAsia="Calibri"/>
                <w:sz w:val="18"/>
                <w:szCs w:val="18"/>
              </w:rPr>
              <w:t xml:space="preserve">   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Цель программы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Задача программы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ind w:left="-109" w:right="-106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Показатель (индикатор), соответствующий задаче и цели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Ед. измерения</w:t>
            </w:r>
          </w:p>
        </w:tc>
        <w:tc>
          <w:tcPr>
            <w:tcW w:w="1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Значение показателей (индикаторов)</w:t>
            </w:r>
          </w:p>
          <w:p w:rsidR="00D425FC" w:rsidRPr="00F02E6A" w:rsidRDefault="00D425FC" w:rsidP="00AE0B12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D425FC" w:rsidRPr="00F02E6A" w:rsidRDefault="00D425FC" w:rsidP="00AE0B12">
            <w:pPr>
              <w:spacing w:before="20" w:after="20"/>
              <w:rPr>
                <w:rFonts w:eastAsia="Calibri"/>
                <w:sz w:val="18"/>
                <w:szCs w:val="18"/>
              </w:rPr>
            </w:pPr>
          </w:p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</w:tr>
      <w:tr w:rsidR="00D425FC" w:rsidRPr="00F02E6A" w:rsidTr="00AE0B12"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Базовый период (202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F02E6A">
              <w:rPr>
                <w:rFonts w:eastAsia="Calibri"/>
                <w:sz w:val="18"/>
                <w:szCs w:val="18"/>
              </w:rPr>
              <w:t xml:space="preserve"> год)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F02E6A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F02E6A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F02E6A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</w:tr>
      <w:tr w:rsidR="00D425FC" w:rsidRPr="00F02E6A" w:rsidTr="00AE0B12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D425FC" w:rsidRPr="00F02E6A" w:rsidTr="00AE0B12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 w:rsidRPr="00F02E6A">
              <w:rPr>
                <w:rFonts w:eastAsia="Calibri"/>
                <w:bCs/>
                <w:sz w:val="18"/>
                <w:szCs w:val="18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Ямочный ремонт </w:t>
            </w:r>
            <w:r w:rsidRPr="00083082">
              <w:rPr>
                <w:rFonts w:eastAsia="Calibri"/>
                <w:sz w:val="18"/>
                <w:szCs w:val="18"/>
              </w:rPr>
              <w:t>а</w:t>
            </w:r>
            <w:r>
              <w:rPr>
                <w:rFonts w:eastAsia="Calibri"/>
                <w:sz w:val="18"/>
                <w:szCs w:val="18"/>
              </w:rPr>
              <w:t xml:space="preserve">втомобильных </w:t>
            </w:r>
            <w:r w:rsidRPr="00083082">
              <w:rPr>
                <w:rFonts w:eastAsia="Calibri"/>
                <w:sz w:val="18"/>
                <w:szCs w:val="18"/>
              </w:rPr>
              <w:t>дорог</w:t>
            </w:r>
            <w:r>
              <w:rPr>
                <w:rFonts w:eastAsia="Calibri"/>
                <w:sz w:val="18"/>
                <w:szCs w:val="18"/>
              </w:rPr>
              <w:t xml:space="preserve"> общего пользования местного значения,</w:t>
            </w:r>
            <w:r w:rsidRPr="00083082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проездов к дворовым территориям</w:t>
            </w:r>
            <w:r w:rsidRPr="00083082">
              <w:rPr>
                <w:rFonts w:eastAsia="Calibri"/>
                <w:sz w:val="18"/>
                <w:szCs w:val="18"/>
              </w:rPr>
              <w:t xml:space="preserve"> на территории МО</w:t>
            </w:r>
            <w:r>
              <w:rPr>
                <w:rFonts w:eastAsia="Calibri"/>
                <w:sz w:val="18"/>
                <w:szCs w:val="18"/>
              </w:rPr>
              <w:t xml:space="preserve"> Кузьмоловское ГП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92CCD">
              <w:rPr>
                <w:rFonts w:eastAsia="Calibri"/>
                <w:sz w:val="18"/>
                <w:szCs w:val="18"/>
              </w:rPr>
              <w:t xml:space="preserve">оддержание в нормативном состоянии дорог и улиц на территории поселения </w:t>
            </w:r>
            <w:r w:rsidRPr="00F02E6A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 xml:space="preserve">О </w:t>
            </w:r>
            <w:r w:rsidRPr="00F02E6A">
              <w:rPr>
                <w:rFonts w:eastAsia="Calibri"/>
                <w:sz w:val="18"/>
                <w:szCs w:val="18"/>
              </w:rPr>
              <w:t>Ку</w:t>
            </w:r>
            <w:r>
              <w:rPr>
                <w:rFonts w:eastAsia="Calibri"/>
                <w:sz w:val="18"/>
                <w:szCs w:val="18"/>
              </w:rPr>
              <w:t>зьмоловское ГП</w:t>
            </w:r>
            <w:r w:rsidRPr="00F02E6A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Объем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м3</w:t>
            </w:r>
          </w:p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C" w:rsidRPr="00C6669D" w:rsidRDefault="00D425FC" w:rsidP="00AE0B12">
            <w:pPr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1300</w:t>
            </w:r>
          </w:p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C" w:rsidRPr="001E5248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650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FC" w:rsidRPr="001E5248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650</w:t>
            </w:r>
          </w:p>
        </w:tc>
      </w:tr>
      <w:tr w:rsidR="00D425FC" w:rsidRPr="001E5248" w:rsidTr="00AE0B12">
        <w:trPr>
          <w:trHeight w:val="79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2.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083082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6673D4">
              <w:rPr>
                <w:rFonts w:eastAsia="Calibri"/>
                <w:sz w:val="18"/>
                <w:szCs w:val="18"/>
              </w:rPr>
              <w:t xml:space="preserve">Нанесение дорожной разметки </w:t>
            </w:r>
            <w:r w:rsidRPr="00083082">
              <w:rPr>
                <w:rFonts w:eastAsia="Calibri"/>
                <w:sz w:val="18"/>
                <w:szCs w:val="18"/>
              </w:rPr>
              <w:t>на территории МО</w:t>
            </w:r>
            <w:r>
              <w:rPr>
                <w:rFonts w:eastAsia="Calibri"/>
                <w:sz w:val="18"/>
                <w:szCs w:val="18"/>
              </w:rPr>
              <w:t xml:space="preserve"> Кузьмоловское ГП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B92CCD">
              <w:rPr>
                <w:rFonts w:eastAsia="Calibri"/>
                <w:sz w:val="18"/>
                <w:szCs w:val="18"/>
              </w:rPr>
              <w:t xml:space="preserve">оддержание в нормативном состоянии дорог и улиц на территории поселения </w:t>
            </w:r>
            <w:r w:rsidRPr="00F02E6A">
              <w:rPr>
                <w:rFonts w:eastAsia="Calibri"/>
                <w:sz w:val="18"/>
                <w:szCs w:val="18"/>
              </w:rPr>
              <w:t>М</w:t>
            </w:r>
            <w:r>
              <w:rPr>
                <w:rFonts w:eastAsia="Calibri"/>
                <w:sz w:val="18"/>
                <w:szCs w:val="18"/>
              </w:rPr>
              <w:t xml:space="preserve">О </w:t>
            </w:r>
            <w:r w:rsidRPr="00F02E6A">
              <w:rPr>
                <w:rFonts w:eastAsia="Calibri"/>
                <w:sz w:val="18"/>
                <w:szCs w:val="18"/>
              </w:rPr>
              <w:t>Ку</w:t>
            </w:r>
            <w:r>
              <w:rPr>
                <w:rFonts w:eastAsia="Calibri"/>
                <w:sz w:val="18"/>
                <w:szCs w:val="18"/>
              </w:rPr>
              <w:t>зьмоловское ГП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 пешеходных переходов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364386" w:rsidRDefault="00D425FC" w:rsidP="00AE0B12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364386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364386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</w:tr>
      <w:tr w:rsidR="00D425FC" w:rsidRPr="00F02E6A" w:rsidTr="00AE0B12">
        <w:trPr>
          <w:trHeight w:val="149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val="en-US"/>
              </w:rPr>
              <w:t>3</w:t>
            </w:r>
            <w:r w:rsidRPr="00F02E6A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B51415" w:rsidP="00AE0B1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Составление и э</w:t>
            </w:r>
            <w:r w:rsidRPr="00083082">
              <w:rPr>
                <w:rFonts w:eastAsia="Calibri"/>
                <w:sz w:val="18"/>
                <w:szCs w:val="18"/>
              </w:rPr>
              <w:t>кспертиз</w:t>
            </w:r>
            <w:r>
              <w:rPr>
                <w:rFonts w:eastAsia="Calibri"/>
                <w:sz w:val="18"/>
                <w:szCs w:val="18"/>
              </w:rPr>
              <w:t>а проектно-сметной документации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 xml:space="preserve">Подготовка документации для ремонта </w:t>
            </w:r>
            <w:r>
              <w:rPr>
                <w:rFonts w:eastAsia="Calibri"/>
                <w:sz w:val="18"/>
                <w:szCs w:val="18"/>
              </w:rPr>
              <w:t>дорожного покрытия автомобильных дорог общего пользования местного значения</w:t>
            </w:r>
          </w:p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B51415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D425FC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</w:tr>
      <w:tr w:rsidR="00D425FC" w:rsidRPr="00F02E6A" w:rsidTr="00AE0B12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val="en-US"/>
              </w:rPr>
              <w:t>4</w:t>
            </w:r>
            <w:r w:rsidRPr="00F02E6A"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Строительный надзор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 xml:space="preserve">Подготовка документации для ремонта </w:t>
            </w:r>
            <w:r>
              <w:rPr>
                <w:rFonts w:eastAsia="Calibri"/>
                <w:sz w:val="18"/>
                <w:szCs w:val="18"/>
              </w:rPr>
              <w:t>дорожного покрытия автомобильных дорог общего пользования местного значения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b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F02E6A">
              <w:rPr>
                <w:rFonts w:eastAsia="Calibri"/>
                <w:sz w:val="18"/>
                <w:szCs w:val="18"/>
              </w:rPr>
              <w:t>Шт.</w:t>
            </w:r>
          </w:p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2</w:t>
            </w:r>
          </w:p>
        </w:tc>
      </w:tr>
      <w:tr w:rsidR="00D425FC" w:rsidRPr="00F02E6A" w:rsidTr="00AE0B12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val="en-US"/>
              </w:rPr>
              <w:t>5</w:t>
            </w:r>
            <w:r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Постановка на кадастровый учет автомобильных дорог общего пользования местного значения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Выявление и постановка на кадастровый учет бесхозяйных автомобильных дорог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Шт.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B1099C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D425FC" w:rsidRPr="00F02E6A" w:rsidTr="00AE0B12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val="en-US"/>
              </w:rPr>
              <w:t>6</w:t>
            </w:r>
            <w:r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Обследование автомобильных дорог общего пользования местного значения, получение данных о техническом состоянии автомобильных дорог общего пользования местного значения.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716F20">
              <w:rPr>
                <w:rFonts w:eastAsia="Calibri"/>
                <w:sz w:val="18"/>
                <w:szCs w:val="18"/>
              </w:rPr>
              <w:t>Количество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Ед.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B51415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D425FC" w:rsidRPr="00F02E6A" w:rsidTr="00AE0B12">
        <w:trPr>
          <w:trHeight w:val="5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  <w:lang w:val="en-US"/>
              </w:rPr>
              <w:t>7</w:t>
            </w:r>
            <w:r>
              <w:rPr>
                <w:rFonts w:eastAsia="Calibri"/>
                <w:bCs/>
                <w:sz w:val="18"/>
                <w:szCs w:val="18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rPr>
                <w:rFonts w:eastAsia="Calibri"/>
                <w:sz w:val="18"/>
                <w:szCs w:val="18"/>
              </w:rPr>
            </w:pPr>
            <w:r w:rsidRPr="001E5248">
              <w:rPr>
                <w:rFonts w:eastAsia="Calibri"/>
                <w:sz w:val="18"/>
                <w:szCs w:val="18"/>
              </w:rPr>
              <w:t>Ремонт дорожного покрытия</w:t>
            </w:r>
            <w:r>
              <w:t xml:space="preserve"> </w:t>
            </w:r>
            <w:r w:rsidRPr="001E5248">
              <w:rPr>
                <w:rFonts w:eastAsia="Calibri"/>
                <w:sz w:val="18"/>
                <w:szCs w:val="18"/>
              </w:rPr>
              <w:t>на территории МО Кузьмоловское ГП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F02E6A" w:rsidRDefault="00D425FC" w:rsidP="00AE0B12">
            <w:pPr>
              <w:shd w:val="clear" w:color="auto" w:fill="FFFFFF"/>
              <w:spacing w:before="20" w:after="20"/>
              <w:rPr>
                <w:rFonts w:eastAsia="Calibri"/>
                <w:sz w:val="18"/>
                <w:szCs w:val="18"/>
              </w:rPr>
            </w:pPr>
            <w:r w:rsidRPr="001E5248">
              <w:rPr>
                <w:rFonts w:eastAsia="Calibri"/>
                <w:sz w:val="18"/>
                <w:szCs w:val="18"/>
              </w:rPr>
              <w:t xml:space="preserve">Приведение дорог в нормативное состояние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 w:rsidRPr="001E5248">
              <w:rPr>
                <w:rFonts w:eastAsia="Calibri"/>
                <w:sz w:val="18"/>
                <w:szCs w:val="18"/>
              </w:rPr>
              <w:t>Протяженность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Default="00D425FC" w:rsidP="00AE0B12">
            <w:pPr>
              <w:spacing w:before="20" w:after="20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630EF0" w:rsidRDefault="00630EF0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  <w:lang w:val="en-US"/>
              </w:rPr>
            </w:pPr>
            <w:r w:rsidRPr="00630EF0">
              <w:rPr>
                <w:rFonts w:eastAsia="Calibri"/>
                <w:sz w:val="18"/>
                <w:szCs w:val="18"/>
                <w:lang w:val="en-US"/>
              </w:rPr>
              <w:t>1315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630EF0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630EF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FC" w:rsidRPr="00630EF0" w:rsidRDefault="00D425FC" w:rsidP="00AE0B12">
            <w:pPr>
              <w:spacing w:before="20" w:after="20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 w:rsidRPr="00630EF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:rsidR="00D425FC" w:rsidRDefault="00D425FC" w:rsidP="00D425FC">
      <w:pPr>
        <w:spacing w:line="276" w:lineRule="auto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A39FC" w:rsidRPr="00994FDB" w:rsidRDefault="003A39FC" w:rsidP="00994FDB">
      <w:pPr>
        <w:jc w:val="center"/>
        <w:rPr>
          <w:b/>
          <w:bCs/>
          <w:spacing w:val="14"/>
          <w:sz w:val="28"/>
          <w:szCs w:val="28"/>
        </w:rPr>
      </w:pPr>
    </w:p>
    <w:p w:rsidR="003A39FC" w:rsidRDefault="003A39FC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81346F" w:rsidRDefault="0081346F" w:rsidP="003A39FC">
      <w:pPr>
        <w:ind w:right="1"/>
        <w:rPr>
          <w:color w:val="080808"/>
          <w:sz w:val="26"/>
          <w:szCs w:val="26"/>
        </w:rPr>
      </w:pPr>
    </w:p>
    <w:p w:rsidR="003A39FC" w:rsidRDefault="003A39FC" w:rsidP="003A39FC">
      <w:pPr>
        <w:ind w:right="1" w:firstLine="708"/>
        <w:jc w:val="right"/>
        <w:rPr>
          <w:color w:val="080808"/>
          <w:sz w:val="26"/>
          <w:szCs w:val="26"/>
        </w:rPr>
      </w:pPr>
    </w:p>
    <w:p w:rsidR="003A39FC" w:rsidRDefault="003A39FC" w:rsidP="003A39FC">
      <w:pPr>
        <w:pStyle w:val="ae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327DA4">
        <w:rPr>
          <w:b/>
          <w:sz w:val="28"/>
          <w:szCs w:val="28"/>
        </w:rPr>
        <w:t>План мероприятий муниципальной программы</w:t>
      </w:r>
      <w:r>
        <w:rPr>
          <w:b/>
          <w:sz w:val="28"/>
          <w:szCs w:val="28"/>
        </w:rPr>
        <w:t>.</w:t>
      </w:r>
    </w:p>
    <w:tbl>
      <w:tblPr>
        <w:tblW w:w="10274" w:type="dxa"/>
        <w:tblLayout w:type="fixed"/>
        <w:tblLook w:val="04A0" w:firstRow="1" w:lastRow="0" w:firstColumn="1" w:lastColumn="0" w:noHBand="0" w:noVBand="1"/>
      </w:tblPr>
      <w:tblGrid>
        <w:gridCol w:w="2684"/>
        <w:gridCol w:w="850"/>
        <w:gridCol w:w="1276"/>
        <w:gridCol w:w="851"/>
        <w:gridCol w:w="992"/>
        <w:gridCol w:w="1276"/>
        <w:gridCol w:w="2345"/>
      </w:tblGrid>
      <w:tr w:rsidR="00B51415" w:rsidRPr="007D69F0" w:rsidTr="00B51415">
        <w:trPr>
          <w:trHeight w:val="315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Год реализации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Сумма расходов (руб.)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Ответственный исполнитель мероприятия</w:t>
            </w:r>
          </w:p>
        </w:tc>
      </w:tr>
      <w:tr w:rsidR="00B51415" w:rsidRPr="007D69F0" w:rsidTr="00B51415">
        <w:trPr>
          <w:trHeight w:val="495"/>
        </w:trPr>
        <w:tc>
          <w:tcPr>
            <w:tcW w:w="26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23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7</w:t>
            </w:r>
          </w:p>
        </w:tc>
      </w:tr>
      <w:tr w:rsidR="00B51415" w:rsidRPr="007D69F0" w:rsidTr="00B51415">
        <w:trPr>
          <w:trHeight w:val="405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both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Расходы бюджета по проведению текущих ремонтных </w:t>
            </w:r>
            <w:proofErr w:type="gramStart"/>
            <w:r w:rsidRPr="007D69F0">
              <w:rPr>
                <w:color w:val="000000"/>
                <w:sz w:val="18"/>
                <w:szCs w:val="18"/>
              </w:rPr>
              <w:t>работ</w:t>
            </w:r>
            <w:proofErr w:type="gramEnd"/>
            <w:r w:rsidRPr="007D69F0">
              <w:rPr>
                <w:color w:val="000000"/>
                <w:sz w:val="18"/>
                <w:szCs w:val="18"/>
              </w:rPr>
              <w:t xml:space="preserve"> а/дорог на территории МО Кузьмоловское ГП, содержанию и оборудованию, а/дорог общего пользования местного значения и проездов к дворовым территориям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2 395 633,29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2 395 633,29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МКУ "СОБР"</w:t>
            </w:r>
          </w:p>
        </w:tc>
      </w:tr>
      <w:tr w:rsidR="00B51415" w:rsidRPr="007D69F0" w:rsidTr="00B51415">
        <w:trPr>
          <w:trHeight w:val="40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40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1 390 700,00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Экспертиза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260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Строительный надзор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МКУ "СОБР"</w:t>
            </w: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25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Постановка на кадастровый учет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B51415" w:rsidRPr="007D69F0" w:rsidTr="00B51415">
        <w:trPr>
          <w:trHeight w:val="255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255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270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B51415" w:rsidRPr="007D69F0" w:rsidTr="00B51415">
        <w:trPr>
          <w:trHeight w:val="27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27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Ремонт проезда между гостевыми парковочными местами в районе д.6 по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ул.Победы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>, Всеволожский район, Ленинградская область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195 066,71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195 066,71</w:t>
            </w:r>
          </w:p>
        </w:tc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</w:t>
            </w: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74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Ремонт дороги ул. Детская в деревня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Кузьмолово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>, Кузьмоловское городское поселение, Всеволожский район, Ленинградская область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10 026 793,85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10 026 793,85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КФ Всеволожского муниципального района Ленинградской области, МКУ "СОБР"</w:t>
            </w: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693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Расширение проезжей части по ул. Пионерская, 1 в г. п.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1 513 920,90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1 513 920,90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КФ Всеволожского муниципального района Ленинградской области, МКУ "СОБР"</w:t>
            </w: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454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Расширение проезжей части в районе дома 5 по ул. Пионерская в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1 362 564,42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1 362 564,42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КФ Всеволожского муниципального района Ленинградской области, МКУ "СОБР"</w:t>
            </w: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661"/>
        </w:trPr>
        <w:tc>
          <w:tcPr>
            <w:tcW w:w="2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Ремонт дворового проезда в районе дома по ул. Железнодорожная, 18а в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Кузьмоловский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2 164 264,94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2 164 264,94</w:t>
            </w:r>
          </w:p>
        </w:tc>
        <w:tc>
          <w:tcPr>
            <w:tcW w:w="2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Администрация    МО Кузьмоловское ГП, КФ Всеволожского муниципального района Ленинградской области, МКУ "СОБР"</w:t>
            </w: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60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lastRenderedPageBreak/>
              <w:t xml:space="preserve">Ремонт дорожного покрытия по адресу: д. </w:t>
            </w:r>
            <w:proofErr w:type="spellStart"/>
            <w:r w:rsidRPr="007D69F0">
              <w:rPr>
                <w:color w:val="000000"/>
                <w:sz w:val="18"/>
                <w:szCs w:val="18"/>
              </w:rPr>
              <w:t>Куялово</w:t>
            </w:r>
            <w:proofErr w:type="spellEnd"/>
            <w:r w:rsidRPr="007D69F0">
              <w:rPr>
                <w:color w:val="000000"/>
                <w:sz w:val="18"/>
                <w:szCs w:val="18"/>
              </w:rPr>
              <w:t>, ул. Хвойная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1 937 342,59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1 937 342,59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Админис</w:t>
            </w:r>
            <w:r>
              <w:rPr>
                <w:color w:val="000000"/>
                <w:sz w:val="18"/>
                <w:szCs w:val="18"/>
              </w:rPr>
              <w:t xml:space="preserve">трация    МО Кузьмоловское ГП, </w:t>
            </w:r>
            <w:r w:rsidRPr="007D69F0">
              <w:rPr>
                <w:color w:val="000000"/>
                <w:sz w:val="18"/>
                <w:szCs w:val="18"/>
              </w:rPr>
              <w:t>МКУ "СОБР"</w:t>
            </w: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</w:p>
        </w:tc>
      </w:tr>
      <w:tr w:rsidR="00B51415" w:rsidRPr="007D69F0" w:rsidTr="00B51415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24 676 986,70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jc w:val="center"/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24 676 986,70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415" w:rsidRPr="007D69F0" w:rsidRDefault="00B51415" w:rsidP="00A02345">
            <w:pPr>
              <w:rPr>
                <w:color w:val="000000"/>
                <w:sz w:val="18"/>
                <w:szCs w:val="18"/>
              </w:rPr>
            </w:pPr>
            <w:r w:rsidRPr="007D69F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1346F" w:rsidRDefault="0081346F" w:rsidP="003A39FC">
      <w:pPr>
        <w:pStyle w:val="ae"/>
        <w:rPr>
          <w:b/>
          <w:sz w:val="28"/>
          <w:szCs w:val="28"/>
        </w:rPr>
      </w:pPr>
    </w:p>
    <w:p w:rsidR="003A39FC" w:rsidRDefault="003A39FC" w:rsidP="003A39FC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bookmarkStart w:id="0" w:name="_GoBack"/>
      <w:bookmarkEnd w:id="0"/>
      <w:r w:rsidRPr="00370A66">
        <w:rPr>
          <w:b/>
          <w:bCs/>
          <w:spacing w:val="14"/>
          <w:sz w:val="28"/>
          <w:szCs w:val="28"/>
        </w:rPr>
        <w:t>5</w:t>
      </w:r>
      <w:r>
        <w:rPr>
          <w:b/>
          <w:bCs/>
          <w:spacing w:val="14"/>
          <w:sz w:val="28"/>
          <w:szCs w:val="28"/>
        </w:rPr>
        <w:t xml:space="preserve">. </w:t>
      </w:r>
      <w:r w:rsidRPr="0070113A">
        <w:rPr>
          <w:b/>
          <w:bCs/>
          <w:spacing w:val="14"/>
          <w:sz w:val="28"/>
          <w:szCs w:val="28"/>
        </w:rPr>
        <w:t xml:space="preserve"> </w:t>
      </w:r>
      <w:r w:rsidRPr="00BB0951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  <w:r>
        <w:rPr>
          <w:b/>
          <w:color w:val="000000"/>
          <w:sz w:val="28"/>
          <w:szCs w:val="28"/>
          <w:lang w:eastAsia="ar-SA"/>
        </w:rPr>
        <w:t>.</w:t>
      </w:r>
    </w:p>
    <w:p w:rsidR="003A39FC" w:rsidRPr="00267626" w:rsidRDefault="003A39FC" w:rsidP="003A39FC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Оценка эффективности реализации муниципальной программы </w:t>
      </w:r>
      <w:r>
        <w:rPr>
          <w:bCs/>
          <w:sz w:val="28"/>
          <w:szCs w:val="28"/>
          <w:lang w:eastAsia="ar-SA"/>
        </w:rPr>
        <w:t xml:space="preserve">производится администрацией МО </w:t>
      </w:r>
      <w:r w:rsidRPr="00B92CCD">
        <w:rPr>
          <w:bCs/>
          <w:sz w:val="28"/>
          <w:szCs w:val="28"/>
          <w:lang w:eastAsia="ar-SA"/>
        </w:rPr>
        <w:t>Ку</w:t>
      </w:r>
      <w:r>
        <w:rPr>
          <w:bCs/>
          <w:sz w:val="28"/>
          <w:szCs w:val="28"/>
          <w:lang w:eastAsia="ar-SA"/>
        </w:rPr>
        <w:t>зьмоловское ГП</w:t>
      </w:r>
      <w:r w:rsidRPr="00B92CCD">
        <w:rPr>
          <w:bCs/>
          <w:sz w:val="28"/>
          <w:szCs w:val="28"/>
          <w:lang w:eastAsia="ar-SA"/>
        </w:rPr>
        <w:t>, в соответствии  постановлением администра</w:t>
      </w:r>
      <w:r>
        <w:rPr>
          <w:bCs/>
          <w:sz w:val="28"/>
          <w:szCs w:val="28"/>
          <w:lang w:eastAsia="ar-SA"/>
        </w:rPr>
        <w:t xml:space="preserve">ции муниципального образования </w:t>
      </w:r>
      <w:r w:rsidRPr="00B92CCD">
        <w:rPr>
          <w:bCs/>
          <w:sz w:val="28"/>
          <w:szCs w:val="28"/>
          <w:lang w:eastAsia="ar-SA"/>
        </w:rPr>
        <w:t>Ку</w:t>
      </w:r>
      <w:r>
        <w:rPr>
          <w:bCs/>
          <w:sz w:val="28"/>
          <w:szCs w:val="28"/>
          <w:lang w:eastAsia="ar-SA"/>
        </w:rPr>
        <w:t>зьмоловское городское поселение</w:t>
      </w:r>
      <w:r w:rsidRPr="00B92CCD">
        <w:rPr>
          <w:bCs/>
          <w:sz w:val="28"/>
          <w:szCs w:val="28"/>
          <w:lang w:eastAsia="ar-SA"/>
        </w:rPr>
        <w:t xml:space="preserve"> Всеволожского муниципального района Ленинградской области от 24.11.2020 № 155 «Об утверждении Порядка разработки, реализации и оценки эффективности муниципальных программ муниципального образования «Кузьмоловское городское поселение» Всеволожского муниципального района Ленинградской области».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 </w:t>
      </w:r>
    </w:p>
    <w:p w:rsidR="003A39FC" w:rsidRPr="00B92CCD" w:rsidRDefault="003A39FC" w:rsidP="003A39FC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Значение индекса определяется путем соотношения показателя на начало реализации программы к показателю на отчетный период.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90% и более - с высоким уровнем;</w:t>
      </w:r>
    </w:p>
    <w:p w:rsidR="003A39FC" w:rsidRPr="00B92CCD" w:rsidRDefault="003A39FC" w:rsidP="003A39FC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70-90% - с удовлетворительным уровнем;</w:t>
      </w:r>
    </w:p>
    <w:p w:rsidR="003A39FC" w:rsidRPr="00357B09" w:rsidRDefault="003A39FC" w:rsidP="003A39F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92CCD">
        <w:rPr>
          <w:bCs/>
          <w:sz w:val="28"/>
          <w:szCs w:val="28"/>
          <w:lang w:eastAsia="ar-SA"/>
        </w:rPr>
        <w:t>-  при эффективности менее 70% - с неудовлетворительным уровнем.</w:t>
      </w:r>
    </w:p>
    <w:p w:rsidR="003A39FC" w:rsidRDefault="003A39FC" w:rsidP="00380A0A">
      <w:pPr>
        <w:rPr>
          <w:color w:val="000000"/>
          <w:sz w:val="28"/>
          <w:szCs w:val="28"/>
        </w:rPr>
      </w:pPr>
    </w:p>
    <w:p w:rsidR="000C06CB" w:rsidRPr="00783222" w:rsidRDefault="000C06CB" w:rsidP="00783222">
      <w:pPr>
        <w:ind w:right="1" w:firstLine="708"/>
        <w:jc w:val="right"/>
        <w:rPr>
          <w:color w:val="080808"/>
          <w:sz w:val="26"/>
          <w:szCs w:val="26"/>
        </w:rPr>
      </w:pPr>
    </w:p>
    <w:sectPr w:rsidR="000C06CB" w:rsidRPr="00783222" w:rsidSect="000C06CB">
      <w:headerReference w:type="first" r:id="rId12"/>
      <w:footerReference w:type="first" r:id="rId13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1D" w:rsidRDefault="009D651D" w:rsidP="004B41CD">
      <w:r>
        <w:separator/>
      </w:r>
    </w:p>
  </w:endnote>
  <w:endnote w:type="continuationSeparator" w:id="0">
    <w:p w:rsidR="009D651D" w:rsidRDefault="009D651D" w:rsidP="004B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C" w:rsidRDefault="003A39FC">
    <w:pPr>
      <w:pStyle w:val="a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5F" w:rsidRDefault="00DD265F">
    <w:pPr>
      <w:pStyle w:val="aa"/>
    </w:pPr>
  </w:p>
  <w:p w:rsidR="00DD265F" w:rsidRPr="00732E25" w:rsidRDefault="00DD265F">
    <w:pPr>
      <w:pStyle w:val="aa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1D" w:rsidRDefault="009D651D" w:rsidP="004B41CD">
      <w:r>
        <w:separator/>
      </w:r>
    </w:p>
  </w:footnote>
  <w:footnote w:type="continuationSeparator" w:id="0">
    <w:p w:rsidR="009D651D" w:rsidRDefault="009D651D" w:rsidP="004B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C" w:rsidRDefault="003A39FC" w:rsidP="00DD265F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39FC" w:rsidRDefault="003A39FC" w:rsidP="00DD265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C" w:rsidRDefault="003A39FC" w:rsidP="00EC37DA">
    <w:pPr>
      <w:pStyle w:val="a8"/>
    </w:pPr>
  </w:p>
  <w:p w:rsidR="003A39FC" w:rsidRDefault="003A39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C" w:rsidRDefault="003A39FC">
    <w:pPr>
      <w:pStyle w:val="a8"/>
      <w:jc w:val="center"/>
    </w:pPr>
  </w:p>
  <w:p w:rsidR="003A39FC" w:rsidRDefault="003A39F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65F" w:rsidRDefault="00DD265F">
    <w:pPr>
      <w:pStyle w:val="a8"/>
    </w:pPr>
  </w:p>
  <w:p w:rsidR="00DD265F" w:rsidRDefault="00DD26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19561F"/>
    <w:multiLevelType w:val="multilevel"/>
    <w:tmpl w:val="0B447F3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0E0E595F"/>
    <w:multiLevelType w:val="hybridMultilevel"/>
    <w:tmpl w:val="67547ABC"/>
    <w:lvl w:ilvl="0" w:tplc="7E6A2BDE">
      <w:start w:val="1"/>
      <w:numFmt w:val="decimal"/>
      <w:pStyle w:val="11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036909"/>
    <w:multiLevelType w:val="hybridMultilevel"/>
    <w:tmpl w:val="378421A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D49F3"/>
    <w:multiLevelType w:val="hybridMultilevel"/>
    <w:tmpl w:val="0EB0DE3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0196A"/>
    <w:multiLevelType w:val="hybridMultilevel"/>
    <w:tmpl w:val="8722C562"/>
    <w:lvl w:ilvl="0" w:tplc="9062A7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10443DD"/>
    <w:multiLevelType w:val="hybridMultilevel"/>
    <w:tmpl w:val="C3AC2840"/>
    <w:lvl w:ilvl="0" w:tplc="18B8999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A35D4"/>
    <w:multiLevelType w:val="hybridMultilevel"/>
    <w:tmpl w:val="EBA82F2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62E77"/>
    <w:multiLevelType w:val="hybridMultilevel"/>
    <w:tmpl w:val="DACEBE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93FC8"/>
    <w:multiLevelType w:val="hybridMultilevel"/>
    <w:tmpl w:val="621E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3AEE"/>
    <w:multiLevelType w:val="hybridMultilevel"/>
    <w:tmpl w:val="F0BE5BDE"/>
    <w:lvl w:ilvl="0" w:tplc="3580C10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C7A85"/>
    <w:multiLevelType w:val="hybridMultilevel"/>
    <w:tmpl w:val="DFF8A960"/>
    <w:lvl w:ilvl="0" w:tplc="7766E618">
      <w:start w:val="2023"/>
      <w:numFmt w:val="decimal"/>
      <w:lvlText w:val="%1"/>
      <w:lvlJc w:val="left"/>
      <w:pPr>
        <w:ind w:left="19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3" w15:restartNumberingAfterBreak="0">
    <w:nsid w:val="3C2470BA"/>
    <w:multiLevelType w:val="hybridMultilevel"/>
    <w:tmpl w:val="D4A0A88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DB400F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6" w15:restartNumberingAfterBreak="0">
    <w:nsid w:val="4EF673B8"/>
    <w:multiLevelType w:val="hybridMultilevel"/>
    <w:tmpl w:val="64E05808"/>
    <w:lvl w:ilvl="0" w:tplc="34CE1B3E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FA5417"/>
    <w:multiLevelType w:val="multilevel"/>
    <w:tmpl w:val="B38C791C"/>
    <w:lvl w:ilvl="0">
      <w:start w:val="1"/>
      <w:numFmt w:val="decimal"/>
      <w:lvlText w:val="%1."/>
      <w:lvlJc w:val="left"/>
      <w:pPr>
        <w:ind w:left="1308" w:hanging="4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18" w15:restartNumberingAfterBreak="0">
    <w:nsid w:val="5BD53C02"/>
    <w:multiLevelType w:val="hybridMultilevel"/>
    <w:tmpl w:val="F7C4B79E"/>
    <w:lvl w:ilvl="0" w:tplc="6EDC622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0FFF"/>
    <w:multiLevelType w:val="multilevel"/>
    <w:tmpl w:val="DC38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0A77F24"/>
    <w:multiLevelType w:val="hybridMultilevel"/>
    <w:tmpl w:val="A42EE314"/>
    <w:lvl w:ilvl="0" w:tplc="E8BACE72">
      <w:start w:val="2022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7E5B4BF0"/>
    <w:multiLevelType w:val="hybridMultilevel"/>
    <w:tmpl w:val="DCD209CC"/>
    <w:lvl w:ilvl="0" w:tplc="54D60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A46F0"/>
    <w:multiLevelType w:val="hybridMultilevel"/>
    <w:tmpl w:val="CA6AC9F2"/>
    <w:lvl w:ilvl="0" w:tplc="3C4E0DDA">
      <w:start w:val="2024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0"/>
  </w:num>
  <w:num w:numId="13">
    <w:abstractNumId w:val="18"/>
  </w:num>
  <w:num w:numId="14">
    <w:abstractNumId w:val="22"/>
  </w:num>
  <w:num w:numId="15">
    <w:abstractNumId w:val="15"/>
  </w:num>
  <w:num w:numId="16">
    <w:abstractNumId w:val="23"/>
  </w:num>
  <w:num w:numId="17">
    <w:abstractNumId w:val="10"/>
  </w:num>
  <w:num w:numId="18">
    <w:abstractNumId w:val="9"/>
  </w:num>
  <w:num w:numId="19">
    <w:abstractNumId w:val="6"/>
  </w:num>
  <w:num w:numId="20">
    <w:abstractNumId w:val="1"/>
  </w:num>
  <w:num w:numId="21">
    <w:abstractNumId w:val="21"/>
  </w:num>
  <w:num w:numId="22">
    <w:abstractNumId w:val="12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3"/>
    <w:rsid w:val="000016D2"/>
    <w:rsid w:val="00001D22"/>
    <w:rsid w:val="0001379C"/>
    <w:rsid w:val="000147F9"/>
    <w:rsid w:val="000204CE"/>
    <w:rsid w:val="00021B45"/>
    <w:rsid w:val="0002511D"/>
    <w:rsid w:val="000356C4"/>
    <w:rsid w:val="000503B1"/>
    <w:rsid w:val="000528EF"/>
    <w:rsid w:val="0005322B"/>
    <w:rsid w:val="00053A82"/>
    <w:rsid w:val="00054754"/>
    <w:rsid w:val="000550BC"/>
    <w:rsid w:val="000635D7"/>
    <w:rsid w:val="0006393A"/>
    <w:rsid w:val="0006523B"/>
    <w:rsid w:val="00065826"/>
    <w:rsid w:val="000704EC"/>
    <w:rsid w:val="00071D71"/>
    <w:rsid w:val="00081EC4"/>
    <w:rsid w:val="00082747"/>
    <w:rsid w:val="00085ECC"/>
    <w:rsid w:val="000860DB"/>
    <w:rsid w:val="000942DF"/>
    <w:rsid w:val="000A76BE"/>
    <w:rsid w:val="000B6360"/>
    <w:rsid w:val="000C06CB"/>
    <w:rsid w:val="000C4C24"/>
    <w:rsid w:val="000C620B"/>
    <w:rsid w:val="000D5324"/>
    <w:rsid w:val="000D54F9"/>
    <w:rsid w:val="000D6E7F"/>
    <w:rsid w:val="000E0CBB"/>
    <w:rsid w:val="000E4A6A"/>
    <w:rsid w:val="000E6F8A"/>
    <w:rsid w:val="000E79D9"/>
    <w:rsid w:val="000F49A9"/>
    <w:rsid w:val="001009B4"/>
    <w:rsid w:val="0010564D"/>
    <w:rsid w:val="00105CBB"/>
    <w:rsid w:val="00115188"/>
    <w:rsid w:val="00122607"/>
    <w:rsid w:val="00135ECD"/>
    <w:rsid w:val="001364CE"/>
    <w:rsid w:val="0013738B"/>
    <w:rsid w:val="001405E2"/>
    <w:rsid w:val="00141CF5"/>
    <w:rsid w:val="00142918"/>
    <w:rsid w:val="00143F16"/>
    <w:rsid w:val="00144670"/>
    <w:rsid w:val="00144FD3"/>
    <w:rsid w:val="0015211B"/>
    <w:rsid w:val="00152B2B"/>
    <w:rsid w:val="001545E1"/>
    <w:rsid w:val="00157BCA"/>
    <w:rsid w:val="00167967"/>
    <w:rsid w:val="001707BD"/>
    <w:rsid w:val="00170E91"/>
    <w:rsid w:val="00186E82"/>
    <w:rsid w:val="0019755B"/>
    <w:rsid w:val="001A245E"/>
    <w:rsid w:val="001A66FC"/>
    <w:rsid w:val="001B01AC"/>
    <w:rsid w:val="001B45A8"/>
    <w:rsid w:val="001B73BE"/>
    <w:rsid w:val="001C0E5E"/>
    <w:rsid w:val="001C5FC9"/>
    <w:rsid w:val="001D7126"/>
    <w:rsid w:val="001D7383"/>
    <w:rsid w:val="001E259B"/>
    <w:rsid w:val="001E2CB0"/>
    <w:rsid w:val="001F71CC"/>
    <w:rsid w:val="001F7B7E"/>
    <w:rsid w:val="00204D6E"/>
    <w:rsid w:val="00210DF0"/>
    <w:rsid w:val="00211110"/>
    <w:rsid w:val="002121E4"/>
    <w:rsid w:val="00213118"/>
    <w:rsid w:val="00217336"/>
    <w:rsid w:val="00233009"/>
    <w:rsid w:val="00234E89"/>
    <w:rsid w:val="0024394D"/>
    <w:rsid w:val="00246E5D"/>
    <w:rsid w:val="00252AD5"/>
    <w:rsid w:val="00252DEC"/>
    <w:rsid w:val="00254B09"/>
    <w:rsid w:val="00255000"/>
    <w:rsid w:val="00262607"/>
    <w:rsid w:val="002636EA"/>
    <w:rsid w:val="00265EFA"/>
    <w:rsid w:val="00270890"/>
    <w:rsid w:val="00272E0B"/>
    <w:rsid w:val="00277B95"/>
    <w:rsid w:val="00280C2B"/>
    <w:rsid w:val="00284125"/>
    <w:rsid w:val="00286AD3"/>
    <w:rsid w:val="00286DD9"/>
    <w:rsid w:val="002A3084"/>
    <w:rsid w:val="002A5ACF"/>
    <w:rsid w:val="002C3138"/>
    <w:rsid w:val="002C3B17"/>
    <w:rsid w:val="002C6E84"/>
    <w:rsid w:val="002D0E89"/>
    <w:rsid w:val="002D2F5D"/>
    <w:rsid w:val="002D2F6E"/>
    <w:rsid w:val="002D538E"/>
    <w:rsid w:val="002D5B4A"/>
    <w:rsid w:val="002E2AE8"/>
    <w:rsid w:val="002E2C91"/>
    <w:rsid w:val="002E48A2"/>
    <w:rsid w:val="002E6D00"/>
    <w:rsid w:val="002F1A3D"/>
    <w:rsid w:val="00300E55"/>
    <w:rsid w:val="00302ECA"/>
    <w:rsid w:val="00317F2E"/>
    <w:rsid w:val="003251D8"/>
    <w:rsid w:val="00327438"/>
    <w:rsid w:val="00327DA4"/>
    <w:rsid w:val="003307C0"/>
    <w:rsid w:val="00332E96"/>
    <w:rsid w:val="00334E35"/>
    <w:rsid w:val="00336329"/>
    <w:rsid w:val="00336E63"/>
    <w:rsid w:val="00336FB2"/>
    <w:rsid w:val="00337232"/>
    <w:rsid w:val="00343B72"/>
    <w:rsid w:val="00345207"/>
    <w:rsid w:val="0034728A"/>
    <w:rsid w:val="00347445"/>
    <w:rsid w:val="00356F65"/>
    <w:rsid w:val="00367C89"/>
    <w:rsid w:val="00377B4E"/>
    <w:rsid w:val="00380A0A"/>
    <w:rsid w:val="003859D6"/>
    <w:rsid w:val="0038661A"/>
    <w:rsid w:val="00390C56"/>
    <w:rsid w:val="00393A13"/>
    <w:rsid w:val="003A0E54"/>
    <w:rsid w:val="003A2BD6"/>
    <w:rsid w:val="003A2D0D"/>
    <w:rsid w:val="003A31A7"/>
    <w:rsid w:val="003A39FC"/>
    <w:rsid w:val="003A4255"/>
    <w:rsid w:val="003A52A3"/>
    <w:rsid w:val="003A670A"/>
    <w:rsid w:val="003B0B52"/>
    <w:rsid w:val="003B11EE"/>
    <w:rsid w:val="003B4A59"/>
    <w:rsid w:val="003B6C2F"/>
    <w:rsid w:val="003B74CB"/>
    <w:rsid w:val="003E0328"/>
    <w:rsid w:val="003E4CF4"/>
    <w:rsid w:val="003F553B"/>
    <w:rsid w:val="003F6015"/>
    <w:rsid w:val="003F6C85"/>
    <w:rsid w:val="004008BA"/>
    <w:rsid w:val="0040337F"/>
    <w:rsid w:val="00406201"/>
    <w:rsid w:val="0040676A"/>
    <w:rsid w:val="004150FD"/>
    <w:rsid w:val="00420C68"/>
    <w:rsid w:val="00421A20"/>
    <w:rsid w:val="00421DBE"/>
    <w:rsid w:val="00422EFE"/>
    <w:rsid w:val="004237C4"/>
    <w:rsid w:val="0042594F"/>
    <w:rsid w:val="0042673B"/>
    <w:rsid w:val="0043170F"/>
    <w:rsid w:val="00434A59"/>
    <w:rsid w:val="00436AAB"/>
    <w:rsid w:val="00441EA5"/>
    <w:rsid w:val="00444CAC"/>
    <w:rsid w:val="00453770"/>
    <w:rsid w:val="00456F08"/>
    <w:rsid w:val="004706CA"/>
    <w:rsid w:val="00473D52"/>
    <w:rsid w:val="004751CA"/>
    <w:rsid w:val="004819C7"/>
    <w:rsid w:val="00484262"/>
    <w:rsid w:val="0049433D"/>
    <w:rsid w:val="004A3EBB"/>
    <w:rsid w:val="004B41CD"/>
    <w:rsid w:val="004B5E3E"/>
    <w:rsid w:val="004C1F56"/>
    <w:rsid w:val="004C3F36"/>
    <w:rsid w:val="004C4271"/>
    <w:rsid w:val="004C7A49"/>
    <w:rsid w:val="004D3196"/>
    <w:rsid w:val="004D40E2"/>
    <w:rsid w:val="004D61A6"/>
    <w:rsid w:val="004E274D"/>
    <w:rsid w:val="004E3909"/>
    <w:rsid w:val="004F20F2"/>
    <w:rsid w:val="00510EDC"/>
    <w:rsid w:val="00511728"/>
    <w:rsid w:val="0051715F"/>
    <w:rsid w:val="00527BE3"/>
    <w:rsid w:val="00533A47"/>
    <w:rsid w:val="00536A29"/>
    <w:rsid w:val="00537A89"/>
    <w:rsid w:val="00540375"/>
    <w:rsid w:val="00543F59"/>
    <w:rsid w:val="00547044"/>
    <w:rsid w:val="00554DBD"/>
    <w:rsid w:val="00560FE4"/>
    <w:rsid w:val="00563A5B"/>
    <w:rsid w:val="00565348"/>
    <w:rsid w:val="00571406"/>
    <w:rsid w:val="00594E9A"/>
    <w:rsid w:val="005A1937"/>
    <w:rsid w:val="005A3C98"/>
    <w:rsid w:val="005A7A02"/>
    <w:rsid w:val="005B06CF"/>
    <w:rsid w:val="005B17DC"/>
    <w:rsid w:val="005B3755"/>
    <w:rsid w:val="005B5BC8"/>
    <w:rsid w:val="005C78D9"/>
    <w:rsid w:val="005C7C5C"/>
    <w:rsid w:val="005D1833"/>
    <w:rsid w:val="005D2F75"/>
    <w:rsid w:val="005D6E54"/>
    <w:rsid w:val="005E1BEC"/>
    <w:rsid w:val="005E6B08"/>
    <w:rsid w:val="005F7309"/>
    <w:rsid w:val="00601600"/>
    <w:rsid w:val="00603D92"/>
    <w:rsid w:val="00605D5F"/>
    <w:rsid w:val="00606462"/>
    <w:rsid w:val="00606A1F"/>
    <w:rsid w:val="006109CB"/>
    <w:rsid w:val="00612246"/>
    <w:rsid w:val="006177CB"/>
    <w:rsid w:val="006222B5"/>
    <w:rsid w:val="00622F07"/>
    <w:rsid w:val="00623190"/>
    <w:rsid w:val="006232FA"/>
    <w:rsid w:val="00624279"/>
    <w:rsid w:val="00625839"/>
    <w:rsid w:val="00626CCB"/>
    <w:rsid w:val="00627468"/>
    <w:rsid w:val="00630EF0"/>
    <w:rsid w:val="00631478"/>
    <w:rsid w:val="00633F7E"/>
    <w:rsid w:val="00636106"/>
    <w:rsid w:val="00646553"/>
    <w:rsid w:val="00647B0A"/>
    <w:rsid w:val="00647F44"/>
    <w:rsid w:val="00650739"/>
    <w:rsid w:val="0065363C"/>
    <w:rsid w:val="00657446"/>
    <w:rsid w:val="006609DA"/>
    <w:rsid w:val="00662A95"/>
    <w:rsid w:val="006714E6"/>
    <w:rsid w:val="0067186E"/>
    <w:rsid w:val="0067771B"/>
    <w:rsid w:val="00677F44"/>
    <w:rsid w:val="00681BE3"/>
    <w:rsid w:val="00682729"/>
    <w:rsid w:val="00682DBF"/>
    <w:rsid w:val="0068322A"/>
    <w:rsid w:val="0068601C"/>
    <w:rsid w:val="00686764"/>
    <w:rsid w:val="00692FDA"/>
    <w:rsid w:val="00695301"/>
    <w:rsid w:val="006A68AF"/>
    <w:rsid w:val="006B0609"/>
    <w:rsid w:val="006B0BDC"/>
    <w:rsid w:val="006B150C"/>
    <w:rsid w:val="006B382B"/>
    <w:rsid w:val="006C48A8"/>
    <w:rsid w:val="006D131A"/>
    <w:rsid w:val="006D276A"/>
    <w:rsid w:val="006D418D"/>
    <w:rsid w:val="006D4C6A"/>
    <w:rsid w:val="006E3A03"/>
    <w:rsid w:val="006E4105"/>
    <w:rsid w:val="006E431B"/>
    <w:rsid w:val="006F3675"/>
    <w:rsid w:val="006F4812"/>
    <w:rsid w:val="006F4CCF"/>
    <w:rsid w:val="006F7D87"/>
    <w:rsid w:val="007007FC"/>
    <w:rsid w:val="00703411"/>
    <w:rsid w:val="00703F30"/>
    <w:rsid w:val="007058C0"/>
    <w:rsid w:val="007062A1"/>
    <w:rsid w:val="00710307"/>
    <w:rsid w:val="00710843"/>
    <w:rsid w:val="00714655"/>
    <w:rsid w:val="00722374"/>
    <w:rsid w:val="00724047"/>
    <w:rsid w:val="007254EA"/>
    <w:rsid w:val="00734585"/>
    <w:rsid w:val="00737B26"/>
    <w:rsid w:val="0074143C"/>
    <w:rsid w:val="00745ED5"/>
    <w:rsid w:val="00750AAC"/>
    <w:rsid w:val="0075400D"/>
    <w:rsid w:val="0075680F"/>
    <w:rsid w:val="00757A50"/>
    <w:rsid w:val="00762E47"/>
    <w:rsid w:val="00762EFD"/>
    <w:rsid w:val="0077032D"/>
    <w:rsid w:val="00772D5E"/>
    <w:rsid w:val="007762C2"/>
    <w:rsid w:val="00776503"/>
    <w:rsid w:val="00783222"/>
    <w:rsid w:val="00783CD8"/>
    <w:rsid w:val="00786EE3"/>
    <w:rsid w:val="00787721"/>
    <w:rsid w:val="00790D2F"/>
    <w:rsid w:val="007914E3"/>
    <w:rsid w:val="007975C9"/>
    <w:rsid w:val="007A10BD"/>
    <w:rsid w:val="007A6307"/>
    <w:rsid w:val="007A6883"/>
    <w:rsid w:val="007A71BC"/>
    <w:rsid w:val="007B1E38"/>
    <w:rsid w:val="007B457D"/>
    <w:rsid w:val="007B6AE8"/>
    <w:rsid w:val="007C1C5B"/>
    <w:rsid w:val="007C688B"/>
    <w:rsid w:val="007D23F7"/>
    <w:rsid w:val="007E18F6"/>
    <w:rsid w:val="007E36EF"/>
    <w:rsid w:val="007E45BA"/>
    <w:rsid w:val="007F2A21"/>
    <w:rsid w:val="00811071"/>
    <w:rsid w:val="00811C05"/>
    <w:rsid w:val="0081346F"/>
    <w:rsid w:val="008144FB"/>
    <w:rsid w:val="0081452F"/>
    <w:rsid w:val="008264D3"/>
    <w:rsid w:val="0083521C"/>
    <w:rsid w:val="00845B81"/>
    <w:rsid w:val="00855C70"/>
    <w:rsid w:val="00857D9F"/>
    <w:rsid w:val="00861290"/>
    <w:rsid w:val="008632EE"/>
    <w:rsid w:val="0086478C"/>
    <w:rsid w:val="00865E5C"/>
    <w:rsid w:val="008670DF"/>
    <w:rsid w:val="00867DA0"/>
    <w:rsid w:val="00873AE3"/>
    <w:rsid w:val="00873DC7"/>
    <w:rsid w:val="008750EE"/>
    <w:rsid w:val="008761E4"/>
    <w:rsid w:val="00877D16"/>
    <w:rsid w:val="00883717"/>
    <w:rsid w:val="00885CC1"/>
    <w:rsid w:val="00890CA3"/>
    <w:rsid w:val="00893A0D"/>
    <w:rsid w:val="00895698"/>
    <w:rsid w:val="008A02D5"/>
    <w:rsid w:val="008A6E9C"/>
    <w:rsid w:val="008B0D9F"/>
    <w:rsid w:val="008B14F2"/>
    <w:rsid w:val="008B4ECC"/>
    <w:rsid w:val="008D12B1"/>
    <w:rsid w:val="008D1A44"/>
    <w:rsid w:val="008E17DE"/>
    <w:rsid w:val="008E1C7E"/>
    <w:rsid w:val="008F26D5"/>
    <w:rsid w:val="00903BF8"/>
    <w:rsid w:val="00905CC2"/>
    <w:rsid w:val="00906C33"/>
    <w:rsid w:val="00911151"/>
    <w:rsid w:val="00911221"/>
    <w:rsid w:val="00911427"/>
    <w:rsid w:val="00913E05"/>
    <w:rsid w:val="00914ADB"/>
    <w:rsid w:val="00915407"/>
    <w:rsid w:val="00915F98"/>
    <w:rsid w:val="00921148"/>
    <w:rsid w:val="00921178"/>
    <w:rsid w:val="00921D5E"/>
    <w:rsid w:val="00923DF3"/>
    <w:rsid w:val="00931118"/>
    <w:rsid w:val="00937DB4"/>
    <w:rsid w:val="009422D6"/>
    <w:rsid w:val="00946965"/>
    <w:rsid w:val="0095140F"/>
    <w:rsid w:val="009523B4"/>
    <w:rsid w:val="00955222"/>
    <w:rsid w:val="00955E94"/>
    <w:rsid w:val="0095601B"/>
    <w:rsid w:val="009570A5"/>
    <w:rsid w:val="0096165E"/>
    <w:rsid w:val="00961FAE"/>
    <w:rsid w:val="00965A6E"/>
    <w:rsid w:val="0097299A"/>
    <w:rsid w:val="00973210"/>
    <w:rsid w:val="009761B0"/>
    <w:rsid w:val="009803CB"/>
    <w:rsid w:val="0099161D"/>
    <w:rsid w:val="009919A4"/>
    <w:rsid w:val="0099231F"/>
    <w:rsid w:val="00994FDB"/>
    <w:rsid w:val="00997F15"/>
    <w:rsid w:val="009A1049"/>
    <w:rsid w:val="009A14D2"/>
    <w:rsid w:val="009A630F"/>
    <w:rsid w:val="009A6712"/>
    <w:rsid w:val="009B2366"/>
    <w:rsid w:val="009B7A99"/>
    <w:rsid w:val="009C29E6"/>
    <w:rsid w:val="009C4691"/>
    <w:rsid w:val="009D21EE"/>
    <w:rsid w:val="009D3598"/>
    <w:rsid w:val="009D651D"/>
    <w:rsid w:val="009E1341"/>
    <w:rsid w:val="009E2E6F"/>
    <w:rsid w:val="009E482F"/>
    <w:rsid w:val="009F75EF"/>
    <w:rsid w:val="00A00339"/>
    <w:rsid w:val="00A02864"/>
    <w:rsid w:val="00A07621"/>
    <w:rsid w:val="00A10BC0"/>
    <w:rsid w:val="00A16D4B"/>
    <w:rsid w:val="00A27083"/>
    <w:rsid w:val="00A373AD"/>
    <w:rsid w:val="00A3761B"/>
    <w:rsid w:val="00A37DCF"/>
    <w:rsid w:val="00A401E7"/>
    <w:rsid w:val="00A46E6B"/>
    <w:rsid w:val="00A472BF"/>
    <w:rsid w:val="00A5040B"/>
    <w:rsid w:val="00A524DD"/>
    <w:rsid w:val="00A55654"/>
    <w:rsid w:val="00A6313A"/>
    <w:rsid w:val="00A6773E"/>
    <w:rsid w:val="00A73F6D"/>
    <w:rsid w:val="00A80DF0"/>
    <w:rsid w:val="00A8283D"/>
    <w:rsid w:val="00A920EC"/>
    <w:rsid w:val="00A94A3D"/>
    <w:rsid w:val="00A96DBE"/>
    <w:rsid w:val="00AA0657"/>
    <w:rsid w:val="00AA3627"/>
    <w:rsid w:val="00AA42D1"/>
    <w:rsid w:val="00AA6546"/>
    <w:rsid w:val="00AB0987"/>
    <w:rsid w:val="00AB1244"/>
    <w:rsid w:val="00AC1D36"/>
    <w:rsid w:val="00AC4F6D"/>
    <w:rsid w:val="00AC5CFE"/>
    <w:rsid w:val="00AC7ADD"/>
    <w:rsid w:val="00AD1812"/>
    <w:rsid w:val="00AD3119"/>
    <w:rsid w:val="00AD40F7"/>
    <w:rsid w:val="00AD5DA1"/>
    <w:rsid w:val="00AE0F58"/>
    <w:rsid w:val="00AE3666"/>
    <w:rsid w:val="00AE559A"/>
    <w:rsid w:val="00AE67D8"/>
    <w:rsid w:val="00AE7B12"/>
    <w:rsid w:val="00AF335C"/>
    <w:rsid w:val="00AF5BD0"/>
    <w:rsid w:val="00B000AB"/>
    <w:rsid w:val="00B04698"/>
    <w:rsid w:val="00B0476D"/>
    <w:rsid w:val="00B0748A"/>
    <w:rsid w:val="00B21CB8"/>
    <w:rsid w:val="00B24845"/>
    <w:rsid w:val="00B25E97"/>
    <w:rsid w:val="00B30978"/>
    <w:rsid w:val="00B33ED7"/>
    <w:rsid w:val="00B37CAD"/>
    <w:rsid w:val="00B41C21"/>
    <w:rsid w:val="00B42FE3"/>
    <w:rsid w:val="00B45186"/>
    <w:rsid w:val="00B47C43"/>
    <w:rsid w:val="00B51415"/>
    <w:rsid w:val="00B552F7"/>
    <w:rsid w:val="00B603D6"/>
    <w:rsid w:val="00B609F2"/>
    <w:rsid w:val="00B616E9"/>
    <w:rsid w:val="00B61CE4"/>
    <w:rsid w:val="00B65009"/>
    <w:rsid w:val="00B67703"/>
    <w:rsid w:val="00B679C3"/>
    <w:rsid w:val="00B81B47"/>
    <w:rsid w:val="00B830BF"/>
    <w:rsid w:val="00B83E25"/>
    <w:rsid w:val="00B872AC"/>
    <w:rsid w:val="00B912DF"/>
    <w:rsid w:val="00B91F63"/>
    <w:rsid w:val="00B9384D"/>
    <w:rsid w:val="00B973FF"/>
    <w:rsid w:val="00BA0678"/>
    <w:rsid w:val="00BA0EEE"/>
    <w:rsid w:val="00BA328D"/>
    <w:rsid w:val="00BA43D4"/>
    <w:rsid w:val="00BA54B2"/>
    <w:rsid w:val="00BA59AA"/>
    <w:rsid w:val="00BA7D38"/>
    <w:rsid w:val="00BB4D07"/>
    <w:rsid w:val="00BB639A"/>
    <w:rsid w:val="00BC3F2B"/>
    <w:rsid w:val="00BC5A2E"/>
    <w:rsid w:val="00BD424B"/>
    <w:rsid w:val="00BD596C"/>
    <w:rsid w:val="00BD7CAA"/>
    <w:rsid w:val="00BF0D97"/>
    <w:rsid w:val="00BF5449"/>
    <w:rsid w:val="00C0408D"/>
    <w:rsid w:val="00C04468"/>
    <w:rsid w:val="00C12A88"/>
    <w:rsid w:val="00C178C4"/>
    <w:rsid w:val="00C215D3"/>
    <w:rsid w:val="00C22943"/>
    <w:rsid w:val="00C25D3C"/>
    <w:rsid w:val="00C30D3B"/>
    <w:rsid w:val="00C3128F"/>
    <w:rsid w:val="00C332DC"/>
    <w:rsid w:val="00C35C6A"/>
    <w:rsid w:val="00C37B93"/>
    <w:rsid w:val="00C37E58"/>
    <w:rsid w:val="00C40527"/>
    <w:rsid w:val="00C420F5"/>
    <w:rsid w:val="00C46765"/>
    <w:rsid w:val="00C52432"/>
    <w:rsid w:val="00C53ACE"/>
    <w:rsid w:val="00C567BF"/>
    <w:rsid w:val="00C72CA9"/>
    <w:rsid w:val="00C86EA1"/>
    <w:rsid w:val="00C92BC1"/>
    <w:rsid w:val="00C94CD8"/>
    <w:rsid w:val="00CA2635"/>
    <w:rsid w:val="00CB2072"/>
    <w:rsid w:val="00CB37CD"/>
    <w:rsid w:val="00CC0C2D"/>
    <w:rsid w:val="00CC2085"/>
    <w:rsid w:val="00CD5EF4"/>
    <w:rsid w:val="00CD5EFC"/>
    <w:rsid w:val="00CE5595"/>
    <w:rsid w:val="00CF0007"/>
    <w:rsid w:val="00CF2D67"/>
    <w:rsid w:val="00D00995"/>
    <w:rsid w:val="00D05661"/>
    <w:rsid w:val="00D104C2"/>
    <w:rsid w:val="00D12E07"/>
    <w:rsid w:val="00D23923"/>
    <w:rsid w:val="00D34059"/>
    <w:rsid w:val="00D3484B"/>
    <w:rsid w:val="00D34B27"/>
    <w:rsid w:val="00D359E8"/>
    <w:rsid w:val="00D3664F"/>
    <w:rsid w:val="00D40D01"/>
    <w:rsid w:val="00D425FC"/>
    <w:rsid w:val="00D45D52"/>
    <w:rsid w:val="00D47194"/>
    <w:rsid w:val="00D51F2F"/>
    <w:rsid w:val="00D66016"/>
    <w:rsid w:val="00D67D21"/>
    <w:rsid w:val="00D71AC4"/>
    <w:rsid w:val="00D82C6D"/>
    <w:rsid w:val="00D84463"/>
    <w:rsid w:val="00D87C8E"/>
    <w:rsid w:val="00D91920"/>
    <w:rsid w:val="00D91D6E"/>
    <w:rsid w:val="00D95F23"/>
    <w:rsid w:val="00DA193F"/>
    <w:rsid w:val="00DA22FF"/>
    <w:rsid w:val="00DA4883"/>
    <w:rsid w:val="00DA539F"/>
    <w:rsid w:val="00DA7912"/>
    <w:rsid w:val="00DB0B7D"/>
    <w:rsid w:val="00DB1455"/>
    <w:rsid w:val="00DB31C5"/>
    <w:rsid w:val="00DB6ED4"/>
    <w:rsid w:val="00DC10CE"/>
    <w:rsid w:val="00DC3301"/>
    <w:rsid w:val="00DC450E"/>
    <w:rsid w:val="00DD265F"/>
    <w:rsid w:val="00DD3AE5"/>
    <w:rsid w:val="00DD7C65"/>
    <w:rsid w:val="00DE0AEC"/>
    <w:rsid w:val="00DE2674"/>
    <w:rsid w:val="00DF10FB"/>
    <w:rsid w:val="00DF1CFD"/>
    <w:rsid w:val="00E01806"/>
    <w:rsid w:val="00E02221"/>
    <w:rsid w:val="00E03123"/>
    <w:rsid w:val="00E04282"/>
    <w:rsid w:val="00E123B2"/>
    <w:rsid w:val="00E14163"/>
    <w:rsid w:val="00E16ACC"/>
    <w:rsid w:val="00E17FB9"/>
    <w:rsid w:val="00E20E6C"/>
    <w:rsid w:val="00E211CB"/>
    <w:rsid w:val="00E233C4"/>
    <w:rsid w:val="00E2750E"/>
    <w:rsid w:val="00E2792B"/>
    <w:rsid w:val="00E40C49"/>
    <w:rsid w:val="00E452EA"/>
    <w:rsid w:val="00E47034"/>
    <w:rsid w:val="00E64107"/>
    <w:rsid w:val="00E64767"/>
    <w:rsid w:val="00E67A8C"/>
    <w:rsid w:val="00E716D4"/>
    <w:rsid w:val="00E73B4D"/>
    <w:rsid w:val="00E74995"/>
    <w:rsid w:val="00E777EC"/>
    <w:rsid w:val="00E849C5"/>
    <w:rsid w:val="00E877A8"/>
    <w:rsid w:val="00E95547"/>
    <w:rsid w:val="00E96A84"/>
    <w:rsid w:val="00EA2BFB"/>
    <w:rsid w:val="00EA31E5"/>
    <w:rsid w:val="00EA53A4"/>
    <w:rsid w:val="00EA6CDB"/>
    <w:rsid w:val="00EB5790"/>
    <w:rsid w:val="00EB6D10"/>
    <w:rsid w:val="00EB74CC"/>
    <w:rsid w:val="00EC0643"/>
    <w:rsid w:val="00EC37DA"/>
    <w:rsid w:val="00EC462B"/>
    <w:rsid w:val="00EC57C7"/>
    <w:rsid w:val="00ED0D6A"/>
    <w:rsid w:val="00ED1822"/>
    <w:rsid w:val="00ED3D86"/>
    <w:rsid w:val="00ED6977"/>
    <w:rsid w:val="00EE43FB"/>
    <w:rsid w:val="00EE5DE2"/>
    <w:rsid w:val="00EF10CF"/>
    <w:rsid w:val="00EF1AB6"/>
    <w:rsid w:val="00EF30BC"/>
    <w:rsid w:val="00EF76E3"/>
    <w:rsid w:val="00F00837"/>
    <w:rsid w:val="00F03A1D"/>
    <w:rsid w:val="00F22BE7"/>
    <w:rsid w:val="00F330CA"/>
    <w:rsid w:val="00F41C11"/>
    <w:rsid w:val="00F46CB9"/>
    <w:rsid w:val="00F50982"/>
    <w:rsid w:val="00F549BB"/>
    <w:rsid w:val="00F569E7"/>
    <w:rsid w:val="00F61F77"/>
    <w:rsid w:val="00F644EA"/>
    <w:rsid w:val="00F7021B"/>
    <w:rsid w:val="00F719BF"/>
    <w:rsid w:val="00F728DD"/>
    <w:rsid w:val="00F74186"/>
    <w:rsid w:val="00F75DC0"/>
    <w:rsid w:val="00F818AB"/>
    <w:rsid w:val="00F833CA"/>
    <w:rsid w:val="00FA0A4B"/>
    <w:rsid w:val="00FA2583"/>
    <w:rsid w:val="00FA32E7"/>
    <w:rsid w:val="00FA3A69"/>
    <w:rsid w:val="00FA4D2A"/>
    <w:rsid w:val="00FB3411"/>
    <w:rsid w:val="00FB59BE"/>
    <w:rsid w:val="00FB7EFB"/>
    <w:rsid w:val="00FC0572"/>
    <w:rsid w:val="00FC092A"/>
    <w:rsid w:val="00FC44A1"/>
    <w:rsid w:val="00FC4FAB"/>
    <w:rsid w:val="00FD4820"/>
    <w:rsid w:val="00FD6F16"/>
    <w:rsid w:val="00FD7E6B"/>
    <w:rsid w:val="00FE20E9"/>
    <w:rsid w:val="00FF28CB"/>
    <w:rsid w:val="00FF409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9CB2038-3F58-4741-8D4C-E5BE0E76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E7"/>
  </w:style>
  <w:style w:type="paragraph" w:styleId="1">
    <w:name w:val="heading 1"/>
    <w:basedOn w:val="a"/>
    <w:next w:val="a"/>
    <w:link w:val="10"/>
    <w:qFormat/>
    <w:rsid w:val="00867DA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qFormat/>
    <w:rsid w:val="00776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765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76503"/>
    <w:pPr>
      <w:jc w:val="center"/>
    </w:pPr>
    <w:rPr>
      <w:sz w:val="34"/>
    </w:rPr>
  </w:style>
  <w:style w:type="paragraph" w:styleId="a4">
    <w:name w:val="Body Text"/>
    <w:basedOn w:val="a"/>
    <w:rsid w:val="00776503"/>
    <w:pPr>
      <w:jc w:val="both"/>
    </w:pPr>
    <w:rPr>
      <w:sz w:val="28"/>
    </w:rPr>
  </w:style>
  <w:style w:type="character" w:customStyle="1" w:styleId="a5">
    <w:name w:val="Текст Знак"/>
    <w:link w:val="a6"/>
    <w:locked/>
    <w:rsid w:val="00A37DCF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A37DCF"/>
    <w:pPr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3A425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B41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1CD"/>
  </w:style>
  <w:style w:type="paragraph" w:styleId="aa">
    <w:name w:val="footer"/>
    <w:basedOn w:val="a"/>
    <w:link w:val="ab"/>
    <w:rsid w:val="004B41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41CD"/>
  </w:style>
  <w:style w:type="character" w:styleId="ac">
    <w:name w:val="page number"/>
    <w:basedOn w:val="a0"/>
    <w:rsid w:val="00915F98"/>
  </w:style>
  <w:style w:type="character" w:styleId="ad">
    <w:name w:val="Hyperlink"/>
    <w:uiPriority w:val="99"/>
    <w:rsid w:val="007D23F7"/>
    <w:rPr>
      <w:color w:val="0563C1"/>
      <w:u w:val="single"/>
    </w:rPr>
  </w:style>
  <w:style w:type="character" w:customStyle="1" w:styleId="10">
    <w:name w:val="Заголовок 1 Знак"/>
    <w:link w:val="1"/>
    <w:rsid w:val="00867D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ews-date-time1">
    <w:name w:val="news-date-time1"/>
    <w:rsid w:val="00867DA0"/>
    <w:rPr>
      <w:rFonts w:ascii="Tahoma" w:hAnsi="Tahoma" w:cs="Tahoma" w:hint="default"/>
      <w:b/>
      <w:bCs/>
      <w:color w:val="999999"/>
      <w:sz w:val="17"/>
      <w:szCs w:val="17"/>
    </w:rPr>
  </w:style>
  <w:style w:type="paragraph" w:styleId="ae">
    <w:name w:val="List Paragraph"/>
    <w:basedOn w:val="a"/>
    <w:uiPriority w:val="34"/>
    <w:qFormat/>
    <w:rsid w:val="00560FE4"/>
    <w:pPr>
      <w:ind w:left="720"/>
      <w:contextualSpacing/>
    </w:pPr>
  </w:style>
  <w:style w:type="table" w:styleId="af">
    <w:name w:val="Table Grid"/>
    <w:basedOn w:val="a1"/>
    <w:rsid w:val="005C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7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aliases w:val="Обычный (Web)1"/>
    <w:basedOn w:val="a"/>
    <w:link w:val="af1"/>
    <w:rsid w:val="009919A4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1">
    <w:name w:val="Обычный (веб) Знак"/>
    <w:aliases w:val="Обычный (Web)1 Знак"/>
    <w:link w:val="af0"/>
    <w:locked/>
    <w:rsid w:val="009919A4"/>
    <w:rPr>
      <w:rFonts w:ascii="Arial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A6773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C178C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p7">
    <w:name w:val="p7"/>
    <w:basedOn w:val="a"/>
    <w:rsid w:val="00C178C4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3A2BD6"/>
    <w:rPr>
      <w:b/>
      <w:bCs/>
    </w:rPr>
  </w:style>
  <w:style w:type="paragraph" w:customStyle="1" w:styleId="11">
    <w:name w:val="Заголовок 11"/>
    <w:basedOn w:val="a"/>
    <w:next w:val="a"/>
    <w:rsid w:val="003A2BD6"/>
    <w:pPr>
      <w:numPr>
        <w:numId w:val="1"/>
      </w:numPr>
      <w:suppressAutoHyphens/>
      <w:spacing w:before="108" w:after="108" w:line="100" w:lineRule="atLeast"/>
      <w:jc w:val="center"/>
      <w:outlineLvl w:val="0"/>
    </w:pPr>
    <w:rPr>
      <w:b/>
      <w:bCs/>
      <w:color w:val="26282F"/>
      <w:kern w:val="1"/>
      <w:sz w:val="24"/>
      <w:szCs w:val="24"/>
      <w:lang w:eastAsia="hi-IN" w:bidi="hi-IN"/>
    </w:rPr>
  </w:style>
  <w:style w:type="paragraph" w:customStyle="1" w:styleId="af4">
    <w:name w:val="Нормальный (таблица)"/>
    <w:basedOn w:val="a"/>
    <w:next w:val="a"/>
    <w:rsid w:val="003A2BD6"/>
    <w:pPr>
      <w:suppressAutoHyphens/>
      <w:spacing w:line="100" w:lineRule="atLeast"/>
      <w:jc w:val="both"/>
    </w:pPr>
    <w:rPr>
      <w:kern w:val="1"/>
      <w:sz w:val="24"/>
      <w:szCs w:val="24"/>
      <w:lang w:eastAsia="hi-IN" w:bidi="hi-IN"/>
    </w:rPr>
  </w:style>
  <w:style w:type="character" w:customStyle="1" w:styleId="2">
    <w:name w:val="Основной текст (2)"/>
    <w:rsid w:val="003A2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f5">
    <w:name w:val="FollowedHyperlink"/>
    <w:basedOn w:val="a0"/>
    <w:uiPriority w:val="99"/>
    <w:semiHidden/>
    <w:unhideWhenUsed/>
    <w:rsid w:val="00B47C43"/>
    <w:rPr>
      <w:color w:val="800080"/>
      <w:u w:val="single"/>
    </w:rPr>
  </w:style>
  <w:style w:type="paragraph" w:customStyle="1" w:styleId="font5">
    <w:name w:val="font5"/>
    <w:basedOn w:val="a"/>
    <w:rsid w:val="00B47C4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B47C4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47C4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B47C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47C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47C4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47C4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47C4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47C4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47C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B47C4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B97F-D6FA-4DD5-B9A2-5552F0B9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15252</CharactersWithSpaces>
  <SharedDoc>false</SharedDoc>
  <HLinks>
    <vt:vector size="36" baseType="variant">
      <vt:variant>
        <vt:i4>8257644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consultantplus://offline/ref=27852B27DB756D51AF5DC9F86D0B931FF8DAF53298AFA13EA827CDD2CA7ECC288C1FB17F0A89B4nDK</vt:lpwstr>
      </vt:variant>
      <vt:variant>
        <vt:lpwstr/>
      </vt:variant>
      <vt:variant>
        <vt:i4>7471154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consultantplus://offline/ref=27852B27DB756D51AF5DC9F86D0B931FF8D9F73F93ACA13EA827CDD2CA7ECC288C1FB17C0F8B4A8DBFn4K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consultantplus://offline/ref=2E4E9DCA2A7779BDE62D3EBB84A4CA4F5A1BE37DA5C84CCBCBD09D2B00410C91BED2714099E9B8EDX127I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admin</cp:lastModifiedBy>
  <cp:revision>68</cp:revision>
  <cp:lastPrinted>2023-11-08T14:57:00Z</cp:lastPrinted>
  <dcterms:created xsi:type="dcterms:W3CDTF">2022-03-17T11:31:00Z</dcterms:created>
  <dcterms:modified xsi:type="dcterms:W3CDTF">2024-08-07T07:16:00Z</dcterms:modified>
</cp:coreProperties>
</file>