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C6" w:rsidRDefault="001C52C6" w:rsidP="00B11AD0">
      <w:pPr>
        <w:tabs>
          <w:tab w:val="left" w:pos="6203"/>
        </w:tabs>
        <w:suppressAutoHyphens w:val="0"/>
        <w:spacing w:line="240" w:lineRule="auto"/>
        <w:ind w:left="4536"/>
        <w:jc w:val="center"/>
        <w:rPr>
          <w:bCs/>
          <w:kern w:val="0"/>
          <w:sz w:val="28"/>
          <w:szCs w:val="28"/>
          <w:lang w:eastAsia="ru-RU" w:bidi="ar-SA"/>
        </w:rPr>
      </w:pPr>
    </w:p>
    <w:p w:rsidR="00B11AD0" w:rsidRDefault="00B11AD0" w:rsidP="00B11AD0">
      <w:pPr>
        <w:tabs>
          <w:tab w:val="left" w:pos="6203"/>
        </w:tabs>
        <w:suppressAutoHyphens w:val="0"/>
        <w:spacing w:line="240" w:lineRule="auto"/>
        <w:ind w:left="4536"/>
        <w:jc w:val="center"/>
        <w:rPr>
          <w:bCs/>
          <w:kern w:val="0"/>
          <w:sz w:val="28"/>
          <w:szCs w:val="28"/>
          <w:lang w:eastAsia="ru-RU" w:bidi="ar-SA"/>
        </w:rPr>
      </w:pPr>
    </w:p>
    <w:p w:rsidR="00B11AD0" w:rsidRDefault="00B11AD0" w:rsidP="00B11AD0">
      <w:pPr>
        <w:tabs>
          <w:tab w:val="left" w:pos="6203"/>
        </w:tabs>
        <w:suppressAutoHyphens w:val="0"/>
        <w:spacing w:line="240" w:lineRule="auto"/>
        <w:ind w:left="4536"/>
        <w:jc w:val="right"/>
        <w:rPr>
          <w:bCs/>
          <w:kern w:val="0"/>
          <w:sz w:val="26"/>
          <w:szCs w:val="26"/>
          <w:lang w:eastAsia="ru-RU" w:bidi="ar-SA"/>
        </w:rPr>
      </w:pPr>
    </w:p>
    <w:p w:rsidR="00B11AD0" w:rsidRDefault="00B11AD0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6E3119" w:rsidRPr="006D37B0" w:rsidRDefault="006E3119" w:rsidP="00B11AD0">
      <w:pPr>
        <w:spacing w:line="240" w:lineRule="auto"/>
        <w:jc w:val="both"/>
        <w:rPr>
          <w:spacing w:val="-17"/>
          <w:sz w:val="24"/>
          <w:szCs w:val="24"/>
        </w:rPr>
      </w:pPr>
    </w:p>
    <w:p w:rsidR="00B11AD0" w:rsidRPr="00DE3A2A" w:rsidRDefault="00B11AD0" w:rsidP="00B11AD0">
      <w:pPr>
        <w:spacing w:line="240" w:lineRule="auto"/>
        <w:ind w:left="7090" w:firstLine="709"/>
        <w:jc w:val="both"/>
        <w:rPr>
          <w:spacing w:val="-17"/>
          <w:sz w:val="24"/>
          <w:szCs w:val="24"/>
        </w:rPr>
      </w:pPr>
    </w:p>
    <w:p w:rsidR="0087697D" w:rsidRDefault="0087697D" w:rsidP="0087697D">
      <w:pPr>
        <w:spacing w:line="240" w:lineRule="auto"/>
        <w:jc w:val="center"/>
        <w:rPr>
          <w:b/>
          <w:bCs/>
          <w:sz w:val="24"/>
          <w:szCs w:val="24"/>
        </w:rPr>
      </w:pPr>
      <w:r w:rsidRPr="0087697D">
        <w:rPr>
          <w:b/>
          <w:bCs/>
          <w:sz w:val="24"/>
          <w:szCs w:val="24"/>
        </w:rPr>
        <w:t>Актуальная версия</w:t>
      </w:r>
      <w:r>
        <w:rPr>
          <w:b/>
          <w:bCs/>
          <w:sz w:val="24"/>
          <w:szCs w:val="24"/>
        </w:rPr>
        <w:t xml:space="preserve"> </w:t>
      </w:r>
      <w:r w:rsidRPr="0087697D">
        <w:rPr>
          <w:b/>
          <w:bCs/>
          <w:sz w:val="24"/>
          <w:szCs w:val="24"/>
        </w:rPr>
        <w:t xml:space="preserve">муниципальной программы </w:t>
      </w:r>
    </w:p>
    <w:p w:rsidR="00B11AD0" w:rsidRPr="00DE3A2A" w:rsidRDefault="00B11AD0" w:rsidP="0087697D">
      <w:pPr>
        <w:spacing w:line="240" w:lineRule="auto"/>
        <w:jc w:val="center"/>
        <w:rPr>
          <w:b/>
          <w:bCs/>
          <w:sz w:val="24"/>
          <w:szCs w:val="24"/>
        </w:rPr>
      </w:pPr>
      <w:r w:rsidRPr="00DE3A2A">
        <w:rPr>
          <w:b/>
          <w:bCs/>
          <w:sz w:val="24"/>
          <w:szCs w:val="24"/>
        </w:rPr>
        <w:t>«Развитие</w:t>
      </w:r>
      <w:r w:rsidR="001C52C6" w:rsidRPr="00DE3A2A">
        <w:rPr>
          <w:b/>
          <w:bCs/>
          <w:sz w:val="24"/>
          <w:szCs w:val="24"/>
        </w:rPr>
        <w:t xml:space="preserve"> молодежной политики </w:t>
      </w:r>
      <w:r w:rsidRPr="00DE3A2A">
        <w:rPr>
          <w:b/>
          <w:bCs/>
          <w:sz w:val="24"/>
          <w:szCs w:val="24"/>
        </w:rPr>
        <w:t>на территории муниципального образования «Кузьмоловское городское поселение» Всеволожского муниципального района Ленинградской области</w:t>
      </w:r>
    </w:p>
    <w:p w:rsidR="00B11AD0" w:rsidRPr="00DE3A2A" w:rsidRDefault="00B11AD0" w:rsidP="00B11AD0">
      <w:pPr>
        <w:jc w:val="center"/>
        <w:rPr>
          <w:spacing w:val="-17"/>
          <w:sz w:val="24"/>
          <w:szCs w:val="24"/>
        </w:rPr>
      </w:pPr>
      <w:r w:rsidRPr="00DE3A2A">
        <w:rPr>
          <w:b/>
          <w:bCs/>
          <w:sz w:val="24"/>
          <w:szCs w:val="24"/>
        </w:rPr>
        <w:t>в</w:t>
      </w:r>
      <w:r w:rsidRPr="0087697D">
        <w:rPr>
          <w:b/>
          <w:bCs/>
          <w:sz w:val="24"/>
          <w:szCs w:val="24"/>
        </w:rPr>
        <w:t xml:space="preserve"> 20</w:t>
      </w:r>
      <w:r w:rsidRPr="00DE3A2A">
        <w:rPr>
          <w:b/>
          <w:bCs/>
          <w:sz w:val="24"/>
          <w:szCs w:val="24"/>
        </w:rPr>
        <w:t>2</w:t>
      </w:r>
      <w:r w:rsidR="006E3119">
        <w:rPr>
          <w:b/>
          <w:bCs/>
          <w:sz w:val="24"/>
          <w:szCs w:val="24"/>
        </w:rPr>
        <w:t>3</w:t>
      </w:r>
      <w:r w:rsidRPr="0087697D">
        <w:rPr>
          <w:b/>
          <w:bCs/>
          <w:sz w:val="24"/>
          <w:szCs w:val="24"/>
        </w:rPr>
        <w:t>-20</w:t>
      </w:r>
      <w:r w:rsidRPr="00DE3A2A">
        <w:rPr>
          <w:b/>
          <w:bCs/>
          <w:sz w:val="24"/>
          <w:szCs w:val="24"/>
        </w:rPr>
        <w:t>2</w:t>
      </w:r>
      <w:r w:rsidR="006E3119">
        <w:rPr>
          <w:b/>
          <w:bCs/>
          <w:sz w:val="24"/>
          <w:szCs w:val="24"/>
        </w:rPr>
        <w:t>5</w:t>
      </w:r>
      <w:r w:rsidRPr="0087697D">
        <w:rPr>
          <w:b/>
          <w:bCs/>
          <w:sz w:val="24"/>
          <w:szCs w:val="24"/>
        </w:rPr>
        <w:t xml:space="preserve"> г</w:t>
      </w:r>
      <w:r w:rsidRPr="00DE3A2A">
        <w:rPr>
          <w:b/>
          <w:bCs/>
          <w:sz w:val="24"/>
          <w:szCs w:val="24"/>
        </w:rPr>
        <w:t>одах</w:t>
      </w:r>
      <w:r w:rsidRPr="0087697D">
        <w:rPr>
          <w:b/>
          <w:bCs/>
          <w:sz w:val="24"/>
          <w:szCs w:val="24"/>
        </w:rPr>
        <w:t>»</w:t>
      </w:r>
    </w:p>
    <w:p w:rsidR="0087697D" w:rsidRPr="00E700A0" w:rsidRDefault="0087697D" w:rsidP="0087697D">
      <w:pPr>
        <w:jc w:val="center"/>
        <w:rPr>
          <w:bCs/>
          <w:sz w:val="22"/>
          <w:szCs w:val="22"/>
        </w:rPr>
      </w:pPr>
      <w:r w:rsidRPr="00E700A0">
        <w:rPr>
          <w:bCs/>
          <w:sz w:val="22"/>
          <w:szCs w:val="22"/>
        </w:rPr>
        <w:t>Утверждено Постановление №2</w:t>
      </w:r>
      <w:r>
        <w:rPr>
          <w:bCs/>
          <w:sz w:val="22"/>
          <w:szCs w:val="22"/>
        </w:rPr>
        <w:t>48</w:t>
      </w:r>
      <w:r w:rsidRPr="00E700A0">
        <w:rPr>
          <w:bCs/>
          <w:sz w:val="22"/>
          <w:szCs w:val="22"/>
        </w:rPr>
        <w:t xml:space="preserve"> от 16.12.2022г</w:t>
      </w:r>
    </w:p>
    <w:p w:rsidR="0087697D" w:rsidRPr="00E700A0" w:rsidRDefault="0087697D" w:rsidP="0087697D">
      <w:pPr>
        <w:jc w:val="center"/>
        <w:rPr>
          <w:spacing w:val="-17"/>
          <w:sz w:val="22"/>
          <w:szCs w:val="22"/>
        </w:rPr>
      </w:pPr>
      <w:r w:rsidRPr="00E700A0">
        <w:rPr>
          <w:bCs/>
          <w:sz w:val="22"/>
          <w:szCs w:val="22"/>
        </w:rPr>
        <w:t xml:space="preserve"> (в ред. постановлений администрации </w:t>
      </w:r>
      <w:r>
        <w:rPr>
          <w:bCs/>
          <w:sz w:val="22"/>
          <w:szCs w:val="22"/>
        </w:rPr>
        <w:t xml:space="preserve">от </w:t>
      </w:r>
      <w:r w:rsidR="007C3D46">
        <w:rPr>
          <w:bCs/>
          <w:sz w:val="22"/>
          <w:szCs w:val="22"/>
        </w:rPr>
        <w:t>28.08.2023 №419</w:t>
      </w:r>
      <w:r w:rsidR="00727CC5">
        <w:rPr>
          <w:bCs/>
          <w:sz w:val="22"/>
          <w:szCs w:val="22"/>
        </w:rPr>
        <w:t>; от 09.11.2023 №556</w:t>
      </w:r>
      <w:r w:rsidRPr="000F715E">
        <w:rPr>
          <w:bCs/>
          <w:sz w:val="22"/>
          <w:szCs w:val="22"/>
        </w:rPr>
        <w:t>)</w:t>
      </w:r>
    </w:p>
    <w:p w:rsidR="00B11AD0" w:rsidRPr="00DE3A2A" w:rsidRDefault="00B11AD0" w:rsidP="00B11AD0">
      <w:pPr>
        <w:ind w:firstLine="709"/>
        <w:rPr>
          <w:spacing w:val="-17"/>
          <w:sz w:val="24"/>
          <w:szCs w:val="24"/>
        </w:rPr>
      </w:pPr>
    </w:p>
    <w:p w:rsidR="00B11AD0" w:rsidRDefault="00B11AD0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B11AD0">
      <w:pPr>
        <w:ind w:firstLine="709"/>
        <w:rPr>
          <w:spacing w:val="-17"/>
          <w:sz w:val="24"/>
          <w:szCs w:val="24"/>
        </w:rPr>
      </w:pPr>
    </w:p>
    <w:p w:rsidR="007C7F33" w:rsidRDefault="007C7F33" w:rsidP="006E3119">
      <w:pPr>
        <w:rPr>
          <w:spacing w:val="-17"/>
          <w:sz w:val="24"/>
          <w:szCs w:val="24"/>
        </w:rPr>
      </w:pPr>
    </w:p>
    <w:p w:rsidR="007C7F33" w:rsidRPr="00DE3A2A" w:rsidRDefault="007C7F33" w:rsidP="006E3119">
      <w:pPr>
        <w:rPr>
          <w:spacing w:val="-17"/>
          <w:sz w:val="24"/>
          <w:szCs w:val="24"/>
        </w:rPr>
      </w:pPr>
    </w:p>
    <w:tbl>
      <w:tblPr>
        <w:tblW w:w="9639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171"/>
        <w:gridCol w:w="50"/>
        <w:gridCol w:w="8"/>
        <w:gridCol w:w="8"/>
      </w:tblGrid>
      <w:tr w:rsidR="00B11AD0" w:rsidRPr="00DE3A2A" w:rsidTr="00C528E3">
        <w:trPr>
          <w:gridAfter w:val="2"/>
          <w:wAfter w:w="16" w:type="dxa"/>
        </w:trPr>
        <w:tc>
          <w:tcPr>
            <w:tcW w:w="9573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11"/>
              <w:numPr>
                <w:ilvl w:val="0"/>
                <w:numId w:val="0"/>
              </w:numPr>
              <w:rPr>
                <w:color w:val="auto"/>
              </w:rPr>
            </w:pPr>
            <w:r w:rsidRPr="00DE3A2A">
              <w:rPr>
                <w:color w:val="auto"/>
              </w:rPr>
              <w:t>Паспорт муниципальной программы</w:t>
            </w:r>
          </w:p>
          <w:p w:rsidR="00B11AD0" w:rsidRPr="00DE3A2A" w:rsidRDefault="00B11AD0" w:rsidP="00837B5C">
            <w:pPr>
              <w:pStyle w:val="11"/>
              <w:rPr>
                <w:color w:val="auto"/>
              </w:rPr>
            </w:pPr>
            <w:r w:rsidRPr="00DE3A2A">
              <w:rPr>
                <w:color w:val="auto"/>
              </w:rPr>
              <w:t xml:space="preserve"> </w:t>
            </w:r>
          </w:p>
        </w:tc>
        <w:tc>
          <w:tcPr>
            <w:tcW w:w="50" w:type="dxa"/>
            <w:shd w:val="clear" w:color="auto" w:fill="auto"/>
          </w:tcPr>
          <w:p w:rsidR="00B11AD0" w:rsidRPr="00DE3A2A" w:rsidRDefault="00B11AD0" w:rsidP="00837B5C">
            <w:pPr>
              <w:snapToGrid w:val="0"/>
              <w:rPr>
                <w:sz w:val="24"/>
                <w:szCs w:val="24"/>
              </w:rPr>
            </w:pP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jc w:val="left"/>
            </w:pPr>
          </w:p>
          <w:p w:rsidR="00B11AD0" w:rsidRPr="00DE3A2A" w:rsidRDefault="00B11AD0" w:rsidP="00837B5C">
            <w:pPr>
              <w:pStyle w:val="a4"/>
            </w:pPr>
            <w:r w:rsidRPr="00DE3A2A">
              <w:t>Полное наименование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AD0" w:rsidRPr="00DE3A2A" w:rsidRDefault="00B11AD0" w:rsidP="006E3119">
            <w:pPr>
              <w:pStyle w:val="a4"/>
            </w:pPr>
            <w:r w:rsidRPr="00DE3A2A">
              <w:t xml:space="preserve">Программа «Развитие </w:t>
            </w:r>
            <w:r w:rsidR="001C52C6" w:rsidRPr="00DE3A2A">
              <w:t xml:space="preserve">молодежной политики </w:t>
            </w:r>
            <w:r w:rsidRPr="00DE3A2A">
              <w:t>на территории муниципального образования «Кузьмоловское городское поселение» Всеволожского муниципального района Ленинградской области в 202</w:t>
            </w:r>
            <w:r w:rsidR="006E3119">
              <w:t>3</w:t>
            </w:r>
            <w:r w:rsidRPr="00DE3A2A">
              <w:t>-202</w:t>
            </w:r>
            <w:r w:rsidR="006E3119">
              <w:t>5</w:t>
            </w:r>
            <w:r w:rsidRPr="00DE3A2A">
              <w:t xml:space="preserve"> годах». 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731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jc w:val="center"/>
            </w:pPr>
            <w:r w:rsidRPr="00DE3A2A">
              <w:t>Ответственный исполнитель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jc w:val="left"/>
            </w:pPr>
            <w:r w:rsidRPr="00DE3A2A">
              <w:t>Администрация муниципального образования «Кузьмоловское городское поселение»</w:t>
            </w:r>
            <w:r w:rsidR="002869FC">
              <w:t>, о</w:t>
            </w:r>
            <w:r w:rsidR="002869FC" w:rsidRPr="006B4A42">
              <w:t>тдел по социальным вопросам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jc w:val="center"/>
              <w:rPr>
                <w:kern w:val="2"/>
              </w:rPr>
            </w:pPr>
            <w:r w:rsidRPr="00DE3A2A">
              <w:t>Соисполнители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rPr>
                <w:kern w:val="2"/>
              </w:rPr>
            </w:pPr>
            <w:r w:rsidRPr="00DE3A2A">
              <w:rPr>
                <w:kern w:val="2"/>
              </w:rPr>
              <w:t>-</w:t>
            </w:r>
            <w:r w:rsidR="002869FC">
              <w:rPr>
                <w:kern w:val="2"/>
              </w:rPr>
              <w:t xml:space="preserve"> Финансово-экономический отдел </w:t>
            </w:r>
            <w:r w:rsidR="002869FC" w:rsidRPr="00CB44CE">
              <w:rPr>
                <w:kern w:val="2"/>
              </w:rPr>
              <w:t>администраци</w:t>
            </w:r>
            <w:r w:rsidR="002869FC">
              <w:rPr>
                <w:kern w:val="2"/>
              </w:rPr>
              <w:t>и</w:t>
            </w:r>
            <w:r w:rsidR="002869FC" w:rsidRPr="00CB44CE">
              <w:rPr>
                <w:kern w:val="2"/>
              </w:rPr>
              <w:t xml:space="preserve"> МО «Кузьмоловское городское поселение»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jc w:val="center"/>
              <w:rPr>
                <w:kern w:val="2"/>
              </w:rPr>
            </w:pPr>
            <w:r w:rsidRPr="00DE3A2A">
              <w:t>Участники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rPr>
                <w:kern w:val="2"/>
              </w:rPr>
            </w:pPr>
            <w:r w:rsidRPr="00DE3A2A">
              <w:rPr>
                <w:kern w:val="2"/>
              </w:rPr>
              <w:t>-администрация МО «Кузьмоловское городское поселение»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jc w:val="center"/>
            </w:pPr>
            <w:r w:rsidRPr="00DE3A2A">
              <w:t xml:space="preserve">Подпрограммы 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AD0" w:rsidRPr="00DE3A2A" w:rsidRDefault="0054606F" w:rsidP="001C52C6">
            <w:pPr>
              <w:rPr>
                <w:sz w:val="24"/>
                <w:szCs w:val="24"/>
              </w:rPr>
            </w:pPr>
            <w:r w:rsidRPr="0054606F">
              <w:rPr>
                <w:sz w:val="24"/>
                <w:szCs w:val="24"/>
              </w:rPr>
              <w:t xml:space="preserve">    Разработка подпрограмм не требуется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trHeight w:val="716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snapToGrid w:val="0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  <w:r w:rsidRPr="00DE3A2A">
              <w:t>Цели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322" w:rsidRPr="00DE3A2A" w:rsidRDefault="00C26DFE" w:rsidP="00DD6322">
            <w:pPr>
              <w:pStyle w:val="a0"/>
              <w:jc w:val="both"/>
              <w:rPr>
                <w:sz w:val="24"/>
                <w:szCs w:val="24"/>
              </w:rPr>
            </w:pPr>
            <w:bookmarkStart w:id="0" w:name="p_191"/>
            <w:bookmarkEnd w:id="0"/>
            <w:r w:rsidRPr="00DE3A2A">
              <w:rPr>
                <w:sz w:val="24"/>
                <w:szCs w:val="24"/>
              </w:rPr>
              <w:t xml:space="preserve">- </w:t>
            </w:r>
            <w:r w:rsidR="00DD6322" w:rsidRPr="00DE3A2A">
              <w:rPr>
                <w:sz w:val="24"/>
                <w:szCs w:val="24"/>
              </w:rPr>
              <w:t>обеспечение всестороннего социального, духовного и физического развития детей, подростков и  молодежи МО  «Кузьмоловское ГП»</w:t>
            </w:r>
          </w:p>
          <w:p w:rsidR="00DD6322" w:rsidRPr="00DE3A2A" w:rsidRDefault="00DD6322" w:rsidP="00DD6322">
            <w:pPr>
              <w:pStyle w:val="a0"/>
              <w:jc w:val="both"/>
              <w:rPr>
                <w:color w:val="000000"/>
                <w:sz w:val="24"/>
                <w:szCs w:val="24"/>
              </w:rPr>
            </w:pPr>
            <w:r w:rsidRPr="00DE3A2A">
              <w:rPr>
                <w:color w:val="000000"/>
                <w:sz w:val="24"/>
                <w:szCs w:val="24"/>
              </w:rPr>
              <w:t>- создание эффективной системы профилактики потребления наркотиков, табачной и алкогольной продукции различными категориями населения, прежде всего молодежью и несовершеннолетними, охраны здоровья населения;</w:t>
            </w:r>
          </w:p>
          <w:p w:rsidR="00B11AD0" w:rsidRPr="00DE3A2A" w:rsidRDefault="00DD6322" w:rsidP="00DD6322">
            <w:pPr>
              <w:pStyle w:val="a4"/>
            </w:pPr>
            <w:r w:rsidRPr="00DE3A2A">
              <w:rPr>
                <w:color w:val="000000"/>
              </w:rPr>
              <w:t>-профилактика безнадзорности и  правонарушений в молодежной среде за счет привлечения граждан к организованным формам трудовой занятости.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snapToGrid w:val="0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  <w:r w:rsidRPr="00DE3A2A">
              <w:t>Задачи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335B" w:rsidRPr="00DE3A2A" w:rsidRDefault="0070335B" w:rsidP="0070335B">
            <w:pPr>
              <w:pStyle w:val="2"/>
              <w:jc w:val="both"/>
            </w:pPr>
            <w:bookmarkStart w:id="1" w:name="p_221"/>
            <w:bookmarkEnd w:id="1"/>
            <w:r w:rsidRPr="00DE3A2A">
              <w:t>- Поддержка интеллектуального и творческого развития  молодежи</w:t>
            </w:r>
          </w:p>
          <w:p w:rsidR="0070335B" w:rsidRPr="00DE3A2A" w:rsidRDefault="0070335B" w:rsidP="0070335B">
            <w:pPr>
              <w:pStyle w:val="2"/>
              <w:jc w:val="both"/>
            </w:pPr>
            <w:r w:rsidRPr="00DE3A2A">
              <w:t>- Развитие добровольческого движения на территории МО «Кузьмоловское ГП»</w:t>
            </w:r>
          </w:p>
          <w:p w:rsidR="00DD6322" w:rsidRPr="00DE3A2A" w:rsidRDefault="00DD6322" w:rsidP="00DD6322">
            <w:pPr>
              <w:pStyle w:val="2"/>
              <w:jc w:val="both"/>
            </w:pPr>
            <w:r w:rsidRPr="00DE3A2A">
              <w:t>Организация гражданско-патриотического воспитания детей, подростков и молодежи.</w:t>
            </w:r>
          </w:p>
          <w:p w:rsidR="00DD6322" w:rsidRPr="00DE3A2A" w:rsidRDefault="0070335B" w:rsidP="0070335B">
            <w:pPr>
              <w:pStyle w:val="2"/>
              <w:jc w:val="both"/>
            </w:pPr>
            <w:r w:rsidRPr="00DE3A2A">
              <w:rPr>
                <w:color w:val="000000"/>
              </w:rPr>
              <w:t>- организация просветительской работы по профилактике наркомании, токсикомании и иных вредных зависимостей;</w:t>
            </w:r>
          </w:p>
          <w:p w:rsidR="00DD6322" w:rsidRPr="00DE3A2A" w:rsidRDefault="00DD6322" w:rsidP="00DD6322">
            <w:pPr>
              <w:jc w:val="both"/>
              <w:rPr>
                <w:color w:val="000000"/>
                <w:sz w:val="24"/>
                <w:szCs w:val="24"/>
              </w:rPr>
            </w:pPr>
            <w:r w:rsidRPr="00DE3A2A">
              <w:rPr>
                <w:color w:val="000000"/>
                <w:sz w:val="24"/>
                <w:szCs w:val="24"/>
              </w:rPr>
              <w:t>- повышение уровня осведомления населения о неблагоприятных последствиях употребления наркотических и психотропных веществ;</w:t>
            </w:r>
          </w:p>
          <w:p w:rsidR="00B11AD0" w:rsidRPr="00DE3A2A" w:rsidRDefault="00DD6322" w:rsidP="0070335B">
            <w:pPr>
              <w:rPr>
                <w:sz w:val="24"/>
                <w:szCs w:val="24"/>
              </w:rPr>
            </w:pPr>
            <w:r w:rsidRPr="00DE3A2A">
              <w:rPr>
                <w:color w:val="000000"/>
                <w:sz w:val="24"/>
                <w:szCs w:val="24"/>
              </w:rPr>
              <w:t>- предоставление несовершеннолетним гражданам в возрасте от 14 до 18 лет возможности временного трудоустройства в свободное от учебы время с целью приобретения трудовых навыков, профилактике безнадзорности и правонарушений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snapToGrid w:val="0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  <w:r w:rsidRPr="00DE3A2A">
              <w:t>Целевые индикаторы и показатели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335B" w:rsidRPr="00DE3A2A" w:rsidRDefault="0070335B" w:rsidP="00837B5C">
            <w:pPr>
              <w:rPr>
                <w:sz w:val="24"/>
                <w:szCs w:val="24"/>
              </w:rPr>
            </w:pPr>
            <w:r w:rsidRPr="00DE3A2A">
              <w:rPr>
                <w:sz w:val="24"/>
                <w:szCs w:val="24"/>
              </w:rPr>
              <w:t>- количество молодежи проявивших себя в творческих, интеллектуальных и социально значимых событиях;</w:t>
            </w:r>
          </w:p>
          <w:p w:rsidR="006779A4" w:rsidRPr="00DE3A2A" w:rsidRDefault="0070335B" w:rsidP="00837B5C">
            <w:pPr>
              <w:rPr>
                <w:sz w:val="24"/>
                <w:szCs w:val="24"/>
              </w:rPr>
            </w:pPr>
            <w:r w:rsidRPr="00DE3A2A">
              <w:rPr>
                <w:sz w:val="24"/>
                <w:szCs w:val="24"/>
              </w:rPr>
              <w:t>-</w:t>
            </w:r>
            <w:r w:rsidR="006779A4" w:rsidRPr="00DE3A2A">
              <w:rPr>
                <w:sz w:val="24"/>
                <w:szCs w:val="24"/>
              </w:rPr>
              <w:t>количество волонтеров  принимавших участие в мероприятиях поселения;</w:t>
            </w:r>
          </w:p>
          <w:p w:rsidR="00B11AD0" w:rsidRPr="00DE3A2A" w:rsidRDefault="006779A4" w:rsidP="00837B5C">
            <w:pPr>
              <w:rPr>
                <w:sz w:val="24"/>
                <w:szCs w:val="24"/>
              </w:rPr>
            </w:pPr>
            <w:r w:rsidRPr="00DE3A2A">
              <w:rPr>
                <w:sz w:val="24"/>
                <w:szCs w:val="24"/>
              </w:rPr>
              <w:t>-количество гражданско- патриотических мероприятий;</w:t>
            </w:r>
            <w:r w:rsidR="0070335B" w:rsidRPr="00DE3A2A">
              <w:rPr>
                <w:sz w:val="24"/>
                <w:szCs w:val="24"/>
              </w:rPr>
              <w:t xml:space="preserve"> </w:t>
            </w:r>
          </w:p>
          <w:p w:rsidR="006779A4" w:rsidRPr="00DE3A2A" w:rsidRDefault="006779A4" w:rsidP="00837B5C">
            <w:pPr>
              <w:rPr>
                <w:sz w:val="24"/>
                <w:szCs w:val="24"/>
              </w:rPr>
            </w:pPr>
            <w:r w:rsidRPr="00DE3A2A">
              <w:rPr>
                <w:sz w:val="24"/>
                <w:szCs w:val="24"/>
              </w:rPr>
              <w:t>-количество человек охваченных патриотической работой;</w:t>
            </w:r>
          </w:p>
          <w:p w:rsidR="00E258FF" w:rsidRPr="00DE3A2A" w:rsidRDefault="00E258FF" w:rsidP="00837B5C">
            <w:pPr>
              <w:rPr>
                <w:sz w:val="24"/>
                <w:szCs w:val="24"/>
              </w:rPr>
            </w:pPr>
            <w:r w:rsidRPr="00DE3A2A">
              <w:rPr>
                <w:sz w:val="24"/>
                <w:szCs w:val="24"/>
              </w:rPr>
              <w:t>- количество опубликованной информации официальных источниках опубликования в сети интернет;</w:t>
            </w:r>
          </w:p>
          <w:p w:rsidR="00E258FF" w:rsidRPr="00DE3A2A" w:rsidRDefault="00E258FF" w:rsidP="00837B5C">
            <w:pPr>
              <w:rPr>
                <w:sz w:val="24"/>
                <w:szCs w:val="24"/>
              </w:rPr>
            </w:pPr>
            <w:r w:rsidRPr="00DE3A2A">
              <w:rPr>
                <w:sz w:val="24"/>
                <w:szCs w:val="24"/>
              </w:rPr>
              <w:lastRenderedPageBreak/>
              <w:t>- количество участников летней трудовой  молодежной бригады.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jc w:val="center"/>
            </w:pPr>
            <w:r w:rsidRPr="00DE3A2A">
              <w:lastRenderedPageBreak/>
              <w:t>Этапы и сроки реализации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</w:pPr>
            <w:r w:rsidRPr="00DE3A2A">
              <w:t>Срок реализации программы:</w:t>
            </w:r>
          </w:p>
          <w:p w:rsidR="00B11AD0" w:rsidRPr="00DE3A2A" w:rsidRDefault="00B11AD0" w:rsidP="006E3119">
            <w:pPr>
              <w:pStyle w:val="a4"/>
            </w:pPr>
            <w:r w:rsidRPr="00DE3A2A">
              <w:t xml:space="preserve"> 202</w:t>
            </w:r>
            <w:r w:rsidR="006E3119">
              <w:t>3</w:t>
            </w:r>
            <w:r w:rsidRPr="00DE3A2A">
              <w:t>-202</w:t>
            </w:r>
            <w:r w:rsidR="006E3119">
              <w:t>5</w:t>
            </w:r>
            <w:r w:rsidRPr="00DE3A2A">
              <w:t xml:space="preserve"> годы.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816EB4" w:rsidRDefault="00B11AD0" w:rsidP="00837B5C">
            <w:pPr>
              <w:pStyle w:val="a4"/>
              <w:jc w:val="center"/>
            </w:pPr>
            <w:r w:rsidRPr="00816EB4">
              <w:t>Объемы бюджетных ассигнований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AD0" w:rsidRPr="00816EB4" w:rsidRDefault="00B11AD0" w:rsidP="00837B5C">
            <w:pPr>
              <w:pStyle w:val="a4"/>
              <w:jc w:val="left"/>
            </w:pPr>
            <w:r w:rsidRPr="00816EB4">
              <w:t xml:space="preserve">Общий объём финансирования программы </w:t>
            </w:r>
            <w:r w:rsidR="004B64F1" w:rsidRPr="00816EB4">
              <w:t>–</w:t>
            </w:r>
            <w:r w:rsidRPr="00816EB4">
              <w:t xml:space="preserve"> </w:t>
            </w:r>
            <w:r w:rsidR="0087697D" w:rsidRPr="00816EB4">
              <w:t>1 109,2</w:t>
            </w:r>
            <w:r w:rsidRPr="00816EB4">
              <w:t xml:space="preserve">    </w:t>
            </w:r>
            <w:proofErr w:type="spellStart"/>
            <w:r w:rsidR="006E3119" w:rsidRPr="00816EB4">
              <w:t>тыс.</w:t>
            </w:r>
            <w:r w:rsidRPr="00816EB4">
              <w:t>руб</w:t>
            </w:r>
            <w:proofErr w:type="spellEnd"/>
            <w:r w:rsidRPr="00816EB4">
              <w:t xml:space="preserve">., в том числе по годам: </w:t>
            </w:r>
          </w:p>
          <w:p w:rsidR="00B11AD0" w:rsidRPr="00816EB4" w:rsidRDefault="00B11AD0" w:rsidP="00837B5C">
            <w:pPr>
              <w:rPr>
                <w:sz w:val="24"/>
                <w:szCs w:val="24"/>
              </w:rPr>
            </w:pPr>
            <w:r w:rsidRPr="00816EB4">
              <w:rPr>
                <w:sz w:val="24"/>
                <w:szCs w:val="24"/>
              </w:rPr>
              <w:t>202</w:t>
            </w:r>
            <w:r w:rsidR="00C56729" w:rsidRPr="00816EB4">
              <w:rPr>
                <w:sz w:val="24"/>
                <w:szCs w:val="24"/>
              </w:rPr>
              <w:t>3</w:t>
            </w:r>
            <w:r w:rsidRPr="00816EB4">
              <w:rPr>
                <w:sz w:val="24"/>
                <w:szCs w:val="24"/>
              </w:rPr>
              <w:t xml:space="preserve">г.  -  </w:t>
            </w:r>
            <w:r w:rsidR="0087697D" w:rsidRPr="00816EB4">
              <w:rPr>
                <w:sz w:val="24"/>
                <w:szCs w:val="24"/>
              </w:rPr>
              <w:t>343</w:t>
            </w:r>
            <w:r w:rsidR="00C56729" w:rsidRPr="00816EB4">
              <w:rPr>
                <w:sz w:val="24"/>
                <w:szCs w:val="24"/>
              </w:rPr>
              <w:t>,</w:t>
            </w:r>
            <w:r w:rsidR="0087697D" w:rsidRPr="00816EB4">
              <w:rPr>
                <w:sz w:val="24"/>
                <w:szCs w:val="24"/>
              </w:rPr>
              <w:t>2</w:t>
            </w:r>
            <w:r w:rsidR="00C56729" w:rsidRPr="00816EB4">
              <w:t xml:space="preserve"> </w:t>
            </w:r>
            <w:proofErr w:type="spellStart"/>
            <w:r w:rsidR="00C56729" w:rsidRPr="00816EB4">
              <w:rPr>
                <w:sz w:val="24"/>
                <w:szCs w:val="24"/>
              </w:rPr>
              <w:t>тыс.руб</w:t>
            </w:r>
            <w:proofErr w:type="spellEnd"/>
            <w:r w:rsidR="00C56729" w:rsidRPr="00816EB4">
              <w:rPr>
                <w:sz w:val="24"/>
                <w:szCs w:val="24"/>
              </w:rPr>
              <w:t>.,</w:t>
            </w:r>
          </w:p>
          <w:p w:rsidR="00C56729" w:rsidRPr="00816EB4" w:rsidRDefault="00B11AD0" w:rsidP="00C56729">
            <w:pPr>
              <w:rPr>
                <w:sz w:val="24"/>
                <w:szCs w:val="24"/>
              </w:rPr>
            </w:pPr>
            <w:r w:rsidRPr="00816EB4">
              <w:rPr>
                <w:sz w:val="24"/>
                <w:szCs w:val="24"/>
              </w:rPr>
              <w:t>202</w:t>
            </w:r>
            <w:r w:rsidR="00C56729" w:rsidRPr="00816EB4">
              <w:rPr>
                <w:sz w:val="24"/>
                <w:szCs w:val="24"/>
              </w:rPr>
              <w:t>4</w:t>
            </w:r>
            <w:r w:rsidRPr="00816EB4">
              <w:rPr>
                <w:sz w:val="24"/>
                <w:szCs w:val="24"/>
              </w:rPr>
              <w:t>г.</w:t>
            </w:r>
            <w:r w:rsidR="00C56729" w:rsidRPr="00816EB4">
              <w:rPr>
                <w:sz w:val="24"/>
                <w:szCs w:val="24"/>
              </w:rPr>
              <w:t xml:space="preserve">  </w:t>
            </w:r>
            <w:r w:rsidRPr="00816EB4">
              <w:rPr>
                <w:sz w:val="24"/>
                <w:szCs w:val="24"/>
              </w:rPr>
              <w:t>-</w:t>
            </w:r>
            <w:r w:rsidR="00E258FF" w:rsidRPr="00816EB4">
              <w:rPr>
                <w:sz w:val="24"/>
                <w:szCs w:val="24"/>
              </w:rPr>
              <w:t xml:space="preserve">  </w:t>
            </w:r>
            <w:r w:rsidR="00C56729" w:rsidRPr="00816EB4">
              <w:rPr>
                <w:sz w:val="24"/>
                <w:szCs w:val="24"/>
              </w:rPr>
              <w:t>383,0 тыс.руб.,</w:t>
            </w:r>
          </w:p>
          <w:p w:rsidR="00B11AD0" w:rsidRPr="00816EB4" w:rsidRDefault="00B11AD0" w:rsidP="00C56729">
            <w:pPr>
              <w:rPr>
                <w:sz w:val="24"/>
                <w:szCs w:val="24"/>
              </w:rPr>
            </w:pPr>
            <w:r w:rsidRPr="00816EB4">
              <w:rPr>
                <w:sz w:val="24"/>
                <w:szCs w:val="24"/>
              </w:rPr>
              <w:t>202</w:t>
            </w:r>
            <w:r w:rsidR="00C56729" w:rsidRPr="00816EB4">
              <w:rPr>
                <w:sz w:val="24"/>
                <w:szCs w:val="24"/>
              </w:rPr>
              <w:t>5</w:t>
            </w:r>
            <w:r w:rsidRPr="00816EB4">
              <w:rPr>
                <w:sz w:val="24"/>
                <w:szCs w:val="24"/>
              </w:rPr>
              <w:t xml:space="preserve">г. </w:t>
            </w:r>
            <w:r w:rsidR="00E258FF" w:rsidRPr="00816EB4">
              <w:rPr>
                <w:sz w:val="24"/>
                <w:szCs w:val="24"/>
              </w:rPr>
              <w:t xml:space="preserve"> </w:t>
            </w:r>
            <w:r w:rsidRPr="00816EB4">
              <w:rPr>
                <w:sz w:val="24"/>
                <w:szCs w:val="24"/>
              </w:rPr>
              <w:t xml:space="preserve">-  </w:t>
            </w:r>
            <w:r w:rsidR="00C56729" w:rsidRPr="00816EB4">
              <w:rPr>
                <w:sz w:val="24"/>
                <w:szCs w:val="24"/>
              </w:rPr>
              <w:t>383,0 тыс.руб.</w:t>
            </w:r>
          </w:p>
        </w:tc>
      </w:tr>
      <w:tr w:rsidR="00B11AD0" w:rsidRPr="00DE3A2A" w:rsidTr="00C528E3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AD0" w:rsidRPr="00DE3A2A" w:rsidRDefault="00B11AD0" w:rsidP="00837B5C">
            <w:pPr>
              <w:pStyle w:val="a4"/>
              <w:snapToGrid w:val="0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</w:p>
          <w:p w:rsidR="00B11AD0" w:rsidRPr="00DE3A2A" w:rsidRDefault="00B11AD0" w:rsidP="00837B5C">
            <w:pPr>
              <w:pStyle w:val="a4"/>
              <w:jc w:val="center"/>
            </w:pPr>
            <w:r w:rsidRPr="00DE3A2A">
              <w:t>Ожидаемые результаты реализации муниципальной программы</w:t>
            </w:r>
          </w:p>
        </w:tc>
        <w:tc>
          <w:tcPr>
            <w:tcW w:w="62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5AD9" w:rsidRPr="00DE3A2A" w:rsidRDefault="00485AD9" w:rsidP="00485AD9">
            <w:pPr>
              <w:jc w:val="both"/>
              <w:rPr>
                <w:sz w:val="24"/>
                <w:szCs w:val="24"/>
                <w:lang w:eastAsia="en-US"/>
              </w:rPr>
            </w:pPr>
            <w:r w:rsidRPr="00DE3A2A">
              <w:rPr>
                <w:sz w:val="24"/>
                <w:szCs w:val="24"/>
                <w:lang w:eastAsia="en-US"/>
              </w:rPr>
              <w:t>В период реализации программы предполагается достичь следующих результатов:</w:t>
            </w:r>
          </w:p>
          <w:p w:rsidR="00485AD9" w:rsidRPr="00DE3A2A" w:rsidRDefault="00485AD9" w:rsidP="00485AD9">
            <w:pPr>
              <w:jc w:val="both"/>
              <w:rPr>
                <w:sz w:val="24"/>
                <w:szCs w:val="24"/>
                <w:lang w:eastAsia="en-US"/>
              </w:rPr>
            </w:pPr>
            <w:r w:rsidRPr="00DE3A2A">
              <w:rPr>
                <w:sz w:val="24"/>
                <w:szCs w:val="24"/>
              </w:rPr>
              <w:t>-</w:t>
            </w:r>
            <w:r w:rsidRPr="00DE3A2A">
              <w:rPr>
                <w:sz w:val="24"/>
                <w:szCs w:val="24"/>
                <w:lang w:eastAsia="en-US"/>
              </w:rPr>
              <w:t xml:space="preserve"> повышение уровня социального, культурного, духовного и физического воспитания и развития молодежи;</w:t>
            </w:r>
          </w:p>
          <w:p w:rsidR="00485AD9" w:rsidRPr="00DE3A2A" w:rsidRDefault="00485AD9" w:rsidP="00485AD9">
            <w:pPr>
              <w:jc w:val="both"/>
              <w:rPr>
                <w:sz w:val="24"/>
                <w:szCs w:val="24"/>
                <w:lang w:eastAsia="en-US"/>
              </w:rPr>
            </w:pPr>
            <w:r w:rsidRPr="00DE3A2A">
              <w:rPr>
                <w:sz w:val="24"/>
                <w:szCs w:val="24"/>
                <w:lang w:eastAsia="en-US"/>
              </w:rPr>
              <w:t>- развитие творческого, интеллектуального потенциала молодых жителей;</w:t>
            </w:r>
          </w:p>
          <w:p w:rsidR="00576102" w:rsidRPr="00DE3A2A" w:rsidRDefault="00576102" w:rsidP="00485AD9">
            <w:pPr>
              <w:jc w:val="both"/>
              <w:rPr>
                <w:sz w:val="24"/>
                <w:szCs w:val="24"/>
                <w:lang w:eastAsia="en-US"/>
              </w:rPr>
            </w:pPr>
            <w:r w:rsidRPr="00DE3A2A">
              <w:rPr>
                <w:sz w:val="24"/>
                <w:szCs w:val="24"/>
                <w:lang w:eastAsia="en-US"/>
              </w:rPr>
              <w:t>- увеличение количества молодежи, участвующей в добровольческой (волонтерской) деятельности;</w:t>
            </w:r>
          </w:p>
          <w:p w:rsidR="00485AD9" w:rsidRPr="00DE3A2A" w:rsidRDefault="00485AD9" w:rsidP="00485AD9">
            <w:pPr>
              <w:jc w:val="both"/>
              <w:rPr>
                <w:sz w:val="24"/>
                <w:szCs w:val="24"/>
                <w:lang w:eastAsia="en-US"/>
              </w:rPr>
            </w:pPr>
            <w:r w:rsidRPr="00DE3A2A">
              <w:rPr>
                <w:sz w:val="24"/>
                <w:szCs w:val="24"/>
                <w:lang w:eastAsia="en-US"/>
              </w:rPr>
              <w:t>-</w:t>
            </w:r>
            <w:r w:rsidRPr="00DE3A2A">
              <w:rPr>
                <w:sz w:val="24"/>
                <w:szCs w:val="24"/>
              </w:rPr>
              <w:t xml:space="preserve"> снижение динамики распространения асоциальных явлений, правонарушений в молодежной среде</w:t>
            </w:r>
            <w:r w:rsidRPr="00DE3A2A">
              <w:rPr>
                <w:sz w:val="24"/>
                <w:szCs w:val="24"/>
                <w:lang w:eastAsia="en-US"/>
              </w:rPr>
              <w:t>.</w:t>
            </w:r>
          </w:p>
          <w:p w:rsidR="00485AD9" w:rsidRPr="00DE3A2A" w:rsidRDefault="00485AD9" w:rsidP="00485AD9">
            <w:pPr>
              <w:jc w:val="both"/>
              <w:rPr>
                <w:sz w:val="24"/>
                <w:szCs w:val="24"/>
                <w:lang w:eastAsia="en-US"/>
              </w:rPr>
            </w:pPr>
            <w:r w:rsidRPr="00DE3A2A">
              <w:rPr>
                <w:sz w:val="24"/>
                <w:szCs w:val="24"/>
                <w:lang w:eastAsia="en-US"/>
              </w:rPr>
              <w:t>- увеличение количества участников мероприятий по гражданско-патриотическому воспитанию детей, подростков и молодежи;</w:t>
            </w:r>
          </w:p>
          <w:p w:rsidR="00485AD9" w:rsidRPr="00DE3A2A" w:rsidRDefault="00485AD9" w:rsidP="00485AD9">
            <w:pPr>
              <w:jc w:val="both"/>
              <w:rPr>
                <w:sz w:val="24"/>
                <w:szCs w:val="24"/>
                <w:lang w:eastAsia="en-US"/>
              </w:rPr>
            </w:pPr>
            <w:r w:rsidRPr="00DE3A2A">
              <w:rPr>
                <w:sz w:val="24"/>
                <w:szCs w:val="24"/>
                <w:lang w:eastAsia="en-US"/>
              </w:rPr>
              <w:t xml:space="preserve">- </w:t>
            </w:r>
            <w:r w:rsidR="00576102" w:rsidRPr="00DE3A2A">
              <w:rPr>
                <w:sz w:val="24"/>
                <w:szCs w:val="24"/>
                <w:lang w:eastAsia="en-US"/>
              </w:rPr>
              <w:t>увеличение</w:t>
            </w:r>
            <w:r w:rsidRPr="00DE3A2A">
              <w:rPr>
                <w:sz w:val="24"/>
                <w:szCs w:val="24"/>
                <w:lang w:eastAsia="en-US"/>
              </w:rPr>
              <w:t xml:space="preserve"> мероприятий по  профилактике правонарушений и асоциального поведения в подростковой среде</w:t>
            </w:r>
          </w:p>
          <w:p w:rsidR="00CD4DCA" w:rsidRPr="00DE3A2A" w:rsidRDefault="00CD4DCA" w:rsidP="00CD4DCA">
            <w:pPr>
              <w:jc w:val="both"/>
              <w:rPr>
                <w:color w:val="000000"/>
                <w:sz w:val="24"/>
                <w:szCs w:val="24"/>
              </w:rPr>
            </w:pPr>
            <w:r w:rsidRPr="00DE3A2A">
              <w:rPr>
                <w:color w:val="000000"/>
                <w:sz w:val="24"/>
                <w:szCs w:val="24"/>
              </w:rPr>
              <w:t>формирование у населения негативного отношения к наркотическим веществам, табакокурения и алкоголизму;</w:t>
            </w:r>
          </w:p>
          <w:p w:rsidR="00485AD9" w:rsidRPr="00DE3A2A" w:rsidRDefault="00485AD9" w:rsidP="00485AD9">
            <w:pPr>
              <w:jc w:val="both"/>
              <w:rPr>
                <w:color w:val="000000"/>
                <w:sz w:val="24"/>
                <w:szCs w:val="24"/>
              </w:rPr>
            </w:pPr>
            <w:r w:rsidRPr="00DE3A2A">
              <w:rPr>
                <w:color w:val="000000"/>
                <w:sz w:val="24"/>
                <w:szCs w:val="24"/>
              </w:rPr>
              <w:t>- повышение антинаркотической ориентации общества, способствующей моральному и физическому оздоровлению населения</w:t>
            </w:r>
          </w:p>
          <w:p w:rsidR="00B11AD0" w:rsidRPr="00DE3A2A" w:rsidRDefault="00485AD9" w:rsidP="00485AD9">
            <w:pPr>
              <w:rPr>
                <w:color w:val="000000"/>
                <w:sz w:val="24"/>
                <w:szCs w:val="24"/>
              </w:rPr>
            </w:pPr>
            <w:r w:rsidRPr="00DE3A2A">
              <w:rPr>
                <w:color w:val="000000"/>
                <w:sz w:val="24"/>
                <w:szCs w:val="24"/>
              </w:rPr>
              <w:t>-усиление роли органов местного самоуправления в проведении работ по профилактике наркомании в поселении.</w:t>
            </w:r>
          </w:p>
          <w:p w:rsidR="00922B08" w:rsidRPr="00DE3A2A" w:rsidRDefault="00922B08" w:rsidP="00922B08">
            <w:pPr>
              <w:rPr>
                <w:sz w:val="24"/>
                <w:szCs w:val="24"/>
              </w:rPr>
            </w:pPr>
            <w:r w:rsidRPr="00DE3A2A">
              <w:rPr>
                <w:sz w:val="24"/>
                <w:szCs w:val="24"/>
              </w:rPr>
              <w:t>- удовлетворение потребностей несовершеннолетних граждан в возрасте от 14 до 18 лет в работе и заработке в свободное от учебы время;</w:t>
            </w:r>
          </w:p>
          <w:p w:rsidR="00922B08" w:rsidRPr="00DE3A2A" w:rsidRDefault="00922B08" w:rsidP="00922B08">
            <w:pPr>
              <w:rPr>
                <w:sz w:val="24"/>
                <w:szCs w:val="24"/>
              </w:rPr>
            </w:pPr>
            <w:r w:rsidRPr="00DE3A2A">
              <w:rPr>
                <w:sz w:val="24"/>
                <w:szCs w:val="24"/>
              </w:rPr>
              <w:t>- приобретение опыта и навыков работы;</w:t>
            </w:r>
          </w:p>
          <w:p w:rsidR="00922B08" w:rsidRPr="00DE3A2A" w:rsidRDefault="00922B08" w:rsidP="00922B08">
            <w:pPr>
              <w:rPr>
                <w:sz w:val="24"/>
                <w:szCs w:val="24"/>
              </w:rPr>
            </w:pPr>
            <w:r w:rsidRPr="00DE3A2A">
              <w:rPr>
                <w:sz w:val="24"/>
                <w:szCs w:val="24"/>
              </w:rPr>
              <w:t>-получение опыта о дисциплине труда.</w:t>
            </w:r>
          </w:p>
        </w:tc>
      </w:tr>
    </w:tbl>
    <w:p w:rsidR="00B11AD0" w:rsidRPr="00DE3A2A" w:rsidRDefault="00B11AD0" w:rsidP="00B11AD0">
      <w:pPr>
        <w:rPr>
          <w:b/>
          <w:sz w:val="24"/>
          <w:szCs w:val="24"/>
        </w:rPr>
      </w:pPr>
    </w:p>
    <w:p w:rsidR="00B11AD0" w:rsidRDefault="00B11AD0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Default="0054606F" w:rsidP="00B11AD0">
      <w:pPr>
        <w:jc w:val="center"/>
        <w:rPr>
          <w:b/>
          <w:sz w:val="24"/>
          <w:szCs w:val="24"/>
        </w:rPr>
      </w:pPr>
    </w:p>
    <w:p w:rsidR="0054606F" w:rsidRPr="00DE3A2A" w:rsidRDefault="0054606F" w:rsidP="00B11AD0">
      <w:pPr>
        <w:jc w:val="center"/>
        <w:rPr>
          <w:b/>
          <w:sz w:val="24"/>
          <w:szCs w:val="24"/>
        </w:rPr>
      </w:pPr>
    </w:p>
    <w:p w:rsidR="00C26DFE" w:rsidRPr="00DE3A2A" w:rsidRDefault="00C26DFE" w:rsidP="00F502B0">
      <w:pPr>
        <w:suppressAutoHyphens w:val="0"/>
        <w:spacing w:line="276" w:lineRule="auto"/>
        <w:jc w:val="center"/>
        <w:textAlignment w:val="baseline"/>
        <w:rPr>
          <w:b/>
          <w:kern w:val="0"/>
          <w:sz w:val="24"/>
          <w:szCs w:val="24"/>
          <w:lang w:eastAsia="ru-RU" w:bidi="ar-SA"/>
        </w:rPr>
      </w:pPr>
    </w:p>
    <w:p w:rsidR="004027E5" w:rsidRPr="006D37B0" w:rsidRDefault="004027E5" w:rsidP="004027E5">
      <w:pPr>
        <w:jc w:val="center"/>
        <w:rPr>
          <w:b/>
          <w:sz w:val="24"/>
          <w:szCs w:val="24"/>
        </w:rPr>
      </w:pPr>
    </w:p>
    <w:p w:rsidR="004027E5" w:rsidRPr="00DE3A2A" w:rsidRDefault="004027E5" w:rsidP="004027E5">
      <w:pPr>
        <w:pStyle w:val="ConsPlusNormal"/>
        <w:widowControl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2A">
        <w:rPr>
          <w:rFonts w:ascii="Times New Roman" w:hAnsi="Times New Roman" w:cs="Times New Roman"/>
          <w:b/>
          <w:sz w:val="24"/>
          <w:szCs w:val="24"/>
        </w:rPr>
        <w:t xml:space="preserve">Характеристика текущего состояния </w:t>
      </w:r>
    </w:p>
    <w:p w:rsidR="004027E5" w:rsidRPr="00DE3A2A" w:rsidRDefault="004027E5" w:rsidP="00922B08">
      <w:pPr>
        <w:ind w:firstLine="708"/>
        <w:jc w:val="both"/>
        <w:rPr>
          <w:sz w:val="24"/>
          <w:szCs w:val="24"/>
        </w:rPr>
      </w:pP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>Молодежь является стратегическим ресурсом развития любого общества, успешное социально-экономическое развитие Кузьмоловского городского поселения и Российской Федерации в целом во многом будет определяться тем, насколько молодежь знает и принимает цели и задачи развития поселения, связывает с ним свои жизненные перспективы, обладает необходимыми физическими, интеллектуальными и нравственными качествами, имеет необходимые возможности для участия в общественно политической и культурной жизни.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>В соответствии с Федеральным Законом от 06.10.2013 № 131 «Об общих принципах организации местного самоуправления в Российской Федерации» организация работы с молодежью является одним из вопросов местного значения поселения.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В </w:t>
      </w:r>
      <w:proofErr w:type="spellStart"/>
      <w:r w:rsidRPr="00DE3A2A">
        <w:rPr>
          <w:sz w:val="24"/>
          <w:szCs w:val="24"/>
        </w:rPr>
        <w:t>Кузьмоловском</w:t>
      </w:r>
      <w:proofErr w:type="spellEnd"/>
      <w:r w:rsidRPr="00DE3A2A">
        <w:rPr>
          <w:sz w:val="24"/>
          <w:szCs w:val="24"/>
        </w:rPr>
        <w:t xml:space="preserve"> городском поселении жителей в возрасте от 14 до 35 лет 2655 человек, что составляет 24 % от числа жителей Кузьмоловского поселения.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>На территории МО «Кузьмоловского городского поселения» осуществляется комплекс мероприятий по реализации муниципальной молодежной политики, имеющие определенные результаты: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>- сформированы условия для гражданского становления, патриотического, духовно-нравственного воспитания молодежи;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>- внедрены инновационные технологии профилактики асоциального поведения в молодежной среде путем открытия спортивных площадок по месту жительства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(спортивная площадка с тренажерами по улице Победы, во дворе дома №3, </w:t>
      </w:r>
      <w:r w:rsidR="00DD1DC8">
        <w:rPr>
          <w:sz w:val="24"/>
          <w:szCs w:val="24"/>
        </w:rPr>
        <w:t xml:space="preserve">спортивная площадка рядом с домом по Школьной 9, </w:t>
      </w:r>
      <w:r w:rsidRPr="00DE3A2A">
        <w:rPr>
          <w:sz w:val="24"/>
          <w:szCs w:val="24"/>
        </w:rPr>
        <w:t xml:space="preserve">спортивная площадка у дома №5 по улице Заозерная, спортивный комплекс у домов №№ 16,20,22 по улице </w:t>
      </w:r>
      <w:proofErr w:type="gramStart"/>
      <w:r w:rsidRPr="00DE3A2A">
        <w:rPr>
          <w:sz w:val="24"/>
          <w:szCs w:val="24"/>
        </w:rPr>
        <w:t xml:space="preserve">Школьная,  </w:t>
      </w:r>
      <w:proofErr w:type="spellStart"/>
      <w:r w:rsidRPr="00DE3A2A">
        <w:rPr>
          <w:sz w:val="24"/>
          <w:szCs w:val="24"/>
        </w:rPr>
        <w:t>скейт</w:t>
      </w:r>
      <w:proofErr w:type="spellEnd"/>
      <w:proofErr w:type="gramEnd"/>
      <w:r w:rsidRPr="00DE3A2A">
        <w:rPr>
          <w:sz w:val="24"/>
          <w:szCs w:val="24"/>
        </w:rPr>
        <w:t>-парк на улице Строителей)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- созданы условия для обеспечения продуктивной занятости молодежи через проведение </w:t>
      </w:r>
      <w:proofErr w:type="spellStart"/>
      <w:r w:rsidRPr="00DE3A2A">
        <w:rPr>
          <w:sz w:val="24"/>
          <w:szCs w:val="24"/>
        </w:rPr>
        <w:t>профориентационных</w:t>
      </w:r>
      <w:proofErr w:type="spellEnd"/>
      <w:r w:rsidRPr="00DE3A2A">
        <w:rPr>
          <w:sz w:val="24"/>
          <w:szCs w:val="24"/>
        </w:rPr>
        <w:t xml:space="preserve"> мероприятий (посещение предприятий Кузьмоловского поселения – «</w:t>
      </w:r>
      <w:proofErr w:type="spellStart"/>
      <w:r w:rsidRPr="00DE3A2A">
        <w:rPr>
          <w:sz w:val="24"/>
          <w:szCs w:val="24"/>
        </w:rPr>
        <w:t>Аллер</w:t>
      </w:r>
      <w:proofErr w:type="spellEnd"/>
      <w:r w:rsidRPr="00DE3A2A">
        <w:rPr>
          <w:sz w:val="24"/>
          <w:szCs w:val="24"/>
        </w:rPr>
        <w:t xml:space="preserve"> </w:t>
      </w:r>
      <w:proofErr w:type="spellStart"/>
      <w:r w:rsidRPr="00DE3A2A">
        <w:rPr>
          <w:sz w:val="24"/>
          <w:szCs w:val="24"/>
        </w:rPr>
        <w:t>Петфуд</w:t>
      </w:r>
      <w:proofErr w:type="spellEnd"/>
      <w:r w:rsidRPr="00DE3A2A">
        <w:rPr>
          <w:sz w:val="24"/>
          <w:szCs w:val="24"/>
        </w:rPr>
        <w:t>», «</w:t>
      </w:r>
      <w:proofErr w:type="spellStart"/>
      <w:r w:rsidRPr="00DE3A2A">
        <w:rPr>
          <w:sz w:val="24"/>
          <w:szCs w:val="24"/>
        </w:rPr>
        <w:t>Кузьмол</w:t>
      </w:r>
      <w:r w:rsidR="005E75D0" w:rsidRPr="00DE3A2A">
        <w:rPr>
          <w:sz w:val="24"/>
          <w:szCs w:val="24"/>
        </w:rPr>
        <w:t>овский</w:t>
      </w:r>
      <w:proofErr w:type="spellEnd"/>
      <w:r w:rsidR="005E75D0" w:rsidRPr="00DE3A2A">
        <w:rPr>
          <w:sz w:val="24"/>
          <w:szCs w:val="24"/>
        </w:rPr>
        <w:t xml:space="preserve"> Хлеб»; «Северная звезда»</w:t>
      </w:r>
      <w:r w:rsidRPr="00DE3A2A">
        <w:rPr>
          <w:sz w:val="24"/>
          <w:szCs w:val="24"/>
        </w:rPr>
        <w:t>;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>- сложилась система формирования культуры здорового образа жизни, охраны здоровья молодых граждан;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   В </w:t>
      </w:r>
      <w:proofErr w:type="spellStart"/>
      <w:r w:rsidRPr="00DE3A2A">
        <w:rPr>
          <w:sz w:val="24"/>
          <w:szCs w:val="24"/>
        </w:rPr>
        <w:t>Кузьмоловском</w:t>
      </w:r>
      <w:proofErr w:type="spellEnd"/>
      <w:r w:rsidRPr="00DE3A2A">
        <w:rPr>
          <w:sz w:val="24"/>
          <w:szCs w:val="24"/>
        </w:rPr>
        <w:t xml:space="preserve"> городском поселении накоплен позитивный опыт патриотического воспитания молодежи. В этой работе активно принимают участие образовательное учреждения, учреждение дополнительного образования детей, культуры, спорта, ветеранская  и молодежная организации, средства массовой информации, органы исполнительной власти.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Проводятся патриотические уроки и линейки в школах, организовываются встречи ветеранов со школьниками и молодежью. Молодежь активно принимает участие в патриотических митингах, шествиях, возложении венков, поздравлении </w:t>
      </w:r>
      <w:r w:rsidR="005E75D0" w:rsidRPr="00DE3A2A">
        <w:rPr>
          <w:sz w:val="24"/>
          <w:szCs w:val="24"/>
        </w:rPr>
        <w:t>ветеранов.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  В тоже время для совершенствования системы патриотического воспитания необходимо ввести дальнейшую плановую работу по решению ряда проблем, в том числе в вопросах материально-технического обеспечения воспитательной базы, развития профессионализма кадров для ведения работы по патриотическому воспитанию граждан.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    На территории поселения активно работает волонтерское движение.  На </w:t>
      </w:r>
      <w:r w:rsidR="005143A2">
        <w:rPr>
          <w:sz w:val="24"/>
          <w:szCs w:val="24"/>
        </w:rPr>
        <w:t xml:space="preserve">январь </w:t>
      </w:r>
      <w:r w:rsidRPr="00DE3A2A">
        <w:rPr>
          <w:sz w:val="24"/>
          <w:szCs w:val="24"/>
        </w:rPr>
        <w:t>202</w:t>
      </w:r>
      <w:r w:rsidR="005143A2">
        <w:rPr>
          <w:sz w:val="24"/>
          <w:szCs w:val="24"/>
        </w:rPr>
        <w:t>3</w:t>
      </w:r>
      <w:r w:rsidRPr="00DE3A2A">
        <w:rPr>
          <w:sz w:val="24"/>
          <w:szCs w:val="24"/>
        </w:rPr>
        <w:t xml:space="preserve"> </w:t>
      </w:r>
      <w:r w:rsidR="00EE6A72">
        <w:rPr>
          <w:sz w:val="24"/>
          <w:szCs w:val="24"/>
        </w:rPr>
        <w:t>год</w:t>
      </w:r>
      <w:r w:rsidR="005143A2">
        <w:rPr>
          <w:sz w:val="24"/>
          <w:szCs w:val="24"/>
        </w:rPr>
        <w:t>а</w:t>
      </w:r>
      <w:r w:rsidR="005E75D0" w:rsidRPr="00DE3A2A">
        <w:rPr>
          <w:sz w:val="24"/>
          <w:szCs w:val="24"/>
        </w:rPr>
        <w:t xml:space="preserve"> </w:t>
      </w:r>
      <w:r w:rsidR="00DD1DC8">
        <w:rPr>
          <w:sz w:val="24"/>
          <w:szCs w:val="24"/>
        </w:rPr>
        <w:t xml:space="preserve">на сайте «Добро» зарегистрировано более 60 </w:t>
      </w:r>
      <w:r w:rsidR="00EE6A72">
        <w:rPr>
          <w:sz w:val="24"/>
          <w:szCs w:val="24"/>
        </w:rPr>
        <w:t xml:space="preserve">волонтеров, жителей поселения. </w:t>
      </w:r>
      <w:r w:rsidRPr="00DE3A2A">
        <w:rPr>
          <w:sz w:val="24"/>
          <w:szCs w:val="24"/>
        </w:rPr>
        <w:t>Разработан план мероприятий по проведению акций, оказанию помощи ветеранам, пожилым людям и маленьким детям. Так, добровольцы взяли шефство над коррекционной гр</w:t>
      </w:r>
      <w:r w:rsidR="00EE6A72">
        <w:rPr>
          <w:sz w:val="24"/>
          <w:szCs w:val="24"/>
        </w:rPr>
        <w:t xml:space="preserve">уппой детского сада </w:t>
      </w:r>
      <w:r w:rsidRPr="00DE3A2A">
        <w:rPr>
          <w:sz w:val="24"/>
          <w:szCs w:val="24"/>
        </w:rPr>
        <w:t xml:space="preserve"> и проводят для малышей мастер- классы, интерактивные уроки. Ко Дню матери они совместно подготовили открытку - поздравление маме, в День народного единства познакомили ребят с культурой, народными обычаями и традициями малых народов России. Для одиноких пожилых людей находящихся в центре социального обслуживания были проведены акции «Они в теме», «От сердца к сердцу» и многие </w:t>
      </w:r>
      <w:r w:rsidRPr="00DE3A2A">
        <w:rPr>
          <w:sz w:val="24"/>
          <w:szCs w:val="24"/>
        </w:rPr>
        <w:lastRenderedPageBreak/>
        <w:t xml:space="preserve">другие. Волонтерами были организованы акции «Свеча памяти», «Георгиевская </w:t>
      </w:r>
      <w:r w:rsidR="00EE6A72">
        <w:rPr>
          <w:sz w:val="24"/>
          <w:szCs w:val="24"/>
        </w:rPr>
        <w:t>ленточка», «Поздравь ветерана»</w:t>
      </w:r>
      <w:r w:rsidRPr="00DE3A2A">
        <w:rPr>
          <w:sz w:val="24"/>
          <w:szCs w:val="24"/>
        </w:rPr>
        <w:t>.</w:t>
      </w:r>
    </w:p>
    <w:p w:rsidR="00922B08" w:rsidRPr="00DE3A2A" w:rsidRDefault="00922B08" w:rsidP="00922B08">
      <w:pPr>
        <w:ind w:firstLine="708"/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    В летний период для детей и подростков на базе МКУ «Кузьмоловский Дом Культуры» проводятся мероприятия «Летняя игротека», где дети могут развить свои творческие способности, познать азы декоративно-прикладного творчества, поучаствовать в </w:t>
      </w:r>
      <w:proofErr w:type="spellStart"/>
      <w:r w:rsidRPr="00DE3A2A">
        <w:rPr>
          <w:sz w:val="24"/>
          <w:szCs w:val="24"/>
        </w:rPr>
        <w:t>квестах</w:t>
      </w:r>
      <w:proofErr w:type="spellEnd"/>
      <w:r w:rsidRPr="00DE3A2A">
        <w:rPr>
          <w:sz w:val="24"/>
          <w:szCs w:val="24"/>
        </w:rPr>
        <w:t xml:space="preserve"> и других интерактивных играх.</w:t>
      </w:r>
    </w:p>
    <w:p w:rsidR="00922B08" w:rsidRPr="00DE3A2A" w:rsidRDefault="00922B08" w:rsidP="00CD4DCA">
      <w:pPr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               В поселении успешно проходит выявление, продвижение и поддержка активности молодежи и ее достижений в различных сферах деятельности. В МКУ «Кузьмоловский Дом К</w:t>
      </w:r>
      <w:r w:rsidR="00CD4DCA" w:rsidRPr="00DE3A2A">
        <w:rPr>
          <w:sz w:val="24"/>
          <w:szCs w:val="24"/>
        </w:rPr>
        <w:t>ультуры» для молодежи работают клубные формирования. Молодежные коллективы</w:t>
      </w:r>
      <w:r w:rsidRPr="00DE3A2A">
        <w:rPr>
          <w:sz w:val="24"/>
          <w:szCs w:val="24"/>
        </w:rPr>
        <w:t xml:space="preserve"> успешно выступают как на праздничных мероприятиях поселения, так и на районных мероприятиях, занимая призовые места - театр студия танца «</w:t>
      </w:r>
      <w:proofErr w:type="spellStart"/>
      <w:r w:rsidRPr="00DE3A2A">
        <w:rPr>
          <w:sz w:val="24"/>
          <w:szCs w:val="24"/>
        </w:rPr>
        <w:t>Фуете</w:t>
      </w:r>
      <w:proofErr w:type="spellEnd"/>
      <w:r w:rsidRPr="00DE3A2A">
        <w:rPr>
          <w:sz w:val="24"/>
          <w:szCs w:val="24"/>
        </w:rPr>
        <w:t>», Брейк-Данс студия и другие.</w:t>
      </w:r>
    </w:p>
    <w:p w:rsidR="00CD4DCA" w:rsidRPr="00DE3A2A" w:rsidRDefault="00CD4DCA" w:rsidP="00CD4DCA">
      <w:pPr>
        <w:jc w:val="both"/>
        <w:rPr>
          <w:color w:val="000000"/>
          <w:sz w:val="24"/>
          <w:szCs w:val="24"/>
        </w:rPr>
      </w:pPr>
      <w:r w:rsidRPr="00DE3A2A">
        <w:rPr>
          <w:color w:val="000000"/>
          <w:sz w:val="24"/>
          <w:szCs w:val="24"/>
        </w:rPr>
        <w:t>Для профилактики ра</w:t>
      </w:r>
      <w:r w:rsidR="00D30548" w:rsidRPr="00DE3A2A">
        <w:rPr>
          <w:color w:val="000000"/>
          <w:sz w:val="24"/>
          <w:szCs w:val="24"/>
        </w:rPr>
        <w:t xml:space="preserve">боты по борьбе с наркоманией  для молодежи </w:t>
      </w:r>
      <w:r w:rsidRPr="00DE3A2A">
        <w:rPr>
          <w:color w:val="000000"/>
          <w:sz w:val="24"/>
          <w:szCs w:val="24"/>
        </w:rPr>
        <w:t xml:space="preserve">  проводятся интерактивные семинары  с применением наглядных химических элементов «Дети против наркотиков», «Алкоголю нет», «Жизнь без табака». </w:t>
      </w:r>
    </w:p>
    <w:p w:rsidR="00CD4DCA" w:rsidRPr="00DE3A2A" w:rsidRDefault="00CD4DCA" w:rsidP="00CD4DCA">
      <w:pPr>
        <w:jc w:val="both"/>
        <w:rPr>
          <w:color w:val="000000"/>
          <w:sz w:val="24"/>
          <w:szCs w:val="24"/>
        </w:rPr>
      </w:pPr>
      <w:r w:rsidRPr="00DE3A2A">
        <w:rPr>
          <w:color w:val="000000"/>
          <w:sz w:val="24"/>
          <w:szCs w:val="24"/>
        </w:rPr>
        <w:t xml:space="preserve">     Проводятся массовые мероприятия для молодежи с лозунгами «Мы против наркотиков», «Мы пропагандируем здоровый образ жизни», такие как </w:t>
      </w:r>
      <w:proofErr w:type="spellStart"/>
      <w:r w:rsidRPr="00DE3A2A">
        <w:rPr>
          <w:color w:val="000000"/>
          <w:sz w:val="24"/>
          <w:szCs w:val="24"/>
        </w:rPr>
        <w:t>Кузьмолово</w:t>
      </w:r>
      <w:proofErr w:type="spellEnd"/>
      <w:r w:rsidRPr="00DE3A2A">
        <w:rPr>
          <w:color w:val="000000"/>
          <w:sz w:val="24"/>
          <w:szCs w:val="24"/>
        </w:rPr>
        <w:t xml:space="preserve"> </w:t>
      </w:r>
      <w:proofErr w:type="spellStart"/>
      <w:r w:rsidRPr="00DE3A2A">
        <w:rPr>
          <w:color w:val="000000"/>
          <w:sz w:val="24"/>
          <w:szCs w:val="24"/>
        </w:rPr>
        <w:t>Фест</w:t>
      </w:r>
      <w:proofErr w:type="spellEnd"/>
      <w:r w:rsidRPr="00DE3A2A">
        <w:rPr>
          <w:color w:val="000000"/>
          <w:sz w:val="24"/>
          <w:szCs w:val="24"/>
        </w:rPr>
        <w:t>, фестиваль молодежи, «Рок-Фестиваль», туристический слет.</w:t>
      </w:r>
    </w:p>
    <w:p w:rsidR="00CD4DCA" w:rsidRPr="00DE3A2A" w:rsidRDefault="00CD4DCA" w:rsidP="00CD4DCA">
      <w:pPr>
        <w:ind w:firstLine="708"/>
        <w:jc w:val="both"/>
        <w:rPr>
          <w:sz w:val="24"/>
          <w:szCs w:val="24"/>
        </w:rPr>
      </w:pPr>
      <w:r w:rsidRPr="00DE3A2A">
        <w:rPr>
          <w:color w:val="000000"/>
          <w:sz w:val="24"/>
          <w:szCs w:val="24"/>
        </w:rPr>
        <w:t xml:space="preserve"> В  телекоммуникационной сети интернет проводится лекторий для родителей, помогающий родителям посмотреть на своих детей, распознать первые признаки употребления наркотиков</w:t>
      </w:r>
    </w:p>
    <w:p w:rsidR="0083047F" w:rsidRPr="00DE3A2A" w:rsidRDefault="0083047F" w:rsidP="0083047F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sz w:val="24"/>
          <w:szCs w:val="24"/>
        </w:rPr>
        <w:t>В поселении организована работа по  временному трудоустройству несовершеннолетних граждан в возрасте от 14 до 18 лет в свободное от учебы время.  Она является одной из активных программ содействия занятости населения и  носит социально-значимый характер, помогает снизить уровень преступности среди несовершеннолетних, приобщить их к труду, получить первые профессиональные навыки еще со школьной скамьи, поддержать материально.</w:t>
      </w:r>
    </w:p>
    <w:p w:rsidR="0083047F" w:rsidRPr="00DE3A2A" w:rsidRDefault="0083047F" w:rsidP="0083047F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sz w:val="24"/>
          <w:szCs w:val="24"/>
        </w:rPr>
        <w:t>В целях организации временного трудоустройства подростков службой занятости проводится целенаправленная работа, которая включает анализ состояния рынка труда в районе, изучение потребности подростков в трудоустройстве, возможности работодателей в обеспечении их занятости.</w:t>
      </w:r>
    </w:p>
    <w:p w:rsidR="0083047F" w:rsidRPr="00DE3A2A" w:rsidRDefault="0083047F" w:rsidP="0083047F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sz w:val="24"/>
          <w:szCs w:val="24"/>
        </w:rPr>
        <w:t>Приоритетным правом при трудоустройстве на временные работы пользуются несовершеннолетние граждане:</w:t>
      </w:r>
    </w:p>
    <w:p w:rsidR="0083047F" w:rsidRPr="00DE3A2A" w:rsidRDefault="0083047F" w:rsidP="0083047F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sz w:val="24"/>
          <w:szCs w:val="24"/>
        </w:rPr>
        <w:t xml:space="preserve">- состоящие на учете в комиссии по делам несовершеннолетних, отделении полиции, на </w:t>
      </w:r>
      <w:proofErr w:type="spellStart"/>
      <w:r w:rsidRPr="00DE3A2A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DE3A2A">
        <w:rPr>
          <w:rFonts w:ascii="Times New Roman" w:hAnsi="Times New Roman" w:cs="Times New Roman"/>
          <w:sz w:val="24"/>
          <w:szCs w:val="24"/>
        </w:rPr>
        <w:t xml:space="preserve"> учетах;</w:t>
      </w:r>
    </w:p>
    <w:p w:rsidR="0083047F" w:rsidRPr="00DE3A2A" w:rsidRDefault="0083047F" w:rsidP="0083047F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sz w:val="24"/>
          <w:szCs w:val="24"/>
        </w:rPr>
        <w:t>- инвалиды, имеющие в соответствии с индивидуальной программой реабилитации  и рекомендации к труду;</w:t>
      </w:r>
    </w:p>
    <w:p w:rsidR="0083047F" w:rsidRPr="00DE3A2A" w:rsidRDefault="0083047F" w:rsidP="0083047F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sz w:val="24"/>
          <w:szCs w:val="24"/>
        </w:rPr>
        <w:t>- из числа детей-сирот и детей, оставшихся без попечения родителей;</w:t>
      </w:r>
    </w:p>
    <w:p w:rsidR="0083047F" w:rsidRPr="00DE3A2A" w:rsidRDefault="0083047F" w:rsidP="0083047F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sz w:val="24"/>
          <w:szCs w:val="24"/>
        </w:rPr>
        <w:t>- из семей безработных граждан, многодетных семей, семей беженцев и вынужденных переселенцев;</w:t>
      </w:r>
    </w:p>
    <w:p w:rsidR="0083047F" w:rsidRPr="00DE3A2A" w:rsidRDefault="0083047F" w:rsidP="0083047F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sz w:val="24"/>
          <w:szCs w:val="24"/>
        </w:rPr>
        <w:t>- детей, в отношении которых проводится индивидуально-профилактическая работа  комиссии по делам несовершеннолетних и защите из прав.</w:t>
      </w:r>
    </w:p>
    <w:p w:rsidR="0083047F" w:rsidRDefault="0083047F" w:rsidP="0083047F">
      <w:pPr>
        <w:pStyle w:val="a8"/>
        <w:tabs>
          <w:tab w:val="left" w:pos="0"/>
        </w:tabs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E3A2A">
        <w:rPr>
          <w:rFonts w:ascii="Times New Roman" w:hAnsi="Times New Roman" w:cs="Times New Roman"/>
          <w:sz w:val="24"/>
          <w:szCs w:val="24"/>
        </w:rPr>
        <w:t xml:space="preserve">Привлечение подростков к временным работам положительно скажется на формировании таких личностных качеств как ответственность, </w:t>
      </w:r>
      <w:r w:rsidR="00287252" w:rsidRPr="00DE3A2A">
        <w:rPr>
          <w:rFonts w:ascii="Times New Roman" w:hAnsi="Times New Roman" w:cs="Times New Roman"/>
          <w:sz w:val="24"/>
          <w:szCs w:val="24"/>
        </w:rPr>
        <w:t>добросовестность</w:t>
      </w:r>
      <w:r w:rsidRPr="00DE3A2A">
        <w:rPr>
          <w:rFonts w:ascii="Times New Roman" w:hAnsi="Times New Roman" w:cs="Times New Roman"/>
          <w:sz w:val="24"/>
          <w:szCs w:val="24"/>
        </w:rPr>
        <w:t xml:space="preserve">, самостоятельность в принятии решений, волевых качеств, что в свою очередь снизит риски </w:t>
      </w:r>
      <w:proofErr w:type="spellStart"/>
      <w:r w:rsidR="00287252" w:rsidRPr="00DE3A2A">
        <w:rPr>
          <w:rFonts w:ascii="Times New Roman" w:hAnsi="Times New Roman" w:cs="Times New Roman"/>
          <w:sz w:val="24"/>
          <w:szCs w:val="24"/>
        </w:rPr>
        <w:t>адди</w:t>
      </w:r>
      <w:r w:rsidR="00287252">
        <w:rPr>
          <w:rFonts w:ascii="Times New Roman" w:hAnsi="Times New Roman" w:cs="Times New Roman"/>
          <w:sz w:val="24"/>
          <w:szCs w:val="24"/>
        </w:rPr>
        <w:t>к</w:t>
      </w:r>
      <w:r w:rsidR="00287252" w:rsidRPr="00DE3A2A">
        <w:rPr>
          <w:rFonts w:ascii="Times New Roman" w:hAnsi="Times New Roman" w:cs="Times New Roman"/>
          <w:sz w:val="24"/>
          <w:szCs w:val="24"/>
        </w:rPr>
        <w:t>тивного</w:t>
      </w:r>
      <w:proofErr w:type="spellEnd"/>
      <w:r w:rsidRPr="00DE3A2A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837B5C" w:rsidRPr="00DE3A2A" w:rsidRDefault="00837B5C" w:rsidP="0083047F">
      <w:pPr>
        <w:pStyle w:val="a8"/>
        <w:tabs>
          <w:tab w:val="left" w:pos="0"/>
        </w:tabs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BA355A" w:rsidRPr="00DE3A2A" w:rsidRDefault="00837B5C" w:rsidP="00BA355A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Приоритеты и цели муниципальной</w:t>
      </w:r>
      <w:r w:rsidR="00BA355A" w:rsidRPr="00DE3A2A">
        <w:rPr>
          <w:rFonts w:ascii="Times New Roman" w:hAnsi="Times New Roman" w:cs="Times New Roman"/>
          <w:b/>
          <w:sz w:val="24"/>
          <w:szCs w:val="24"/>
        </w:rPr>
        <w:t xml:space="preserve"> программы, прогноз развития и планируемые показатели по итогам реализации муниципальной программы</w:t>
      </w:r>
    </w:p>
    <w:p w:rsidR="00C01CAF" w:rsidRPr="00DE3A2A" w:rsidRDefault="00BA355A" w:rsidP="00DE3A2A">
      <w:pPr>
        <w:spacing w:line="322" w:lineRule="exact"/>
        <w:ind w:left="-142" w:right="120" w:firstLine="284"/>
        <w:jc w:val="both"/>
        <w:rPr>
          <w:sz w:val="24"/>
          <w:szCs w:val="24"/>
        </w:rPr>
      </w:pPr>
      <w:r w:rsidRPr="00DE3A2A">
        <w:rPr>
          <w:sz w:val="24"/>
          <w:szCs w:val="24"/>
        </w:rPr>
        <w:t xml:space="preserve">Программа «Развитие молодежной политики в муниципальном образовании «Кузьмоловское городское поселение» является инструментом реализации </w:t>
      </w:r>
      <w:r w:rsidRPr="00DE3A2A">
        <w:rPr>
          <w:sz w:val="24"/>
          <w:szCs w:val="24"/>
        </w:rPr>
        <w:lastRenderedPageBreak/>
        <w:t>государственной молодежной политики</w:t>
      </w:r>
      <w:r w:rsidR="00C01CAF" w:rsidRPr="00DE3A2A">
        <w:rPr>
          <w:sz w:val="24"/>
          <w:szCs w:val="24"/>
        </w:rPr>
        <w:t xml:space="preserve">. </w:t>
      </w:r>
      <w:r w:rsidR="00DE3A2A" w:rsidRPr="00DE3A2A">
        <w:rPr>
          <w:sz w:val="24"/>
          <w:szCs w:val="24"/>
        </w:rPr>
        <w:t xml:space="preserve">Работа с молодежью </w:t>
      </w:r>
      <w:r w:rsidR="00C01CAF" w:rsidRPr="00DE3A2A">
        <w:rPr>
          <w:sz w:val="24"/>
          <w:szCs w:val="24"/>
        </w:rPr>
        <w:t>- профессиональная деятельность, направленная на решение комплексных задач по реализации молодежной политики в сферах труда, права, политики, науки и образования, культуры и спорта, коммуникации, здравоохранения, взаимодействия с государственными организациями и общественными институтами, молодежными и детскими общественными объединениями, а также с работодателями</w:t>
      </w:r>
    </w:p>
    <w:p w:rsidR="0083047F" w:rsidRPr="00DE3A2A" w:rsidRDefault="00DE3A2A" w:rsidP="0083047F">
      <w:pPr>
        <w:pStyle w:val="a8"/>
        <w:tabs>
          <w:tab w:val="left" w:pos="0"/>
        </w:tabs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3A2A">
        <w:rPr>
          <w:rFonts w:ascii="Times New Roman" w:hAnsi="Times New Roman" w:cs="Times New Roman"/>
          <w:b/>
          <w:sz w:val="24"/>
          <w:szCs w:val="24"/>
          <w:u w:val="single"/>
        </w:rPr>
        <w:t>Основными целями муниципальной программы являются:</w:t>
      </w:r>
    </w:p>
    <w:p w:rsidR="00DE3A2A" w:rsidRPr="00DE3A2A" w:rsidRDefault="00DE3A2A" w:rsidP="00DE3A2A">
      <w:pPr>
        <w:pStyle w:val="a0"/>
        <w:jc w:val="both"/>
        <w:rPr>
          <w:sz w:val="24"/>
          <w:szCs w:val="24"/>
        </w:rPr>
      </w:pPr>
      <w:r w:rsidRPr="00DE3A2A">
        <w:rPr>
          <w:sz w:val="24"/>
          <w:szCs w:val="24"/>
        </w:rPr>
        <w:t>- обеспечение всестороннего социального, духовного и физического развития детей, подростков и  молодежи МО  «Кузьмоловское ГП»</w:t>
      </w:r>
    </w:p>
    <w:p w:rsidR="00DE3A2A" w:rsidRPr="00DE3A2A" w:rsidRDefault="00DE3A2A" w:rsidP="00DE3A2A">
      <w:pPr>
        <w:pStyle w:val="a0"/>
        <w:jc w:val="both"/>
        <w:rPr>
          <w:color w:val="000000"/>
          <w:sz w:val="24"/>
          <w:szCs w:val="24"/>
        </w:rPr>
      </w:pPr>
      <w:r w:rsidRPr="00DE3A2A">
        <w:rPr>
          <w:color w:val="000000"/>
          <w:sz w:val="24"/>
          <w:szCs w:val="24"/>
        </w:rPr>
        <w:t>- создание эффективной системы профилактики потребления наркотиков, табачной и алкогольной продукции различными категориями населения, прежде всего молодежью и несовершеннолетними, охраны здоровья населения;</w:t>
      </w:r>
    </w:p>
    <w:p w:rsidR="00C26DFE" w:rsidRPr="00DE3A2A" w:rsidRDefault="00DE3A2A" w:rsidP="00DE3A2A">
      <w:pPr>
        <w:suppressAutoHyphens w:val="0"/>
        <w:spacing w:line="276" w:lineRule="auto"/>
        <w:jc w:val="both"/>
        <w:textAlignment w:val="baseline"/>
        <w:rPr>
          <w:b/>
          <w:kern w:val="0"/>
          <w:sz w:val="24"/>
          <w:szCs w:val="24"/>
          <w:lang w:eastAsia="ru-RU" w:bidi="ar-SA"/>
        </w:rPr>
      </w:pPr>
      <w:r w:rsidRPr="00DE3A2A">
        <w:rPr>
          <w:color w:val="000000"/>
          <w:sz w:val="24"/>
          <w:szCs w:val="24"/>
        </w:rPr>
        <w:t>-профилактика безнадзорности и  правонарушений в молодежной среде за счет привлечения граждан к организованным формам трудовой занятости.</w:t>
      </w:r>
    </w:p>
    <w:p w:rsidR="00C26DFE" w:rsidRPr="00DE3A2A" w:rsidRDefault="00DE3A2A" w:rsidP="00DE3A2A">
      <w:pPr>
        <w:suppressAutoHyphens w:val="0"/>
        <w:spacing w:line="276" w:lineRule="auto"/>
        <w:jc w:val="both"/>
        <w:textAlignment w:val="baseline"/>
        <w:rPr>
          <w:b/>
          <w:kern w:val="0"/>
          <w:sz w:val="24"/>
          <w:szCs w:val="24"/>
          <w:u w:val="single"/>
          <w:lang w:eastAsia="ru-RU" w:bidi="ar-SA"/>
        </w:rPr>
      </w:pPr>
      <w:r w:rsidRPr="00DE3A2A">
        <w:rPr>
          <w:b/>
          <w:kern w:val="0"/>
          <w:sz w:val="24"/>
          <w:szCs w:val="24"/>
          <w:u w:val="single"/>
          <w:lang w:eastAsia="ru-RU" w:bidi="ar-SA"/>
        </w:rPr>
        <w:t>Основные задачи  муниципальной программы:</w:t>
      </w:r>
    </w:p>
    <w:p w:rsidR="00DE3A2A" w:rsidRPr="00DE3A2A" w:rsidRDefault="00DE3A2A" w:rsidP="00DE3A2A">
      <w:pPr>
        <w:pStyle w:val="2"/>
        <w:jc w:val="both"/>
      </w:pPr>
      <w:r w:rsidRPr="00DE3A2A">
        <w:t>Поддержка интеллектуального и творческого развития  молодежи</w:t>
      </w:r>
    </w:p>
    <w:p w:rsidR="00DE3A2A" w:rsidRPr="00DE3A2A" w:rsidRDefault="00DE3A2A" w:rsidP="00DE3A2A">
      <w:pPr>
        <w:pStyle w:val="2"/>
        <w:jc w:val="both"/>
      </w:pPr>
      <w:r w:rsidRPr="00DE3A2A">
        <w:t>- Развитие добровольческого движения на территории МО «Кузьмоловское ГП»</w:t>
      </w:r>
    </w:p>
    <w:p w:rsidR="00DE3A2A" w:rsidRPr="00DE3A2A" w:rsidRDefault="00DE3A2A" w:rsidP="00DE3A2A">
      <w:pPr>
        <w:pStyle w:val="2"/>
        <w:jc w:val="both"/>
      </w:pPr>
      <w:r w:rsidRPr="00DE3A2A">
        <w:t>Организация гражданско-патриотического воспитания детей, подростков и молодежи.</w:t>
      </w:r>
    </w:p>
    <w:p w:rsidR="00DE3A2A" w:rsidRPr="00DE3A2A" w:rsidRDefault="00DE3A2A" w:rsidP="00DE3A2A">
      <w:pPr>
        <w:pStyle w:val="2"/>
        <w:jc w:val="both"/>
      </w:pPr>
      <w:r w:rsidRPr="00DE3A2A">
        <w:rPr>
          <w:color w:val="000000"/>
        </w:rPr>
        <w:t>- организация просветительской работы по профилактике наркомании, токсикомании и иных вредных зависимостей;</w:t>
      </w:r>
    </w:p>
    <w:p w:rsidR="00DE3A2A" w:rsidRPr="00DE3A2A" w:rsidRDefault="00DE3A2A" w:rsidP="00DE3A2A">
      <w:pPr>
        <w:jc w:val="both"/>
        <w:rPr>
          <w:color w:val="000000"/>
          <w:sz w:val="24"/>
          <w:szCs w:val="24"/>
        </w:rPr>
      </w:pPr>
      <w:r w:rsidRPr="00DE3A2A">
        <w:rPr>
          <w:color w:val="000000"/>
          <w:sz w:val="24"/>
          <w:szCs w:val="24"/>
        </w:rPr>
        <w:t>- повышение уровня осведомления населения о неблагоприятных последствиях употребления наркотических и психотропных веществ;</w:t>
      </w:r>
    </w:p>
    <w:p w:rsidR="00C26DFE" w:rsidRDefault="00DE3A2A" w:rsidP="00DE3A2A">
      <w:pPr>
        <w:suppressAutoHyphens w:val="0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DE3A2A">
        <w:rPr>
          <w:color w:val="000000"/>
          <w:sz w:val="24"/>
          <w:szCs w:val="24"/>
        </w:rPr>
        <w:t>- предоставление несовершеннолетним гражданам в возрасте от 14 до 18 лет возможности временного трудоустройства в свободное от учебы время с целью приобретения трудовых навыков, профилактике безнадзорности и правонарушений</w:t>
      </w:r>
      <w:r>
        <w:rPr>
          <w:color w:val="000000"/>
          <w:sz w:val="24"/>
          <w:szCs w:val="24"/>
        </w:rPr>
        <w:t>.</w:t>
      </w:r>
    </w:p>
    <w:p w:rsidR="004C5473" w:rsidRPr="006D37B0" w:rsidRDefault="004C5473" w:rsidP="004C5473">
      <w:pPr>
        <w:spacing w:line="322" w:lineRule="exact"/>
        <w:ind w:left="20" w:right="1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      Выбор задач Прог</w:t>
      </w:r>
      <w:r>
        <w:rPr>
          <w:sz w:val="24"/>
          <w:szCs w:val="24"/>
        </w:rPr>
        <w:t xml:space="preserve">раммы основан на необходимости решения задач по развитию молодежной политики в муниципальном образовании «Кузьмоловское городское поселение», развития добровольчества, патриотического воспитания молодежи, </w:t>
      </w:r>
      <w:r w:rsidRPr="00DE3A2A">
        <w:rPr>
          <w:color w:val="000000"/>
          <w:sz w:val="24"/>
          <w:szCs w:val="24"/>
        </w:rPr>
        <w:t>профилактики работы по борьбе с наркоманией</w:t>
      </w:r>
      <w:r>
        <w:rPr>
          <w:color w:val="000000"/>
          <w:sz w:val="24"/>
          <w:szCs w:val="24"/>
        </w:rPr>
        <w:t>,</w:t>
      </w:r>
      <w:r w:rsidRPr="004C5473">
        <w:rPr>
          <w:sz w:val="24"/>
          <w:szCs w:val="24"/>
        </w:rPr>
        <w:t xml:space="preserve"> </w:t>
      </w:r>
      <w:r w:rsidR="00F85806">
        <w:rPr>
          <w:sz w:val="24"/>
          <w:szCs w:val="24"/>
        </w:rPr>
        <w:t>содействию</w:t>
      </w:r>
      <w:r w:rsidRPr="00DE3A2A">
        <w:rPr>
          <w:sz w:val="24"/>
          <w:szCs w:val="24"/>
        </w:rPr>
        <w:t xml:space="preserve"> занятости</w:t>
      </w:r>
      <w:r>
        <w:rPr>
          <w:sz w:val="24"/>
          <w:szCs w:val="24"/>
        </w:rPr>
        <w:t xml:space="preserve"> молодежи.</w:t>
      </w:r>
      <w:r w:rsidRPr="006D37B0">
        <w:rPr>
          <w:sz w:val="24"/>
          <w:szCs w:val="24"/>
        </w:rPr>
        <w:t xml:space="preserve"> </w:t>
      </w:r>
    </w:p>
    <w:p w:rsidR="00BA1F82" w:rsidRPr="006D37B0" w:rsidRDefault="00BA1F82" w:rsidP="00BA1F82">
      <w:pPr>
        <w:pStyle w:val="4"/>
        <w:spacing w:before="0" w:after="0"/>
        <w:jc w:val="center"/>
        <w:rPr>
          <w:rFonts w:cs="Times New Roman"/>
        </w:rPr>
      </w:pPr>
      <w:r w:rsidRPr="006D37B0">
        <w:rPr>
          <w:rFonts w:cs="Times New Roman"/>
        </w:rPr>
        <w:t>2.1. Прогноз конечных результатов муниципальной программы</w:t>
      </w:r>
    </w:p>
    <w:p w:rsidR="00BA1F82" w:rsidRPr="006D37B0" w:rsidRDefault="00BA1F82" w:rsidP="00BA1F82">
      <w:pPr>
        <w:numPr>
          <w:ilvl w:val="0"/>
          <w:numId w:val="1"/>
        </w:numPr>
        <w:jc w:val="both"/>
        <w:rPr>
          <w:sz w:val="24"/>
          <w:szCs w:val="24"/>
        </w:rPr>
      </w:pPr>
      <w:r w:rsidRPr="006D37B0">
        <w:rPr>
          <w:sz w:val="24"/>
          <w:szCs w:val="24"/>
        </w:rPr>
        <w:t>В результате реализации Программы планируется достичь следующих результатов:</w:t>
      </w:r>
    </w:p>
    <w:p w:rsidR="00BA1F82" w:rsidRPr="00DE3A2A" w:rsidRDefault="00BA1F82" w:rsidP="00BA1F82">
      <w:pPr>
        <w:jc w:val="both"/>
        <w:rPr>
          <w:sz w:val="24"/>
          <w:szCs w:val="24"/>
          <w:lang w:eastAsia="en-US"/>
        </w:rPr>
      </w:pPr>
      <w:r w:rsidRPr="00DE3A2A">
        <w:rPr>
          <w:sz w:val="24"/>
          <w:szCs w:val="24"/>
        </w:rPr>
        <w:t>-</w:t>
      </w:r>
      <w:r w:rsidRPr="00DE3A2A">
        <w:rPr>
          <w:sz w:val="24"/>
          <w:szCs w:val="24"/>
          <w:lang w:eastAsia="en-US"/>
        </w:rPr>
        <w:t xml:space="preserve"> повышение уровня социального, культурного, духовного и физического воспитания и развития молодежи;</w:t>
      </w:r>
    </w:p>
    <w:p w:rsidR="00BA1F82" w:rsidRPr="00DE3A2A" w:rsidRDefault="00BA1F82" w:rsidP="00BA1F82">
      <w:pPr>
        <w:jc w:val="both"/>
        <w:rPr>
          <w:sz w:val="24"/>
          <w:szCs w:val="24"/>
          <w:lang w:eastAsia="en-US"/>
        </w:rPr>
      </w:pPr>
      <w:r w:rsidRPr="00DE3A2A">
        <w:rPr>
          <w:sz w:val="24"/>
          <w:szCs w:val="24"/>
          <w:lang w:eastAsia="en-US"/>
        </w:rPr>
        <w:t>- развитие творческого, интеллектуального потенциала молодых жителей;</w:t>
      </w:r>
    </w:p>
    <w:p w:rsidR="00BA1F82" w:rsidRPr="00DE3A2A" w:rsidRDefault="00BA1F82" w:rsidP="00BA1F82">
      <w:pPr>
        <w:jc w:val="both"/>
        <w:rPr>
          <w:sz w:val="24"/>
          <w:szCs w:val="24"/>
          <w:lang w:eastAsia="en-US"/>
        </w:rPr>
      </w:pPr>
      <w:r w:rsidRPr="00DE3A2A">
        <w:rPr>
          <w:sz w:val="24"/>
          <w:szCs w:val="24"/>
          <w:lang w:eastAsia="en-US"/>
        </w:rPr>
        <w:t>- увеличение количества молодежи, участвующей в добровольческой (волонтерской) деятельности;</w:t>
      </w:r>
    </w:p>
    <w:p w:rsidR="00BA1F82" w:rsidRPr="00DE3A2A" w:rsidRDefault="00BA1F82" w:rsidP="00BA1F82">
      <w:pPr>
        <w:jc w:val="both"/>
        <w:rPr>
          <w:sz w:val="24"/>
          <w:szCs w:val="24"/>
          <w:lang w:eastAsia="en-US"/>
        </w:rPr>
      </w:pPr>
      <w:r w:rsidRPr="00DE3A2A">
        <w:rPr>
          <w:sz w:val="24"/>
          <w:szCs w:val="24"/>
          <w:lang w:eastAsia="en-US"/>
        </w:rPr>
        <w:t>-</w:t>
      </w:r>
      <w:r w:rsidRPr="00DE3A2A">
        <w:rPr>
          <w:sz w:val="24"/>
          <w:szCs w:val="24"/>
        </w:rPr>
        <w:t xml:space="preserve"> снижение динамики распространения асоциальных явлений, правонарушений в молодежной среде</w:t>
      </w:r>
      <w:r w:rsidRPr="00DE3A2A">
        <w:rPr>
          <w:sz w:val="24"/>
          <w:szCs w:val="24"/>
          <w:lang w:eastAsia="en-US"/>
        </w:rPr>
        <w:t>.</w:t>
      </w:r>
    </w:p>
    <w:p w:rsidR="00BA1F82" w:rsidRPr="00DE3A2A" w:rsidRDefault="00BA1F82" w:rsidP="00BA1F82">
      <w:pPr>
        <w:jc w:val="both"/>
        <w:rPr>
          <w:sz w:val="24"/>
          <w:szCs w:val="24"/>
          <w:lang w:eastAsia="en-US"/>
        </w:rPr>
      </w:pPr>
      <w:r w:rsidRPr="00DE3A2A">
        <w:rPr>
          <w:sz w:val="24"/>
          <w:szCs w:val="24"/>
          <w:lang w:eastAsia="en-US"/>
        </w:rPr>
        <w:t>- увеличение количества участников мероприятий по гражданско-патриотическому воспитанию детей, подростков и молодежи;</w:t>
      </w:r>
    </w:p>
    <w:p w:rsidR="00BA1F82" w:rsidRPr="00DE3A2A" w:rsidRDefault="00BA1F82" w:rsidP="00BA1F82">
      <w:pPr>
        <w:jc w:val="both"/>
        <w:rPr>
          <w:sz w:val="24"/>
          <w:szCs w:val="24"/>
          <w:lang w:eastAsia="en-US"/>
        </w:rPr>
      </w:pPr>
      <w:r w:rsidRPr="00DE3A2A">
        <w:rPr>
          <w:sz w:val="24"/>
          <w:szCs w:val="24"/>
          <w:lang w:eastAsia="en-US"/>
        </w:rPr>
        <w:t>- увеличение мероприятий по  профилактике правонарушений и асоциального поведения в подростковой среде</w:t>
      </w:r>
    </w:p>
    <w:p w:rsidR="00BA1F82" w:rsidRPr="00DE3A2A" w:rsidRDefault="00BA1F82" w:rsidP="00BA1F82">
      <w:pPr>
        <w:jc w:val="both"/>
        <w:rPr>
          <w:color w:val="000000"/>
          <w:sz w:val="24"/>
          <w:szCs w:val="24"/>
        </w:rPr>
      </w:pPr>
      <w:r w:rsidRPr="00DE3A2A">
        <w:rPr>
          <w:color w:val="000000"/>
          <w:sz w:val="24"/>
          <w:szCs w:val="24"/>
        </w:rPr>
        <w:t>формирование у населения негативного отношения к наркотическим веществам, табакокурения и алкоголизму;</w:t>
      </w:r>
    </w:p>
    <w:p w:rsidR="00BA1F82" w:rsidRPr="00DE3A2A" w:rsidRDefault="00BA1F82" w:rsidP="00BA1F82">
      <w:pPr>
        <w:jc w:val="both"/>
        <w:rPr>
          <w:color w:val="000000"/>
          <w:sz w:val="24"/>
          <w:szCs w:val="24"/>
        </w:rPr>
      </w:pPr>
      <w:r w:rsidRPr="00DE3A2A">
        <w:rPr>
          <w:color w:val="000000"/>
          <w:sz w:val="24"/>
          <w:szCs w:val="24"/>
        </w:rPr>
        <w:t>- повышение антинаркотической ориентации общества, способствующей моральному и физическому оздоровлению населения</w:t>
      </w:r>
    </w:p>
    <w:p w:rsidR="00BA1F82" w:rsidRPr="00DE3A2A" w:rsidRDefault="00BA1F82" w:rsidP="00BA1F82">
      <w:pPr>
        <w:rPr>
          <w:color w:val="000000"/>
          <w:sz w:val="24"/>
          <w:szCs w:val="24"/>
        </w:rPr>
      </w:pPr>
      <w:r w:rsidRPr="00DE3A2A">
        <w:rPr>
          <w:color w:val="000000"/>
          <w:sz w:val="24"/>
          <w:szCs w:val="24"/>
        </w:rPr>
        <w:t>-усиление роли органов местного самоуправления в проведении работ по профилактике наркомании в поселении.</w:t>
      </w:r>
    </w:p>
    <w:p w:rsidR="00BA1F82" w:rsidRPr="00DE3A2A" w:rsidRDefault="00BA1F82" w:rsidP="00BA1F82">
      <w:pPr>
        <w:rPr>
          <w:sz w:val="24"/>
          <w:szCs w:val="24"/>
        </w:rPr>
      </w:pPr>
      <w:r w:rsidRPr="00DE3A2A">
        <w:rPr>
          <w:sz w:val="24"/>
          <w:szCs w:val="24"/>
        </w:rPr>
        <w:lastRenderedPageBreak/>
        <w:t>- удовлетворение потребностей несовершеннолетних граждан в возрасте от 14 до 18 лет в работе и заработке в свободное от учебы время;</w:t>
      </w:r>
    </w:p>
    <w:p w:rsidR="00BA1F82" w:rsidRPr="00DE3A2A" w:rsidRDefault="00BA1F82" w:rsidP="00BA1F82">
      <w:pPr>
        <w:rPr>
          <w:sz w:val="24"/>
          <w:szCs w:val="24"/>
        </w:rPr>
      </w:pPr>
      <w:r w:rsidRPr="00DE3A2A">
        <w:rPr>
          <w:sz w:val="24"/>
          <w:szCs w:val="24"/>
        </w:rPr>
        <w:t>- приобретение опыта и навыков работы;</w:t>
      </w:r>
    </w:p>
    <w:p w:rsidR="00C26DFE" w:rsidRDefault="00BA1F82" w:rsidP="00BA1F82">
      <w:pPr>
        <w:suppressAutoHyphens w:val="0"/>
        <w:spacing w:line="276" w:lineRule="auto"/>
        <w:textAlignment w:val="baseline"/>
        <w:rPr>
          <w:sz w:val="24"/>
          <w:szCs w:val="24"/>
        </w:rPr>
      </w:pPr>
      <w:r w:rsidRPr="00DE3A2A">
        <w:rPr>
          <w:sz w:val="24"/>
          <w:szCs w:val="24"/>
        </w:rPr>
        <w:t>-получение опыта о дисциплине труда.</w:t>
      </w:r>
    </w:p>
    <w:p w:rsidR="00C6100B" w:rsidRPr="006D37B0" w:rsidRDefault="00C6100B" w:rsidP="00C6100B">
      <w:pPr>
        <w:spacing w:line="240" w:lineRule="auto"/>
        <w:jc w:val="center"/>
        <w:rPr>
          <w:b/>
          <w:bCs/>
          <w:sz w:val="24"/>
          <w:szCs w:val="24"/>
        </w:rPr>
      </w:pPr>
      <w:r w:rsidRPr="006D37B0">
        <w:rPr>
          <w:b/>
          <w:sz w:val="24"/>
          <w:szCs w:val="24"/>
        </w:rPr>
        <w:t>3. Перечень целевых показателей муниципальной программы</w:t>
      </w:r>
    </w:p>
    <w:p w:rsidR="00C6100B" w:rsidRPr="006D37B0" w:rsidRDefault="00C6100B" w:rsidP="00C6100B">
      <w:pPr>
        <w:spacing w:line="240" w:lineRule="auto"/>
        <w:jc w:val="both"/>
        <w:rPr>
          <w:sz w:val="24"/>
          <w:szCs w:val="24"/>
          <w:u w:val="single"/>
          <w:lang w:eastAsia="ru-RU"/>
        </w:rPr>
      </w:pPr>
      <w:r w:rsidRPr="006D37B0">
        <w:rPr>
          <w:sz w:val="24"/>
          <w:szCs w:val="24"/>
          <w:u w:val="single"/>
          <w:lang w:eastAsia="ru-RU"/>
        </w:rPr>
        <w:t>Основными целевыми показателями программы являются:</w:t>
      </w:r>
    </w:p>
    <w:p w:rsidR="00C6100B" w:rsidRPr="00DE3A2A" w:rsidRDefault="00C6100B" w:rsidP="00C6100B">
      <w:pPr>
        <w:rPr>
          <w:sz w:val="24"/>
          <w:szCs w:val="24"/>
        </w:rPr>
      </w:pPr>
      <w:r w:rsidRPr="00DE3A2A">
        <w:rPr>
          <w:sz w:val="24"/>
          <w:szCs w:val="24"/>
        </w:rPr>
        <w:t>количество молодежи проявивших себя в творческих, интеллектуальных и социально значимых событиях;</w:t>
      </w:r>
    </w:p>
    <w:p w:rsidR="00C6100B" w:rsidRPr="00DE3A2A" w:rsidRDefault="00C6100B" w:rsidP="00C6100B">
      <w:pPr>
        <w:rPr>
          <w:sz w:val="24"/>
          <w:szCs w:val="24"/>
        </w:rPr>
      </w:pPr>
      <w:r w:rsidRPr="00DE3A2A">
        <w:rPr>
          <w:sz w:val="24"/>
          <w:szCs w:val="24"/>
        </w:rPr>
        <w:t>-количество волонтеров  принимавших участие в мероприятиях поселения;</w:t>
      </w:r>
    </w:p>
    <w:p w:rsidR="00C6100B" w:rsidRPr="00DE3A2A" w:rsidRDefault="00C6100B" w:rsidP="00C6100B">
      <w:pPr>
        <w:rPr>
          <w:sz w:val="24"/>
          <w:szCs w:val="24"/>
        </w:rPr>
      </w:pPr>
      <w:r w:rsidRPr="00DE3A2A">
        <w:rPr>
          <w:sz w:val="24"/>
          <w:szCs w:val="24"/>
        </w:rPr>
        <w:t xml:space="preserve">-количество гражданско- патриотических мероприятий; </w:t>
      </w:r>
    </w:p>
    <w:p w:rsidR="00C6100B" w:rsidRPr="00DE3A2A" w:rsidRDefault="00C6100B" w:rsidP="00C6100B">
      <w:pPr>
        <w:rPr>
          <w:sz w:val="24"/>
          <w:szCs w:val="24"/>
        </w:rPr>
      </w:pPr>
      <w:r w:rsidRPr="00DE3A2A">
        <w:rPr>
          <w:sz w:val="24"/>
          <w:szCs w:val="24"/>
        </w:rPr>
        <w:t>-количество человек охваченных патриотической работой;</w:t>
      </w:r>
    </w:p>
    <w:p w:rsidR="00C6100B" w:rsidRPr="00DE3A2A" w:rsidRDefault="00C6100B" w:rsidP="00C6100B">
      <w:pPr>
        <w:rPr>
          <w:sz w:val="24"/>
          <w:szCs w:val="24"/>
        </w:rPr>
      </w:pPr>
      <w:r w:rsidRPr="00DE3A2A">
        <w:rPr>
          <w:sz w:val="24"/>
          <w:szCs w:val="24"/>
        </w:rPr>
        <w:t>- количество опубликованной информации официальных источниках опубликования в сети интернет;</w:t>
      </w:r>
    </w:p>
    <w:p w:rsidR="00C6100B" w:rsidRDefault="00C6100B" w:rsidP="00C6100B">
      <w:pPr>
        <w:suppressAutoHyphens w:val="0"/>
        <w:spacing w:line="276" w:lineRule="auto"/>
        <w:textAlignment w:val="baseline"/>
        <w:rPr>
          <w:sz w:val="24"/>
          <w:szCs w:val="24"/>
        </w:rPr>
      </w:pPr>
      <w:r w:rsidRPr="00DE3A2A">
        <w:rPr>
          <w:sz w:val="24"/>
          <w:szCs w:val="24"/>
        </w:rPr>
        <w:t>- количество участников летней трудовой  молодежной бригады.</w:t>
      </w:r>
    </w:p>
    <w:p w:rsidR="00F625C2" w:rsidRPr="006D37B0" w:rsidRDefault="00F625C2" w:rsidP="00F625C2">
      <w:pPr>
        <w:jc w:val="center"/>
        <w:rPr>
          <w:b/>
          <w:sz w:val="24"/>
          <w:szCs w:val="24"/>
        </w:rPr>
      </w:pPr>
      <w:r w:rsidRPr="006D37B0">
        <w:rPr>
          <w:rStyle w:val="20"/>
          <w:b/>
          <w:sz w:val="24"/>
          <w:szCs w:val="24"/>
        </w:rPr>
        <w:t xml:space="preserve">3.1. </w:t>
      </w:r>
      <w:r w:rsidRPr="006D37B0">
        <w:rPr>
          <w:b/>
          <w:sz w:val="24"/>
          <w:szCs w:val="24"/>
        </w:rPr>
        <w:t>Обоснование состава и значений целевых показателей муниципальной программы по этапам ее реализации, оценка влияния внешних факторов и условий на их достижение</w:t>
      </w:r>
    </w:p>
    <w:p w:rsidR="00F625C2" w:rsidRPr="006D37B0" w:rsidRDefault="00F625C2" w:rsidP="00F625C2">
      <w:pPr>
        <w:jc w:val="center"/>
        <w:rPr>
          <w:b/>
          <w:sz w:val="24"/>
          <w:szCs w:val="24"/>
        </w:rPr>
      </w:pPr>
    </w:p>
    <w:p w:rsidR="00F625C2" w:rsidRPr="006D37B0" w:rsidRDefault="00F625C2" w:rsidP="00F625C2">
      <w:pPr>
        <w:ind w:firstLine="708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Состав и значения соответствующих целевых показателей муниципальной программы по её реализации и оценка влияния внешних факторов и условий на их достижение следующие:</w:t>
      </w:r>
    </w:p>
    <w:p w:rsidR="00F625C2" w:rsidRPr="006D37B0" w:rsidRDefault="00F625C2" w:rsidP="00F625C2">
      <w:pPr>
        <w:pStyle w:val="a4"/>
        <w:ind w:firstLine="708"/>
      </w:pPr>
      <w:r w:rsidRPr="006D37B0">
        <w:t>С ростом эффективности и качества оказываемых услуг будут достигнуты следующие целевые показатели  (индикаторы)</w:t>
      </w:r>
    </w:p>
    <w:p w:rsidR="00F625C2" w:rsidRPr="00DE3A2A" w:rsidRDefault="00F625C2" w:rsidP="00C6100B">
      <w:pPr>
        <w:suppressAutoHyphens w:val="0"/>
        <w:spacing w:line="276" w:lineRule="auto"/>
        <w:textAlignment w:val="baseline"/>
        <w:rPr>
          <w:b/>
          <w:kern w:val="0"/>
          <w:sz w:val="24"/>
          <w:szCs w:val="24"/>
          <w:lang w:eastAsia="ru-RU" w:bidi="ar-SA"/>
        </w:rPr>
      </w:pPr>
    </w:p>
    <w:p w:rsidR="00F502B0" w:rsidRPr="0057418C" w:rsidRDefault="00F502B0" w:rsidP="00F502B0">
      <w:pPr>
        <w:suppressAutoHyphens w:val="0"/>
        <w:spacing w:line="276" w:lineRule="auto"/>
        <w:jc w:val="center"/>
        <w:textAlignment w:val="baseline"/>
        <w:rPr>
          <w:b/>
          <w:kern w:val="0"/>
          <w:sz w:val="24"/>
          <w:szCs w:val="24"/>
          <w:lang w:eastAsia="ru-RU" w:bidi="ar-SA"/>
        </w:rPr>
      </w:pPr>
      <w:r w:rsidRPr="0057418C">
        <w:rPr>
          <w:b/>
          <w:kern w:val="0"/>
          <w:sz w:val="24"/>
          <w:szCs w:val="24"/>
          <w:lang w:eastAsia="ru-RU" w:bidi="ar-SA"/>
        </w:rPr>
        <w:t>Сведения о показателях (индикаторах) программы и их значениях</w:t>
      </w:r>
    </w:p>
    <w:p w:rsidR="00F502B0" w:rsidRPr="0057418C" w:rsidRDefault="00F502B0" w:rsidP="00F502B0">
      <w:pPr>
        <w:suppressAutoHyphens w:val="0"/>
        <w:spacing w:line="276" w:lineRule="auto"/>
        <w:jc w:val="center"/>
        <w:textAlignment w:val="baseline"/>
        <w:rPr>
          <w:b/>
          <w:kern w:val="0"/>
          <w:sz w:val="28"/>
          <w:szCs w:val="28"/>
          <w:lang w:eastAsia="ru-RU" w:bidi="ar-SA"/>
        </w:rPr>
      </w:pPr>
    </w:p>
    <w:tbl>
      <w:tblPr>
        <w:tblW w:w="56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066"/>
        <w:gridCol w:w="1765"/>
        <w:gridCol w:w="1842"/>
        <w:gridCol w:w="1000"/>
        <w:gridCol w:w="1125"/>
        <w:gridCol w:w="849"/>
        <w:gridCol w:w="711"/>
        <w:gridCol w:w="989"/>
      </w:tblGrid>
      <w:tr w:rsidR="0054606F" w:rsidRPr="00816EB4" w:rsidTr="00727CC5">
        <w:trPr>
          <w:trHeight w:val="492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val="en-US" w:eastAsia="ru-RU" w:bidi="ar-SA"/>
              </w:rPr>
              <w:t xml:space="preserve">N </w:t>
            </w:r>
            <w:r w:rsidRPr="00816EB4">
              <w:rPr>
                <w:kern w:val="0"/>
                <w:sz w:val="22"/>
                <w:szCs w:val="22"/>
                <w:lang w:eastAsia="ru-RU" w:bidi="ar-SA"/>
              </w:rPr>
              <w:t xml:space="preserve">   п/п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Цель программы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Задача программы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ind w:left="-109" w:right="-106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Показатель (индикатор), соответствующий задаче и цели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Ед. измерения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B0" w:rsidRPr="00816EB4" w:rsidRDefault="00F502B0" w:rsidP="00816EB4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Значение показателей (индикаторов)</w:t>
            </w:r>
          </w:p>
        </w:tc>
      </w:tr>
      <w:tr w:rsidR="00727CC5" w:rsidRPr="00816EB4" w:rsidTr="00727CC5"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Базовый период (2023 год)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2023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2024 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2025 год</w:t>
            </w:r>
          </w:p>
        </w:tc>
      </w:tr>
      <w:tr w:rsidR="00727CC5" w:rsidRPr="00816EB4" w:rsidTr="00727CC5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>
              <w:rPr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>
              <w:rPr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727CC5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>
              <w:rPr>
                <w:kern w:val="0"/>
                <w:sz w:val="22"/>
                <w:szCs w:val="22"/>
                <w:lang w:eastAsia="ru-RU" w:bidi="ar-SA"/>
              </w:rPr>
              <w:t>9</w:t>
            </w:r>
          </w:p>
        </w:tc>
      </w:tr>
      <w:tr w:rsidR="00727CC5" w:rsidRPr="00816EB4" w:rsidTr="00727CC5">
        <w:trPr>
          <w:trHeight w:val="1252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textAlignment w:val="baseline"/>
              <w:rPr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CC5" w:rsidRPr="00816EB4" w:rsidRDefault="00727CC5" w:rsidP="00F502B0">
            <w:pPr>
              <w:pStyle w:val="a0"/>
              <w:jc w:val="both"/>
              <w:rPr>
                <w:sz w:val="22"/>
                <w:szCs w:val="22"/>
              </w:rPr>
            </w:pPr>
            <w:r w:rsidRPr="00816EB4">
              <w:rPr>
                <w:sz w:val="22"/>
                <w:szCs w:val="22"/>
              </w:rPr>
              <w:t>Обеспечение всестороннего социального, духовного и физического развития молодежи МО Кузьмоловское ГП</w:t>
            </w:r>
          </w:p>
          <w:p w:rsidR="00727CC5" w:rsidRPr="00816EB4" w:rsidRDefault="00727CC5" w:rsidP="00F502B0">
            <w:pPr>
              <w:suppressAutoHyphens w:val="0"/>
              <w:spacing w:before="20" w:after="20" w:line="276" w:lineRule="auto"/>
              <w:textAlignment w:val="baseline"/>
              <w:rPr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4B5F2A">
            <w:pPr>
              <w:pStyle w:val="2"/>
              <w:jc w:val="both"/>
              <w:rPr>
                <w:sz w:val="22"/>
                <w:szCs w:val="22"/>
              </w:rPr>
            </w:pPr>
            <w:r w:rsidRPr="00816EB4">
              <w:rPr>
                <w:sz w:val="22"/>
                <w:szCs w:val="22"/>
              </w:rPr>
              <w:t>Поддержка интеллектуального и творческого развития молодежи</w:t>
            </w:r>
          </w:p>
          <w:p w:rsidR="00727CC5" w:rsidRPr="00816EB4" w:rsidRDefault="00727CC5" w:rsidP="00837B5C">
            <w:pPr>
              <w:shd w:val="clear" w:color="auto" w:fill="FFFFFF"/>
              <w:suppressAutoHyphens w:val="0"/>
              <w:spacing w:before="20" w:after="20" w:line="240" w:lineRule="auto"/>
              <w:rPr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40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>
              <w:rPr>
                <w:sz w:val="22"/>
                <w:szCs w:val="22"/>
              </w:rPr>
              <w:t>К</w:t>
            </w:r>
            <w:r w:rsidRPr="00816EB4">
              <w:rPr>
                <w:sz w:val="22"/>
                <w:szCs w:val="22"/>
              </w:rPr>
              <w:t>оличество молодежи проявивших себя в творческих, интеллектуальных и социально значимых событиях;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Количество человек</w:t>
            </w:r>
          </w:p>
          <w:p w:rsidR="00727CC5" w:rsidRPr="00816EB4" w:rsidRDefault="00727CC5" w:rsidP="00837B5C">
            <w:pPr>
              <w:suppressAutoHyphens w:val="0"/>
              <w:spacing w:before="20" w:after="20" w:line="276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>
              <w:rPr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>
              <w:rPr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40</w:t>
            </w:r>
          </w:p>
        </w:tc>
      </w:tr>
      <w:tr w:rsidR="00727CC5" w:rsidRPr="0087697D" w:rsidTr="00727CC5">
        <w:trPr>
          <w:trHeight w:val="1499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textAlignment w:val="baseline"/>
              <w:rPr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C5" w:rsidRPr="00816EB4" w:rsidRDefault="00727CC5" w:rsidP="00F502B0">
            <w:pPr>
              <w:pStyle w:val="a0"/>
              <w:jc w:val="both"/>
              <w:rPr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C26DFE">
            <w:pPr>
              <w:pStyle w:val="2"/>
              <w:jc w:val="both"/>
              <w:rPr>
                <w:sz w:val="22"/>
                <w:szCs w:val="22"/>
              </w:rPr>
            </w:pPr>
            <w:r w:rsidRPr="00816EB4">
              <w:rPr>
                <w:sz w:val="22"/>
                <w:szCs w:val="22"/>
              </w:rPr>
              <w:t>Развитие добровольческого движения на территории МО Кузьмоловское ГП</w:t>
            </w:r>
          </w:p>
          <w:p w:rsidR="00727CC5" w:rsidRPr="00816EB4" w:rsidRDefault="00727CC5" w:rsidP="00837B5C">
            <w:pPr>
              <w:shd w:val="clear" w:color="auto" w:fill="FFFFFF"/>
              <w:suppressAutoHyphens w:val="0"/>
              <w:spacing w:before="20" w:after="20" w:line="240" w:lineRule="auto"/>
              <w:rPr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40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Количество волонтеров, принимавших участие в мероприятиях поселения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Количество человек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25</w:t>
            </w:r>
          </w:p>
        </w:tc>
      </w:tr>
      <w:tr w:rsidR="00727CC5" w:rsidRPr="00816EB4" w:rsidTr="00727CC5">
        <w:trPr>
          <w:trHeight w:val="1567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textAlignment w:val="baseline"/>
              <w:rPr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F502B0">
            <w:pPr>
              <w:pStyle w:val="a0"/>
              <w:jc w:val="both"/>
              <w:rPr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C26DFE">
            <w:pPr>
              <w:pStyle w:val="2"/>
              <w:jc w:val="both"/>
              <w:rPr>
                <w:sz w:val="22"/>
                <w:szCs w:val="22"/>
              </w:rPr>
            </w:pPr>
            <w:r w:rsidRPr="00816EB4">
              <w:rPr>
                <w:sz w:val="22"/>
                <w:szCs w:val="22"/>
              </w:rPr>
              <w:t>Организация гражданско-патриотического воспитан</w:t>
            </w:r>
            <w:r>
              <w:rPr>
                <w:sz w:val="22"/>
                <w:szCs w:val="22"/>
              </w:rPr>
              <w:t>ия детей, подростков и молодежи</w:t>
            </w:r>
          </w:p>
          <w:p w:rsidR="00727CC5" w:rsidRPr="00816EB4" w:rsidRDefault="00727CC5" w:rsidP="00837B5C">
            <w:pPr>
              <w:shd w:val="clear" w:color="auto" w:fill="FFFFFF"/>
              <w:suppressAutoHyphens w:val="0"/>
              <w:spacing w:before="20" w:after="20" w:line="240" w:lineRule="auto"/>
              <w:rPr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40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Количество гражданско-патриотических мероприятий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Кол-во мероприятий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7</w:t>
            </w:r>
          </w:p>
        </w:tc>
      </w:tr>
      <w:tr w:rsidR="00727CC5" w:rsidRPr="00816EB4" w:rsidTr="00727CC5">
        <w:trPr>
          <w:trHeight w:val="2156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textAlignment w:val="baseline"/>
              <w:rPr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CC5" w:rsidRPr="00816EB4" w:rsidRDefault="00727CC5" w:rsidP="00F502B0">
            <w:pPr>
              <w:pStyle w:val="a0"/>
              <w:jc w:val="both"/>
              <w:rPr>
                <w:sz w:val="22"/>
                <w:szCs w:val="22"/>
              </w:rPr>
            </w:pPr>
            <w:r w:rsidRPr="00816EB4">
              <w:rPr>
                <w:color w:val="000000"/>
                <w:sz w:val="22"/>
                <w:szCs w:val="22"/>
              </w:rPr>
              <w:t>Создание эффективной системы профилактики потребления наркотиков, табачной и алкогольной продукции различными категориями населения, прежде всего молодежью и несовершеннолетними, охраны здоровья населения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C26DFE">
            <w:pPr>
              <w:jc w:val="both"/>
              <w:rPr>
                <w:color w:val="000000"/>
                <w:sz w:val="22"/>
                <w:szCs w:val="22"/>
              </w:rPr>
            </w:pPr>
            <w:r w:rsidRPr="00816EB4">
              <w:rPr>
                <w:color w:val="000000"/>
                <w:sz w:val="22"/>
                <w:szCs w:val="22"/>
              </w:rPr>
              <w:t>Организация просветительской работы по профилактике наркомании, токсикомании и иных вредных зависимостей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40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Количество человек охваченных просветительской работой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E258FF">
            <w:pPr>
              <w:suppressAutoHyphens w:val="0"/>
              <w:spacing w:before="20" w:after="20" w:line="276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Кол-во человек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>
              <w:rPr>
                <w:kern w:val="0"/>
                <w:sz w:val="22"/>
                <w:szCs w:val="22"/>
                <w:lang w:eastAsia="ru-RU" w:bidi="ar-SA"/>
              </w:rPr>
              <w:t>180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>
              <w:rPr>
                <w:kern w:val="0"/>
                <w:sz w:val="22"/>
                <w:szCs w:val="22"/>
                <w:lang w:eastAsia="ru-RU" w:bidi="ar-SA"/>
              </w:rPr>
              <w:t>180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120</w:t>
            </w:r>
          </w:p>
        </w:tc>
      </w:tr>
      <w:tr w:rsidR="00727CC5" w:rsidRPr="00816EB4" w:rsidTr="00727CC5">
        <w:trPr>
          <w:trHeight w:val="2550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textAlignment w:val="baseline"/>
              <w:rPr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F502B0">
            <w:pPr>
              <w:pStyle w:val="a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C26DFE">
            <w:pPr>
              <w:jc w:val="both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color w:val="000000"/>
                <w:sz w:val="22"/>
                <w:szCs w:val="22"/>
              </w:rPr>
              <w:t>Повышение уровня осведомления населения о неблагоприятных последствиях употребления наркотических и психотропных веществ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E258FF">
            <w:pPr>
              <w:suppressAutoHyphens w:val="0"/>
              <w:spacing w:before="20" w:after="20" w:line="240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Количество опубликованной информации в официальных источниках опубликования в сети интернет.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Число публикаций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12</w:t>
            </w:r>
          </w:p>
        </w:tc>
      </w:tr>
      <w:tr w:rsidR="00727CC5" w:rsidRPr="00816EB4" w:rsidTr="00727CC5">
        <w:trPr>
          <w:trHeight w:val="56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textAlignment w:val="baseline"/>
              <w:rPr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CC5" w:rsidRPr="00816EB4" w:rsidRDefault="00727CC5" w:rsidP="00F502B0">
            <w:pPr>
              <w:pStyle w:val="a0"/>
              <w:jc w:val="both"/>
              <w:rPr>
                <w:sz w:val="22"/>
                <w:szCs w:val="22"/>
              </w:rPr>
            </w:pPr>
            <w:r w:rsidRPr="00816EB4">
              <w:rPr>
                <w:color w:val="000000"/>
                <w:sz w:val="22"/>
                <w:szCs w:val="22"/>
              </w:rPr>
              <w:t>Профилактика безнадзорности и правонарушений в молодежной среде за счет привлечения граждан к организованным формам трудовой занятости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CC5" w:rsidRPr="00816EB4" w:rsidRDefault="00727CC5" w:rsidP="00621EDB">
            <w:pPr>
              <w:rPr>
                <w:sz w:val="22"/>
                <w:szCs w:val="22"/>
              </w:rPr>
            </w:pPr>
            <w:r w:rsidRPr="00816EB4">
              <w:rPr>
                <w:color w:val="000000"/>
                <w:sz w:val="22"/>
                <w:szCs w:val="22"/>
              </w:rPr>
              <w:t>Предоставление несовершеннолетним гражданам в возрасте от 14 до 18 лет возможности временного трудоустройства в свободное от учебы время с целью приобретения трудовых навыков, профилактике безнадзорности и правонарушений</w:t>
            </w:r>
          </w:p>
          <w:p w:rsidR="00727CC5" w:rsidRPr="00816EB4" w:rsidRDefault="00727CC5" w:rsidP="00837B5C">
            <w:pPr>
              <w:shd w:val="clear" w:color="auto" w:fill="FFFFFF"/>
              <w:suppressAutoHyphens w:val="0"/>
              <w:spacing w:before="20" w:after="20" w:line="240" w:lineRule="auto"/>
              <w:rPr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40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Количество участников летней трудовой молодежной бригады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Кол-во человек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CC5" w:rsidRPr="00816EB4" w:rsidRDefault="00727CC5" w:rsidP="00621EDB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CC5" w:rsidRPr="00816EB4" w:rsidRDefault="00727CC5" w:rsidP="00837B5C">
            <w:pPr>
              <w:suppressAutoHyphens w:val="0"/>
              <w:spacing w:before="20" w:after="20" w:line="276" w:lineRule="auto"/>
              <w:jc w:val="center"/>
              <w:textAlignment w:val="baseline"/>
              <w:rPr>
                <w:kern w:val="0"/>
                <w:sz w:val="22"/>
                <w:szCs w:val="22"/>
                <w:lang w:eastAsia="ru-RU" w:bidi="ar-SA"/>
              </w:rPr>
            </w:pPr>
            <w:r w:rsidRPr="00816EB4">
              <w:rPr>
                <w:kern w:val="0"/>
                <w:sz w:val="22"/>
                <w:szCs w:val="22"/>
                <w:lang w:eastAsia="ru-RU" w:bidi="ar-SA"/>
              </w:rPr>
              <w:t>12</w:t>
            </w:r>
          </w:p>
        </w:tc>
      </w:tr>
    </w:tbl>
    <w:p w:rsidR="00F502B0" w:rsidRPr="00816EB4" w:rsidRDefault="00F502B0" w:rsidP="00F502B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05" w:firstLine="709"/>
        <w:jc w:val="center"/>
        <w:rPr>
          <w:bCs/>
          <w:kern w:val="0"/>
          <w:sz w:val="22"/>
          <w:szCs w:val="22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816EB4" w:rsidRDefault="00816EB4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816EB4" w:rsidRDefault="00816EB4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816EB4" w:rsidRDefault="00816EB4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816EB4" w:rsidRPr="00816EB4" w:rsidRDefault="00816EB4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Pr="00816EB4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C528E3" w:rsidRPr="00816EB4" w:rsidRDefault="00C528E3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F625C2" w:rsidRPr="00816EB4" w:rsidRDefault="00F625C2" w:rsidP="00F625C2">
      <w:pPr>
        <w:spacing w:line="240" w:lineRule="auto"/>
        <w:jc w:val="center"/>
        <w:rPr>
          <w:b/>
          <w:sz w:val="24"/>
          <w:szCs w:val="24"/>
        </w:rPr>
      </w:pPr>
      <w:r w:rsidRPr="00816EB4">
        <w:rPr>
          <w:b/>
          <w:bCs/>
          <w:sz w:val="24"/>
          <w:szCs w:val="24"/>
        </w:rPr>
        <w:lastRenderedPageBreak/>
        <w:t xml:space="preserve">3.2. </w:t>
      </w:r>
      <w:r w:rsidRPr="00816EB4">
        <w:rPr>
          <w:b/>
          <w:sz w:val="24"/>
          <w:szCs w:val="24"/>
        </w:rPr>
        <w:t>Информация по ресурсному обеспечению</w:t>
      </w:r>
    </w:p>
    <w:p w:rsidR="00F625C2" w:rsidRPr="00816EB4" w:rsidRDefault="00F625C2" w:rsidP="00F625C2">
      <w:pPr>
        <w:spacing w:line="240" w:lineRule="auto"/>
        <w:jc w:val="both"/>
        <w:rPr>
          <w:rStyle w:val="aa"/>
          <w:sz w:val="24"/>
          <w:szCs w:val="24"/>
        </w:rPr>
      </w:pPr>
      <w:r w:rsidRPr="00816EB4">
        <w:rPr>
          <w:rStyle w:val="aa"/>
          <w:sz w:val="24"/>
          <w:szCs w:val="24"/>
        </w:rPr>
        <w:t xml:space="preserve"> </w:t>
      </w:r>
    </w:p>
    <w:p w:rsidR="00837B5C" w:rsidRPr="00816EB4" w:rsidRDefault="00837B5C" w:rsidP="00837B5C">
      <w:pPr>
        <w:rPr>
          <w:sz w:val="24"/>
          <w:szCs w:val="24"/>
        </w:rPr>
      </w:pPr>
      <w:r w:rsidRPr="00816EB4">
        <w:rPr>
          <w:sz w:val="24"/>
          <w:szCs w:val="24"/>
        </w:rPr>
        <w:t>Ресурсное обеспечение муниципальной программы за счет средств местного бюджета</w:t>
      </w:r>
      <w:r w:rsidR="008314B5" w:rsidRPr="00816EB4">
        <w:rPr>
          <w:sz w:val="24"/>
          <w:szCs w:val="24"/>
        </w:rPr>
        <w:t>.</w:t>
      </w:r>
      <w:r w:rsidRPr="00816EB4">
        <w:rPr>
          <w:sz w:val="24"/>
          <w:szCs w:val="24"/>
        </w:rPr>
        <w:t xml:space="preserve"> </w:t>
      </w:r>
    </w:p>
    <w:p w:rsidR="00837B5C" w:rsidRPr="00816EB4" w:rsidRDefault="00837B5C" w:rsidP="00837B5C">
      <w:pPr>
        <w:rPr>
          <w:sz w:val="24"/>
          <w:szCs w:val="24"/>
        </w:rPr>
      </w:pPr>
      <w:r w:rsidRPr="00816EB4">
        <w:rPr>
          <w:sz w:val="24"/>
          <w:szCs w:val="24"/>
        </w:rPr>
        <w:t xml:space="preserve">Общий объём финансирования программы – </w:t>
      </w:r>
      <w:r w:rsidR="0087697D" w:rsidRPr="00816EB4">
        <w:rPr>
          <w:sz w:val="24"/>
          <w:szCs w:val="24"/>
        </w:rPr>
        <w:t>1 109,2</w:t>
      </w:r>
      <w:r w:rsidRPr="00816EB4">
        <w:rPr>
          <w:sz w:val="24"/>
          <w:szCs w:val="24"/>
        </w:rPr>
        <w:t xml:space="preserve"> тыс. руб. в том числе по годам:</w:t>
      </w:r>
    </w:p>
    <w:p w:rsidR="00837B5C" w:rsidRPr="00816EB4" w:rsidRDefault="00837B5C" w:rsidP="00837B5C">
      <w:pPr>
        <w:rPr>
          <w:sz w:val="24"/>
          <w:szCs w:val="24"/>
        </w:rPr>
      </w:pPr>
      <w:r w:rsidRPr="00816EB4">
        <w:rPr>
          <w:sz w:val="24"/>
          <w:szCs w:val="24"/>
        </w:rPr>
        <w:t xml:space="preserve">2023г. – </w:t>
      </w:r>
      <w:r w:rsidR="0087697D" w:rsidRPr="00816EB4">
        <w:rPr>
          <w:sz w:val="24"/>
          <w:szCs w:val="24"/>
        </w:rPr>
        <w:t>343,2</w:t>
      </w:r>
      <w:r w:rsidRPr="00816EB4">
        <w:rPr>
          <w:sz w:val="24"/>
          <w:szCs w:val="24"/>
        </w:rPr>
        <w:t xml:space="preserve"> тыс. руб.,</w:t>
      </w:r>
    </w:p>
    <w:p w:rsidR="00837B5C" w:rsidRPr="0087697D" w:rsidRDefault="00837B5C" w:rsidP="00837B5C">
      <w:pPr>
        <w:rPr>
          <w:sz w:val="24"/>
          <w:szCs w:val="24"/>
        </w:rPr>
      </w:pPr>
      <w:r w:rsidRPr="0087697D">
        <w:rPr>
          <w:sz w:val="24"/>
          <w:szCs w:val="24"/>
        </w:rPr>
        <w:t>2024г. – 383,0 тыс. руб.,</w:t>
      </w:r>
    </w:p>
    <w:p w:rsidR="00837B5C" w:rsidRPr="007E0B45" w:rsidRDefault="00837B5C" w:rsidP="00837B5C">
      <w:pPr>
        <w:rPr>
          <w:sz w:val="24"/>
          <w:szCs w:val="24"/>
        </w:rPr>
      </w:pPr>
      <w:r w:rsidRPr="00837B5C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37B5C">
        <w:rPr>
          <w:sz w:val="24"/>
          <w:szCs w:val="24"/>
        </w:rPr>
        <w:t>г. – 383,0 тыс. руб.</w:t>
      </w:r>
    </w:p>
    <w:p w:rsidR="00837B5C" w:rsidRDefault="00837B5C" w:rsidP="0054606F">
      <w:pPr>
        <w:tabs>
          <w:tab w:val="left" w:pos="1701"/>
          <w:tab w:val="left" w:pos="1755"/>
          <w:tab w:val="center" w:pos="4678"/>
        </w:tabs>
        <w:spacing w:line="240" w:lineRule="auto"/>
        <w:jc w:val="center"/>
        <w:rPr>
          <w:b/>
          <w:sz w:val="24"/>
          <w:szCs w:val="24"/>
        </w:rPr>
      </w:pPr>
    </w:p>
    <w:p w:rsidR="00837B5C" w:rsidRDefault="00837B5C" w:rsidP="0054606F">
      <w:pPr>
        <w:tabs>
          <w:tab w:val="left" w:pos="1701"/>
          <w:tab w:val="left" w:pos="1755"/>
          <w:tab w:val="center" w:pos="4678"/>
        </w:tabs>
        <w:spacing w:line="240" w:lineRule="auto"/>
        <w:jc w:val="center"/>
        <w:rPr>
          <w:b/>
          <w:sz w:val="24"/>
          <w:szCs w:val="24"/>
        </w:rPr>
      </w:pPr>
    </w:p>
    <w:p w:rsidR="00837B5C" w:rsidRDefault="00837B5C" w:rsidP="0054606F">
      <w:pPr>
        <w:tabs>
          <w:tab w:val="left" w:pos="1701"/>
          <w:tab w:val="left" w:pos="1755"/>
          <w:tab w:val="center" w:pos="4678"/>
        </w:tabs>
        <w:spacing w:line="240" w:lineRule="auto"/>
        <w:jc w:val="center"/>
        <w:rPr>
          <w:b/>
          <w:sz w:val="24"/>
          <w:szCs w:val="24"/>
        </w:rPr>
      </w:pPr>
    </w:p>
    <w:p w:rsidR="00F625C2" w:rsidRPr="00837B5C" w:rsidRDefault="00F625C2" w:rsidP="00837B5C">
      <w:pPr>
        <w:tabs>
          <w:tab w:val="left" w:pos="1701"/>
          <w:tab w:val="left" w:pos="1755"/>
          <w:tab w:val="center" w:pos="4678"/>
        </w:tabs>
        <w:spacing w:line="240" w:lineRule="auto"/>
        <w:jc w:val="center"/>
        <w:rPr>
          <w:sz w:val="24"/>
          <w:szCs w:val="24"/>
        </w:rPr>
      </w:pPr>
      <w:r w:rsidRPr="006D37B0">
        <w:rPr>
          <w:b/>
          <w:sz w:val="24"/>
          <w:szCs w:val="24"/>
        </w:rPr>
        <w:t xml:space="preserve">4. </w:t>
      </w:r>
      <w:r w:rsidRPr="0057418C">
        <w:rPr>
          <w:b/>
          <w:kern w:val="0"/>
          <w:sz w:val="24"/>
          <w:szCs w:val="24"/>
          <w:lang w:eastAsia="ru-RU" w:bidi="ar-SA"/>
        </w:rPr>
        <w:t xml:space="preserve">План мероприятий по реализации программы </w:t>
      </w:r>
      <w:r w:rsidRPr="006D37B0">
        <w:rPr>
          <w:b/>
          <w:bCs/>
          <w:sz w:val="24"/>
          <w:szCs w:val="24"/>
        </w:rPr>
        <w:t>«Развитие</w:t>
      </w:r>
      <w:r>
        <w:rPr>
          <w:b/>
          <w:bCs/>
          <w:sz w:val="24"/>
          <w:szCs w:val="24"/>
        </w:rPr>
        <w:t xml:space="preserve"> молодежной политики</w:t>
      </w:r>
      <w:r w:rsidRPr="006D37B0">
        <w:rPr>
          <w:b/>
          <w:bCs/>
          <w:sz w:val="24"/>
          <w:szCs w:val="24"/>
        </w:rPr>
        <w:t xml:space="preserve"> на территории муниципального образования «Кузьмоловское городское поселение» Всеволожского муниципального района Ленинградской области</w:t>
      </w:r>
    </w:p>
    <w:p w:rsidR="00F625C2" w:rsidRPr="006D37B0" w:rsidRDefault="00F625C2" w:rsidP="00F625C2">
      <w:pPr>
        <w:jc w:val="center"/>
        <w:rPr>
          <w:spacing w:val="-17"/>
          <w:sz w:val="24"/>
          <w:szCs w:val="24"/>
        </w:rPr>
      </w:pPr>
      <w:r w:rsidRPr="006D37B0">
        <w:rPr>
          <w:b/>
          <w:bCs/>
          <w:sz w:val="24"/>
          <w:szCs w:val="24"/>
        </w:rPr>
        <w:t>в</w:t>
      </w:r>
      <w:r w:rsidRPr="006D37B0">
        <w:rPr>
          <w:b/>
          <w:bCs/>
          <w:sz w:val="24"/>
          <w:szCs w:val="24"/>
          <w:lang w:val="en-US"/>
        </w:rPr>
        <w:t xml:space="preserve"> 20</w:t>
      </w:r>
      <w:r w:rsidRPr="006D37B0">
        <w:rPr>
          <w:b/>
          <w:bCs/>
          <w:sz w:val="24"/>
          <w:szCs w:val="24"/>
        </w:rPr>
        <w:t>2</w:t>
      </w:r>
      <w:r w:rsidR="00837B5C">
        <w:rPr>
          <w:b/>
          <w:bCs/>
          <w:sz w:val="24"/>
          <w:szCs w:val="24"/>
        </w:rPr>
        <w:t>3</w:t>
      </w:r>
      <w:r w:rsidRPr="006D37B0">
        <w:rPr>
          <w:b/>
          <w:bCs/>
          <w:sz w:val="24"/>
          <w:szCs w:val="24"/>
          <w:lang w:val="en-US"/>
        </w:rPr>
        <w:t>-20</w:t>
      </w:r>
      <w:r w:rsidRPr="006D37B0">
        <w:rPr>
          <w:b/>
          <w:bCs/>
          <w:sz w:val="24"/>
          <w:szCs w:val="24"/>
        </w:rPr>
        <w:t>2</w:t>
      </w:r>
      <w:r w:rsidR="00837B5C">
        <w:rPr>
          <w:b/>
          <w:bCs/>
          <w:sz w:val="24"/>
          <w:szCs w:val="24"/>
        </w:rPr>
        <w:t>5</w:t>
      </w:r>
      <w:r w:rsidRPr="006D37B0">
        <w:rPr>
          <w:b/>
          <w:bCs/>
          <w:sz w:val="24"/>
          <w:szCs w:val="24"/>
          <w:lang w:val="en-US"/>
        </w:rPr>
        <w:t xml:space="preserve"> г</w:t>
      </w:r>
      <w:r w:rsidRPr="006D37B0">
        <w:rPr>
          <w:b/>
          <w:bCs/>
          <w:sz w:val="24"/>
          <w:szCs w:val="24"/>
        </w:rPr>
        <w:t>одах</w:t>
      </w:r>
      <w:r w:rsidRPr="006D37B0">
        <w:rPr>
          <w:b/>
          <w:bCs/>
          <w:sz w:val="24"/>
          <w:szCs w:val="24"/>
          <w:lang w:val="en-US"/>
        </w:rPr>
        <w:t>»</w:t>
      </w:r>
    </w:p>
    <w:tbl>
      <w:tblPr>
        <w:tblW w:w="944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849"/>
        <w:gridCol w:w="976"/>
        <w:gridCol w:w="1276"/>
        <w:gridCol w:w="945"/>
        <w:gridCol w:w="1097"/>
        <w:gridCol w:w="1454"/>
        <w:gridCol w:w="1843"/>
      </w:tblGrid>
      <w:tr w:rsidR="0087697D" w:rsidRPr="0087697D" w:rsidTr="0087697D">
        <w:trPr>
          <w:trHeight w:val="960"/>
        </w:trPr>
        <w:tc>
          <w:tcPr>
            <w:tcW w:w="1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Наименование мероприятия программы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Год реализации</w:t>
            </w:r>
          </w:p>
        </w:tc>
        <w:tc>
          <w:tcPr>
            <w:tcW w:w="47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Сумма расходов (руб.)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Ответственный исполнитель мероприятия</w:t>
            </w:r>
          </w:p>
        </w:tc>
      </w:tr>
      <w:tr w:rsidR="0087697D" w:rsidRPr="0087697D" w:rsidTr="0087697D">
        <w:trPr>
          <w:trHeight w:val="960"/>
        </w:trPr>
        <w:tc>
          <w:tcPr>
            <w:tcW w:w="1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федеральный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7</w:t>
            </w:r>
          </w:p>
        </w:tc>
      </w:tr>
      <w:tr w:rsidR="0087697D" w:rsidRPr="0087697D" w:rsidTr="0087697D">
        <w:trPr>
          <w:trHeight w:val="315"/>
        </w:trPr>
        <w:tc>
          <w:tcPr>
            <w:tcW w:w="1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Организация работы летней трудовой бригады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243 240,05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243 240,05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16EB4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kern w:val="0"/>
                <w:lang w:eastAsia="ru-RU" w:bidi="ar-SA"/>
              </w:rPr>
              <w:t>Администрация МО Кузьмоловское ГП</w:t>
            </w: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15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250 000,0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250 000,0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15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250 000,0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250 000,0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2025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727CC5" w:rsidRPr="0087697D" w:rsidTr="0087697D">
        <w:trPr>
          <w:trHeight w:val="315"/>
        </w:trPr>
        <w:tc>
          <w:tcPr>
            <w:tcW w:w="1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CC5" w:rsidRPr="0046002F" w:rsidRDefault="00727CC5" w:rsidP="00727CC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тематических семинаров, направленных на </w:t>
            </w:r>
            <w:proofErr w:type="gramStart"/>
            <w:r>
              <w:rPr>
                <w:color w:val="000000"/>
              </w:rPr>
              <w:t xml:space="preserve">профилактику:   </w:t>
            </w:r>
            <w:proofErr w:type="gramEnd"/>
            <w:r>
              <w:rPr>
                <w:color w:val="000000"/>
              </w:rPr>
              <w:t xml:space="preserve">    - правонарушений;   - наркомании;        - терроризма и экстремизма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CC5" w:rsidRPr="0087697D" w:rsidRDefault="00727CC5" w:rsidP="00727CC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CC5" w:rsidRPr="0087697D" w:rsidRDefault="00727CC5" w:rsidP="00727CC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100 000,0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CC5" w:rsidRPr="0087697D" w:rsidRDefault="00727CC5" w:rsidP="00727CC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CC5" w:rsidRPr="0087697D" w:rsidRDefault="00727CC5" w:rsidP="00727CC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CC5" w:rsidRPr="0087697D" w:rsidRDefault="00727CC5" w:rsidP="00727CC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100 000,0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CC5" w:rsidRPr="0087697D" w:rsidRDefault="00727CC5" w:rsidP="00727CC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kern w:val="0"/>
                <w:lang w:eastAsia="ru-RU" w:bidi="ar-SA"/>
              </w:rPr>
              <w:t>Администрация МО Кузьмоловское ГП</w:t>
            </w: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15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83 000,0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83 000,0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15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83 000,0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  <w:bookmarkStart w:id="2" w:name="_GoBack"/>
            <w:bookmarkEnd w:id="2"/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83 000,0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2025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15"/>
        </w:trPr>
        <w:tc>
          <w:tcPr>
            <w:tcW w:w="1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 xml:space="preserve">Поддержка интеллектуального и </w:t>
            </w:r>
            <w:r>
              <w:rPr>
                <w:color w:val="000000"/>
                <w:kern w:val="0"/>
                <w:lang w:eastAsia="ru-RU" w:bidi="ar-SA"/>
              </w:rPr>
              <w:t>творческого развития молодежи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16EB4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kern w:val="0"/>
                <w:lang w:eastAsia="ru-RU" w:bidi="ar-SA"/>
              </w:rPr>
              <w:t>Администрация МО Кузьмоловское ГП</w:t>
            </w: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15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50 000,0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50 000,0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15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50 000,0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50 000,0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2025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color w:val="000000"/>
                <w:kern w:val="0"/>
                <w:lang w:eastAsia="ru-RU" w:bidi="ar-SA"/>
              </w:rPr>
            </w:pPr>
          </w:p>
        </w:tc>
      </w:tr>
      <w:tr w:rsidR="0087697D" w:rsidRPr="0087697D" w:rsidTr="0087697D">
        <w:trPr>
          <w:trHeight w:val="33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both"/>
              <w:rPr>
                <w:b/>
                <w:bCs/>
                <w:color w:val="000000"/>
                <w:kern w:val="0"/>
                <w:lang w:eastAsia="ru-RU" w:bidi="ar-SA"/>
              </w:rPr>
            </w:pPr>
            <w:r w:rsidRPr="0087697D">
              <w:rPr>
                <w:b/>
                <w:bCs/>
                <w:color w:val="000000"/>
                <w:kern w:val="0"/>
                <w:lang w:eastAsia="ru-RU" w:bidi="ar-SA"/>
              </w:rPr>
              <w:t>Итого по программе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lang w:eastAsia="ru-RU" w:bidi="ar-SA"/>
              </w:rPr>
            </w:pPr>
            <w:r w:rsidRPr="0087697D">
              <w:rPr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1 109 240,05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kern w:val="0"/>
                <w:lang w:eastAsia="ru-RU" w:bidi="ar-SA"/>
              </w:rPr>
            </w:pPr>
            <w:r w:rsidRPr="0087697D">
              <w:rPr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 w:bidi="ar-SA"/>
              </w:rPr>
            </w:pPr>
            <w:r w:rsidRPr="0087697D">
              <w:rPr>
                <w:color w:val="000000"/>
                <w:kern w:val="0"/>
                <w:lang w:eastAsia="ru-RU" w:bidi="ar-SA"/>
              </w:rPr>
              <w:t>1 109 240,05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97D" w:rsidRPr="0087697D" w:rsidRDefault="0087697D" w:rsidP="0087697D">
            <w:pPr>
              <w:suppressAutoHyphens w:val="0"/>
              <w:spacing w:line="240" w:lineRule="auto"/>
              <w:rPr>
                <w:b/>
                <w:bCs/>
                <w:color w:val="000000"/>
                <w:kern w:val="0"/>
                <w:lang w:eastAsia="ru-RU" w:bidi="ar-SA"/>
              </w:rPr>
            </w:pPr>
            <w:r w:rsidRPr="0087697D">
              <w:rPr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</w:tr>
    </w:tbl>
    <w:p w:rsidR="00F625C2" w:rsidRPr="0057418C" w:rsidRDefault="00F625C2" w:rsidP="00F625C2">
      <w:pPr>
        <w:widowControl w:val="0"/>
        <w:tabs>
          <w:tab w:val="left" w:pos="522"/>
          <w:tab w:val="center" w:pos="7285"/>
        </w:tabs>
        <w:suppressAutoHyphens w:val="0"/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F625C2" w:rsidRDefault="00F625C2" w:rsidP="00F625C2">
      <w:pPr>
        <w:rPr>
          <w:sz w:val="22"/>
          <w:szCs w:val="22"/>
        </w:rPr>
      </w:pPr>
    </w:p>
    <w:p w:rsidR="002E6005" w:rsidRDefault="002E6005" w:rsidP="00F625C2">
      <w:pPr>
        <w:rPr>
          <w:sz w:val="22"/>
          <w:szCs w:val="22"/>
        </w:rPr>
      </w:pPr>
    </w:p>
    <w:p w:rsidR="002E6005" w:rsidRDefault="002E6005" w:rsidP="00F625C2">
      <w:pPr>
        <w:rPr>
          <w:sz w:val="22"/>
          <w:szCs w:val="22"/>
        </w:rPr>
      </w:pPr>
    </w:p>
    <w:p w:rsidR="002E6005" w:rsidRDefault="002E6005" w:rsidP="00F625C2">
      <w:pPr>
        <w:rPr>
          <w:sz w:val="22"/>
          <w:szCs w:val="22"/>
        </w:rPr>
      </w:pPr>
    </w:p>
    <w:p w:rsidR="00F625C2" w:rsidRDefault="00F625C2" w:rsidP="00F625C2">
      <w:pPr>
        <w:tabs>
          <w:tab w:val="left" w:pos="1134"/>
        </w:tabs>
        <w:spacing w:line="240" w:lineRule="auto"/>
        <w:rPr>
          <w:sz w:val="24"/>
          <w:szCs w:val="24"/>
        </w:rPr>
      </w:pPr>
    </w:p>
    <w:p w:rsidR="00F625C2" w:rsidRPr="008E3410" w:rsidRDefault="00F625C2" w:rsidP="00F625C2">
      <w:pPr>
        <w:tabs>
          <w:tab w:val="left" w:pos="1134"/>
        </w:tabs>
        <w:spacing w:line="240" w:lineRule="auto"/>
        <w:rPr>
          <w:sz w:val="24"/>
          <w:szCs w:val="24"/>
        </w:rPr>
      </w:pPr>
    </w:p>
    <w:p w:rsidR="00F625C2" w:rsidRPr="006D37B0" w:rsidRDefault="00F625C2" w:rsidP="00F625C2">
      <w:pPr>
        <w:jc w:val="center"/>
        <w:rPr>
          <w:b/>
          <w:sz w:val="24"/>
          <w:szCs w:val="24"/>
        </w:rPr>
      </w:pPr>
      <w:r w:rsidRPr="006D37B0">
        <w:rPr>
          <w:b/>
          <w:sz w:val="24"/>
          <w:szCs w:val="24"/>
          <w:lang w:eastAsia="ru-RU"/>
        </w:rPr>
        <w:t>5.</w:t>
      </w:r>
      <w:r w:rsidRPr="006D37B0">
        <w:rPr>
          <w:b/>
          <w:sz w:val="24"/>
          <w:szCs w:val="24"/>
        </w:rPr>
        <w:t xml:space="preserve"> Методика оценки эффективности муниципальной программы</w:t>
      </w:r>
    </w:p>
    <w:p w:rsidR="00F625C2" w:rsidRPr="006D37B0" w:rsidRDefault="00F625C2" w:rsidP="00F625C2">
      <w:pPr>
        <w:ind w:firstLine="720"/>
        <w:jc w:val="both"/>
        <w:rPr>
          <w:sz w:val="24"/>
          <w:szCs w:val="24"/>
        </w:rPr>
      </w:pPr>
    </w:p>
    <w:p w:rsidR="00F625C2" w:rsidRPr="006D37B0" w:rsidRDefault="00F625C2" w:rsidP="00F625C2">
      <w:pPr>
        <w:ind w:firstLine="7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Оценка эффективности реализации муниципальной программы производится администрацией МО «Кузьмоловское городское поселение», в соответствии  постановлением администрации МО «Кузьмоловское ГП» Всеволожского муниципального района Ленинградской области от 24.11.2020 № 155 «Об утверждении Порядка разработки, реализации и оценки эффективности муниципальных программ муниципального образования «Кузьмоловское городское поселение» Всеволожского муниципального района Ленинградской области».</w:t>
      </w:r>
    </w:p>
    <w:p w:rsidR="00F625C2" w:rsidRPr="006D37B0" w:rsidRDefault="00F625C2" w:rsidP="00F625C2">
      <w:pPr>
        <w:ind w:firstLine="7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 </w:t>
      </w:r>
    </w:p>
    <w:p w:rsidR="00F625C2" w:rsidRPr="006D37B0" w:rsidRDefault="00F625C2" w:rsidP="00F625C2">
      <w:pPr>
        <w:jc w:val="both"/>
        <w:rPr>
          <w:sz w:val="24"/>
          <w:szCs w:val="24"/>
        </w:rPr>
      </w:pPr>
      <w:r w:rsidRPr="006D37B0">
        <w:rPr>
          <w:sz w:val="24"/>
          <w:szCs w:val="24"/>
        </w:rPr>
        <w:tab/>
        <w:t>Единица измерения может быть выражена в процентах, рублях, километрах и ином измерении.</w:t>
      </w:r>
    </w:p>
    <w:p w:rsidR="00F625C2" w:rsidRPr="006D37B0" w:rsidRDefault="00F625C2" w:rsidP="00F625C2">
      <w:pPr>
        <w:ind w:firstLine="720"/>
        <w:jc w:val="both"/>
        <w:rPr>
          <w:sz w:val="24"/>
          <w:szCs w:val="24"/>
        </w:rPr>
      </w:pPr>
    </w:p>
    <w:p w:rsidR="00F625C2" w:rsidRPr="006D37B0" w:rsidRDefault="00F625C2" w:rsidP="00F625C2">
      <w:pPr>
        <w:ind w:firstLine="7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F625C2" w:rsidRPr="006D37B0" w:rsidRDefault="00F625C2" w:rsidP="00F625C2">
      <w:pPr>
        <w:ind w:firstLine="720"/>
        <w:jc w:val="both"/>
        <w:rPr>
          <w:sz w:val="24"/>
          <w:szCs w:val="24"/>
        </w:rPr>
      </w:pPr>
    </w:p>
    <w:p w:rsidR="00F625C2" w:rsidRPr="006D37B0" w:rsidRDefault="00F625C2" w:rsidP="00F625C2">
      <w:pPr>
        <w:ind w:firstLine="720"/>
        <w:jc w:val="both"/>
        <w:rPr>
          <w:sz w:val="24"/>
          <w:szCs w:val="24"/>
        </w:rPr>
      </w:pPr>
      <w:r w:rsidRPr="006D37B0">
        <w:rPr>
          <w:sz w:val="24"/>
          <w:szCs w:val="24"/>
        </w:rPr>
        <w:t>Уровень эффективности определяется из следующих показателей индекса:</w:t>
      </w:r>
    </w:p>
    <w:p w:rsidR="00F625C2" w:rsidRPr="006D37B0" w:rsidRDefault="00F625C2" w:rsidP="00F625C2">
      <w:pPr>
        <w:spacing w:line="240" w:lineRule="auto"/>
        <w:jc w:val="center"/>
        <w:rPr>
          <w:sz w:val="24"/>
          <w:szCs w:val="24"/>
        </w:rPr>
      </w:pPr>
      <w:r w:rsidRPr="006D37B0">
        <w:rPr>
          <w:sz w:val="24"/>
          <w:szCs w:val="24"/>
        </w:rPr>
        <w:t>-  при эффективности 90% и более - с высоким уровнем;</w:t>
      </w:r>
    </w:p>
    <w:p w:rsidR="00F625C2" w:rsidRPr="006D37B0" w:rsidRDefault="00F625C2" w:rsidP="00F625C2">
      <w:pPr>
        <w:spacing w:line="240" w:lineRule="auto"/>
        <w:jc w:val="center"/>
        <w:rPr>
          <w:sz w:val="24"/>
          <w:szCs w:val="24"/>
        </w:rPr>
      </w:pPr>
      <w:r w:rsidRPr="006D37B0">
        <w:rPr>
          <w:sz w:val="24"/>
          <w:szCs w:val="24"/>
        </w:rPr>
        <w:t>-  при эффективности 70-90% - с удовлетворительным уровнем;</w:t>
      </w:r>
    </w:p>
    <w:p w:rsidR="00054F1D" w:rsidRDefault="00F625C2" w:rsidP="00F625C2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  <w:r w:rsidRPr="006D37B0">
        <w:rPr>
          <w:sz w:val="24"/>
          <w:szCs w:val="24"/>
        </w:rPr>
        <w:t>-  при эффективности менее 70% - с неудовлетворительным уровнем</w:t>
      </w: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p w:rsidR="00054F1D" w:rsidRDefault="00054F1D" w:rsidP="00054F1D">
      <w:pPr>
        <w:spacing w:line="240" w:lineRule="auto"/>
        <w:jc w:val="center"/>
        <w:rPr>
          <w:b/>
          <w:kern w:val="0"/>
          <w:sz w:val="24"/>
          <w:szCs w:val="24"/>
          <w:lang w:eastAsia="ru-RU" w:bidi="ar-SA"/>
        </w:rPr>
      </w:pPr>
    </w:p>
    <w:sectPr w:rsidR="00054F1D" w:rsidSect="00F0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023AE3"/>
    <w:multiLevelType w:val="hybridMultilevel"/>
    <w:tmpl w:val="EBB2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0196A"/>
    <w:multiLevelType w:val="hybridMultilevel"/>
    <w:tmpl w:val="8722C562"/>
    <w:lvl w:ilvl="0" w:tplc="9062A7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 w15:restartNumberingAfterBreak="0">
    <w:nsid w:val="30514C08"/>
    <w:multiLevelType w:val="multilevel"/>
    <w:tmpl w:val="293C3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76669C"/>
    <w:multiLevelType w:val="multilevel"/>
    <w:tmpl w:val="5DB8D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B3382F"/>
    <w:multiLevelType w:val="hybridMultilevel"/>
    <w:tmpl w:val="5678A7CE"/>
    <w:lvl w:ilvl="0" w:tplc="39723C7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53C02"/>
    <w:multiLevelType w:val="hybridMultilevel"/>
    <w:tmpl w:val="F7C4B79E"/>
    <w:lvl w:ilvl="0" w:tplc="6EDC622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AD0"/>
    <w:rsid w:val="00054F1D"/>
    <w:rsid w:val="000722D9"/>
    <w:rsid w:val="001C52C6"/>
    <w:rsid w:val="00230DF4"/>
    <w:rsid w:val="002869FC"/>
    <w:rsid w:val="00287252"/>
    <w:rsid w:val="002A5B44"/>
    <w:rsid w:val="002E6005"/>
    <w:rsid w:val="00316B02"/>
    <w:rsid w:val="00347A30"/>
    <w:rsid w:val="00371DFA"/>
    <w:rsid w:val="003B197E"/>
    <w:rsid w:val="003B4CFD"/>
    <w:rsid w:val="004027E5"/>
    <w:rsid w:val="0041539D"/>
    <w:rsid w:val="00485AD9"/>
    <w:rsid w:val="004B5F2A"/>
    <w:rsid w:val="004B64F1"/>
    <w:rsid w:val="004C5473"/>
    <w:rsid w:val="005143A2"/>
    <w:rsid w:val="0053406C"/>
    <w:rsid w:val="0054606F"/>
    <w:rsid w:val="00576102"/>
    <w:rsid w:val="005E75D0"/>
    <w:rsid w:val="00621EDB"/>
    <w:rsid w:val="006779A4"/>
    <w:rsid w:val="006950D6"/>
    <w:rsid w:val="006C0551"/>
    <w:rsid w:val="006E3119"/>
    <w:rsid w:val="0070335B"/>
    <w:rsid w:val="00726EA6"/>
    <w:rsid w:val="00727CC5"/>
    <w:rsid w:val="007B3270"/>
    <w:rsid w:val="007C3D46"/>
    <w:rsid w:val="007C7F33"/>
    <w:rsid w:val="00816EB4"/>
    <w:rsid w:val="0083047F"/>
    <w:rsid w:val="008314B5"/>
    <w:rsid w:val="00837B5C"/>
    <w:rsid w:val="0087697D"/>
    <w:rsid w:val="00922B08"/>
    <w:rsid w:val="009F630D"/>
    <w:rsid w:val="00A60DCD"/>
    <w:rsid w:val="00AB59A2"/>
    <w:rsid w:val="00B11AD0"/>
    <w:rsid w:val="00B134B7"/>
    <w:rsid w:val="00B24E9F"/>
    <w:rsid w:val="00BA1F82"/>
    <w:rsid w:val="00BA355A"/>
    <w:rsid w:val="00C01CAF"/>
    <w:rsid w:val="00C26DFE"/>
    <w:rsid w:val="00C528E3"/>
    <w:rsid w:val="00C56729"/>
    <w:rsid w:val="00C6100B"/>
    <w:rsid w:val="00CA3692"/>
    <w:rsid w:val="00CD4DCA"/>
    <w:rsid w:val="00CE5B8E"/>
    <w:rsid w:val="00CF79FE"/>
    <w:rsid w:val="00D30548"/>
    <w:rsid w:val="00DD1DC8"/>
    <w:rsid w:val="00DD6322"/>
    <w:rsid w:val="00DE3A2A"/>
    <w:rsid w:val="00E258FF"/>
    <w:rsid w:val="00E53076"/>
    <w:rsid w:val="00EE6A72"/>
    <w:rsid w:val="00F0781A"/>
    <w:rsid w:val="00F502B0"/>
    <w:rsid w:val="00F54020"/>
    <w:rsid w:val="00F625C2"/>
    <w:rsid w:val="00F8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5B9A0-24D9-475C-B5A9-BEBB99A2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D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4">
    <w:name w:val="heading 4"/>
    <w:basedOn w:val="a"/>
    <w:next w:val="a0"/>
    <w:link w:val="40"/>
    <w:qFormat/>
    <w:rsid w:val="00BA1F82"/>
    <w:pPr>
      <w:keepNext/>
      <w:numPr>
        <w:ilvl w:val="3"/>
        <w:numId w:val="1"/>
      </w:numPr>
      <w:spacing w:before="240" w:after="120"/>
      <w:outlineLvl w:val="3"/>
    </w:pPr>
    <w:rPr>
      <w:rFonts w:eastAsia="SimSun" w:cs="Mangal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Без интервала1"/>
    <w:rsid w:val="00B11AD0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hi-IN" w:bidi="hi-IN"/>
    </w:rPr>
  </w:style>
  <w:style w:type="paragraph" w:customStyle="1" w:styleId="11">
    <w:name w:val="Заголовок 11"/>
    <w:basedOn w:val="a"/>
    <w:next w:val="a"/>
    <w:rsid w:val="00B11AD0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a4">
    <w:name w:val="Нормальный (таблица)"/>
    <w:basedOn w:val="a"/>
    <w:next w:val="a"/>
    <w:rsid w:val="00B11AD0"/>
    <w:pPr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1AD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1"/>
    <w:link w:val="a5"/>
    <w:uiPriority w:val="99"/>
    <w:semiHidden/>
    <w:rsid w:val="00B11AD0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a0">
    <w:name w:val="Body Text"/>
    <w:basedOn w:val="a"/>
    <w:link w:val="a7"/>
    <w:unhideWhenUsed/>
    <w:rsid w:val="00DD6322"/>
    <w:pPr>
      <w:suppressAutoHyphens w:val="0"/>
      <w:spacing w:line="240" w:lineRule="auto"/>
      <w:jc w:val="right"/>
    </w:pPr>
    <w:rPr>
      <w:kern w:val="0"/>
      <w:sz w:val="28"/>
      <w:lang w:eastAsia="ru-RU" w:bidi="ar-SA"/>
    </w:rPr>
  </w:style>
  <w:style w:type="character" w:customStyle="1" w:styleId="a7">
    <w:name w:val="Основной текст Знак"/>
    <w:basedOn w:val="a1"/>
    <w:link w:val="a0"/>
    <w:rsid w:val="00DD63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Без интервала2"/>
    <w:rsid w:val="00DD63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DD6322"/>
  </w:style>
  <w:style w:type="paragraph" w:styleId="a8">
    <w:name w:val="List Paragraph"/>
    <w:basedOn w:val="a"/>
    <w:uiPriority w:val="34"/>
    <w:qFormat/>
    <w:rsid w:val="0083047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ConsPlusNormal">
    <w:name w:val="ConsPlusNormal"/>
    <w:rsid w:val="004027E5"/>
    <w:pPr>
      <w:widowControl w:val="0"/>
      <w:suppressAutoHyphens/>
      <w:spacing w:after="0" w:line="100" w:lineRule="atLeast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C01CAF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customStyle="1" w:styleId="40">
    <w:name w:val="Заголовок 4 Знак"/>
    <w:basedOn w:val="a1"/>
    <w:link w:val="4"/>
    <w:rsid w:val="00BA1F82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20">
    <w:name w:val="Основной текст (2)"/>
    <w:rsid w:val="00F625C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a">
    <w:name w:val="Strong"/>
    <w:qFormat/>
    <w:rsid w:val="00F625C2"/>
    <w:rPr>
      <w:b/>
      <w:bCs/>
    </w:rPr>
  </w:style>
  <w:style w:type="paragraph" w:customStyle="1" w:styleId="ConsPlusTitle">
    <w:name w:val="ConsPlusTitle"/>
    <w:rsid w:val="006E311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2021-06-17T14:21:00Z</cp:lastPrinted>
  <dcterms:created xsi:type="dcterms:W3CDTF">2022-12-23T08:03:00Z</dcterms:created>
  <dcterms:modified xsi:type="dcterms:W3CDTF">2023-11-28T07:25:00Z</dcterms:modified>
</cp:coreProperties>
</file>