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3E" w:rsidRDefault="006F4CCF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C178C4">
        <w:rPr>
          <w:bCs/>
          <w:sz w:val="28"/>
          <w:szCs w:val="28"/>
        </w:rPr>
        <w:t xml:space="preserve">                          </w:t>
      </w:r>
    </w:p>
    <w:p w:rsidR="00152B2B" w:rsidRDefault="00152B2B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046BF1">
      <w:pPr>
        <w:spacing w:line="276" w:lineRule="auto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3F11E9" w:rsidRDefault="003F11E9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3F11E9" w:rsidRDefault="003F11E9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5215" w:rsidRPr="00823491" w:rsidRDefault="00015215" w:rsidP="00015215">
      <w:pPr>
        <w:jc w:val="center"/>
        <w:rPr>
          <w:b/>
          <w:bCs/>
          <w:sz w:val="32"/>
          <w:szCs w:val="32"/>
        </w:rPr>
      </w:pPr>
      <w:r w:rsidRPr="00015215">
        <w:rPr>
          <w:b/>
          <w:bCs/>
          <w:sz w:val="32"/>
          <w:szCs w:val="32"/>
        </w:rPr>
        <w:t xml:space="preserve">АКТУАЛЬНАЯ </w:t>
      </w:r>
      <w:r w:rsidR="00823491">
        <w:rPr>
          <w:b/>
          <w:bCs/>
          <w:sz w:val="32"/>
          <w:szCs w:val="32"/>
        </w:rPr>
        <w:t>ВЕРСИЯ</w:t>
      </w:r>
    </w:p>
    <w:p w:rsidR="00015215" w:rsidRDefault="00015215" w:rsidP="00015215">
      <w:pPr>
        <w:jc w:val="center"/>
        <w:rPr>
          <w:b/>
          <w:bCs/>
          <w:sz w:val="32"/>
          <w:szCs w:val="32"/>
        </w:rPr>
      </w:pPr>
      <w:r w:rsidRPr="00015215">
        <w:rPr>
          <w:b/>
          <w:bCs/>
          <w:sz w:val="32"/>
          <w:szCs w:val="32"/>
        </w:rPr>
        <w:t>МУНИЦИПАЛЬН</w:t>
      </w:r>
      <w:r w:rsidR="00823491">
        <w:rPr>
          <w:b/>
          <w:bCs/>
          <w:sz w:val="32"/>
          <w:szCs w:val="32"/>
        </w:rPr>
        <w:t>ОЙ</w:t>
      </w:r>
      <w:r w:rsidRPr="00015215">
        <w:rPr>
          <w:b/>
          <w:bCs/>
          <w:sz w:val="32"/>
          <w:szCs w:val="32"/>
        </w:rPr>
        <w:t xml:space="preserve"> ПРОГРАММ</w:t>
      </w:r>
      <w:r w:rsidR="00823491">
        <w:rPr>
          <w:b/>
          <w:bCs/>
          <w:sz w:val="32"/>
          <w:szCs w:val="32"/>
        </w:rPr>
        <w:t>Ы</w:t>
      </w:r>
    </w:p>
    <w:p w:rsidR="008831B6" w:rsidRPr="008831B6" w:rsidRDefault="008831B6" w:rsidP="00015215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 xml:space="preserve"> «Благоустройство и содержание </w:t>
      </w:r>
    </w:p>
    <w:p w:rsidR="008831B6" w:rsidRPr="008831B6" w:rsidRDefault="008831B6" w:rsidP="008831B6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 xml:space="preserve">территории муниципального образования </w:t>
      </w:r>
    </w:p>
    <w:p w:rsidR="008831B6" w:rsidRPr="008831B6" w:rsidRDefault="008831B6" w:rsidP="008831B6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>«</w:t>
      </w:r>
      <w:proofErr w:type="spellStart"/>
      <w:r w:rsidRPr="008831B6">
        <w:rPr>
          <w:b/>
          <w:bCs/>
          <w:sz w:val="32"/>
          <w:szCs w:val="32"/>
        </w:rPr>
        <w:t>Кузьмоловское</w:t>
      </w:r>
      <w:proofErr w:type="spellEnd"/>
      <w:r w:rsidRPr="008831B6">
        <w:rPr>
          <w:b/>
          <w:bCs/>
          <w:sz w:val="32"/>
          <w:szCs w:val="32"/>
        </w:rPr>
        <w:t xml:space="preserve"> городское поселение» Всеволожского </w:t>
      </w:r>
    </w:p>
    <w:p w:rsidR="008831B6" w:rsidRPr="008831B6" w:rsidRDefault="008831B6" w:rsidP="008831B6">
      <w:pPr>
        <w:jc w:val="center"/>
        <w:outlineLvl w:val="0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>муниципального района Ленинградской области</w:t>
      </w:r>
    </w:p>
    <w:p w:rsidR="008831B6" w:rsidRDefault="008831B6" w:rsidP="008831B6">
      <w:pPr>
        <w:jc w:val="center"/>
        <w:outlineLvl w:val="0"/>
        <w:rPr>
          <w:b/>
          <w:bCs/>
          <w:sz w:val="32"/>
          <w:szCs w:val="32"/>
        </w:rPr>
      </w:pPr>
      <w:r w:rsidRPr="008E7483">
        <w:rPr>
          <w:b/>
          <w:bCs/>
          <w:sz w:val="32"/>
          <w:szCs w:val="32"/>
        </w:rPr>
        <w:t>на 202</w:t>
      </w:r>
      <w:r>
        <w:rPr>
          <w:b/>
          <w:bCs/>
          <w:sz w:val="32"/>
          <w:szCs w:val="32"/>
        </w:rPr>
        <w:t>3</w:t>
      </w:r>
      <w:r w:rsidRPr="008E7483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8E7483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015215" w:rsidRDefault="00015215" w:rsidP="00015215">
      <w:pPr>
        <w:jc w:val="center"/>
        <w:rPr>
          <w:bCs/>
        </w:rPr>
      </w:pPr>
      <w:r w:rsidRPr="004C38D0">
        <w:rPr>
          <w:bCs/>
        </w:rPr>
        <w:t>Утверждено Постановление №</w:t>
      </w:r>
      <w:r>
        <w:rPr>
          <w:bCs/>
        </w:rPr>
        <w:t>252 от 16.12.2022г</w:t>
      </w:r>
    </w:p>
    <w:p w:rsidR="00015215" w:rsidRPr="004C38D0" w:rsidRDefault="00015215" w:rsidP="00015215">
      <w:pPr>
        <w:jc w:val="center"/>
        <w:rPr>
          <w:spacing w:val="-17"/>
        </w:rPr>
      </w:pPr>
      <w:r>
        <w:rPr>
          <w:bCs/>
        </w:rPr>
        <w:t xml:space="preserve"> (в ред. постановлений администрации от 06.04.2023 №144</w:t>
      </w:r>
      <w:r w:rsidR="00823491">
        <w:rPr>
          <w:bCs/>
        </w:rPr>
        <w:t xml:space="preserve">; от </w:t>
      </w:r>
      <w:r w:rsidR="009C4A01">
        <w:rPr>
          <w:bCs/>
        </w:rPr>
        <w:t>13.10.2023 №493</w:t>
      </w:r>
      <w:r>
        <w:rPr>
          <w:bCs/>
        </w:rPr>
        <w:t>)</w:t>
      </w: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284359" w:rsidRDefault="00284359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Pr="009E154A" w:rsidRDefault="008831B6" w:rsidP="008831B6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9E154A">
        <w:rPr>
          <w:b/>
          <w:bCs/>
          <w:color w:val="000000"/>
          <w:sz w:val="28"/>
          <w:szCs w:val="28"/>
        </w:rPr>
        <w:t>ПАСПОРТ</w:t>
      </w:r>
    </w:p>
    <w:p w:rsidR="008831B6" w:rsidRPr="008831B6" w:rsidRDefault="008831B6" w:rsidP="008831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разработки, реализации и оценки эффективности муниципальной п</w:t>
      </w:r>
      <w:r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«</w:t>
      </w:r>
      <w:r w:rsidRPr="008831B6">
        <w:rPr>
          <w:b/>
          <w:bCs/>
          <w:color w:val="000000"/>
          <w:sz w:val="28"/>
          <w:szCs w:val="28"/>
        </w:rPr>
        <w:t>Благоустройство и содержание территории муниципального образования «</w:t>
      </w:r>
      <w:proofErr w:type="spellStart"/>
      <w:r w:rsidRPr="008831B6">
        <w:rPr>
          <w:b/>
          <w:bCs/>
          <w:color w:val="000000"/>
          <w:sz w:val="28"/>
          <w:szCs w:val="28"/>
        </w:rPr>
        <w:t>Кузьмоловское</w:t>
      </w:r>
      <w:proofErr w:type="spellEnd"/>
      <w:r w:rsidRPr="008831B6">
        <w:rPr>
          <w:b/>
          <w:bCs/>
          <w:color w:val="000000"/>
          <w:sz w:val="28"/>
          <w:szCs w:val="28"/>
        </w:rPr>
        <w:t xml:space="preserve"> городское поселение» Всеволожского </w:t>
      </w:r>
    </w:p>
    <w:p w:rsidR="008831B6" w:rsidRPr="008831B6" w:rsidRDefault="008831B6" w:rsidP="008831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8831B6">
        <w:rPr>
          <w:b/>
          <w:bCs/>
          <w:color w:val="000000"/>
          <w:sz w:val="28"/>
          <w:szCs w:val="28"/>
        </w:rPr>
        <w:t>муниципального района Ленинградской области</w:t>
      </w:r>
    </w:p>
    <w:p w:rsidR="008831B6" w:rsidRPr="008831B6" w:rsidRDefault="008831B6" w:rsidP="008831B6">
      <w:pPr>
        <w:jc w:val="center"/>
        <w:rPr>
          <w:b/>
          <w:bCs/>
          <w:color w:val="000000"/>
          <w:sz w:val="28"/>
          <w:szCs w:val="28"/>
        </w:rPr>
      </w:pPr>
      <w:r w:rsidRPr="008831B6">
        <w:rPr>
          <w:b/>
          <w:bCs/>
          <w:color w:val="000000"/>
          <w:sz w:val="28"/>
          <w:szCs w:val="28"/>
        </w:rPr>
        <w:t>на 2023-2025 годы</w:t>
      </w:r>
      <w:r>
        <w:rPr>
          <w:b/>
          <w:bCs/>
          <w:color w:val="000000"/>
          <w:sz w:val="28"/>
          <w:szCs w:val="28"/>
        </w:rPr>
        <w:t>»</w:t>
      </w:r>
    </w:p>
    <w:p w:rsidR="008831B6" w:rsidRPr="002B2C42" w:rsidRDefault="008831B6" w:rsidP="008831B6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9D29CE" w:rsidRDefault="008831B6" w:rsidP="00013AB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D29CE">
              <w:rPr>
                <w:color w:val="000000" w:themeColor="text1"/>
                <w:sz w:val="28"/>
                <w:szCs w:val="28"/>
              </w:rPr>
              <w:t xml:space="preserve">Благоустройство и содержание </w:t>
            </w:r>
          </w:p>
          <w:p w:rsidR="008831B6" w:rsidRPr="009D29CE" w:rsidRDefault="008831B6" w:rsidP="00013AB1">
            <w:pPr>
              <w:pStyle w:val="110"/>
              <w:jc w:val="both"/>
              <w:rPr>
                <w:color w:val="000000" w:themeColor="text1"/>
                <w:sz w:val="28"/>
                <w:szCs w:val="28"/>
              </w:rPr>
            </w:pPr>
            <w:r w:rsidRPr="009D29CE">
              <w:rPr>
                <w:color w:val="000000" w:themeColor="text1"/>
                <w:sz w:val="28"/>
                <w:szCs w:val="28"/>
              </w:rPr>
              <w:t xml:space="preserve">территории муниципального образования </w:t>
            </w:r>
          </w:p>
          <w:p w:rsidR="008831B6" w:rsidRPr="009E154A" w:rsidRDefault="008831B6" w:rsidP="008831B6">
            <w:pPr>
              <w:pStyle w:val="110"/>
              <w:jc w:val="both"/>
              <w:rPr>
                <w:color w:val="000000" w:themeColor="text1"/>
                <w:sz w:val="28"/>
                <w:szCs w:val="28"/>
              </w:rPr>
            </w:pPr>
            <w:r w:rsidRPr="009D29CE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Кузьмоловское</w:t>
            </w:r>
            <w:proofErr w:type="spellEnd"/>
            <w:r w:rsidRPr="009D29CE">
              <w:rPr>
                <w:color w:val="000000" w:themeColor="text1"/>
                <w:sz w:val="28"/>
                <w:szCs w:val="28"/>
              </w:rPr>
              <w:t xml:space="preserve"> городское поселение» Всеволожского муниципально</w:t>
            </w:r>
            <w:r>
              <w:rPr>
                <w:color w:val="000000" w:themeColor="text1"/>
                <w:sz w:val="28"/>
                <w:szCs w:val="28"/>
              </w:rPr>
              <w:t>го района Ленинградской области</w:t>
            </w:r>
            <w:r>
              <w:t xml:space="preserve"> </w:t>
            </w:r>
            <w:r w:rsidRPr="0007418B">
              <w:rPr>
                <w:color w:val="000000" w:themeColor="text1"/>
                <w:sz w:val="28"/>
                <w:szCs w:val="28"/>
              </w:rPr>
              <w:t>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07418B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7418B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поселения»;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«СОБР»;</w:t>
            </w:r>
          </w:p>
          <w:p w:rsidR="008831B6" w:rsidRPr="003D4F14" w:rsidRDefault="008831B6" w:rsidP="00013AB1">
            <w:pPr>
              <w:jc w:val="both"/>
              <w:rPr>
                <w:sz w:val="28"/>
                <w:szCs w:val="28"/>
              </w:rPr>
            </w:pPr>
            <w:r w:rsidRPr="003D4F14">
              <w:rPr>
                <w:sz w:val="28"/>
                <w:szCs w:val="28"/>
              </w:rPr>
              <w:t>МКУ «Спецслужба по похоронному делу»</w:t>
            </w:r>
            <w:r w:rsidR="00046BF1">
              <w:rPr>
                <w:sz w:val="28"/>
                <w:szCs w:val="28"/>
              </w:rPr>
              <w:t>;</w:t>
            </w:r>
          </w:p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3D4F14">
              <w:rPr>
                <w:sz w:val="28"/>
                <w:szCs w:val="28"/>
              </w:rPr>
              <w:t>МКУ «</w:t>
            </w:r>
            <w:r w:rsidR="005711CF" w:rsidRPr="003D4F14">
              <w:rPr>
                <w:sz w:val="28"/>
                <w:szCs w:val="28"/>
              </w:rPr>
              <w:t>Спецслужба в сфере погребения и похоронного дела»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9077FF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Финансово-экономический отдел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предоставляющие услуги по благоустройству на территории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</w:t>
            </w:r>
            <w:r w:rsidR="009C4A01">
              <w:rPr>
                <w:color w:val="000000"/>
                <w:sz w:val="28"/>
                <w:szCs w:val="28"/>
              </w:rPr>
              <w:t>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развитие и благоустройство территории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поселение», создание максимально благоприятных, комфортных и безопасных условий для проживания населения.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экономически эффективной системы благоустройства территории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создание благоприятных условий для проживания и отдыха жителей МО «</w:t>
            </w:r>
            <w:proofErr w:type="spellStart"/>
            <w:r w:rsidRPr="00F86ED8"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</w:t>
            </w:r>
            <w:proofErr w:type="spellStart"/>
            <w:r w:rsidRPr="00F86ED8"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обустройство скверов и зон отдыха для жителей МО «</w:t>
            </w:r>
            <w:proofErr w:type="spellStart"/>
            <w:r w:rsidRPr="00F86ED8"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Программы.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711C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5711CF">
              <w:rPr>
                <w:color w:val="000000"/>
                <w:sz w:val="28"/>
                <w:szCs w:val="28"/>
              </w:rPr>
              <w:t>5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9C4A01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 xml:space="preserve">Всего – </w:t>
            </w:r>
            <w:r w:rsidR="009C4A01" w:rsidRPr="009C4A01">
              <w:rPr>
                <w:color w:val="000000"/>
                <w:sz w:val="28"/>
                <w:szCs w:val="28"/>
              </w:rPr>
              <w:t>198 726,8</w:t>
            </w:r>
            <w:r w:rsidRPr="009C4A0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>ОБ – 2 101,0 тыс. руб.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 xml:space="preserve">МБ – </w:t>
            </w:r>
            <w:r w:rsidR="009C4A01" w:rsidRPr="009C4A01">
              <w:rPr>
                <w:color w:val="000000"/>
                <w:sz w:val="28"/>
                <w:szCs w:val="28"/>
              </w:rPr>
              <w:t>196 625,8</w:t>
            </w:r>
            <w:r w:rsidRPr="009C4A01">
              <w:rPr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 xml:space="preserve">2023 г. –  </w:t>
            </w:r>
            <w:r w:rsidR="009C4A01" w:rsidRPr="009C4A01">
              <w:rPr>
                <w:color w:val="000000"/>
                <w:sz w:val="28"/>
                <w:szCs w:val="28"/>
              </w:rPr>
              <w:t>78 514,0</w:t>
            </w:r>
            <w:r w:rsidRPr="009C4A0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>ОБ – 2 101,0 тыс. руб.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 xml:space="preserve">МБ – </w:t>
            </w:r>
            <w:r w:rsidR="009C4A01" w:rsidRPr="009C4A01">
              <w:rPr>
                <w:color w:val="000000"/>
                <w:sz w:val="28"/>
                <w:szCs w:val="28"/>
              </w:rPr>
              <w:t>76 413,0</w:t>
            </w:r>
            <w:r w:rsidRPr="009C4A0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15215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>2024 г. МБ - 59 217,2 тыс. руб.</w:t>
            </w:r>
          </w:p>
          <w:p w:rsidR="008831B6" w:rsidRPr="009C4A01" w:rsidRDefault="00015215" w:rsidP="00015215">
            <w:pPr>
              <w:jc w:val="both"/>
              <w:rPr>
                <w:color w:val="000000"/>
                <w:sz w:val="28"/>
                <w:szCs w:val="28"/>
              </w:rPr>
            </w:pPr>
            <w:r w:rsidRPr="009C4A01">
              <w:rPr>
                <w:color w:val="000000"/>
                <w:sz w:val="28"/>
                <w:szCs w:val="28"/>
              </w:rPr>
              <w:t>2025 г. МБ – 60 995,6 тыс. руб.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0652D1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8831B6" w:rsidRPr="000652D1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6ED8"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поселение»;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6ED8">
              <w:rPr>
                <w:color w:val="000000"/>
                <w:sz w:val="28"/>
                <w:szCs w:val="28"/>
              </w:rPr>
              <w:t>Кузьмоловское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поселение».</w:t>
            </w:r>
          </w:p>
        </w:tc>
      </w:tr>
    </w:tbl>
    <w:p w:rsidR="008831B6" w:rsidRDefault="008831B6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284359" w:rsidRDefault="00284359" w:rsidP="008831B6">
      <w:pPr>
        <w:rPr>
          <w:b/>
          <w:bCs/>
          <w:color w:val="000000"/>
          <w:sz w:val="28"/>
          <w:szCs w:val="28"/>
        </w:rPr>
      </w:pPr>
    </w:p>
    <w:p w:rsidR="00284359" w:rsidRDefault="00284359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Pr="00284359" w:rsidRDefault="00001191" w:rsidP="00284359">
      <w:pPr>
        <w:pStyle w:val="ae"/>
        <w:numPr>
          <w:ilvl w:val="0"/>
          <w:numId w:val="23"/>
        </w:numPr>
        <w:jc w:val="center"/>
        <w:rPr>
          <w:b/>
          <w:color w:val="000000"/>
          <w:sz w:val="28"/>
          <w:szCs w:val="36"/>
        </w:rPr>
      </w:pPr>
      <w:r w:rsidRPr="00284359">
        <w:rPr>
          <w:b/>
          <w:bCs/>
          <w:color w:val="000000"/>
          <w:sz w:val="28"/>
          <w:szCs w:val="28"/>
        </w:rPr>
        <w:lastRenderedPageBreak/>
        <w:t xml:space="preserve">Характеристика текущего состояния основных проблем </w:t>
      </w:r>
      <w:r w:rsidRPr="00284359">
        <w:rPr>
          <w:b/>
          <w:color w:val="000000"/>
          <w:sz w:val="28"/>
          <w:szCs w:val="36"/>
        </w:rPr>
        <w:t>благоустройства и содержания территории МО «</w:t>
      </w:r>
      <w:proofErr w:type="spellStart"/>
      <w:r w:rsidRPr="00284359">
        <w:rPr>
          <w:b/>
          <w:color w:val="000000"/>
          <w:sz w:val="28"/>
          <w:szCs w:val="36"/>
        </w:rPr>
        <w:t>Кузьмоловское</w:t>
      </w:r>
      <w:proofErr w:type="spellEnd"/>
      <w:r w:rsidRPr="00284359">
        <w:rPr>
          <w:b/>
          <w:color w:val="000000"/>
          <w:sz w:val="28"/>
          <w:szCs w:val="36"/>
        </w:rPr>
        <w:t xml:space="preserve"> городское поселение» с указанием основных проблем</w:t>
      </w:r>
    </w:p>
    <w:p w:rsidR="00284359" w:rsidRPr="00284359" w:rsidRDefault="00284359" w:rsidP="00284359">
      <w:pPr>
        <w:pStyle w:val="ae"/>
        <w:rPr>
          <w:b/>
          <w:color w:val="000000"/>
          <w:sz w:val="28"/>
          <w:szCs w:val="28"/>
        </w:rPr>
      </w:pP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 xml:space="preserve">Разработка муниципальной Программы </w:t>
      </w:r>
      <w:proofErr w:type="spellStart"/>
      <w:r w:rsidRPr="00B763FF">
        <w:rPr>
          <w:color w:val="000000"/>
          <w:sz w:val="28"/>
          <w:szCs w:val="28"/>
        </w:rPr>
        <w:t>Кузьмоловского</w:t>
      </w:r>
      <w:proofErr w:type="spellEnd"/>
      <w:r w:rsidRPr="00B763FF">
        <w:rPr>
          <w:color w:val="000000"/>
          <w:sz w:val="28"/>
          <w:szCs w:val="28"/>
        </w:rPr>
        <w:t xml:space="preserve"> городского поселения «Благоустройство</w:t>
      </w:r>
      <w:r>
        <w:rPr>
          <w:color w:val="000000"/>
          <w:sz w:val="28"/>
          <w:szCs w:val="28"/>
        </w:rPr>
        <w:t xml:space="preserve"> и содержание</w:t>
      </w:r>
      <w:r w:rsidRPr="00B763FF">
        <w:rPr>
          <w:color w:val="000000"/>
          <w:sz w:val="28"/>
          <w:szCs w:val="28"/>
        </w:rPr>
        <w:t xml:space="preserve"> территории МО </w:t>
      </w:r>
      <w:proofErr w:type="spellStart"/>
      <w:r w:rsidRPr="00B763FF">
        <w:rPr>
          <w:color w:val="000000"/>
          <w:sz w:val="28"/>
          <w:szCs w:val="28"/>
        </w:rPr>
        <w:t>Кузьмоловское</w:t>
      </w:r>
      <w:proofErr w:type="spellEnd"/>
      <w:r w:rsidRPr="00B763FF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 xml:space="preserve"> на 2023-2025 годы</w:t>
      </w:r>
      <w:r w:rsidRPr="00B763FF">
        <w:rPr>
          <w:color w:val="000000"/>
          <w:sz w:val="28"/>
          <w:szCs w:val="28"/>
        </w:rPr>
        <w:t xml:space="preserve"> (далее - Программа) направлена на улучшение условий проживания на территории, улучшение экологической обстановки.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Благоустройству территории городского поселения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это место отдыха и общения, которое включает зоны тихого и активного отдыха, поэтому непременный элемент каждого двора - лавочки, урны, цветники, игровые и спортивные площадки;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зеленые насаждения создают особый микроклимат, очищают воздух, привлекают птиц, способствуют биологическому комфорту</w:t>
      </w:r>
      <w:r>
        <w:rPr>
          <w:color w:val="000000"/>
          <w:sz w:val="28"/>
          <w:szCs w:val="28"/>
        </w:rPr>
        <w:t>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t xml:space="preserve"> </w:t>
      </w:r>
      <w:r w:rsidRPr="00B763FF">
        <w:rPr>
          <w:color w:val="000000"/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населения.</w:t>
      </w:r>
      <w:r w:rsidRPr="00B763FF">
        <w:t xml:space="preserve"> </w:t>
      </w:r>
      <w:r w:rsidRPr="00B763FF">
        <w:rPr>
          <w:color w:val="000000"/>
          <w:sz w:val="28"/>
          <w:szCs w:val="28"/>
        </w:rPr>
        <w:t>Для решения проблем по благоустройству городского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01191" w:rsidRPr="00B763FF" w:rsidRDefault="00001191" w:rsidP="00001191">
      <w:pPr>
        <w:pStyle w:val="ae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Обеспечение бесперебойной работы линий наружного освещения.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 xml:space="preserve">Общая протяженность линий наружного освещения в муниципальном образовании </w:t>
      </w:r>
      <w:proofErr w:type="spellStart"/>
      <w:r w:rsidRPr="00B763FF">
        <w:rPr>
          <w:color w:val="000000"/>
          <w:sz w:val="28"/>
          <w:szCs w:val="28"/>
        </w:rPr>
        <w:t>Кузьмоловское</w:t>
      </w:r>
      <w:proofErr w:type="spellEnd"/>
      <w:r w:rsidRPr="00B763FF">
        <w:rPr>
          <w:color w:val="000000"/>
          <w:sz w:val="28"/>
          <w:szCs w:val="28"/>
        </w:rPr>
        <w:t xml:space="preserve"> городское поселение составляет более 12 км, обеспечивая освещение большинства городских улиц. Продолжительность освещения города составляет около 5,2 тыс. часов в среднем за год.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Для обеспечения бесперебойной работы линий наружного освещения и своевременного устранения повреждений проводится ежедневный контроль исправности электросетей, осветительной арматуры и оборудования. Производится замена электроламп, а также осуществлялся текущий ремонт линий наружного освещения городского поселения. Кроме того, при необходимости проводится оперативное восстановление линий наружного освещения, поврежденных вследствие чрезвычайных погодных обстоятельств.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 xml:space="preserve">В городской системе наружного освещения функционируют более 1000 источников света. Почти везде используются старые дуговые ртутные лампы, что снижает </w:t>
      </w:r>
      <w:proofErr w:type="spellStart"/>
      <w:r w:rsidRPr="00B763FF">
        <w:rPr>
          <w:color w:val="000000"/>
          <w:sz w:val="28"/>
          <w:szCs w:val="28"/>
        </w:rPr>
        <w:t>энергоэффективности</w:t>
      </w:r>
      <w:proofErr w:type="spellEnd"/>
      <w:r w:rsidRPr="00B763FF">
        <w:rPr>
          <w:color w:val="000000"/>
          <w:sz w:val="28"/>
          <w:szCs w:val="28"/>
        </w:rPr>
        <w:t xml:space="preserve"> системы. За последние два года удельное энергопотребление на 1 лампу выросло. В целях повышения </w:t>
      </w:r>
      <w:proofErr w:type="spellStart"/>
      <w:r w:rsidRPr="00B763FF">
        <w:rPr>
          <w:color w:val="000000"/>
          <w:sz w:val="28"/>
          <w:szCs w:val="28"/>
        </w:rPr>
        <w:t>энергоэффективности</w:t>
      </w:r>
      <w:proofErr w:type="spellEnd"/>
      <w:r w:rsidRPr="00B763FF">
        <w:rPr>
          <w:color w:val="000000"/>
          <w:sz w:val="28"/>
          <w:szCs w:val="28"/>
        </w:rPr>
        <w:t xml:space="preserve"> производится замена ламп на более современные энергосберегающие светильники.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763FF">
        <w:rPr>
          <w:color w:val="000000"/>
          <w:sz w:val="28"/>
          <w:szCs w:val="28"/>
        </w:rPr>
        <w:t>Ежегодно в рамках благоустройства территории общего пользования проводятся: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lastRenderedPageBreak/>
        <w:t>-</w:t>
      </w:r>
      <w:r w:rsidRPr="00B763FF">
        <w:rPr>
          <w:color w:val="000000"/>
          <w:sz w:val="28"/>
          <w:szCs w:val="28"/>
        </w:rPr>
        <w:tab/>
        <w:t>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накатов;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ремонт объектов благоустройства территорий общего пользования (скамеек, информационных щитов, малых архитектурных форм, ограждений и указателей городских адресов, урн, лестниц, флагштоков);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На регулярной основе осуществляется вывоз мусора, образующегося при проведении субботников, ликвидации стихийных свалок.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Ежегодно в рамках их содержания проводятся: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ремонт и обустройство газонов, их выкашивание;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снос аварийных и обрезка утративших декоративную ценность деревьев, вырезка поросли у деревьев.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976BAC">
        <w:t xml:space="preserve"> </w:t>
      </w:r>
      <w:r w:rsidRPr="00976BAC">
        <w:rPr>
          <w:color w:val="000000"/>
          <w:sz w:val="28"/>
          <w:szCs w:val="28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увеличение транспортных потоков, роста загрязнений бытовыми отходами и загрязнений атмосферного воздуха.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</w:p>
    <w:p w:rsidR="00001191" w:rsidRPr="00976BAC" w:rsidRDefault="00001191" w:rsidP="00001191">
      <w:pPr>
        <w:pStyle w:val="ae"/>
        <w:numPr>
          <w:ilvl w:val="0"/>
          <w:numId w:val="17"/>
        </w:numPr>
        <w:ind w:left="0" w:firstLine="426"/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976BAC">
        <w:rPr>
          <w:color w:val="000000"/>
          <w:sz w:val="28"/>
          <w:szCs w:val="28"/>
        </w:rPr>
        <w:t>Кузьмоловское</w:t>
      </w:r>
      <w:proofErr w:type="spellEnd"/>
      <w:r w:rsidRPr="00976BAC">
        <w:rPr>
          <w:color w:val="000000"/>
          <w:sz w:val="28"/>
          <w:szCs w:val="28"/>
        </w:rPr>
        <w:t xml:space="preserve"> городское поселение» расположено 1 кладбище общей площадью около 40 га.</w:t>
      </w:r>
    </w:p>
    <w:p w:rsidR="00001191" w:rsidRPr="00976BAC" w:rsidRDefault="00001191" w:rsidP="00001191">
      <w:p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В части содержания территории общего пользования городского кладбища необходимо проводить: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механизированная и ручная уборки дорожек;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очистка территории кладбищ от мусора, травы и мелкого кустарника, вывоз собранного мусора;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уход за зелеными насаждениями: выкашивание газонов, обрезка и снос деревьев;</w:t>
      </w:r>
    </w:p>
    <w:p w:rsidR="00001191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жевание и оформление территорий.</w:t>
      </w:r>
    </w:p>
    <w:p w:rsidR="00001191" w:rsidRPr="00976BAC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6BAC">
        <w:rPr>
          <w:color w:val="000000"/>
          <w:sz w:val="28"/>
          <w:szCs w:val="28"/>
        </w:rPr>
        <w:t xml:space="preserve"> Кроме сохраняющегося дефицита территорий городских кладбищ, в среднесрочной перспективе перед органами местного самоуправления будет стоять проблема роста эксплуатационных расходов на содержание городских кладбищ, вызванная обустройством новых площадей и увеличением числа мест захоронений.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Pr="00E02906" w:rsidRDefault="00001191" w:rsidP="0000119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2</w:t>
      </w:r>
      <w:r w:rsidRPr="00E02906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 xml:space="preserve"> </w:t>
      </w:r>
      <w:r w:rsidRPr="00E02906">
        <w:rPr>
          <w:b/>
          <w:sz w:val="28"/>
          <w:szCs w:val="28"/>
          <w:lang w:eastAsia="ar-SA"/>
        </w:rPr>
        <w:t xml:space="preserve">Приоритеты и цели муниципальной политики в сфере развития </w:t>
      </w:r>
      <w:r>
        <w:rPr>
          <w:b/>
          <w:color w:val="000000"/>
          <w:sz w:val="28"/>
          <w:szCs w:val="36"/>
        </w:rPr>
        <w:t>благоустройства и</w:t>
      </w:r>
      <w:r w:rsidRPr="00E02906">
        <w:rPr>
          <w:b/>
          <w:color w:val="000000"/>
          <w:sz w:val="28"/>
          <w:szCs w:val="36"/>
        </w:rPr>
        <w:t xml:space="preserve"> </w:t>
      </w:r>
      <w:r>
        <w:rPr>
          <w:b/>
          <w:color w:val="000000"/>
          <w:sz w:val="28"/>
          <w:szCs w:val="36"/>
        </w:rPr>
        <w:t>содержания</w:t>
      </w:r>
      <w:r w:rsidRPr="00E02906">
        <w:rPr>
          <w:b/>
          <w:color w:val="000000"/>
          <w:sz w:val="28"/>
          <w:szCs w:val="36"/>
        </w:rPr>
        <w:t xml:space="preserve"> территории МО «</w:t>
      </w:r>
      <w:proofErr w:type="spellStart"/>
      <w:r w:rsidRPr="00F86ED8">
        <w:rPr>
          <w:b/>
          <w:color w:val="000000"/>
          <w:sz w:val="28"/>
          <w:szCs w:val="36"/>
        </w:rPr>
        <w:t>Кузьмоловское</w:t>
      </w:r>
      <w:proofErr w:type="spellEnd"/>
      <w:r w:rsidRPr="00E02906">
        <w:rPr>
          <w:b/>
          <w:color w:val="000000"/>
          <w:sz w:val="28"/>
          <w:szCs w:val="36"/>
        </w:rPr>
        <w:t xml:space="preserve"> городское поселение»</w:t>
      </w:r>
      <w:r w:rsidRPr="00E02906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>
        <w:rPr>
          <w:b/>
          <w:color w:val="000000"/>
          <w:sz w:val="28"/>
          <w:szCs w:val="36"/>
        </w:rPr>
        <w:t>благоустройства и содержания</w:t>
      </w:r>
      <w:r w:rsidRPr="00E02906">
        <w:rPr>
          <w:b/>
          <w:color w:val="000000"/>
          <w:sz w:val="28"/>
          <w:szCs w:val="36"/>
        </w:rPr>
        <w:t xml:space="preserve"> территории МО «</w:t>
      </w:r>
      <w:proofErr w:type="spellStart"/>
      <w:r>
        <w:rPr>
          <w:b/>
          <w:color w:val="000000"/>
          <w:sz w:val="28"/>
          <w:szCs w:val="36"/>
        </w:rPr>
        <w:t>Кузьмоловское</w:t>
      </w:r>
      <w:proofErr w:type="spellEnd"/>
      <w:r w:rsidRPr="00E02906">
        <w:rPr>
          <w:b/>
          <w:color w:val="000000"/>
          <w:sz w:val="28"/>
          <w:szCs w:val="36"/>
        </w:rPr>
        <w:t xml:space="preserve"> городское поселение</w:t>
      </w:r>
      <w:r w:rsidRPr="00E02906">
        <w:rPr>
          <w:b/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Default="00001191" w:rsidP="00001191">
      <w:pPr>
        <w:suppressAutoHyphens/>
        <w:ind w:firstLine="708"/>
        <w:jc w:val="both"/>
        <w:rPr>
          <w:color w:val="000000"/>
          <w:sz w:val="28"/>
          <w:szCs w:val="36"/>
        </w:rPr>
      </w:pPr>
      <w:r w:rsidRPr="00A554A9">
        <w:rPr>
          <w:sz w:val="28"/>
          <w:szCs w:val="28"/>
          <w:lang w:eastAsia="ar-SA"/>
        </w:rPr>
        <w:lastRenderedPageBreak/>
        <w:t xml:space="preserve">Основными приоритетами и целями муниципальной политики в сфере развития </w:t>
      </w:r>
      <w:r>
        <w:rPr>
          <w:color w:val="000000"/>
          <w:sz w:val="28"/>
          <w:szCs w:val="36"/>
        </w:rPr>
        <w:t>благоустройства</w:t>
      </w:r>
      <w:r w:rsidRPr="00A554A9">
        <w:rPr>
          <w:color w:val="000000"/>
          <w:sz w:val="28"/>
          <w:szCs w:val="36"/>
        </w:rPr>
        <w:t xml:space="preserve"> и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</w:t>
      </w:r>
      <w:proofErr w:type="spellStart"/>
      <w:r w:rsidRPr="00F86ED8">
        <w:rPr>
          <w:color w:val="000000"/>
          <w:sz w:val="28"/>
          <w:szCs w:val="36"/>
        </w:rPr>
        <w:t>Кузьмоловское</w:t>
      </w:r>
      <w:proofErr w:type="spellEnd"/>
      <w:r w:rsidRPr="00F86ED8">
        <w:rPr>
          <w:color w:val="000000"/>
          <w:sz w:val="28"/>
          <w:szCs w:val="36"/>
        </w:rPr>
        <w:t xml:space="preserve"> </w:t>
      </w:r>
      <w:r w:rsidRPr="00A554A9">
        <w:rPr>
          <w:color w:val="000000"/>
          <w:sz w:val="28"/>
          <w:szCs w:val="36"/>
        </w:rPr>
        <w:t>городское поселение»</w:t>
      </w:r>
      <w:r>
        <w:rPr>
          <w:color w:val="000000"/>
          <w:sz w:val="28"/>
          <w:szCs w:val="36"/>
        </w:rPr>
        <w:t xml:space="preserve"> на 2023-2025 годы</w:t>
      </w:r>
      <w:r w:rsidRPr="00A554A9">
        <w:rPr>
          <w:color w:val="000000"/>
          <w:sz w:val="28"/>
          <w:szCs w:val="36"/>
        </w:rPr>
        <w:t xml:space="preserve"> являются:</w:t>
      </w:r>
    </w:p>
    <w:p w:rsidR="00001191" w:rsidRPr="00A554A9" w:rsidRDefault="00001191" w:rsidP="00001191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36"/>
        </w:rPr>
        <w:t>содержание территории поселения и территорий кладбища;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</w:t>
      </w:r>
      <w:proofErr w:type="spellStart"/>
      <w:r w:rsidRPr="00F86ED8">
        <w:rPr>
          <w:color w:val="000000"/>
          <w:sz w:val="28"/>
          <w:szCs w:val="36"/>
        </w:rPr>
        <w:t>Кузьмоловское</w:t>
      </w:r>
      <w:proofErr w:type="spellEnd"/>
      <w:r w:rsidRPr="00A554A9">
        <w:rPr>
          <w:color w:val="000000"/>
          <w:sz w:val="28"/>
          <w:szCs w:val="36"/>
        </w:rPr>
        <w:t xml:space="preserve">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001191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содержания территории МО «</w:t>
      </w:r>
      <w:proofErr w:type="spellStart"/>
      <w:r w:rsidRPr="0090207E">
        <w:rPr>
          <w:color w:val="000000"/>
          <w:sz w:val="28"/>
          <w:szCs w:val="36"/>
        </w:rPr>
        <w:t>Кузьмоловское</w:t>
      </w:r>
      <w:proofErr w:type="spellEnd"/>
      <w:r w:rsidRPr="003E0F7D">
        <w:rPr>
          <w:color w:val="000000"/>
          <w:sz w:val="28"/>
          <w:szCs w:val="36"/>
        </w:rPr>
        <w:t xml:space="preserve">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001191" w:rsidRPr="00716BED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16BED">
        <w:rPr>
          <w:bCs/>
          <w:sz w:val="28"/>
          <w:szCs w:val="28"/>
        </w:rPr>
        <w:t xml:space="preserve">одержание территории </w:t>
      </w:r>
      <w:proofErr w:type="spellStart"/>
      <w:r w:rsidRPr="00716BED">
        <w:rPr>
          <w:bCs/>
          <w:sz w:val="28"/>
          <w:szCs w:val="28"/>
        </w:rPr>
        <w:t>Кузьмоловского</w:t>
      </w:r>
      <w:proofErr w:type="spellEnd"/>
      <w:r w:rsidRPr="00716BED">
        <w:rPr>
          <w:bCs/>
          <w:sz w:val="28"/>
          <w:szCs w:val="28"/>
        </w:rPr>
        <w:t xml:space="preserve"> городского поселения;</w:t>
      </w:r>
    </w:p>
    <w:p w:rsidR="00001191" w:rsidRPr="003E0F7D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16BED">
        <w:rPr>
          <w:bCs/>
          <w:sz w:val="28"/>
          <w:szCs w:val="28"/>
        </w:rPr>
        <w:t xml:space="preserve">одержание территорий </w:t>
      </w:r>
      <w:proofErr w:type="spellStart"/>
      <w:r w:rsidRPr="00716BED">
        <w:rPr>
          <w:bCs/>
          <w:sz w:val="28"/>
          <w:szCs w:val="28"/>
        </w:rPr>
        <w:t>Кузьмоловского</w:t>
      </w:r>
      <w:proofErr w:type="spellEnd"/>
      <w:r w:rsidRPr="00716BED">
        <w:rPr>
          <w:bCs/>
          <w:sz w:val="28"/>
          <w:szCs w:val="28"/>
        </w:rPr>
        <w:t xml:space="preserve"> кладбища;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жителей.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</w:t>
      </w:r>
      <w:proofErr w:type="spellStart"/>
      <w:r>
        <w:rPr>
          <w:color w:val="000000"/>
          <w:sz w:val="28"/>
          <w:szCs w:val="28"/>
        </w:rPr>
        <w:t>Кузьмоловское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поселение»,</w:t>
      </w:r>
    </w:p>
    <w:p w:rsidR="00001191" w:rsidRDefault="00001191" w:rsidP="00001191">
      <w:pPr>
        <w:ind w:firstLine="709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001191" w:rsidRDefault="00001191" w:rsidP="0000119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001191" w:rsidRDefault="00001191" w:rsidP="0000119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001191" w:rsidRDefault="00001191" w:rsidP="00001191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>
        <w:rPr>
          <w:color w:val="000000"/>
          <w:sz w:val="28"/>
          <w:szCs w:val="36"/>
        </w:rPr>
        <w:t>благоустройства и санитарного содержания</w:t>
      </w:r>
      <w:r w:rsidRPr="005B436A">
        <w:rPr>
          <w:color w:val="000000"/>
          <w:sz w:val="28"/>
          <w:szCs w:val="36"/>
        </w:rPr>
        <w:t xml:space="preserve"> территории МО «</w:t>
      </w:r>
      <w:proofErr w:type="spellStart"/>
      <w:r>
        <w:rPr>
          <w:color w:val="000000"/>
          <w:sz w:val="28"/>
          <w:szCs w:val="36"/>
        </w:rPr>
        <w:t>Кузьмоловское</w:t>
      </w:r>
      <w:proofErr w:type="spellEnd"/>
      <w:r w:rsidRPr="005B436A">
        <w:rPr>
          <w:color w:val="000000"/>
          <w:sz w:val="28"/>
          <w:szCs w:val="36"/>
        </w:rPr>
        <w:t xml:space="preserve"> городское поселение</w:t>
      </w:r>
      <w:r>
        <w:rPr>
          <w:color w:val="000000"/>
          <w:sz w:val="28"/>
          <w:szCs w:val="36"/>
        </w:rPr>
        <w:t>»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  <w:r>
        <w:rPr>
          <w:bCs/>
          <w:sz w:val="28"/>
          <w:szCs w:val="28"/>
        </w:rPr>
        <w:t>:</w:t>
      </w:r>
    </w:p>
    <w:p w:rsidR="00001191" w:rsidRPr="005B436A" w:rsidRDefault="00001191" w:rsidP="000011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</w:t>
      </w:r>
      <w:proofErr w:type="spellStart"/>
      <w:r>
        <w:rPr>
          <w:color w:val="000000"/>
          <w:sz w:val="28"/>
          <w:szCs w:val="36"/>
        </w:rPr>
        <w:t>Кузьмоловское</w:t>
      </w:r>
      <w:proofErr w:type="spellEnd"/>
      <w:r w:rsidRPr="00A554A9">
        <w:rPr>
          <w:color w:val="000000"/>
          <w:sz w:val="28"/>
          <w:szCs w:val="36"/>
        </w:rPr>
        <w:t xml:space="preserve"> городское поселение»</w:t>
      </w:r>
      <w:r>
        <w:rPr>
          <w:color w:val="000000"/>
          <w:sz w:val="28"/>
          <w:szCs w:val="36"/>
        </w:rPr>
        <w:t>.</w:t>
      </w:r>
    </w:p>
    <w:p w:rsidR="00001191" w:rsidRPr="002E1BCA" w:rsidRDefault="00001191" w:rsidP="00001191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001191" w:rsidRPr="00C91212" w:rsidRDefault="00001191" w:rsidP="00001191">
      <w:pPr>
        <w:pStyle w:val="ae"/>
        <w:numPr>
          <w:ilvl w:val="1"/>
          <w:numId w:val="19"/>
        </w:num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. </w:t>
      </w:r>
      <w:r w:rsidRPr="00C91212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001191" w:rsidRPr="00AB0C48" w:rsidRDefault="00001191" w:rsidP="00001191">
      <w:pPr>
        <w:pStyle w:val="ae"/>
        <w:suppressAutoHyphens/>
        <w:rPr>
          <w:b/>
          <w:sz w:val="28"/>
          <w:szCs w:val="28"/>
          <w:lang w:eastAsia="ar-SA"/>
        </w:rPr>
      </w:pP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благоустройства территории поселения;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поддержание территорий </w:t>
      </w:r>
      <w:proofErr w:type="spellStart"/>
      <w:r>
        <w:rPr>
          <w:color w:val="000000"/>
          <w:sz w:val="28"/>
          <w:szCs w:val="28"/>
        </w:rPr>
        <w:t>Кузьмоловского</w:t>
      </w:r>
      <w:proofErr w:type="spellEnd"/>
      <w:r>
        <w:rPr>
          <w:color w:val="000000"/>
          <w:sz w:val="28"/>
          <w:szCs w:val="28"/>
        </w:rPr>
        <w:t xml:space="preserve"> кладбища;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жителей. 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Default="00001191" w:rsidP="0000119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</w:t>
      </w:r>
      <w:r w:rsidRPr="000767F2">
        <w:rPr>
          <w:b/>
          <w:bCs/>
          <w:sz w:val="28"/>
          <w:szCs w:val="28"/>
          <w:lang w:eastAsia="ar-SA"/>
        </w:rPr>
        <w:t xml:space="preserve">. </w:t>
      </w:r>
      <w:r w:rsidRPr="000C4412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</w:t>
      </w:r>
    </w:p>
    <w:p w:rsidR="00284359" w:rsidRDefault="00284359" w:rsidP="00001191">
      <w:pPr>
        <w:jc w:val="center"/>
        <w:rPr>
          <w:b/>
          <w:bCs/>
          <w:sz w:val="28"/>
          <w:szCs w:val="28"/>
          <w:lang w:eastAsia="ar-SA"/>
        </w:rPr>
      </w:pPr>
    </w:p>
    <w:p w:rsidR="00001191" w:rsidRDefault="00001191" w:rsidP="00001191">
      <w:pPr>
        <w:ind w:firstLine="567"/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AB216E" w:rsidRDefault="00001191" w:rsidP="00AB216E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содержание и благоустройство территории МКУ «СОБР»;</w:t>
      </w:r>
      <w:r w:rsidR="00AB216E" w:rsidRPr="00AB216E">
        <w:rPr>
          <w:bCs/>
          <w:sz w:val="28"/>
          <w:szCs w:val="28"/>
          <w:lang w:eastAsia="ar-SA"/>
        </w:rPr>
        <w:t xml:space="preserve"> </w:t>
      </w:r>
    </w:p>
    <w:p w:rsidR="00AB216E" w:rsidRDefault="00AB216E" w:rsidP="00AB216E">
      <w:pPr>
        <w:rPr>
          <w:bCs/>
          <w:sz w:val="28"/>
          <w:szCs w:val="28"/>
          <w:lang w:eastAsia="ar-SA"/>
        </w:rPr>
      </w:pPr>
      <w:r w:rsidRPr="00AB216E">
        <w:rPr>
          <w:bCs/>
          <w:sz w:val="28"/>
          <w:szCs w:val="28"/>
          <w:lang w:eastAsia="ar-SA"/>
        </w:rPr>
        <w:t xml:space="preserve">содержание территорий </w:t>
      </w:r>
      <w:proofErr w:type="spellStart"/>
      <w:r w:rsidRPr="00AB216E">
        <w:rPr>
          <w:bCs/>
          <w:sz w:val="28"/>
          <w:szCs w:val="28"/>
          <w:lang w:eastAsia="ar-SA"/>
        </w:rPr>
        <w:t>Кузьмоловского</w:t>
      </w:r>
      <w:proofErr w:type="spellEnd"/>
      <w:r w:rsidRPr="00AB216E">
        <w:rPr>
          <w:bCs/>
          <w:sz w:val="28"/>
          <w:szCs w:val="28"/>
          <w:lang w:eastAsia="ar-SA"/>
        </w:rPr>
        <w:t xml:space="preserve"> кладбища МКУ</w:t>
      </w:r>
      <w:r w:rsidRPr="00FC517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Pr="00FC5174">
        <w:rPr>
          <w:bCs/>
          <w:sz w:val="28"/>
          <w:szCs w:val="28"/>
          <w:lang w:eastAsia="ar-SA"/>
        </w:rPr>
        <w:t>С</w:t>
      </w:r>
      <w:r>
        <w:rPr>
          <w:bCs/>
          <w:sz w:val="28"/>
          <w:szCs w:val="28"/>
          <w:lang w:eastAsia="ar-SA"/>
        </w:rPr>
        <w:t>пециализированная служба в сфере погребения и похоронного дела</w:t>
      </w:r>
      <w:r w:rsidRPr="00FC517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МО </w:t>
      </w:r>
      <w:proofErr w:type="spellStart"/>
      <w:r w:rsidRPr="00FC5174">
        <w:rPr>
          <w:bCs/>
          <w:sz w:val="28"/>
          <w:szCs w:val="28"/>
          <w:lang w:eastAsia="ar-SA"/>
        </w:rPr>
        <w:t>Кузьмоловское</w:t>
      </w:r>
      <w:proofErr w:type="spellEnd"/>
      <w:r w:rsidRPr="00FC5174">
        <w:rPr>
          <w:bCs/>
          <w:sz w:val="28"/>
          <w:szCs w:val="28"/>
          <w:lang w:eastAsia="ar-SA"/>
        </w:rPr>
        <w:t xml:space="preserve"> городское поселение</w:t>
      </w:r>
      <w:r>
        <w:rPr>
          <w:bCs/>
          <w:sz w:val="28"/>
          <w:szCs w:val="28"/>
          <w:lang w:eastAsia="ar-SA"/>
        </w:rPr>
        <w:t>»</w:t>
      </w:r>
    </w:p>
    <w:p w:rsidR="00FC5174" w:rsidRDefault="00AB216E" w:rsidP="00FC5174">
      <w:pPr>
        <w:rPr>
          <w:bCs/>
          <w:sz w:val="28"/>
          <w:szCs w:val="28"/>
          <w:lang w:eastAsia="ar-SA"/>
        </w:rPr>
      </w:pPr>
      <w:r w:rsidRPr="00AB216E">
        <w:rPr>
          <w:bCs/>
          <w:sz w:val="28"/>
          <w:szCs w:val="28"/>
          <w:lang w:eastAsia="ar-SA"/>
        </w:rPr>
        <w:t>сохранение</w:t>
      </w:r>
      <w:r w:rsidR="00FC5174" w:rsidRPr="00AB216E">
        <w:rPr>
          <w:bCs/>
          <w:sz w:val="28"/>
          <w:szCs w:val="28"/>
          <w:lang w:eastAsia="ar-SA"/>
        </w:rPr>
        <w:t xml:space="preserve"> архива </w:t>
      </w:r>
      <w:proofErr w:type="spellStart"/>
      <w:r w:rsidR="00FC5174" w:rsidRPr="00AB216E">
        <w:rPr>
          <w:bCs/>
          <w:sz w:val="28"/>
          <w:szCs w:val="28"/>
          <w:lang w:eastAsia="ar-SA"/>
        </w:rPr>
        <w:t>Кузьмоловского</w:t>
      </w:r>
      <w:proofErr w:type="spellEnd"/>
      <w:r w:rsidR="00FC5174" w:rsidRPr="00AB216E">
        <w:rPr>
          <w:bCs/>
          <w:sz w:val="28"/>
          <w:szCs w:val="28"/>
          <w:lang w:eastAsia="ar-SA"/>
        </w:rPr>
        <w:t xml:space="preserve"> кладбища МКУ «Специализированная</w:t>
      </w:r>
      <w:r w:rsidR="00FC5174">
        <w:rPr>
          <w:bCs/>
          <w:sz w:val="28"/>
          <w:szCs w:val="28"/>
          <w:lang w:eastAsia="ar-SA"/>
        </w:rPr>
        <w:t xml:space="preserve"> служба в сфере погребения и похоронного дела»</w:t>
      </w:r>
      <w:r w:rsidR="00FC5174" w:rsidRPr="00FC5174">
        <w:rPr>
          <w:bCs/>
          <w:sz w:val="28"/>
          <w:szCs w:val="28"/>
          <w:lang w:eastAsia="ar-SA"/>
        </w:rPr>
        <w:t xml:space="preserve"> </w:t>
      </w:r>
      <w:r w:rsidR="00FC5174">
        <w:rPr>
          <w:bCs/>
          <w:sz w:val="28"/>
          <w:szCs w:val="28"/>
          <w:lang w:eastAsia="ar-SA"/>
        </w:rPr>
        <w:t xml:space="preserve">муниципального образования </w:t>
      </w:r>
      <w:r w:rsidR="00FC5174" w:rsidRPr="00FC5174">
        <w:rPr>
          <w:bCs/>
          <w:sz w:val="28"/>
          <w:szCs w:val="28"/>
          <w:lang w:eastAsia="ar-SA"/>
        </w:rPr>
        <w:t>«</w:t>
      </w:r>
      <w:proofErr w:type="spellStart"/>
      <w:r w:rsidR="00FC5174" w:rsidRPr="00FC5174">
        <w:rPr>
          <w:bCs/>
          <w:sz w:val="28"/>
          <w:szCs w:val="28"/>
          <w:lang w:eastAsia="ar-SA"/>
        </w:rPr>
        <w:t>Кузьмоловское</w:t>
      </w:r>
      <w:proofErr w:type="spellEnd"/>
      <w:r w:rsidR="00FC5174" w:rsidRPr="00FC5174">
        <w:rPr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модернизацию, надежную и бесперебойную работу сетей уличного освещения;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100% детских площадок сертифицированным, исправным оборудованием;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удаление аварийных и больных зеленых насаждений и их замену на новые.</w:t>
      </w:r>
    </w:p>
    <w:p w:rsidR="00001191" w:rsidRDefault="00001191" w:rsidP="00001191">
      <w:pPr>
        <w:spacing w:line="276" w:lineRule="auto"/>
        <w:textAlignment w:val="baseline"/>
        <w:rPr>
          <w:b/>
        </w:rPr>
      </w:pPr>
    </w:p>
    <w:p w:rsidR="00001191" w:rsidRPr="00620EC7" w:rsidRDefault="00001191" w:rsidP="0000119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3.1.</w:t>
      </w:r>
      <w:r w:rsidRPr="008D5F60">
        <w:rPr>
          <w:b/>
          <w:color w:val="000000"/>
          <w:sz w:val="28"/>
          <w:szCs w:val="28"/>
        </w:rPr>
        <w:t xml:space="preserve"> </w:t>
      </w:r>
      <w:r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001191" w:rsidRDefault="00001191" w:rsidP="00001191">
      <w:pPr>
        <w:ind w:firstLine="708"/>
        <w:jc w:val="both"/>
        <w:rPr>
          <w:sz w:val="28"/>
          <w:szCs w:val="28"/>
          <w:lang w:eastAsia="en-US"/>
        </w:rPr>
      </w:pPr>
    </w:p>
    <w:p w:rsidR="00001191" w:rsidRPr="00620EC7" w:rsidRDefault="00001191" w:rsidP="00001191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001191" w:rsidRPr="00620EC7" w:rsidRDefault="00001191" w:rsidP="0000119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</w:t>
      </w:r>
      <w:r>
        <w:rPr>
          <w:sz w:val="28"/>
          <w:szCs w:val="28"/>
          <w:lang w:eastAsia="ar-SA"/>
        </w:rPr>
        <w:t xml:space="preserve"> </w:t>
      </w:r>
      <w:r w:rsidRPr="00620EC7">
        <w:rPr>
          <w:sz w:val="28"/>
          <w:szCs w:val="28"/>
          <w:lang w:eastAsia="ar-SA"/>
        </w:rPr>
        <w:t>из местного бюджета;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Pr="00620EC7">
        <w:rPr>
          <w:color w:val="000000"/>
          <w:sz w:val="28"/>
          <w:szCs w:val="28"/>
          <w:lang w:eastAsia="en-US"/>
        </w:rPr>
        <w:t>п</w:t>
      </w:r>
      <w:r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Pr="00620EC7">
        <w:rPr>
          <w:spacing w:val="-1"/>
          <w:sz w:val="28"/>
          <w:szCs w:val="28"/>
          <w:lang w:eastAsia="en-US"/>
        </w:rPr>
        <w:t xml:space="preserve">а также недостаточной </w:t>
      </w:r>
      <w:r w:rsidRPr="00620EC7">
        <w:rPr>
          <w:spacing w:val="-1"/>
          <w:sz w:val="28"/>
          <w:szCs w:val="28"/>
          <w:lang w:eastAsia="en-US"/>
        </w:rPr>
        <w:lastRenderedPageBreak/>
        <w:t>координации деятельности исполнителей программы на различных стадиях её реализации.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001191" w:rsidRDefault="00001191" w:rsidP="00001191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001191" w:rsidRDefault="00001191" w:rsidP="00001191">
      <w:pPr>
        <w:ind w:firstLine="709"/>
        <w:jc w:val="both"/>
        <w:rPr>
          <w:color w:val="000000"/>
          <w:sz w:val="28"/>
          <w:szCs w:val="28"/>
        </w:rPr>
      </w:pPr>
    </w:p>
    <w:p w:rsidR="00001191" w:rsidRPr="00620EC7" w:rsidRDefault="00001191" w:rsidP="00001191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 xml:space="preserve">3.2. </w:t>
      </w:r>
      <w:r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001191" w:rsidRDefault="00001191" w:rsidP="00001191">
      <w:pPr>
        <w:ind w:firstLine="709"/>
        <w:jc w:val="center"/>
        <w:rPr>
          <w:b/>
          <w:bCs/>
          <w:spacing w:val="14"/>
          <w:sz w:val="28"/>
          <w:szCs w:val="28"/>
          <w:lang w:eastAsia="en-US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001191" w:rsidRDefault="00001191" w:rsidP="00001191">
      <w:pPr>
        <w:ind w:firstLine="709"/>
        <w:jc w:val="center"/>
        <w:rPr>
          <w:color w:val="000000"/>
          <w:sz w:val="28"/>
          <w:szCs w:val="28"/>
        </w:rPr>
      </w:pPr>
    </w:p>
    <w:p w:rsidR="00001191" w:rsidRPr="00E45F82" w:rsidRDefault="00001191" w:rsidP="00001191">
      <w:pPr>
        <w:ind w:firstLine="709"/>
        <w:jc w:val="both"/>
        <w:rPr>
          <w:sz w:val="28"/>
          <w:szCs w:val="28"/>
        </w:rPr>
      </w:pPr>
      <w:r w:rsidRPr="00E45F82">
        <w:rPr>
          <w:color w:val="000000"/>
          <w:sz w:val="28"/>
          <w:szCs w:val="28"/>
        </w:rPr>
        <w:t>Обеспечение финансирования Программы осуществляется за счет средств: бюджета МО «</w:t>
      </w:r>
      <w:proofErr w:type="spellStart"/>
      <w:r w:rsidRPr="00E45F82">
        <w:rPr>
          <w:color w:val="000000"/>
          <w:sz w:val="28"/>
          <w:szCs w:val="28"/>
        </w:rPr>
        <w:t>Кузьмоловское</w:t>
      </w:r>
      <w:proofErr w:type="spellEnd"/>
      <w:r w:rsidRPr="00E45F82">
        <w:rPr>
          <w:color w:val="000000"/>
          <w:sz w:val="28"/>
          <w:szCs w:val="28"/>
        </w:rPr>
        <w:t xml:space="preserve"> городского поселение» - </w:t>
      </w:r>
      <w:r w:rsidR="009C4A01">
        <w:rPr>
          <w:color w:val="000000"/>
          <w:sz w:val="28"/>
          <w:szCs w:val="28"/>
        </w:rPr>
        <w:t>198 726,8</w:t>
      </w:r>
      <w:r w:rsidR="00015215" w:rsidRPr="00015215">
        <w:rPr>
          <w:color w:val="000000"/>
          <w:sz w:val="28"/>
          <w:szCs w:val="28"/>
        </w:rPr>
        <w:t xml:space="preserve"> </w:t>
      </w:r>
      <w:r w:rsidRPr="00E45F82">
        <w:rPr>
          <w:sz w:val="28"/>
          <w:szCs w:val="28"/>
        </w:rPr>
        <w:t>тыс. руб. в том числе по годам:</w:t>
      </w:r>
    </w:p>
    <w:p w:rsidR="00001191" w:rsidRPr="00E45F82" w:rsidRDefault="00001191" w:rsidP="00001191">
      <w:pPr>
        <w:ind w:firstLine="709"/>
        <w:jc w:val="both"/>
        <w:rPr>
          <w:sz w:val="28"/>
          <w:szCs w:val="28"/>
        </w:rPr>
      </w:pPr>
      <w:r w:rsidRPr="009C4A01">
        <w:rPr>
          <w:sz w:val="28"/>
          <w:szCs w:val="28"/>
        </w:rPr>
        <w:t xml:space="preserve">2023 г. – </w:t>
      </w:r>
      <w:r w:rsidR="009C4A01" w:rsidRPr="009C4A01">
        <w:rPr>
          <w:sz w:val="28"/>
          <w:szCs w:val="28"/>
        </w:rPr>
        <w:t>78 514,0</w:t>
      </w:r>
      <w:r w:rsidR="00015215" w:rsidRPr="009C4A01">
        <w:rPr>
          <w:sz w:val="28"/>
          <w:szCs w:val="28"/>
        </w:rPr>
        <w:t xml:space="preserve"> тыс. руб. (ОБ – 2 101,0 тыс. руб., МБ – </w:t>
      </w:r>
      <w:r w:rsidR="009C4A01" w:rsidRPr="009C4A01">
        <w:rPr>
          <w:sz w:val="28"/>
          <w:szCs w:val="28"/>
        </w:rPr>
        <w:t>76 413,0</w:t>
      </w:r>
      <w:r w:rsidR="00015215" w:rsidRPr="009C4A01">
        <w:rPr>
          <w:sz w:val="28"/>
          <w:szCs w:val="28"/>
        </w:rPr>
        <w:t xml:space="preserve"> </w:t>
      </w:r>
      <w:r w:rsidRPr="009C4A01">
        <w:rPr>
          <w:sz w:val="28"/>
          <w:szCs w:val="28"/>
        </w:rPr>
        <w:t>тыс. руб.),</w:t>
      </w:r>
    </w:p>
    <w:p w:rsidR="00001191" w:rsidRPr="00E45F82" w:rsidRDefault="00001191" w:rsidP="00001191">
      <w:pPr>
        <w:ind w:firstLine="709"/>
        <w:jc w:val="both"/>
        <w:rPr>
          <w:sz w:val="28"/>
          <w:szCs w:val="28"/>
        </w:rPr>
      </w:pPr>
    </w:p>
    <w:p w:rsidR="00001191" w:rsidRPr="00E45F82" w:rsidRDefault="00001191" w:rsidP="00001191">
      <w:pPr>
        <w:ind w:firstLine="709"/>
        <w:jc w:val="both"/>
        <w:rPr>
          <w:sz w:val="28"/>
          <w:szCs w:val="28"/>
        </w:rPr>
      </w:pPr>
      <w:r w:rsidRPr="00E45F8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F82">
        <w:rPr>
          <w:sz w:val="28"/>
          <w:szCs w:val="28"/>
        </w:rPr>
        <w:t xml:space="preserve"> г. – </w:t>
      </w:r>
      <w:r>
        <w:rPr>
          <w:sz w:val="28"/>
          <w:szCs w:val="28"/>
        </w:rPr>
        <w:t>59 217,2</w:t>
      </w:r>
      <w:r w:rsidRPr="00001191">
        <w:rPr>
          <w:sz w:val="28"/>
          <w:szCs w:val="28"/>
        </w:rPr>
        <w:t xml:space="preserve"> </w:t>
      </w:r>
      <w:r w:rsidRPr="00E45F82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</w:p>
    <w:p w:rsidR="00001191" w:rsidRPr="00E45F82" w:rsidRDefault="00001191" w:rsidP="00001191">
      <w:pPr>
        <w:ind w:firstLine="709"/>
        <w:jc w:val="both"/>
        <w:rPr>
          <w:sz w:val="28"/>
          <w:szCs w:val="28"/>
        </w:rPr>
      </w:pPr>
    </w:p>
    <w:p w:rsidR="00001191" w:rsidRPr="003C2C53" w:rsidRDefault="00001191" w:rsidP="00001191">
      <w:pPr>
        <w:ind w:firstLine="709"/>
        <w:rPr>
          <w:color w:val="000000"/>
          <w:sz w:val="28"/>
          <w:szCs w:val="28"/>
        </w:rPr>
        <w:sectPr w:rsidR="00001191" w:rsidRPr="003C2C53" w:rsidSect="00284359">
          <w:headerReference w:type="even" r:id="rId8"/>
          <w:footerReference w:type="default" r:id="rId9"/>
          <w:headerReference w:type="first" r:id="rId10"/>
          <w:pgSz w:w="11909" w:h="16834"/>
          <w:pgMar w:top="1135" w:right="1134" w:bottom="1135" w:left="1134" w:header="567" w:footer="0" w:gutter="0"/>
          <w:cols w:space="60"/>
          <w:noEndnote/>
          <w:docGrid w:linePitch="326"/>
        </w:sectPr>
      </w:pPr>
      <w:r w:rsidRPr="00E45F8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F82">
        <w:rPr>
          <w:sz w:val="28"/>
          <w:szCs w:val="28"/>
        </w:rPr>
        <w:t xml:space="preserve"> г. –  </w:t>
      </w:r>
      <w:r>
        <w:rPr>
          <w:sz w:val="28"/>
          <w:szCs w:val="28"/>
        </w:rPr>
        <w:t>60 995,6</w:t>
      </w:r>
      <w:r w:rsidRPr="00E45F82">
        <w:rPr>
          <w:sz w:val="28"/>
          <w:szCs w:val="28"/>
        </w:rPr>
        <w:t xml:space="preserve"> тыс. руб.</w:t>
      </w:r>
      <w:r w:rsidRPr="00256C97">
        <w:rPr>
          <w:sz w:val="28"/>
          <w:szCs w:val="28"/>
        </w:rPr>
        <w:t xml:space="preserve"> </w:t>
      </w:r>
    </w:p>
    <w:p w:rsidR="00013AB1" w:rsidRDefault="00013AB1" w:rsidP="00013AB1">
      <w:pPr>
        <w:spacing w:line="276" w:lineRule="auto"/>
        <w:jc w:val="center"/>
        <w:textAlignment w:val="baseline"/>
        <w:rPr>
          <w:b/>
          <w:bCs/>
          <w:spacing w:val="14"/>
          <w:sz w:val="28"/>
          <w:szCs w:val="28"/>
          <w:lang w:eastAsia="en-US"/>
        </w:rPr>
      </w:pPr>
      <w:r w:rsidRPr="00013AB1">
        <w:rPr>
          <w:b/>
          <w:bCs/>
          <w:spacing w:val="14"/>
          <w:sz w:val="28"/>
          <w:szCs w:val="28"/>
          <w:lang w:eastAsia="en-US"/>
        </w:rPr>
        <w:lastRenderedPageBreak/>
        <w:t>Сведения о показателях (индикаторах) программы и их значениях</w:t>
      </w:r>
    </w:p>
    <w:tbl>
      <w:tblPr>
        <w:tblW w:w="13911" w:type="dxa"/>
        <w:tblLayout w:type="fixed"/>
        <w:tblLook w:val="04A0" w:firstRow="1" w:lastRow="0" w:firstColumn="1" w:lastColumn="0" w:noHBand="0" w:noVBand="1"/>
      </w:tblPr>
      <w:tblGrid>
        <w:gridCol w:w="699"/>
        <w:gridCol w:w="3544"/>
        <w:gridCol w:w="3685"/>
        <w:gridCol w:w="1598"/>
        <w:gridCol w:w="815"/>
        <w:gridCol w:w="1055"/>
        <w:gridCol w:w="828"/>
        <w:gridCol w:w="851"/>
        <w:gridCol w:w="836"/>
      </w:tblGrid>
      <w:tr w:rsidR="009C4A01" w:rsidRPr="009C4A01" w:rsidTr="009C4A01">
        <w:trPr>
          <w:trHeight w:val="30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N   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Цель программы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Задача программы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Значение показателей (индикаторов)</w:t>
            </w:r>
          </w:p>
        </w:tc>
      </w:tr>
      <w:tr w:rsidR="009C4A01" w:rsidRPr="009C4A01" w:rsidTr="009C4A01">
        <w:trPr>
          <w:trHeight w:val="30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30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23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24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Базовый период (2023 год)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9C4A01" w:rsidRPr="009C4A01" w:rsidTr="009C4A01">
        <w:trPr>
          <w:trHeight w:val="1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C4A01" w:rsidRPr="009C4A01" w:rsidTr="009C4A01">
        <w:trPr>
          <w:trHeight w:val="186"/>
        </w:trPr>
        <w:tc>
          <w:tcPr>
            <w:tcW w:w="10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ГП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A01" w:rsidRPr="009C4A01" w:rsidTr="009C4A01">
        <w:trPr>
          <w:trHeight w:val="37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Приобретение электроэнергии для нужд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 потребляемой энергии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Квт/ч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400 000</w:t>
            </w:r>
          </w:p>
        </w:tc>
      </w:tr>
      <w:tr w:rsidR="009C4A01" w:rsidRPr="009C4A01" w:rsidTr="009C4A01">
        <w:trPr>
          <w:trHeight w:val="6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Установка железобетонных опор уличного освещения, монтаж светодиодных светильников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Создание комфортных условий проживания населения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 опор уличного освещения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9C4A0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Рубка лесных насаждений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Расширение территории кладбища МО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9C4A01">
        <w:trPr>
          <w:trHeight w:val="119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Благоустройство территории, детских площадок, парковок,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Создание благоприятных условий для проживания и отдыха жителей МО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ГП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</w:tr>
      <w:tr w:rsidR="009C4A01" w:rsidRPr="009C4A01" w:rsidTr="009C4A01">
        <w:trPr>
          <w:trHeight w:val="35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Проектирование и экспертиза объектов благоустройства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Подготовка документации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</w:tr>
      <w:tr w:rsidR="009C4A01" w:rsidRPr="009C4A01" w:rsidTr="009C4A01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Строительный надзор за объектами благоустройства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Подготовка документации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</w:t>
            </w:r>
          </w:p>
        </w:tc>
      </w:tr>
      <w:tr w:rsidR="009C4A01" w:rsidRPr="009C4A01" w:rsidTr="009C4A01">
        <w:trPr>
          <w:trHeight w:val="2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315"/>
        </w:trPr>
        <w:tc>
          <w:tcPr>
            <w:tcW w:w="10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МКУ «СОБР»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A01" w:rsidRPr="009C4A01" w:rsidTr="009C4A01">
        <w:trPr>
          <w:trHeight w:val="59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Санитарное содержание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Pr="009C4A01">
              <w:rPr>
                <w:color w:val="000000"/>
                <w:sz w:val="18"/>
                <w:szCs w:val="18"/>
              </w:rPr>
              <w:t>борка территории в зимний период, полив проезжей части, механическое подметание карманов, съездов, площадей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125314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125314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9C4A01" w:rsidRPr="009C4A01" w:rsidTr="009C4A01">
        <w:trPr>
          <w:trHeight w:val="5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Приобретение машин, оборудования, инструментов, транспортных средств, инвентаря для нужд МКУ «СОБР»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Механизированное обслуживание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30</w:t>
            </w:r>
          </w:p>
        </w:tc>
      </w:tr>
      <w:tr w:rsidR="009C4A01" w:rsidRPr="009C4A01" w:rsidTr="009C4A01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детских площадок в надлежащем состоянии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1500</w:t>
            </w:r>
          </w:p>
        </w:tc>
      </w:tr>
      <w:tr w:rsidR="009C4A01" w:rsidRPr="009C4A01" w:rsidTr="009C4A01">
        <w:trPr>
          <w:trHeight w:val="207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Ремонт, содержание и обслуживание уличного освещения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Совершенствование сетей уличного освещения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У.е.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</w:tr>
      <w:tr w:rsidR="009C4A01" w:rsidRPr="009C4A01" w:rsidTr="009C4A01">
        <w:trPr>
          <w:trHeight w:val="4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Освещение улично-дорожной сети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Повышение уровня комфортности проживания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 опор уличного освещения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</w:t>
            </w:r>
          </w:p>
        </w:tc>
      </w:tr>
      <w:tr w:rsidR="009C4A01" w:rsidRPr="009C4A01" w:rsidTr="009C4A01">
        <w:trPr>
          <w:trHeight w:val="3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Выпиловка деревьев на территории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Выпиловка сухих ветхих деревьев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12</w:t>
            </w:r>
          </w:p>
        </w:tc>
      </w:tr>
      <w:tr w:rsidR="009C4A01" w:rsidRPr="009C4A01" w:rsidTr="009C4A01">
        <w:trPr>
          <w:trHeight w:val="7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Приобретение и доставка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клумб и песочниц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40</w:t>
            </w:r>
          </w:p>
        </w:tc>
      </w:tr>
      <w:tr w:rsidR="009C4A01" w:rsidRPr="009C4A01" w:rsidTr="009C4A01">
        <w:trPr>
          <w:trHeight w:val="5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учреждения (з/п, обслуживание программ, текущие расходы)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Обеспечение учреждения для надлежащего содержания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Кол-во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</w:tr>
      <w:tr w:rsidR="009C4A01" w:rsidRPr="009C4A01" w:rsidTr="009C4A01">
        <w:trPr>
          <w:trHeight w:val="36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Обеспечение безопасности граждан в летний период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863</w:t>
            </w:r>
          </w:p>
        </w:tc>
      </w:tr>
      <w:tr w:rsidR="009C4A01" w:rsidRPr="009C4A01" w:rsidTr="009C4A01">
        <w:trPr>
          <w:trHeight w:val="2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Проведение ямочного ремонта дорог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Обеспечение транспортной безопасности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9C4A01" w:rsidRPr="009C4A01" w:rsidTr="009C4A01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Сбор, транспортировка и размещение отходов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Вывоз несанкционированного мусора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9C4A01">
        <w:trPr>
          <w:trHeight w:val="2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6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Приобретение материальных запасов для обслуживания территории поселения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Закупка дорожных знаков, искусственных дорожных неровностей, строительных материалов, саженцев для озеленения, хоз. товары для уборки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11120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11120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11120</w:t>
            </w:r>
          </w:p>
        </w:tc>
      </w:tr>
      <w:tr w:rsidR="009C4A01" w:rsidRPr="009C4A01" w:rsidTr="009C4A01">
        <w:trPr>
          <w:trHeight w:val="1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Аренда спецтехники (экскаватор-погрузчика)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те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9C4A01">
              <w:rPr>
                <w:color w:val="000000"/>
                <w:sz w:val="18"/>
                <w:szCs w:val="18"/>
              </w:rPr>
              <w:t>ритории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м/ч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150</w:t>
            </w:r>
          </w:p>
        </w:tc>
      </w:tr>
      <w:tr w:rsidR="009C4A01" w:rsidRPr="009C4A01" w:rsidTr="00C850BD">
        <w:trPr>
          <w:trHeight w:val="1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территории в зимний период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Закупка химических реагентов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</w:tr>
      <w:tr w:rsidR="009C4A01" w:rsidRPr="009C4A01" w:rsidTr="00C850BD">
        <w:trPr>
          <w:trHeight w:val="5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Благоустройство территории</w:t>
            </w:r>
            <w:r w:rsidR="00C850BD">
              <w:rPr>
                <w:color w:val="000000"/>
                <w:sz w:val="18"/>
                <w:szCs w:val="18"/>
              </w:rPr>
              <w:t>, устройство детской площадки,</w:t>
            </w:r>
            <w:r w:rsidRPr="009C4A01">
              <w:rPr>
                <w:color w:val="000000"/>
                <w:sz w:val="18"/>
                <w:szCs w:val="18"/>
              </w:rPr>
              <w:t xml:space="preserve"> пешеходных дорожек и парковочных мест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Создание благоприятных условий для проживания и отдыха жителей МО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ГП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C850BD">
        <w:trPr>
          <w:trHeight w:val="2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Проектирование и экспертиза объектов благоустройства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Подготовка документации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9C4A01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Строительный надзор за объектами благоустройства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Подготовка</w:t>
            </w:r>
            <w:r w:rsidRPr="009C4A01">
              <w:rPr>
                <w:color w:val="000000"/>
                <w:sz w:val="18"/>
                <w:szCs w:val="18"/>
              </w:rPr>
              <w:t xml:space="preserve"> документации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9C4A01" w:rsidRPr="009C4A01" w:rsidTr="00C850BD">
        <w:trPr>
          <w:trHeight w:val="2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</w:p>
        </w:tc>
      </w:tr>
      <w:tr w:rsidR="009C4A01" w:rsidRPr="009C4A01" w:rsidTr="009C4A01">
        <w:trPr>
          <w:trHeight w:val="31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ГП"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A01" w:rsidRPr="009C4A01" w:rsidTr="00C850BD">
        <w:trPr>
          <w:trHeight w:val="3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учреждения (з/п, обслуживание программ, текущие расходы)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Обеспечение учреждения для надлежащего содержания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Кол-во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</w:t>
            </w:r>
          </w:p>
        </w:tc>
      </w:tr>
      <w:tr w:rsidR="009C4A01" w:rsidRPr="009C4A01" w:rsidTr="00C850BD">
        <w:trPr>
          <w:trHeight w:val="2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Зимнее содержание и уборка от снега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территорий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часы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9C4A01" w:rsidRPr="009C4A01" w:rsidTr="00C850BD">
        <w:trPr>
          <w:trHeight w:val="3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и обслуживание мобильных туалетных кабин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C4A01" w:rsidRPr="009C4A01" w:rsidTr="009C4A01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Обеспечение безопасности граждан в летний период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C4A01" w:rsidRPr="009C4A01" w:rsidTr="00C850BD">
        <w:trPr>
          <w:trHeight w:val="26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Приобретение машин, оборудования, инструментов и т.д. (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мотокосы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 xml:space="preserve">, скамейки, баки для мусора, </w:t>
            </w:r>
            <w:proofErr w:type="spellStart"/>
            <w:r w:rsidRPr="009C4A01">
              <w:rPr>
                <w:color w:val="000000"/>
                <w:sz w:val="18"/>
                <w:szCs w:val="18"/>
              </w:rPr>
              <w:t>пухто</w:t>
            </w:r>
            <w:proofErr w:type="spellEnd"/>
            <w:r w:rsidRPr="009C4A0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15</w:t>
            </w:r>
          </w:p>
        </w:tc>
      </w:tr>
      <w:tr w:rsidR="009C4A01" w:rsidRPr="009C4A01" w:rsidTr="00C850BD">
        <w:trPr>
          <w:trHeight w:val="2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Закупка технической воды, песка, щебня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6 165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6 165</w:t>
            </w:r>
          </w:p>
        </w:tc>
      </w:tr>
      <w:tr w:rsidR="009C4A01" w:rsidRPr="009C4A01" w:rsidTr="00C850BD">
        <w:trPr>
          <w:trHeight w:val="4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Закупка спецодежды, строительных материалов, хозяйственных товаров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531</w:t>
            </w:r>
          </w:p>
        </w:tc>
      </w:tr>
      <w:tr w:rsidR="009C4A01" w:rsidRPr="009C4A01" w:rsidTr="00C850BD">
        <w:trPr>
          <w:trHeight w:val="2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Закупка горюче-смазочных материалов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1415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1415</w:t>
            </w:r>
          </w:p>
        </w:tc>
      </w:tr>
      <w:tr w:rsidR="009C4A01" w:rsidRPr="009C4A01" w:rsidTr="009C4A01">
        <w:trPr>
          <w:trHeight w:val="315"/>
        </w:trPr>
        <w:tc>
          <w:tcPr>
            <w:tcW w:w="1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МКУ «Специализированная служба по похоронному делу»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A01" w:rsidRPr="009C4A01" w:rsidTr="00C850BD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Расходы на содержание учреждения (з/п, обслуживание программ, текущие расходы)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color w:val="000000"/>
                <w:sz w:val="18"/>
                <w:szCs w:val="18"/>
              </w:rPr>
            </w:pPr>
            <w:r w:rsidRPr="009C4A01">
              <w:rPr>
                <w:color w:val="000000"/>
                <w:sz w:val="18"/>
                <w:szCs w:val="18"/>
              </w:rPr>
              <w:t>Содержание архива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Кол-во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A01" w:rsidRPr="009C4A01" w:rsidRDefault="009C4A01" w:rsidP="009C4A01">
            <w:pPr>
              <w:jc w:val="center"/>
              <w:rPr>
                <w:sz w:val="18"/>
                <w:szCs w:val="18"/>
              </w:rPr>
            </w:pPr>
            <w:r w:rsidRPr="009C4A01">
              <w:rPr>
                <w:sz w:val="18"/>
                <w:szCs w:val="18"/>
              </w:rPr>
              <w:t>1</w:t>
            </w:r>
          </w:p>
        </w:tc>
      </w:tr>
    </w:tbl>
    <w:p w:rsidR="009C4A01" w:rsidRPr="00013AB1" w:rsidRDefault="009C4A01" w:rsidP="009C4A01">
      <w:pPr>
        <w:spacing w:line="276" w:lineRule="auto"/>
        <w:textAlignment w:val="baseline"/>
        <w:rPr>
          <w:b/>
          <w:bCs/>
          <w:spacing w:val="14"/>
          <w:sz w:val="28"/>
          <w:szCs w:val="28"/>
          <w:lang w:eastAsia="en-US"/>
        </w:rPr>
      </w:pPr>
    </w:p>
    <w:p w:rsidR="00001191" w:rsidRDefault="00001191" w:rsidP="00013AB1">
      <w:pPr>
        <w:jc w:val="center"/>
        <w:rPr>
          <w:b/>
          <w:bCs/>
          <w:color w:val="000000"/>
          <w:sz w:val="28"/>
          <w:szCs w:val="28"/>
        </w:rPr>
      </w:pPr>
    </w:p>
    <w:p w:rsidR="008831B6" w:rsidRDefault="008831B6" w:rsidP="008831B6">
      <w:pPr>
        <w:rPr>
          <w:b/>
          <w:bCs/>
          <w:color w:val="000000"/>
          <w:sz w:val="28"/>
          <w:szCs w:val="28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C850BD" w:rsidRDefault="00C850BD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013AB1">
      <w:pPr>
        <w:pStyle w:val="ae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013AB1">
        <w:rPr>
          <w:b/>
          <w:sz w:val="28"/>
          <w:szCs w:val="28"/>
        </w:rPr>
        <w:t>План мероприятий муниципальной программы</w:t>
      </w:r>
    </w:p>
    <w:tbl>
      <w:tblPr>
        <w:tblW w:w="13598" w:type="dxa"/>
        <w:tblLook w:val="04A0" w:firstRow="1" w:lastRow="0" w:firstColumn="1" w:lastColumn="0" w:noHBand="0" w:noVBand="1"/>
      </w:tblPr>
      <w:tblGrid>
        <w:gridCol w:w="4101"/>
        <w:gridCol w:w="1140"/>
        <w:gridCol w:w="1442"/>
        <w:gridCol w:w="1260"/>
        <w:gridCol w:w="1198"/>
        <w:gridCol w:w="1416"/>
        <w:gridCol w:w="3041"/>
      </w:tblGrid>
      <w:tr w:rsidR="00C850BD" w:rsidRPr="00C850BD" w:rsidTr="00C850BD">
        <w:trPr>
          <w:trHeight w:val="418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5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Сумма расходов (руб.)</w:t>
            </w:r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</w:tr>
      <w:tr w:rsidR="00C850BD" w:rsidRPr="00C850BD" w:rsidTr="00C850BD">
        <w:trPr>
          <w:trHeight w:val="495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0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</w:t>
            </w:r>
          </w:p>
        </w:tc>
      </w:tr>
      <w:tr w:rsidR="00C850BD" w:rsidRPr="00C850BD" w:rsidTr="00C850BD">
        <w:trPr>
          <w:trHeight w:val="315"/>
        </w:trPr>
        <w:tc>
          <w:tcPr>
            <w:tcW w:w="13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b/>
                <w:bCs/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b/>
                <w:bCs/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255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Установка железобетонных опор уличного освещения, монтаж светодиодных светильников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25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25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25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4 560 560,00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4 560 560,00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4 742 982,40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4 742 982,40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 xml:space="preserve">Рубка лесных насаждений, расположенных в Южном участковом лесничестве в квартале 54 выдела 28,27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3 599 672,40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3 599 672,40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lastRenderedPageBreak/>
              <w:t xml:space="preserve">Устройство парковки по ул. Пионерская д. 5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1 645 712,60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1 645 712,60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83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парковки по ул. Молодежная д. 4-6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953 227,12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953 227,12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парковки по ул. Победы д. 6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810 715,06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810 715,06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72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8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парковки по ул. Ленинградское шоссе д. 6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564 018,02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564 018,02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парковки по ул. Молодежная д. 18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729 848,77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729 848,77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92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парковки по ул. Ленинградское шоссе д. 2 в г. п.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706 420,45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706 420,45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 xml:space="preserve">Благоустройство территории в районе д.11 по </w:t>
            </w:r>
            <w:proofErr w:type="spellStart"/>
            <w:r w:rsidRPr="00C850BD">
              <w:rPr>
                <w:sz w:val="18"/>
                <w:szCs w:val="18"/>
              </w:rPr>
              <w:t>ул.Заозерная</w:t>
            </w:r>
            <w:proofErr w:type="spellEnd"/>
            <w:r w:rsidRPr="00C850BD">
              <w:rPr>
                <w:sz w:val="18"/>
                <w:szCs w:val="18"/>
              </w:rPr>
              <w:t xml:space="preserve"> в </w:t>
            </w:r>
            <w:proofErr w:type="spellStart"/>
            <w:r w:rsidRPr="00C850BD">
              <w:rPr>
                <w:sz w:val="18"/>
                <w:szCs w:val="18"/>
              </w:rPr>
              <w:t>г.п.Кузьмоловский</w:t>
            </w:r>
            <w:proofErr w:type="spellEnd"/>
            <w:r w:rsidRPr="00C850BD">
              <w:rPr>
                <w:sz w:val="18"/>
                <w:szCs w:val="18"/>
              </w:rPr>
              <w:t>: ремонт спортивной площадки (2 этап) в рамках областного закона от 15.01.2018 № 3-оз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2 482 000,00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2 101 000,00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sz w:val="18"/>
                <w:szCs w:val="18"/>
              </w:rPr>
            </w:pPr>
            <w:r w:rsidRPr="00C850BD">
              <w:rPr>
                <w:sz w:val="18"/>
                <w:szCs w:val="18"/>
              </w:rPr>
              <w:t>381 000,00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Благоустройство территории, детских площадок, парковок, приобретение, доставка и установка малых архитектурных форм для оборудования детских и спортивных площадок, парков и мест отдыха в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г.п.Кузьмоловский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316 929,62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316 929,62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6 350 000,00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6 350 000,00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6 350 000,00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6 350 000,00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202 100,00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202 100,00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116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Итого по администрации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46 066 186,44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2 101 000,00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43 965 186,44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850BD" w:rsidRPr="00C850BD" w:rsidTr="00C850BD">
        <w:trPr>
          <w:trHeight w:val="315"/>
        </w:trPr>
        <w:tc>
          <w:tcPr>
            <w:tcW w:w="13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МКУ «СОБР»</w:t>
            </w: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на содержание учреждения (з/п, обслуживание программ, текущие расходы)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20 634 783,47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20 634 783,47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21 554 704,50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21 554 704,50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22 516 941,92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22 516 941,92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lastRenderedPageBreak/>
              <w:t>Санитарное содержание территории муниципального образования «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429 548,42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429 548,42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83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119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Приобретение машин, оборудования, инструментов, транспортных средств, инвентаря для нужд МКУ «СОБР»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Проведение ремонта и обслуживания детских и спортивных площадок, прочие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востановительные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работы на территории МО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1 070 399,74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1 070 399,74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Зимнее содержание и уборка от снега территории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1 670 000,00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1 560 000,00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1 560 000,00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1 560 000,00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1 560 000,00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Выпиловка деревьев на территории МО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194 998,87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194 998,87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lastRenderedPageBreak/>
              <w:t>Приобретение и доставка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83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168 407,17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168 407,17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Проведение ямочного ремонта дорог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1 198 000,00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1 198 000,00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Закупка дорожных знаков, искусственных дорожных неровностей, строительных материалов, саженцев для озеленения, хоз. товары для уборки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Закупка химических реагентов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lastRenderedPageBreak/>
              <w:t xml:space="preserve">Устройство детской площадки по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Молодежной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4 999 999,99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4 999 999,99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Обустройство парковочных мест по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Пионерская, ул. Железнодорожная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2 100 884,95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2 100 884,95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Устройство пешеходных дорожек и парковочных мест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1 169 572,74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1 169 572,74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Комитет финансов МО "Всеволожский муниципальный район" Ленинградской области, 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7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Выполнение работ по проверке сметной документации и проведение тех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170 300,00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170 300,00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«СОБР»,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Итого по МКУ «СОБР»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90 938 541,77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90 938 541,77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50BD" w:rsidRPr="00C850BD" w:rsidTr="00C850BD">
        <w:trPr>
          <w:trHeight w:val="315"/>
        </w:trPr>
        <w:tc>
          <w:tcPr>
            <w:tcW w:w="13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b/>
                <w:bCs/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b/>
                <w:bCs/>
                <w:color w:val="000000"/>
                <w:sz w:val="18"/>
                <w:szCs w:val="18"/>
              </w:rPr>
              <w:t xml:space="preserve"> ГП"</w:t>
            </w: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Расходы на содержание учреждения (з/п, обслуживание программ, текущие расходы)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16 753 314,05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16 753 314,05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18 006 563,38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18 006 563,38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18 640 413,90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18 640 413,90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Зимнее содержание и уборка от снега территории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1 170 334,96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1 170 334,96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82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Содержание и обслуживание мобильных туалетных кабин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56 465,04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56 465,04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Приобретение машин, оборудования, инструментов и т.д. (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мотокосы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, скамейки, баки для мусора,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пухто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178 295,00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178 295,00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178 295,00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178 295,00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lastRenderedPageBreak/>
              <w:t>Закупка технической воды, песка, щебня, лески для триммера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76 600,00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76 600,00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Закупка спецодежды, строительных материалов, хозяйственных товаров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280 297,32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280 297,32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201 905,00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201 905,00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201 905,00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201 905,00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Закупка горюче-смазочных материалов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142 080,00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142 080,00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"Спецслужба в сфере погребения и похоронного дела"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ГП",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7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 xml:space="preserve">Итого МКУ "Спецслужба в сфере погребения и похоронного дела" МО </w:t>
            </w:r>
            <w:proofErr w:type="spellStart"/>
            <w:r w:rsidRPr="00C850BD">
              <w:rPr>
                <w:b/>
                <w:bCs/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b/>
                <w:bCs/>
                <w:color w:val="000000"/>
                <w:sz w:val="18"/>
                <w:szCs w:val="18"/>
              </w:rPr>
              <w:t xml:space="preserve"> ГП"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57 764 868,65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57 764 868,65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50BD" w:rsidRPr="00C850BD" w:rsidTr="00C850BD">
        <w:trPr>
          <w:trHeight w:val="315"/>
        </w:trPr>
        <w:tc>
          <w:tcPr>
            <w:tcW w:w="13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МКУ «Специализированная служба по похоронному делу»</w:t>
            </w: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C850BD">
              <w:rPr>
                <w:color w:val="000000"/>
                <w:sz w:val="18"/>
                <w:szCs w:val="18"/>
              </w:rPr>
              <w:t>учреждения  (</w:t>
            </w:r>
            <w:proofErr w:type="gramEnd"/>
            <w:r w:rsidRPr="00C850BD">
              <w:rPr>
                <w:color w:val="000000"/>
                <w:sz w:val="18"/>
                <w:szCs w:val="18"/>
              </w:rPr>
              <w:t>з/п, обслуживание программ, текущие расходы)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2 971 353,24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2 971 353,24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 xml:space="preserve">МКУ «Специализированная служба по похоронному делу», Администрация МО </w:t>
            </w:r>
            <w:proofErr w:type="spellStart"/>
            <w:r w:rsidRPr="00C850BD">
              <w:rPr>
                <w:color w:val="000000"/>
                <w:sz w:val="18"/>
                <w:szCs w:val="18"/>
              </w:rPr>
              <w:t>Кузьмоловское</w:t>
            </w:r>
            <w:proofErr w:type="spellEnd"/>
            <w:r w:rsidRPr="00C850BD">
              <w:rPr>
                <w:color w:val="000000"/>
                <w:sz w:val="18"/>
                <w:szCs w:val="18"/>
              </w:rPr>
              <w:t xml:space="preserve"> ГП</w:t>
            </w: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492 900,00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492 900,00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492 900,00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492 900,00</w:t>
            </w: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color w:val="000000"/>
                <w:sz w:val="18"/>
                <w:szCs w:val="18"/>
              </w:rPr>
            </w:pPr>
            <w:r w:rsidRPr="00C850B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0BD" w:rsidRPr="00C850BD" w:rsidRDefault="00C850BD" w:rsidP="00C850BD">
            <w:pPr>
              <w:rPr>
                <w:color w:val="000000"/>
                <w:sz w:val="18"/>
                <w:szCs w:val="18"/>
              </w:rPr>
            </w:pPr>
          </w:p>
        </w:tc>
      </w:tr>
      <w:tr w:rsidR="00C850BD" w:rsidRPr="00C850BD" w:rsidTr="00C850BD">
        <w:trPr>
          <w:trHeight w:val="4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Итого по МКУ «Специализированная служба по похоронному делу»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3 957 153,24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3 957 153,24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850BD" w:rsidRPr="00C850BD" w:rsidTr="00C850BD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198 726 750,10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2 101 000,00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196 625 750,10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0BD" w:rsidRPr="00C850BD" w:rsidRDefault="00C850BD" w:rsidP="00C850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50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13AB1" w:rsidRDefault="00013AB1" w:rsidP="00C850BD">
      <w:pPr>
        <w:spacing w:line="276" w:lineRule="auto"/>
        <w:rPr>
          <w:bCs/>
          <w:color w:val="080808"/>
          <w:sz w:val="25"/>
          <w:szCs w:val="25"/>
        </w:rPr>
      </w:pPr>
      <w:bookmarkStart w:id="0" w:name="_GoBack"/>
      <w:bookmarkEnd w:id="0"/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Pr="000F633E" w:rsidRDefault="00013AB1" w:rsidP="00013AB1">
      <w:pPr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Оценка эффективности реализации муниципальной программы производится администрацией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поселение», в соответствии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</w:t>
      </w:r>
      <w:r>
        <w:rPr>
          <w:sz w:val="28"/>
          <w:szCs w:val="28"/>
        </w:rPr>
        <w:t>24</w:t>
      </w:r>
      <w:r w:rsidRPr="000F63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F63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633E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0F633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 w:rsidRPr="000F633E">
        <w:t xml:space="preserve"> </w:t>
      </w:r>
    </w:p>
    <w:p w:rsidR="00013AB1" w:rsidRPr="000F633E" w:rsidRDefault="00013AB1" w:rsidP="00013AB1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Уровень эффективности определяется из следующих показателей индекса:</w:t>
      </w:r>
    </w:p>
    <w:p w:rsidR="00013AB1" w:rsidRPr="00A25B60" w:rsidRDefault="00013AB1" w:rsidP="00013A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90% и более - с высоким уровнем;</w:t>
      </w:r>
    </w:p>
    <w:p w:rsidR="00013AB1" w:rsidRPr="00A25B60" w:rsidRDefault="00013AB1" w:rsidP="00013A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70-90% - с удовлетворительным уровнем;</w:t>
      </w:r>
    </w:p>
    <w:p w:rsidR="00013AB1" w:rsidRDefault="00013AB1" w:rsidP="00013A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менее 70% - с неудовлетворительным уровнем.</w:t>
      </w:r>
    </w:p>
    <w:p w:rsidR="00013AB1" w:rsidRPr="00CB3903" w:rsidRDefault="00013AB1" w:rsidP="00013AB1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13AB1" w:rsidRPr="00734585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sectPr w:rsidR="00013AB1" w:rsidRPr="00734585" w:rsidSect="00013AB1">
      <w:headerReference w:type="first" r:id="rId11"/>
      <w:footerReference w:type="first" r:id="rId12"/>
      <w:pgSz w:w="16834" w:h="11909" w:orient="landscape"/>
      <w:pgMar w:top="1134" w:right="1134" w:bottom="1134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B4" w:rsidRDefault="008E6FB4" w:rsidP="004B41CD">
      <w:r>
        <w:separator/>
      </w:r>
    </w:p>
  </w:endnote>
  <w:endnote w:type="continuationSeparator" w:id="0">
    <w:p w:rsidR="008E6FB4" w:rsidRDefault="008E6FB4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01" w:rsidRDefault="009C4A01">
    <w:pPr>
      <w:pStyle w:val="a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01" w:rsidRDefault="009C4A01">
    <w:pPr>
      <w:pStyle w:val="aa"/>
    </w:pPr>
  </w:p>
  <w:p w:rsidR="009C4A01" w:rsidRPr="00732E25" w:rsidRDefault="009C4A01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B4" w:rsidRDefault="008E6FB4" w:rsidP="004B41CD">
      <w:r>
        <w:separator/>
      </w:r>
    </w:p>
  </w:footnote>
  <w:footnote w:type="continuationSeparator" w:id="0">
    <w:p w:rsidR="008E6FB4" w:rsidRDefault="008E6FB4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01" w:rsidRDefault="009C4A01" w:rsidP="00013A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4A01" w:rsidRDefault="009C4A01" w:rsidP="00013AB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01" w:rsidRDefault="009C4A01">
    <w:pPr>
      <w:pStyle w:val="a8"/>
      <w:jc w:val="center"/>
    </w:pPr>
  </w:p>
  <w:p w:rsidR="009C4A01" w:rsidRDefault="009C4A0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01" w:rsidRDefault="009C4A01">
    <w:pPr>
      <w:pStyle w:val="a8"/>
    </w:pPr>
  </w:p>
  <w:p w:rsidR="009C4A01" w:rsidRDefault="009C4A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F340C0"/>
    <w:multiLevelType w:val="hybridMultilevel"/>
    <w:tmpl w:val="E11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DB400F"/>
    <w:multiLevelType w:val="multilevel"/>
    <w:tmpl w:val="B7EC6B06"/>
    <w:lvl w:ilvl="0">
      <w:start w:val="1"/>
      <w:numFmt w:val="decimal"/>
      <w:lvlText w:val="%1."/>
      <w:lvlJc w:val="left"/>
      <w:pPr>
        <w:ind w:left="1308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3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E2F90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15E"/>
    <w:multiLevelType w:val="hybridMultilevel"/>
    <w:tmpl w:val="4F34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F065B4"/>
    <w:multiLevelType w:val="multilevel"/>
    <w:tmpl w:val="F6444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7243D0"/>
    <w:multiLevelType w:val="multilevel"/>
    <w:tmpl w:val="A372E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15"/>
  </w:num>
  <w:num w:numId="14">
    <w:abstractNumId w:val="21"/>
  </w:num>
  <w:num w:numId="15">
    <w:abstractNumId w:val="12"/>
  </w:num>
  <w:num w:numId="16">
    <w:abstractNumId w:val="22"/>
  </w:num>
  <w:num w:numId="17">
    <w:abstractNumId w:val="8"/>
  </w:num>
  <w:num w:numId="18">
    <w:abstractNumId w:val="7"/>
  </w:num>
  <w:num w:numId="19">
    <w:abstractNumId w:val="20"/>
  </w:num>
  <w:num w:numId="20">
    <w:abstractNumId w:val="2"/>
  </w:num>
  <w:num w:numId="21">
    <w:abstractNumId w:val="19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191"/>
    <w:rsid w:val="000016D2"/>
    <w:rsid w:val="0001379C"/>
    <w:rsid w:val="00013AB1"/>
    <w:rsid w:val="000147F9"/>
    <w:rsid w:val="00015215"/>
    <w:rsid w:val="000204CE"/>
    <w:rsid w:val="00021B45"/>
    <w:rsid w:val="000356C4"/>
    <w:rsid w:val="00046BF1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0646F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52AD5"/>
    <w:rsid w:val="00252DEC"/>
    <w:rsid w:val="00254B09"/>
    <w:rsid w:val="00255000"/>
    <w:rsid w:val="002618DA"/>
    <w:rsid w:val="00262607"/>
    <w:rsid w:val="002636EA"/>
    <w:rsid w:val="00265EFA"/>
    <w:rsid w:val="00270890"/>
    <w:rsid w:val="00272E0B"/>
    <w:rsid w:val="00277B95"/>
    <w:rsid w:val="00280C2B"/>
    <w:rsid w:val="00284125"/>
    <w:rsid w:val="00284359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445"/>
    <w:rsid w:val="00356F65"/>
    <w:rsid w:val="00367C89"/>
    <w:rsid w:val="00376A78"/>
    <w:rsid w:val="00377B4E"/>
    <w:rsid w:val="003859D6"/>
    <w:rsid w:val="0038661A"/>
    <w:rsid w:val="00386A0A"/>
    <w:rsid w:val="00390C56"/>
    <w:rsid w:val="00393A13"/>
    <w:rsid w:val="0039691B"/>
    <w:rsid w:val="003A0E54"/>
    <w:rsid w:val="003A2BD6"/>
    <w:rsid w:val="003A2D0D"/>
    <w:rsid w:val="003A31A7"/>
    <w:rsid w:val="003A4255"/>
    <w:rsid w:val="003A52A3"/>
    <w:rsid w:val="003A670A"/>
    <w:rsid w:val="003B0B52"/>
    <w:rsid w:val="003B11EE"/>
    <w:rsid w:val="003B4A59"/>
    <w:rsid w:val="003B6C2F"/>
    <w:rsid w:val="003B74CB"/>
    <w:rsid w:val="003D4F14"/>
    <w:rsid w:val="003E0328"/>
    <w:rsid w:val="003E4CF4"/>
    <w:rsid w:val="003F0FFF"/>
    <w:rsid w:val="003F11E9"/>
    <w:rsid w:val="003F553B"/>
    <w:rsid w:val="003F6015"/>
    <w:rsid w:val="003F6C85"/>
    <w:rsid w:val="004008BA"/>
    <w:rsid w:val="0040337F"/>
    <w:rsid w:val="00406201"/>
    <w:rsid w:val="0040626B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3770"/>
    <w:rsid w:val="00456F08"/>
    <w:rsid w:val="004706CA"/>
    <w:rsid w:val="00473D52"/>
    <w:rsid w:val="004751CA"/>
    <w:rsid w:val="004819C7"/>
    <w:rsid w:val="00484262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61A6"/>
    <w:rsid w:val="004E02AD"/>
    <w:rsid w:val="004E274D"/>
    <w:rsid w:val="004E3909"/>
    <w:rsid w:val="004F20F2"/>
    <w:rsid w:val="00510EDC"/>
    <w:rsid w:val="00511728"/>
    <w:rsid w:val="0051715F"/>
    <w:rsid w:val="00520569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1CF"/>
    <w:rsid w:val="00571406"/>
    <w:rsid w:val="00594E9A"/>
    <w:rsid w:val="005A1937"/>
    <w:rsid w:val="005A3C98"/>
    <w:rsid w:val="005A7A02"/>
    <w:rsid w:val="005B06CF"/>
    <w:rsid w:val="005B17DC"/>
    <w:rsid w:val="005B3755"/>
    <w:rsid w:val="005C78D9"/>
    <w:rsid w:val="005C7C5C"/>
    <w:rsid w:val="005D1833"/>
    <w:rsid w:val="005D2F75"/>
    <w:rsid w:val="005D6E54"/>
    <w:rsid w:val="005E1BEC"/>
    <w:rsid w:val="005E2D58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276AB"/>
    <w:rsid w:val="00631478"/>
    <w:rsid w:val="00633F7E"/>
    <w:rsid w:val="00635941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68AF"/>
    <w:rsid w:val="006B0609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07FC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400D"/>
    <w:rsid w:val="0075680F"/>
    <w:rsid w:val="00757A50"/>
    <w:rsid w:val="00762E47"/>
    <w:rsid w:val="00762EFD"/>
    <w:rsid w:val="0077032D"/>
    <w:rsid w:val="00772D5E"/>
    <w:rsid w:val="007762C2"/>
    <w:rsid w:val="00776503"/>
    <w:rsid w:val="00783222"/>
    <w:rsid w:val="00783CD8"/>
    <w:rsid w:val="00786EE3"/>
    <w:rsid w:val="00787721"/>
    <w:rsid w:val="00790D2F"/>
    <w:rsid w:val="007914E3"/>
    <w:rsid w:val="007975C9"/>
    <w:rsid w:val="007A10BD"/>
    <w:rsid w:val="007A1938"/>
    <w:rsid w:val="007A6307"/>
    <w:rsid w:val="007A6883"/>
    <w:rsid w:val="007A71BC"/>
    <w:rsid w:val="007B457D"/>
    <w:rsid w:val="007B6AE8"/>
    <w:rsid w:val="007C0EBF"/>
    <w:rsid w:val="007C1C5B"/>
    <w:rsid w:val="007C688B"/>
    <w:rsid w:val="007D23F7"/>
    <w:rsid w:val="007E18F6"/>
    <w:rsid w:val="007E36EF"/>
    <w:rsid w:val="007E45BA"/>
    <w:rsid w:val="007F2A21"/>
    <w:rsid w:val="00811C05"/>
    <w:rsid w:val="008144FB"/>
    <w:rsid w:val="0081452F"/>
    <w:rsid w:val="00823491"/>
    <w:rsid w:val="008264D3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1B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E6FB4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FAE"/>
    <w:rsid w:val="0097299A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1181"/>
    <w:rsid w:val="009C29E6"/>
    <w:rsid w:val="009C4691"/>
    <w:rsid w:val="009C4A01"/>
    <w:rsid w:val="009D21EE"/>
    <w:rsid w:val="009D3598"/>
    <w:rsid w:val="009E1341"/>
    <w:rsid w:val="009E2E6F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919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1244"/>
    <w:rsid w:val="00AB216E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2FE3"/>
    <w:rsid w:val="00B45186"/>
    <w:rsid w:val="00B47C43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16F"/>
    <w:rsid w:val="00C332DC"/>
    <w:rsid w:val="00C35C6A"/>
    <w:rsid w:val="00C37B93"/>
    <w:rsid w:val="00C37E58"/>
    <w:rsid w:val="00C40527"/>
    <w:rsid w:val="00C420F5"/>
    <w:rsid w:val="00C46765"/>
    <w:rsid w:val="00C52432"/>
    <w:rsid w:val="00C53ACE"/>
    <w:rsid w:val="00C567BF"/>
    <w:rsid w:val="00C72CA9"/>
    <w:rsid w:val="00C72EEA"/>
    <w:rsid w:val="00C850BD"/>
    <w:rsid w:val="00C86EA1"/>
    <w:rsid w:val="00C92BC1"/>
    <w:rsid w:val="00C94CD8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3806"/>
    <w:rsid w:val="00E16ACC"/>
    <w:rsid w:val="00E17FB9"/>
    <w:rsid w:val="00E20E6C"/>
    <w:rsid w:val="00E211CB"/>
    <w:rsid w:val="00E233C4"/>
    <w:rsid w:val="00E2792B"/>
    <w:rsid w:val="00E40C49"/>
    <w:rsid w:val="00E452EA"/>
    <w:rsid w:val="00E47034"/>
    <w:rsid w:val="00E64107"/>
    <w:rsid w:val="00E64767"/>
    <w:rsid w:val="00E67A8C"/>
    <w:rsid w:val="00E716D4"/>
    <w:rsid w:val="00E73B4D"/>
    <w:rsid w:val="00E74995"/>
    <w:rsid w:val="00E777EC"/>
    <w:rsid w:val="00E849C5"/>
    <w:rsid w:val="00E95547"/>
    <w:rsid w:val="00E96A84"/>
    <w:rsid w:val="00EA2BFB"/>
    <w:rsid w:val="00EA31E5"/>
    <w:rsid w:val="00EA53A4"/>
    <w:rsid w:val="00EA6CDB"/>
    <w:rsid w:val="00EB5790"/>
    <w:rsid w:val="00EB6D10"/>
    <w:rsid w:val="00EB74CC"/>
    <w:rsid w:val="00EC0643"/>
    <w:rsid w:val="00EC2E0C"/>
    <w:rsid w:val="00EC37DA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1CB9"/>
    <w:rsid w:val="00EF30BC"/>
    <w:rsid w:val="00EF76E3"/>
    <w:rsid w:val="00F00837"/>
    <w:rsid w:val="00F03A1D"/>
    <w:rsid w:val="00F22BE7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C5174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uiPriority w:val="99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110">
    <w:name w:val="Без интервала11"/>
    <w:rsid w:val="008831B6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xl98">
    <w:name w:val="xl98"/>
    <w:basedOn w:val="a"/>
    <w:rsid w:val="00C850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C850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C850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C850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0FA8-ACB7-4189-A19C-9A4474A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20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31424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57</cp:revision>
  <cp:lastPrinted>2022-12-23T13:41:00Z</cp:lastPrinted>
  <dcterms:created xsi:type="dcterms:W3CDTF">2022-03-17T11:31:00Z</dcterms:created>
  <dcterms:modified xsi:type="dcterms:W3CDTF">2023-10-19T09:44:00Z</dcterms:modified>
</cp:coreProperties>
</file>