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B60" w:rsidRDefault="00453B60" w:rsidP="00711096">
      <w:pPr>
        <w:ind w:firstLine="567"/>
        <w:jc w:val="right"/>
      </w:pPr>
    </w:p>
    <w:p w:rsidR="00DB21DC" w:rsidRPr="00ED77E3" w:rsidRDefault="00DB21DC" w:rsidP="00625C90">
      <w:pPr>
        <w:ind w:left="6521"/>
        <w:rPr>
          <w:b/>
        </w:rPr>
      </w:pPr>
      <w:r w:rsidRPr="00ED77E3">
        <w:rPr>
          <w:b/>
        </w:rPr>
        <w:t>Приложение</w:t>
      </w:r>
      <w:r w:rsidR="00300D90" w:rsidRPr="00ED77E3">
        <w:rPr>
          <w:b/>
        </w:rPr>
        <w:t xml:space="preserve"> 1</w:t>
      </w:r>
    </w:p>
    <w:p w:rsidR="00DB21DC" w:rsidRPr="008E1F79" w:rsidRDefault="00DB21DC" w:rsidP="00625C90">
      <w:pPr>
        <w:ind w:left="6521"/>
      </w:pPr>
      <w:r w:rsidRPr="008E1F79">
        <w:t xml:space="preserve">к постановлению </w:t>
      </w:r>
      <w:r w:rsidR="00625C90">
        <w:t>а</w:t>
      </w:r>
      <w:r w:rsidRPr="008E1F79">
        <w:t>дминистрации</w:t>
      </w:r>
      <w:r w:rsidRPr="008E1F79">
        <w:br/>
      </w:r>
      <w:r w:rsidR="00D820DB" w:rsidRPr="0015197D">
        <w:t>от</w:t>
      </w:r>
      <w:r w:rsidR="00D820DB">
        <w:t xml:space="preserve"> 10.03.2016 № 56</w:t>
      </w:r>
    </w:p>
    <w:p w:rsidR="00DB21DC" w:rsidRPr="008E1F79" w:rsidRDefault="00DB21DC" w:rsidP="00711096">
      <w:pPr>
        <w:pStyle w:val="a5"/>
        <w:spacing w:before="0" w:beforeAutospacing="0" w:after="0" w:afterAutospacing="0"/>
        <w:ind w:firstLine="567"/>
        <w:jc w:val="both"/>
        <w:rPr>
          <w:b/>
          <w:sz w:val="28"/>
          <w:szCs w:val="28"/>
        </w:rPr>
      </w:pPr>
    </w:p>
    <w:p w:rsidR="00DB21DC" w:rsidRPr="008B21A2" w:rsidRDefault="00DB21DC" w:rsidP="00711096">
      <w:pPr>
        <w:pStyle w:val="a5"/>
        <w:suppressAutoHyphens/>
        <w:spacing w:before="0" w:beforeAutospacing="0" w:after="0" w:afterAutospacing="0"/>
        <w:ind w:firstLine="567"/>
        <w:jc w:val="center"/>
        <w:rPr>
          <w:sz w:val="28"/>
          <w:szCs w:val="28"/>
        </w:rPr>
      </w:pPr>
      <w:r w:rsidRPr="008B21A2">
        <w:rPr>
          <w:sz w:val="28"/>
          <w:szCs w:val="28"/>
        </w:rPr>
        <w:t>Административный регламент по предоставлению муниципальной услуги «Оказание консультационн</w:t>
      </w:r>
      <w:r>
        <w:rPr>
          <w:sz w:val="28"/>
          <w:szCs w:val="28"/>
        </w:rPr>
        <w:t>ой поддержки субъектам</w:t>
      </w:r>
      <w:r w:rsidRPr="008B21A2">
        <w:rPr>
          <w:sz w:val="28"/>
          <w:szCs w:val="28"/>
        </w:rPr>
        <w:t xml:space="preserve"> малого и среднего предпринимательства»</w:t>
      </w:r>
    </w:p>
    <w:p w:rsidR="00DB21DC" w:rsidRPr="007E265B" w:rsidRDefault="00DB21DC" w:rsidP="00711096">
      <w:pPr>
        <w:pStyle w:val="a5"/>
        <w:suppressAutoHyphens/>
        <w:spacing w:before="0" w:beforeAutospacing="0" w:after="0" w:afterAutospacing="0"/>
        <w:ind w:firstLine="567"/>
        <w:jc w:val="center"/>
      </w:pPr>
    </w:p>
    <w:p w:rsidR="00DB21DC" w:rsidRPr="007E265B" w:rsidRDefault="00DB21DC" w:rsidP="00711096">
      <w:pPr>
        <w:ind w:firstLine="567"/>
        <w:jc w:val="center"/>
        <w:rPr>
          <w:sz w:val="28"/>
          <w:szCs w:val="28"/>
        </w:rPr>
      </w:pPr>
      <w:r w:rsidRPr="007E265B">
        <w:rPr>
          <w:sz w:val="28"/>
          <w:szCs w:val="28"/>
        </w:rPr>
        <w:t>1. Общие положения</w:t>
      </w:r>
    </w:p>
    <w:p w:rsidR="00DB21DC" w:rsidRPr="007E265B" w:rsidRDefault="00DB21DC" w:rsidP="00711096">
      <w:pPr>
        <w:ind w:firstLine="567"/>
        <w:jc w:val="both"/>
        <w:rPr>
          <w:sz w:val="28"/>
          <w:szCs w:val="28"/>
        </w:rPr>
      </w:pPr>
    </w:p>
    <w:p w:rsidR="00DB21DC" w:rsidRPr="007E265B" w:rsidRDefault="00DB21DC" w:rsidP="00711096">
      <w:pPr>
        <w:autoSpaceDE w:val="0"/>
        <w:autoSpaceDN w:val="0"/>
        <w:adjustRightInd w:val="0"/>
        <w:ind w:firstLine="567"/>
        <w:jc w:val="both"/>
        <w:rPr>
          <w:color w:val="000000"/>
          <w:sz w:val="28"/>
          <w:szCs w:val="28"/>
        </w:rPr>
      </w:pPr>
      <w:r w:rsidRPr="007E265B">
        <w:rPr>
          <w:color w:val="000000"/>
          <w:sz w:val="28"/>
          <w:szCs w:val="28"/>
        </w:rPr>
        <w:t xml:space="preserve">1.1. Настоящий административный регламент по предоставлению муниципальной услуги </w:t>
      </w:r>
      <w:r w:rsidRPr="008B21A2">
        <w:rPr>
          <w:sz w:val="28"/>
          <w:szCs w:val="28"/>
        </w:rPr>
        <w:t>«Оказание консультационн</w:t>
      </w:r>
      <w:r>
        <w:rPr>
          <w:sz w:val="28"/>
          <w:szCs w:val="28"/>
        </w:rPr>
        <w:t>ой поддержки субъектам</w:t>
      </w:r>
      <w:r w:rsidRPr="008B21A2">
        <w:rPr>
          <w:sz w:val="28"/>
          <w:szCs w:val="28"/>
        </w:rPr>
        <w:t xml:space="preserve"> малого и среднего предпринимательства»</w:t>
      </w:r>
      <w:r w:rsidRPr="007E265B">
        <w:rPr>
          <w:color w:val="000000"/>
          <w:sz w:val="28"/>
          <w:szCs w:val="28"/>
        </w:rPr>
        <w:t xml:space="preserve"> (далее – </w:t>
      </w:r>
      <w:r>
        <w:rPr>
          <w:color w:val="000000"/>
          <w:sz w:val="28"/>
          <w:szCs w:val="28"/>
        </w:rPr>
        <w:t>а</w:t>
      </w:r>
      <w:r w:rsidRPr="007E265B">
        <w:rPr>
          <w:color w:val="000000"/>
          <w:sz w:val="28"/>
          <w:szCs w:val="28"/>
        </w:rPr>
        <w:t xml:space="preserve">дминистративный регламент) </w:t>
      </w:r>
      <w:r>
        <w:rPr>
          <w:color w:val="000000"/>
          <w:sz w:val="28"/>
          <w:szCs w:val="28"/>
        </w:rPr>
        <w:t>определяет виды и условия получения субъектами малого и среднего предпринимательства информационно-консультационных услуг и организационной помощи</w:t>
      </w:r>
      <w:r w:rsidRPr="007E265B">
        <w:rPr>
          <w:color w:val="000000"/>
          <w:sz w:val="28"/>
          <w:szCs w:val="28"/>
        </w:rPr>
        <w:t>.</w:t>
      </w:r>
    </w:p>
    <w:p w:rsidR="00DB21DC" w:rsidRPr="007E265B" w:rsidRDefault="00DB21DC" w:rsidP="00711096">
      <w:pPr>
        <w:ind w:firstLine="567"/>
        <w:jc w:val="both"/>
        <w:rPr>
          <w:rStyle w:val="FontStyle18"/>
          <w:b w:val="0"/>
          <w:bCs w:val="0"/>
          <w:sz w:val="28"/>
          <w:szCs w:val="28"/>
        </w:rPr>
      </w:pPr>
      <w:r w:rsidRPr="007E265B">
        <w:rPr>
          <w:sz w:val="28"/>
          <w:szCs w:val="28"/>
        </w:rPr>
        <w:t>1.</w:t>
      </w:r>
      <w:r>
        <w:rPr>
          <w:sz w:val="28"/>
          <w:szCs w:val="28"/>
        </w:rPr>
        <w:t>2</w:t>
      </w:r>
      <w:r w:rsidRPr="007E265B">
        <w:rPr>
          <w:sz w:val="28"/>
          <w:szCs w:val="28"/>
        </w:rPr>
        <w:t xml:space="preserve">. Наименование муниципальной услуги </w:t>
      </w:r>
      <w:r w:rsidRPr="008B21A2">
        <w:rPr>
          <w:sz w:val="28"/>
          <w:szCs w:val="28"/>
        </w:rPr>
        <w:t>«Оказание консультационн</w:t>
      </w:r>
      <w:r>
        <w:rPr>
          <w:sz w:val="28"/>
          <w:szCs w:val="28"/>
        </w:rPr>
        <w:t>ой поддержки субъектам</w:t>
      </w:r>
      <w:r w:rsidRPr="008B21A2">
        <w:rPr>
          <w:sz w:val="28"/>
          <w:szCs w:val="28"/>
        </w:rPr>
        <w:t xml:space="preserve"> малого и среднего предпринимательства»</w:t>
      </w:r>
      <w:r w:rsidRPr="007E265B">
        <w:rPr>
          <w:sz w:val="28"/>
          <w:szCs w:val="28"/>
        </w:rPr>
        <w:t xml:space="preserve"> (далее – муниципальная услуга). </w:t>
      </w:r>
    </w:p>
    <w:p w:rsidR="00DB21DC" w:rsidRPr="007E265B" w:rsidRDefault="00DB21DC" w:rsidP="00711096">
      <w:pPr>
        <w:pStyle w:val="a5"/>
        <w:spacing w:before="0" w:beforeAutospacing="0" w:after="0" w:afterAutospacing="0"/>
        <w:ind w:firstLine="567"/>
        <w:jc w:val="both"/>
        <w:rPr>
          <w:rStyle w:val="FontStyle18"/>
          <w:b w:val="0"/>
          <w:sz w:val="28"/>
          <w:szCs w:val="28"/>
        </w:rPr>
      </w:pPr>
      <w:r w:rsidRPr="007E265B">
        <w:rPr>
          <w:rStyle w:val="FontStyle18"/>
          <w:b w:val="0"/>
          <w:sz w:val="28"/>
          <w:szCs w:val="28"/>
        </w:rPr>
        <w:t>1.</w:t>
      </w:r>
      <w:r>
        <w:rPr>
          <w:rStyle w:val="FontStyle18"/>
          <w:b w:val="0"/>
          <w:sz w:val="28"/>
          <w:szCs w:val="28"/>
        </w:rPr>
        <w:t>3</w:t>
      </w:r>
      <w:r w:rsidRPr="007E265B">
        <w:rPr>
          <w:rStyle w:val="FontStyle18"/>
          <w:b w:val="0"/>
          <w:sz w:val="28"/>
          <w:szCs w:val="28"/>
        </w:rPr>
        <w:t>. Наименование органа, непосредственно предоставляющего муниципальную услугу –</w:t>
      </w:r>
      <w:r w:rsidR="00225FE2">
        <w:rPr>
          <w:rStyle w:val="FontStyle18"/>
          <w:b w:val="0"/>
          <w:sz w:val="28"/>
          <w:szCs w:val="28"/>
        </w:rPr>
        <w:t xml:space="preserve">  </w:t>
      </w:r>
      <w:r w:rsidRPr="007E265B">
        <w:rPr>
          <w:rStyle w:val="FontStyle18"/>
          <w:b w:val="0"/>
          <w:sz w:val="28"/>
          <w:szCs w:val="28"/>
        </w:rPr>
        <w:t>администрации муниципального образования горо</w:t>
      </w:r>
      <w:r w:rsidR="00225FE2">
        <w:rPr>
          <w:rStyle w:val="FontStyle18"/>
          <w:b w:val="0"/>
          <w:sz w:val="28"/>
          <w:szCs w:val="28"/>
        </w:rPr>
        <w:t>дское поселение»</w:t>
      </w:r>
      <w:r w:rsidRPr="007E265B">
        <w:rPr>
          <w:rStyle w:val="FontStyle18"/>
          <w:b w:val="0"/>
          <w:sz w:val="28"/>
          <w:szCs w:val="28"/>
        </w:rPr>
        <w:t>.</w:t>
      </w:r>
    </w:p>
    <w:p w:rsidR="00DB21DC" w:rsidRPr="007E265B" w:rsidRDefault="00DB21DC" w:rsidP="00711096">
      <w:pPr>
        <w:ind w:firstLine="567"/>
        <w:jc w:val="both"/>
        <w:rPr>
          <w:sz w:val="28"/>
          <w:szCs w:val="28"/>
        </w:rPr>
      </w:pPr>
      <w:r w:rsidRPr="007E265B">
        <w:rPr>
          <w:rStyle w:val="FontStyle18"/>
          <w:b w:val="0"/>
          <w:sz w:val="28"/>
          <w:szCs w:val="28"/>
        </w:rPr>
        <w:t>1.</w:t>
      </w:r>
      <w:r>
        <w:rPr>
          <w:rStyle w:val="FontStyle18"/>
          <w:b w:val="0"/>
          <w:sz w:val="28"/>
          <w:szCs w:val="28"/>
        </w:rPr>
        <w:t>4</w:t>
      </w:r>
      <w:r w:rsidRPr="007E265B">
        <w:rPr>
          <w:rStyle w:val="FontStyle18"/>
          <w:b w:val="0"/>
          <w:sz w:val="28"/>
          <w:szCs w:val="28"/>
        </w:rPr>
        <w:t xml:space="preserve">. </w:t>
      </w:r>
      <w:r w:rsidRPr="007E265B">
        <w:rPr>
          <w:sz w:val="28"/>
          <w:szCs w:val="28"/>
        </w:rPr>
        <w:t xml:space="preserve">Прием </w:t>
      </w:r>
      <w:r>
        <w:rPr>
          <w:sz w:val="28"/>
          <w:szCs w:val="28"/>
        </w:rPr>
        <w:t>заявителей</w:t>
      </w:r>
      <w:r w:rsidRPr="007E265B">
        <w:rPr>
          <w:sz w:val="28"/>
          <w:szCs w:val="28"/>
        </w:rPr>
        <w:t xml:space="preserve"> для предоставления муниципальной услуги производится по адресу:</w:t>
      </w:r>
      <w:r w:rsidR="00225FE2">
        <w:rPr>
          <w:sz w:val="28"/>
          <w:szCs w:val="28"/>
        </w:rPr>
        <w:t xml:space="preserve"> п.г. Кузьмоловский, улица Л.</w:t>
      </w:r>
      <w:r w:rsidR="00973A2F">
        <w:rPr>
          <w:sz w:val="28"/>
          <w:szCs w:val="28"/>
        </w:rPr>
        <w:t xml:space="preserve"> </w:t>
      </w:r>
      <w:r w:rsidR="00225FE2">
        <w:rPr>
          <w:sz w:val="28"/>
          <w:szCs w:val="28"/>
        </w:rPr>
        <w:t>Иванова,</w:t>
      </w:r>
      <w:r w:rsidR="00973A2F">
        <w:rPr>
          <w:sz w:val="28"/>
          <w:szCs w:val="28"/>
        </w:rPr>
        <w:t xml:space="preserve"> </w:t>
      </w:r>
      <w:r w:rsidR="00225FE2">
        <w:rPr>
          <w:sz w:val="28"/>
          <w:szCs w:val="28"/>
        </w:rPr>
        <w:t>дом 14</w:t>
      </w:r>
      <w:r w:rsidRPr="007E265B">
        <w:rPr>
          <w:sz w:val="28"/>
          <w:szCs w:val="28"/>
        </w:rPr>
        <w:t>, в соответствии с режимом работы (приложение 3 к административному регламенту).</w:t>
      </w:r>
    </w:p>
    <w:p w:rsidR="00DB21DC" w:rsidRPr="007E265B" w:rsidRDefault="00DB21DC" w:rsidP="00711096">
      <w:pPr>
        <w:pStyle w:val="a5"/>
        <w:spacing w:before="0" w:beforeAutospacing="0" w:after="0" w:afterAutospacing="0"/>
        <w:ind w:firstLine="567"/>
        <w:jc w:val="both"/>
        <w:rPr>
          <w:rStyle w:val="FontStyle18"/>
          <w:b w:val="0"/>
          <w:sz w:val="28"/>
          <w:szCs w:val="28"/>
        </w:rPr>
      </w:pPr>
      <w:r w:rsidRPr="007E265B">
        <w:rPr>
          <w:rStyle w:val="FontStyle18"/>
          <w:b w:val="0"/>
          <w:sz w:val="28"/>
          <w:szCs w:val="28"/>
        </w:rPr>
        <w:t>1.</w:t>
      </w:r>
      <w:r>
        <w:rPr>
          <w:rStyle w:val="FontStyle18"/>
          <w:b w:val="0"/>
          <w:sz w:val="28"/>
          <w:szCs w:val="28"/>
        </w:rPr>
        <w:t>5</w:t>
      </w:r>
      <w:r w:rsidRPr="007E265B">
        <w:rPr>
          <w:rStyle w:val="FontStyle18"/>
          <w:b w:val="0"/>
          <w:sz w:val="28"/>
          <w:szCs w:val="28"/>
        </w:rPr>
        <w:t>. Перечень нормативно-правовых актов, непосредственно регулирующих предоставление муниципальной услуги:</w:t>
      </w:r>
    </w:p>
    <w:p w:rsidR="00DB21DC" w:rsidRPr="00754A90" w:rsidRDefault="00DB21DC" w:rsidP="00711096">
      <w:pPr>
        <w:pStyle w:val="21"/>
        <w:spacing w:after="0" w:line="240" w:lineRule="auto"/>
        <w:ind w:firstLine="567"/>
        <w:rPr>
          <w:sz w:val="28"/>
          <w:szCs w:val="28"/>
        </w:rPr>
      </w:pPr>
      <w:r>
        <w:rPr>
          <w:sz w:val="28"/>
          <w:szCs w:val="28"/>
        </w:rPr>
        <w:t xml:space="preserve">– </w:t>
      </w:r>
      <w:r w:rsidRPr="00754A90">
        <w:rPr>
          <w:sz w:val="28"/>
          <w:szCs w:val="28"/>
        </w:rPr>
        <w:t>Конституци</w:t>
      </w:r>
      <w:r>
        <w:rPr>
          <w:sz w:val="28"/>
          <w:szCs w:val="28"/>
        </w:rPr>
        <w:t>я</w:t>
      </w:r>
      <w:r w:rsidRPr="00754A90">
        <w:rPr>
          <w:sz w:val="28"/>
          <w:szCs w:val="28"/>
        </w:rPr>
        <w:t xml:space="preserve"> Российской Федерации </w:t>
      </w:r>
      <w:r w:rsidRPr="003E782F">
        <w:rPr>
          <w:sz w:val="28"/>
          <w:szCs w:val="28"/>
        </w:rPr>
        <w:t>от 12 декабря 1993 г</w:t>
      </w:r>
      <w:r>
        <w:rPr>
          <w:sz w:val="28"/>
          <w:szCs w:val="28"/>
        </w:rPr>
        <w:t>ода</w:t>
      </w:r>
      <w:r w:rsidRPr="00754A90">
        <w:rPr>
          <w:sz w:val="28"/>
          <w:szCs w:val="28"/>
        </w:rPr>
        <w:t>;</w:t>
      </w:r>
    </w:p>
    <w:p w:rsidR="00DB21DC" w:rsidRDefault="00DB21DC" w:rsidP="00711096">
      <w:pPr>
        <w:ind w:firstLine="567"/>
        <w:jc w:val="both"/>
        <w:rPr>
          <w:sz w:val="28"/>
          <w:szCs w:val="28"/>
        </w:rPr>
      </w:pPr>
      <w:r>
        <w:rPr>
          <w:sz w:val="28"/>
          <w:szCs w:val="28"/>
        </w:rPr>
        <w:t xml:space="preserve">– </w:t>
      </w:r>
      <w:r w:rsidRPr="003E782F">
        <w:rPr>
          <w:sz w:val="28"/>
          <w:szCs w:val="28"/>
        </w:rPr>
        <w:t>Закон РФ от 02 мая 2006 г</w:t>
      </w:r>
      <w:r>
        <w:rPr>
          <w:sz w:val="28"/>
          <w:szCs w:val="28"/>
        </w:rPr>
        <w:t>ода</w:t>
      </w:r>
      <w:r w:rsidRPr="003E782F">
        <w:rPr>
          <w:sz w:val="28"/>
          <w:szCs w:val="28"/>
        </w:rPr>
        <w:t xml:space="preserve"> </w:t>
      </w:r>
      <w:r>
        <w:rPr>
          <w:sz w:val="28"/>
          <w:szCs w:val="28"/>
          <w:lang w:val="en-US"/>
        </w:rPr>
        <w:t>N</w:t>
      </w:r>
      <w:r w:rsidRPr="003E782F">
        <w:rPr>
          <w:sz w:val="28"/>
          <w:szCs w:val="28"/>
        </w:rPr>
        <w:t xml:space="preserve"> 59-ФЗ «О порядке рассмотрения обращений граждан Российской Федерации»;</w:t>
      </w:r>
    </w:p>
    <w:p w:rsidR="00DB21DC" w:rsidRPr="00042024" w:rsidRDefault="00DB21DC" w:rsidP="00711096">
      <w:pPr>
        <w:pStyle w:val="a5"/>
        <w:spacing w:before="0" w:beforeAutospacing="0" w:after="0" w:afterAutospacing="0"/>
        <w:ind w:firstLine="567"/>
        <w:jc w:val="both"/>
        <w:rPr>
          <w:sz w:val="28"/>
          <w:szCs w:val="28"/>
        </w:rPr>
      </w:pPr>
      <w:r>
        <w:rPr>
          <w:sz w:val="28"/>
          <w:szCs w:val="28"/>
        </w:rPr>
        <w:t xml:space="preserve">– </w:t>
      </w:r>
      <w:r w:rsidRPr="00042024">
        <w:rPr>
          <w:sz w:val="28"/>
          <w:szCs w:val="28"/>
        </w:rPr>
        <w:t>Федеральны</w:t>
      </w:r>
      <w:r>
        <w:rPr>
          <w:sz w:val="28"/>
          <w:szCs w:val="28"/>
        </w:rPr>
        <w:t>й</w:t>
      </w:r>
      <w:r w:rsidRPr="00042024">
        <w:rPr>
          <w:sz w:val="28"/>
          <w:szCs w:val="28"/>
        </w:rPr>
        <w:t xml:space="preserve"> закон от 06</w:t>
      </w:r>
      <w:r>
        <w:rPr>
          <w:sz w:val="28"/>
          <w:szCs w:val="28"/>
        </w:rPr>
        <w:t xml:space="preserve"> октября </w:t>
      </w:r>
      <w:r w:rsidRPr="00042024">
        <w:rPr>
          <w:sz w:val="28"/>
          <w:szCs w:val="28"/>
        </w:rPr>
        <w:t xml:space="preserve">2003 года </w:t>
      </w:r>
      <w:r>
        <w:rPr>
          <w:sz w:val="28"/>
          <w:szCs w:val="28"/>
          <w:lang w:val="en-US"/>
        </w:rPr>
        <w:t>N</w:t>
      </w:r>
      <w:r w:rsidRPr="00042024">
        <w:rPr>
          <w:sz w:val="28"/>
          <w:szCs w:val="28"/>
        </w:rPr>
        <w:t xml:space="preserve"> 131-ФЗ «Об общих принципах организации местного самоуправления в Российской Федерации»;</w:t>
      </w:r>
    </w:p>
    <w:p w:rsidR="00DB21DC" w:rsidRPr="00042024" w:rsidRDefault="00DB21DC" w:rsidP="00711096">
      <w:pPr>
        <w:pStyle w:val="a5"/>
        <w:spacing w:before="0" w:beforeAutospacing="0" w:after="0" w:afterAutospacing="0"/>
        <w:ind w:firstLine="567"/>
        <w:jc w:val="both"/>
        <w:rPr>
          <w:sz w:val="28"/>
          <w:szCs w:val="28"/>
        </w:rPr>
      </w:pPr>
      <w:r>
        <w:rPr>
          <w:sz w:val="28"/>
          <w:szCs w:val="28"/>
        </w:rPr>
        <w:t xml:space="preserve">– </w:t>
      </w:r>
      <w:r w:rsidRPr="00042024">
        <w:rPr>
          <w:sz w:val="28"/>
          <w:szCs w:val="28"/>
        </w:rPr>
        <w:t>Федеральны</w:t>
      </w:r>
      <w:r>
        <w:rPr>
          <w:sz w:val="28"/>
          <w:szCs w:val="28"/>
        </w:rPr>
        <w:t>й</w:t>
      </w:r>
      <w:r w:rsidRPr="00042024">
        <w:rPr>
          <w:sz w:val="28"/>
          <w:szCs w:val="28"/>
        </w:rPr>
        <w:t xml:space="preserve"> закон от 27</w:t>
      </w:r>
      <w:r>
        <w:rPr>
          <w:sz w:val="28"/>
          <w:szCs w:val="28"/>
        </w:rPr>
        <w:t xml:space="preserve"> июля </w:t>
      </w:r>
      <w:r w:rsidRPr="00042024">
        <w:rPr>
          <w:sz w:val="28"/>
          <w:szCs w:val="28"/>
        </w:rPr>
        <w:t xml:space="preserve">2010 года </w:t>
      </w:r>
      <w:r>
        <w:rPr>
          <w:sz w:val="28"/>
          <w:szCs w:val="28"/>
          <w:lang w:val="en-US"/>
        </w:rPr>
        <w:t>N</w:t>
      </w:r>
      <w:r w:rsidRPr="00042024">
        <w:rPr>
          <w:sz w:val="28"/>
          <w:szCs w:val="28"/>
        </w:rPr>
        <w:t xml:space="preserve"> 210-ФЗ «Об организации предоставления государственных и муниципальных услуг;</w:t>
      </w:r>
    </w:p>
    <w:p w:rsidR="00DB21DC" w:rsidRPr="00754A90" w:rsidRDefault="00DB21DC" w:rsidP="00711096">
      <w:pPr>
        <w:pStyle w:val="23"/>
        <w:ind w:left="0" w:firstLine="567"/>
        <w:rPr>
          <w:sz w:val="28"/>
          <w:szCs w:val="28"/>
        </w:rPr>
      </w:pPr>
      <w:r>
        <w:rPr>
          <w:sz w:val="28"/>
          <w:szCs w:val="28"/>
        </w:rPr>
        <w:t xml:space="preserve">– </w:t>
      </w:r>
      <w:r w:rsidRPr="00754A90">
        <w:rPr>
          <w:sz w:val="28"/>
          <w:szCs w:val="28"/>
        </w:rPr>
        <w:t>Федеральны</w:t>
      </w:r>
      <w:r>
        <w:rPr>
          <w:sz w:val="28"/>
          <w:szCs w:val="28"/>
        </w:rPr>
        <w:t>й</w:t>
      </w:r>
      <w:r w:rsidRPr="00754A90">
        <w:rPr>
          <w:sz w:val="28"/>
          <w:szCs w:val="28"/>
        </w:rPr>
        <w:t xml:space="preserve"> закон от 24 июля 2007 года </w:t>
      </w:r>
      <w:r>
        <w:rPr>
          <w:sz w:val="28"/>
          <w:szCs w:val="28"/>
          <w:lang w:val="en-US"/>
        </w:rPr>
        <w:t>N</w:t>
      </w:r>
      <w:r w:rsidRPr="00754A90">
        <w:rPr>
          <w:sz w:val="28"/>
          <w:szCs w:val="28"/>
        </w:rPr>
        <w:t xml:space="preserve"> 209-ФЗ «О развитии малого и среднего предпринимательства в Российской Федерации»;</w:t>
      </w:r>
    </w:p>
    <w:p w:rsidR="00DB21DC" w:rsidRPr="008B21A2" w:rsidRDefault="00DB21DC" w:rsidP="00711096">
      <w:pPr>
        <w:pStyle w:val="23"/>
        <w:ind w:left="0" w:firstLine="567"/>
        <w:rPr>
          <w:sz w:val="28"/>
          <w:szCs w:val="28"/>
        </w:rPr>
      </w:pPr>
      <w:r>
        <w:rPr>
          <w:sz w:val="28"/>
          <w:szCs w:val="28"/>
        </w:rPr>
        <w:t xml:space="preserve">– </w:t>
      </w:r>
      <w:r w:rsidRPr="00754A90">
        <w:rPr>
          <w:sz w:val="28"/>
          <w:szCs w:val="28"/>
        </w:rPr>
        <w:t>Федеральны</w:t>
      </w:r>
      <w:r>
        <w:rPr>
          <w:sz w:val="28"/>
          <w:szCs w:val="28"/>
        </w:rPr>
        <w:t>й</w:t>
      </w:r>
      <w:r w:rsidRPr="00754A90">
        <w:rPr>
          <w:sz w:val="28"/>
          <w:szCs w:val="28"/>
        </w:rPr>
        <w:t xml:space="preserve"> закон от 26</w:t>
      </w:r>
      <w:r>
        <w:rPr>
          <w:sz w:val="28"/>
          <w:szCs w:val="28"/>
        </w:rPr>
        <w:t xml:space="preserve"> декабря </w:t>
      </w:r>
      <w:r w:rsidRPr="00754A90">
        <w:rPr>
          <w:sz w:val="28"/>
          <w:szCs w:val="28"/>
        </w:rPr>
        <w:t xml:space="preserve">2008 года </w:t>
      </w:r>
      <w:r>
        <w:rPr>
          <w:sz w:val="28"/>
          <w:szCs w:val="28"/>
          <w:lang w:val="en-US"/>
        </w:rPr>
        <w:t>N</w:t>
      </w:r>
      <w:r w:rsidRPr="00754A90">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21DC" w:rsidRPr="007E265B" w:rsidRDefault="00DB21DC" w:rsidP="00711096">
      <w:pPr>
        <w:pStyle w:val="a5"/>
        <w:spacing w:before="0" w:beforeAutospacing="0" w:after="0" w:afterAutospacing="0"/>
        <w:ind w:firstLine="567"/>
        <w:jc w:val="both"/>
        <w:rPr>
          <w:rStyle w:val="FontStyle18"/>
          <w:b w:val="0"/>
          <w:sz w:val="28"/>
          <w:szCs w:val="28"/>
        </w:rPr>
      </w:pPr>
      <w:r w:rsidRPr="007E265B">
        <w:rPr>
          <w:sz w:val="28"/>
          <w:szCs w:val="28"/>
        </w:rPr>
        <w:t xml:space="preserve">– Федеральный закон от 27 июля 2006 года </w:t>
      </w:r>
      <w:r w:rsidRPr="007E265B">
        <w:rPr>
          <w:sz w:val="28"/>
          <w:szCs w:val="28"/>
          <w:lang w:val="en-US"/>
        </w:rPr>
        <w:t>N</w:t>
      </w:r>
      <w:r w:rsidRPr="007E265B">
        <w:rPr>
          <w:sz w:val="28"/>
          <w:szCs w:val="28"/>
        </w:rPr>
        <w:t xml:space="preserve"> 152-ФЗ «О персональных данных».</w:t>
      </w:r>
    </w:p>
    <w:p w:rsidR="00DB21DC" w:rsidRPr="00282696" w:rsidRDefault="00DB21DC" w:rsidP="00711096">
      <w:pPr>
        <w:pStyle w:val="a5"/>
        <w:spacing w:before="0" w:beforeAutospacing="0" w:after="0" w:afterAutospacing="0"/>
        <w:ind w:firstLine="567"/>
        <w:jc w:val="both"/>
        <w:rPr>
          <w:rStyle w:val="FontStyle18"/>
          <w:b w:val="0"/>
          <w:sz w:val="28"/>
          <w:szCs w:val="28"/>
        </w:rPr>
      </w:pPr>
      <w:r w:rsidRPr="007E265B">
        <w:rPr>
          <w:rStyle w:val="FontStyle18"/>
          <w:b w:val="0"/>
          <w:sz w:val="28"/>
          <w:szCs w:val="28"/>
        </w:rPr>
        <w:t>1.</w:t>
      </w:r>
      <w:r>
        <w:rPr>
          <w:rStyle w:val="FontStyle18"/>
          <w:b w:val="0"/>
          <w:sz w:val="28"/>
          <w:szCs w:val="28"/>
        </w:rPr>
        <w:t>6</w:t>
      </w:r>
      <w:r w:rsidRPr="007E265B">
        <w:rPr>
          <w:rStyle w:val="FontStyle18"/>
          <w:b w:val="0"/>
          <w:sz w:val="28"/>
          <w:szCs w:val="28"/>
        </w:rPr>
        <w:t xml:space="preserve">. Результат предоставления муниципальной услуги – </w:t>
      </w:r>
      <w:r w:rsidRPr="007E265B">
        <w:rPr>
          <w:sz w:val="28"/>
          <w:szCs w:val="28"/>
        </w:rPr>
        <w:t xml:space="preserve">оказание </w:t>
      </w:r>
      <w:r w:rsidRPr="00282696">
        <w:rPr>
          <w:sz w:val="28"/>
          <w:szCs w:val="28"/>
        </w:rPr>
        <w:t xml:space="preserve">консультационной поддержки </w:t>
      </w:r>
      <w:r>
        <w:rPr>
          <w:sz w:val="28"/>
          <w:szCs w:val="28"/>
        </w:rPr>
        <w:t>субъекту малого и среднего предпринимательства либо отказ в оказании консультационной поддержки</w:t>
      </w:r>
      <w:r w:rsidRPr="00282696">
        <w:rPr>
          <w:sz w:val="28"/>
          <w:szCs w:val="28"/>
        </w:rPr>
        <w:t>.</w:t>
      </w:r>
    </w:p>
    <w:p w:rsidR="00DB21DC" w:rsidRDefault="00DB21DC" w:rsidP="00711096">
      <w:pPr>
        <w:tabs>
          <w:tab w:val="left" w:pos="0"/>
        </w:tabs>
        <w:ind w:right="-83" w:firstLine="567"/>
        <w:jc w:val="both"/>
        <w:rPr>
          <w:sz w:val="28"/>
          <w:szCs w:val="28"/>
        </w:rPr>
      </w:pPr>
      <w:r w:rsidRPr="00282696">
        <w:rPr>
          <w:rStyle w:val="FontStyle18"/>
          <w:b w:val="0"/>
          <w:sz w:val="28"/>
          <w:szCs w:val="28"/>
        </w:rPr>
        <w:lastRenderedPageBreak/>
        <w:t xml:space="preserve">1.7. </w:t>
      </w:r>
      <w:r w:rsidRPr="00282696">
        <w:rPr>
          <w:sz w:val="28"/>
          <w:szCs w:val="28"/>
        </w:rPr>
        <w:t>Получателями</w:t>
      </w:r>
      <w:r>
        <w:rPr>
          <w:sz w:val="28"/>
          <w:szCs w:val="28"/>
        </w:rPr>
        <w:t xml:space="preserve"> муниципальной услуги (далее – заявители</w:t>
      </w:r>
      <w:r w:rsidRPr="00282696">
        <w:rPr>
          <w:sz w:val="28"/>
          <w:szCs w:val="28"/>
        </w:rPr>
        <w:t xml:space="preserve">) являются хозяйствующие </w:t>
      </w:r>
      <w:bookmarkStart w:id="0" w:name="YANDEX_25"/>
      <w:bookmarkEnd w:id="0"/>
      <w:r w:rsidR="001522A4" w:rsidRPr="00282696">
        <w:rPr>
          <w:sz w:val="28"/>
          <w:szCs w:val="28"/>
        </w:rPr>
        <w:fldChar w:fldCharType="begin"/>
      </w:r>
      <w:r w:rsidRPr="00282696">
        <w:rPr>
          <w:sz w:val="28"/>
          <w:szCs w:val="28"/>
        </w:rPr>
        <w:instrText xml:space="preserve"> HYPERLINK "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\l "YANDEX_24" </w:instrText>
      </w:r>
      <w:r w:rsidR="001522A4" w:rsidRPr="00282696">
        <w:rPr>
          <w:sz w:val="28"/>
          <w:szCs w:val="28"/>
        </w:rPr>
        <w:fldChar w:fldCharType="end"/>
      </w:r>
      <w:r w:rsidRPr="00282696">
        <w:rPr>
          <w:rStyle w:val="highlighthighlightactive"/>
          <w:sz w:val="28"/>
          <w:szCs w:val="28"/>
        </w:rPr>
        <w:t>субъекты</w:t>
      </w:r>
      <w:hyperlink r:id="rId8" w:anchor="YANDEX_26" w:history="1"/>
      <w:r w:rsidRPr="00282696">
        <w:rPr>
          <w:sz w:val="28"/>
          <w:szCs w:val="28"/>
        </w:rPr>
        <w:t>, отвечающи</w:t>
      </w:r>
      <w:r>
        <w:rPr>
          <w:sz w:val="28"/>
          <w:szCs w:val="28"/>
        </w:rPr>
        <w:t>е</w:t>
      </w:r>
      <w:r w:rsidRPr="00282696">
        <w:rPr>
          <w:sz w:val="28"/>
          <w:szCs w:val="28"/>
        </w:rPr>
        <w:t xml:space="preserve"> критериям, установленным статьей 4 Федерального закона от 24</w:t>
      </w:r>
      <w:r>
        <w:rPr>
          <w:sz w:val="28"/>
          <w:szCs w:val="28"/>
        </w:rPr>
        <w:t xml:space="preserve"> июля 2007 года </w:t>
      </w:r>
      <w:r>
        <w:rPr>
          <w:sz w:val="28"/>
          <w:szCs w:val="28"/>
          <w:lang w:val="en-US"/>
        </w:rPr>
        <w:t>N</w:t>
      </w:r>
      <w:r>
        <w:rPr>
          <w:sz w:val="28"/>
          <w:szCs w:val="28"/>
        </w:rPr>
        <w:t xml:space="preserve"> 209-</w:t>
      </w:r>
      <w:r w:rsidRPr="00282696">
        <w:rPr>
          <w:sz w:val="28"/>
          <w:szCs w:val="28"/>
        </w:rPr>
        <w:t xml:space="preserve">ФЗ «О развитии </w:t>
      </w:r>
      <w:bookmarkStart w:id="1" w:name="YANDEX_26"/>
      <w:bookmarkEnd w:id="1"/>
      <w:r w:rsidR="001522A4" w:rsidRPr="00282696">
        <w:rPr>
          <w:sz w:val="28"/>
          <w:szCs w:val="28"/>
        </w:rPr>
        <w:fldChar w:fldCharType="begin"/>
      </w:r>
      <w:r w:rsidRPr="00282696">
        <w:rPr>
          <w:sz w:val="28"/>
          <w:szCs w:val="28"/>
        </w:rPr>
        <w:instrText xml:space="preserve"> HYPERLINK "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\l "YANDEX_25" </w:instrText>
      </w:r>
      <w:r w:rsidR="001522A4" w:rsidRPr="00282696">
        <w:rPr>
          <w:sz w:val="28"/>
          <w:szCs w:val="28"/>
        </w:rPr>
        <w:fldChar w:fldCharType="end"/>
      </w:r>
      <w:r w:rsidRPr="00282696">
        <w:rPr>
          <w:rStyle w:val="highlighthighlightactive"/>
          <w:sz w:val="28"/>
          <w:szCs w:val="28"/>
        </w:rPr>
        <w:t>малого</w:t>
      </w:r>
      <w:hyperlink r:id="rId9" w:anchor="YANDEX_27" w:history="1"/>
      <w:r w:rsidRPr="00282696">
        <w:rPr>
          <w:sz w:val="28"/>
          <w:szCs w:val="28"/>
        </w:rPr>
        <w:t xml:space="preserve"> и среднего предпринимательства в Российской Федерации», зарегистрированные в установленном порядке на территории </w:t>
      </w:r>
      <w:r>
        <w:rPr>
          <w:sz w:val="28"/>
          <w:szCs w:val="28"/>
        </w:rPr>
        <w:t>муниципального образования Кузьмоловское городское поселение»</w:t>
      </w:r>
      <w:r w:rsidRPr="00282696">
        <w:rPr>
          <w:sz w:val="28"/>
          <w:szCs w:val="28"/>
        </w:rPr>
        <w:t xml:space="preserve"> и осуществляющие деятельность на территории </w:t>
      </w:r>
      <w:r>
        <w:rPr>
          <w:sz w:val="28"/>
          <w:szCs w:val="28"/>
        </w:rPr>
        <w:t>муниципального образования Кузьмоловское городское поселение»</w:t>
      </w:r>
      <w:r w:rsidRPr="00282696">
        <w:rPr>
          <w:sz w:val="28"/>
          <w:szCs w:val="28"/>
        </w:rPr>
        <w:t>, а также безработные граждане, изъявившие желание заняться предпринимательской деятельностью (далее – СМСП).</w:t>
      </w:r>
    </w:p>
    <w:p w:rsidR="00DB21DC" w:rsidRPr="00754A90" w:rsidRDefault="00DB21DC" w:rsidP="00711096">
      <w:pPr>
        <w:ind w:firstLine="567"/>
        <w:jc w:val="both"/>
        <w:rPr>
          <w:sz w:val="28"/>
          <w:szCs w:val="28"/>
        </w:rPr>
      </w:pPr>
      <w:r>
        <w:rPr>
          <w:sz w:val="28"/>
          <w:szCs w:val="28"/>
        </w:rPr>
        <w:t xml:space="preserve">1.8. </w:t>
      </w:r>
      <w:r w:rsidRPr="00754A90">
        <w:rPr>
          <w:sz w:val="28"/>
          <w:szCs w:val="28"/>
        </w:rPr>
        <w:t>Консультационная поддержка СМСП может быть оказана в виде следующих услуг:</w:t>
      </w:r>
    </w:p>
    <w:p w:rsidR="00DB21DC" w:rsidRPr="00754A90" w:rsidRDefault="00DB21DC" w:rsidP="00711096">
      <w:pPr>
        <w:ind w:firstLine="567"/>
        <w:jc w:val="both"/>
        <w:rPr>
          <w:sz w:val="28"/>
          <w:szCs w:val="28"/>
        </w:rPr>
      </w:pPr>
      <w:r>
        <w:rPr>
          <w:sz w:val="28"/>
          <w:szCs w:val="28"/>
        </w:rPr>
        <w:t>1.8.1.</w:t>
      </w:r>
      <w:r w:rsidRPr="00754A90">
        <w:rPr>
          <w:sz w:val="28"/>
          <w:szCs w:val="28"/>
        </w:rPr>
        <w:t xml:space="preserve"> </w:t>
      </w:r>
      <w:r>
        <w:rPr>
          <w:sz w:val="28"/>
          <w:szCs w:val="28"/>
        </w:rPr>
        <w:t>К</w:t>
      </w:r>
      <w:r w:rsidRPr="00754A90">
        <w:rPr>
          <w:sz w:val="28"/>
          <w:szCs w:val="28"/>
        </w:rPr>
        <w:t>онсультирование по вопросам:</w:t>
      </w:r>
    </w:p>
    <w:p w:rsidR="00DB21DC" w:rsidRPr="00754A90" w:rsidRDefault="00DB21DC" w:rsidP="00711096">
      <w:pPr>
        <w:ind w:firstLine="567"/>
        <w:jc w:val="both"/>
        <w:rPr>
          <w:sz w:val="28"/>
          <w:szCs w:val="28"/>
        </w:rPr>
      </w:pPr>
      <w:r>
        <w:rPr>
          <w:sz w:val="28"/>
          <w:szCs w:val="28"/>
        </w:rPr>
        <w:t>–</w:t>
      </w:r>
      <w:r w:rsidRPr="00042024">
        <w:rPr>
          <w:sz w:val="28"/>
          <w:szCs w:val="28"/>
        </w:rPr>
        <w:t xml:space="preserve"> </w:t>
      </w:r>
      <w:r w:rsidRPr="00754A90">
        <w:rPr>
          <w:sz w:val="28"/>
          <w:szCs w:val="28"/>
        </w:rPr>
        <w:t>применения нормативно-правовых актов органов государственной власти и органов местного самоуправления, регулирующих деятельность СМСП;</w:t>
      </w:r>
    </w:p>
    <w:p w:rsidR="00DB21DC" w:rsidRPr="00754A90" w:rsidRDefault="00DB21DC" w:rsidP="00711096">
      <w:pPr>
        <w:ind w:firstLine="567"/>
        <w:jc w:val="both"/>
        <w:rPr>
          <w:sz w:val="28"/>
          <w:szCs w:val="28"/>
        </w:rPr>
      </w:pPr>
      <w:r>
        <w:rPr>
          <w:sz w:val="28"/>
          <w:szCs w:val="28"/>
        </w:rPr>
        <w:t>–</w:t>
      </w:r>
      <w:r w:rsidRPr="00042024">
        <w:rPr>
          <w:sz w:val="28"/>
          <w:szCs w:val="28"/>
        </w:rPr>
        <w:t xml:space="preserve"> </w:t>
      </w:r>
      <w:r w:rsidRPr="00754A90">
        <w:rPr>
          <w:sz w:val="28"/>
          <w:szCs w:val="28"/>
        </w:rPr>
        <w:t>соблюдения трудового законодательства:</w:t>
      </w:r>
    </w:p>
    <w:p w:rsidR="00DB21DC" w:rsidRPr="00754A90" w:rsidRDefault="00DB21DC" w:rsidP="00711096">
      <w:pPr>
        <w:ind w:firstLine="567"/>
        <w:jc w:val="both"/>
        <w:rPr>
          <w:sz w:val="28"/>
          <w:szCs w:val="28"/>
        </w:rPr>
      </w:pPr>
      <w:r>
        <w:rPr>
          <w:sz w:val="28"/>
          <w:szCs w:val="28"/>
        </w:rPr>
        <w:t>–</w:t>
      </w:r>
      <w:r w:rsidRPr="00042024">
        <w:rPr>
          <w:sz w:val="28"/>
          <w:szCs w:val="28"/>
        </w:rPr>
        <w:t xml:space="preserve"> </w:t>
      </w:r>
      <w:r w:rsidRPr="00754A90">
        <w:rPr>
          <w:sz w:val="28"/>
          <w:szCs w:val="28"/>
        </w:rPr>
        <w:t>регистрации субъектов предпринимательской деятельности;</w:t>
      </w:r>
    </w:p>
    <w:p w:rsidR="00DB21DC" w:rsidRPr="00754A90" w:rsidRDefault="00DB21DC" w:rsidP="00711096">
      <w:pPr>
        <w:ind w:firstLine="567"/>
        <w:jc w:val="both"/>
        <w:rPr>
          <w:sz w:val="28"/>
          <w:szCs w:val="28"/>
        </w:rPr>
      </w:pPr>
      <w:r>
        <w:rPr>
          <w:sz w:val="28"/>
          <w:szCs w:val="28"/>
        </w:rPr>
        <w:t>–</w:t>
      </w:r>
      <w:r w:rsidRPr="00042024">
        <w:rPr>
          <w:sz w:val="28"/>
          <w:szCs w:val="28"/>
        </w:rPr>
        <w:t xml:space="preserve"> </w:t>
      </w:r>
      <w:r w:rsidRPr="00754A90">
        <w:rPr>
          <w:sz w:val="28"/>
          <w:szCs w:val="28"/>
        </w:rPr>
        <w:t>лицензирования отдельных видов деятельности;</w:t>
      </w:r>
    </w:p>
    <w:p w:rsidR="00DB21DC" w:rsidRPr="00754A90" w:rsidRDefault="00DB21DC" w:rsidP="00711096">
      <w:pPr>
        <w:ind w:firstLine="567"/>
        <w:jc w:val="both"/>
        <w:rPr>
          <w:sz w:val="28"/>
          <w:szCs w:val="28"/>
        </w:rPr>
      </w:pPr>
      <w:r>
        <w:rPr>
          <w:sz w:val="28"/>
          <w:szCs w:val="28"/>
        </w:rPr>
        <w:t>–</w:t>
      </w:r>
      <w:r w:rsidRPr="00042024">
        <w:rPr>
          <w:sz w:val="28"/>
          <w:szCs w:val="28"/>
        </w:rPr>
        <w:t xml:space="preserve"> </w:t>
      </w:r>
      <w:r w:rsidRPr="00754A90">
        <w:rPr>
          <w:sz w:val="28"/>
          <w:szCs w:val="28"/>
        </w:rPr>
        <w:t>налогообложения;</w:t>
      </w:r>
    </w:p>
    <w:p w:rsidR="00DB21DC" w:rsidRPr="00754A90" w:rsidRDefault="00DB21DC" w:rsidP="00711096">
      <w:pPr>
        <w:ind w:firstLine="567"/>
        <w:jc w:val="both"/>
        <w:rPr>
          <w:sz w:val="28"/>
          <w:szCs w:val="28"/>
        </w:rPr>
      </w:pPr>
      <w:r>
        <w:rPr>
          <w:sz w:val="28"/>
          <w:szCs w:val="28"/>
        </w:rPr>
        <w:t>–</w:t>
      </w:r>
      <w:r w:rsidRPr="00042024">
        <w:rPr>
          <w:sz w:val="28"/>
          <w:szCs w:val="28"/>
        </w:rPr>
        <w:t xml:space="preserve"> </w:t>
      </w:r>
      <w:r w:rsidRPr="00754A90">
        <w:rPr>
          <w:sz w:val="28"/>
          <w:szCs w:val="28"/>
        </w:rPr>
        <w:t>порядка организации торговли, общественного питания, бытового обслуживания;</w:t>
      </w:r>
    </w:p>
    <w:p w:rsidR="00DB21DC" w:rsidRPr="00754A90" w:rsidRDefault="00DB21DC" w:rsidP="00711096">
      <w:pPr>
        <w:ind w:firstLine="567"/>
        <w:jc w:val="both"/>
        <w:rPr>
          <w:sz w:val="28"/>
          <w:szCs w:val="28"/>
        </w:rPr>
      </w:pPr>
      <w:r>
        <w:rPr>
          <w:sz w:val="28"/>
          <w:szCs w:val="28"/>
        </w:rPr>
        <w:t>–</w:t>
      </w:r>
      <w:r w:rsidRPr="00042024">
        <w:rPr>
          <w:sz w:val="28"/>
          <w:szCs w:val="28"/>
        </w:rPr>
        <w:t xml:space="preserve"> </w:t>
      </w:r>
      <w:r w:rsidRPr="00754A90">
        <w:rPr>
          <w:sz w:val="28"/>
          <w:szCs w:val="28"/>
        </w:rPr>
        <w:t>получения кредитно-финансовой поддержки</w:t>
      </w:r>
      <w:r>
        <w:rPr>
          <w:sz w:val="28"/>
          <w:szCs w:val="28"/>
        </w:rPr>
        <w:t>;</w:t>
      </w:r>
    </w:p>
    <w:p w:rsidR="00DB21DC" w:rsidRPr="00754A90" w:rsidRDefault="00DB21DC" w:rsidP="00711096">
      <w:pPr>
        <w:ind w:firstLine="567"/>
        <w:jc w:val="both"/>
        <w:rPr>
          <w:sz w:val="28"/>
          <w:szCs w:val="28"/>
        </w:rPr>
      </w:pPr>
      <w:r>
        <w:rPr>
          <w:sz w:val="28"/>
          <w:szCs w:val="28"/>
        </w:rPr>
        <w:t>1.8.2.</w:t>
      </w:r>
      <w:r w:rsidRPr="00754A90">
        <w:rPr>
          <w:sz w:val="28"/>
          <w:szCs w:val="28"/>
        </w:rPr>
        <w:t xml:space="preserve"> Обеспечение СМСП доступной информацией о:</w:t>
      </w:r>
    </w:p>
    <w:p w:rsidR="00DB21DC" w:rsidRPr="00754A90" w:rsidRDefault="00DB21DC" w:rsidP="00711096">
      <w:pPr>
        <w:ind w:firstLine="567"/>
        <w:jc w:val="both"/>
        <w:rPr>
          <w:sz w:val="28"/>
          <w:szCs w:val="28"/>
        </w:rPr>
      </w:pPr>
      <w:r>
        <w:rPr>
          <w:sz w:val="28"/>
          <w:szCs w:val="28"/>
        </w:rPr>
        <w:t>–</w:t>
      </w:r>
      <w:r w:rsidRPr="00042024">
        <w:rPr>
          <w:sz w:val="28"/>
          <w:szCs w:val="28"/>
        </w:rPr>
        <w:t xml:space="preserve"> </w:t>
      </w:r>
      <w:r w:rsidRPr="00754A90">
        <w:rPr>
          <w:sz w:val="28"/>
          <w:szCs w:val="28"/>
        </w:rPr>
        <w:t>структурах органов, контролирующих деятельность СМСП;</w:t>
      </w:r>
    </w:p>
    <w:p w:rsidR="00DB21DC" w:rsidRPr="00754A90" w:rsidRDefault="00DB21DC" w:rsidP="00711096">
      <w:pPr>
        <w:ind w:firstLine="567"/>
        <w:jc w:val="both"/>
        <w:rPr>
          <w:sz w:val="28"/>
          <w:szCs w:val="28"/>
        </w:rPr>
      </w:pPr>
      <w:r>
        <w:rPr>
          <w:sz w:val="28"/>
          <w:szCs w:val="28"/>
        </w:rPr>
        <w:t>–</w:t>
      </w:r>
      <w:r w:rsidRPr="00042024">
        <w:rPr>
          <w:sz w:val="28"/>
          <w:szCs w:val="28"/>
        </w:rPr>
        <w:t xml:space="preserve"> </w:t>
      </w:r>
      <w:r>
        <w:rPr>
          <w:sz w:val="28"/>
          <w:szCs w:val="28"/>
        </w:rPr>
        <w:t>организациях, оказывающих СМ</w:t>
      </w:r>
      <w:r w:rsidRPr="00754A90">
        <w:rPr>
          <w:sz w:val="28"/>
          <w:szCs w:val="28"/>
        </w:rPr>
        <w:t>СП широкий спектр услуг (консультационные, финансово-кредитные, лизинговые, образовательные, юридические, маркетинговые и другие)</w:t>
      </w:r>
      <w:r>
        <w:rPr>
          <w:sz w:val="28"/>
          <w:szCs w:val="28"/>
        </w:rPr>
        <w:t>.</w:t>
      </w:r>
    </w:p>
    <w:p w:rsidR="00DB21DC" w:rsidRPr="00754A90" w:rsidRDefault="00DB21DC" w:rsidP="00711096">
      <w:pPr>
        <w:ind w:firstLine="567"/>
        <w:jc w:val="both"/>
        <w:rPr>
          <w:sz w:val="28"/>
          <w:szCs w:val="28"/>
        </w:rPr>
      </w:pPr>
      <w:r>
        <w:rPr>
          <w:sz w:val="28"/>
          <w:szCs w:val="28"/>
        </w:rPr>
        <w:t>–</w:t>
      </w:r>
      <w:r w:rsidRPr="00754A90">
        <w:rPr>
          <w:sz w:val="28"/>
          <w:szCs w:val="28"/>
        </w:rPr>
        <w:t xml:space="preserve"> о проводимых выставках, ярмарках, семинарах, «круглых столах»</w:t>
      </w:r>
      <w:r>
        <w:rPr>
          <w:sz w:val="28"/>
          <w:szCs w:val="28"/>
        </w:rPr>
        <w:t>;</w:t>
      </w:r>
    </w:p>
    <w:p w:rsidR="00DB21DC" w:rsidRPr="00754A90" w:rsidRDefault="00DB21DC" w:rsidP="00711096">
      <w:pPr>
        <w:ind w:firstLine="567"/>
        <w:jc w:val="both"/>
        <w:rPr>
          <w:sz w:val="28"/>
          <w:szCs w:val="28"/>
        </w:rPr>
      </w:pPr>
      <w:r>
        <w:rPr>
          <w:sz w:val="28"/>
          <w:szCs w:val="28"/>
        </w:rPr>
        <w:t>–</w:t>
      </w:r>
      <w:r w:rsidRPr="00754A90">
        <w:rPr>
          <w:sz w:val="28"/>
          <w:szCs w:val="28"/>
        </w:rPr>
        <w:t xml:space="preserve"> о проводимых конкурсах на размещение </w:t>
      </w:r>
      <w:r>
        <w:rPr>
          <w:sz w:val="28"/>
          <w:szCs w:val="28"/>
        </w:rPr>
        <w:t xml:space="preserve">заказов на </w:t>
      </w:r>
      <w:r w:rsidRPr="00754A90">
        <w:rPr>
          <w:sz w:val="28"/>
          <w:szCs w:val="28"/>
        </w:rPr>
        <w:t>поставку товаров, выполнения работ, оказание услуг для муниципальных нужд в соответствии с действующим законодательством</w:t>
      </w:r>
      <w:r>
        <w:rPr>
          <w:sz w:val="28"/>
          <w:szCs w:val="28"/>
        </w:rPr>
        <w:t>.</w:t>
      </w:r>
    </w:p>
    <w:p w:rsidR="00711096" w:rsidRDefault="00711096" w:rsidP="00711096">
      <w:pPr>
        <w:tabs>
          <w:tab w:val="left" w:pos="567"/>
        </w:tabs>
        <w:ind w:firstLine="567"/>
        <w:jc w:val="center"/>
        <w:rPr>
          <w:sz w:val="28"/>
          <w:szCs w:val="28"/>
        </w:rPr>
      </w:pPr>
    </w:p>
    <w:p w:rsidR="00DB21DC" w:rsidRPr="007E265B" w:rsidRDefault="00DB21DC" w:rsidP="00711096">
      <w:pPr>
        <w:tabs>
          <w:tab w:val="left" w:pos="567"/>
        </w:tabs>
        <w:ind w:firstLine="567"/>
        <w:jc w:val="center"/>
        <w:rPr>
          <w:sz w:val="28"/>
          <w:szCs w:val="28"/>
        </w:rPr>
      </w:pPr>
      <w:r w:rsidRPr="007E265B">
        <w:rPr>
          <w:sz w:val="28"/>
          <w:szCs w:val="28"/>
        </w:rPr>
        <w:t>2. Стандарт предоставления муниципальной услуги</w:t>
      </w:r>
    </w:p>
    <w:p w:rsidR="00DB21DC" w:rsidRPr="007E265B" w:rsidRDefault="00DB21DC" w:rsidP="00711096">
      <w:pPr>
        <w:tabs>
          <w:tab w:val="left" w:pos="567"/>
        </w:tabs>
        <w:ind w:firstLine="567"/>
        <w:jc w:val="both"/>
        <w:rPr>
          <w:sz w:val="28"/>
          <w:szCs w:val="28"/>
        </w:rPr>
      </w:pPr>
    </w:p>
    <w:p w:rsidR="00DB21DC" w:rsidRPr="007E265B" w:rsidRDefault="00DB21DC" w:rsidP="00711096">
      <w:pPr>
        <w:pStyle w:val="a5"/>
        <w:spacing w:before="0" w:beforeAutospacing="0" w:after="0" w:afterAutospacing="0"/>
        <w:ind w:firstLine="567"/>
        <w:jc w:val="both"/>
        <w:rPr>
          <w:sz w:val="28"/>
          <w:szCs w:val="28"/>
        </w:rPr>
      </w:pPr>
      <w:r w:rsidRPr="007E265B">
        <w:rPr>
          <w:sz w:val="28"/>
          <w:szCs w:val="28"/>
        </w:rPr>
        <w:t>2.1. Наименование муниципальной услуги: «Рассмотрение обращений (жалоб) граждан по вопросам защиты прав потребителе</w:t>
      </w:r>
      <w:r w:rsidR="00C45996">
        <w:rPr>
          <w:sz w:val="28"/>
          <w:szCs w:val="28"/>
        </w:rPr>
        <w:t>й</w:t>
      </w:r>
      <w:r w:rsidRPr="00F86A7F">
        <w:rPr>
          <w:sz w:val="28"/>
          <w:szCs w:val="28"/>
        </w:rPr>
        <w:t xml:space="preserve"> </w:t>
      </w:r>
      <w:r w:rsidRPr="008B21A2">
        <w:rPr>
          <w:sz w:val="28"/>
          <w:szCs w:val="28"/>
        </w:rPr>
        <w:t>Оказание консультационн</w:t>
      </w:r>
      <w:r>
        <w:rPr>
          <w:sz w:val="28"/>
          <w:szCs w:val="28"/>
        </w:rPr>
        <w:t>ой поддержки субъектам</w:t>
      </w:r>
      <w:r w:rsidRPr="008B21A2">
        <w:rPr>
          <w:sz w:val="28"/>
          <w:szCs w:val="28"/>
        </w:rPr>
        <w:t xml:space="preserve"> малого и среднего предпринимательства</w:t>
      </w:r>
      <w:r w:rsidR="00C45996">
        <w:rPr>
          <w:sz w:val="28"/>
          <w:szCs w:val="28"/>
        </w:rPr>
        <w:t xml:space="preserve"> </w:t>
      </w:r>
      <w:r w:rsidRPr="007E265B">
        <w:rPr>
          <w:sz w:val="28"/>
          <w:szCs w:val="28"/>
        </w:rPr>
        <w:t>».</w:t>
      </w:r>
    </w:p>
    <w:p w:rsidR="00DB21DC" w:rsidRPr="007E265B" w:rsidRDefault="00DB21DC" w:rsidP="00711096">
      <w:pPr>
        <w:tabs>
          <w:tab w:val="left" w:pos="567"/>
        </w:tabs>
        <w:ind w:firstLine="567"/>
        <w:jc w:val="both"/>
        <w:rPr>
          <w:sz w:val="28"/>
          <w:szCs w:val="28"/>
        </w:rPr>
      </w:pPr>
      <w:r w:rsidRPr="007E265B">
        <w:rPr>
          <w:sz w:val="28"/>
          <w:szCs w:val="28"/>
        </w:rPr>
        <w:t xml:space="preserve">2.2. </w:t>
      </w:r>
      <w:r w:rsidRPr="007E265B">
        <w:rPr>
          <w:rStyle w:val="FontStyle18"/>
          <w:b w:val="0"/>
          <w:sz w:val="28"/>
          <w:szCs w:val="28"/>
        </w:rPr>
        <w:t>Наименование органа, непосредственно предоставляющего муниципальную услугу –</w:t>
      </w:r>
      <w:r w:rsidR="00225FE2">
        <w:rPr>
          <w:rStyle w:val="FontStyle18"/>
          <w:b w:val="0"/>
          <w:sz w:val="28"/>
          <w:szCs w:val="28"/>
        </w:rPr>
        <w:t xml:space="preserve"> </w:t>
      </w:r>
      <w:r w:rsidRPr="007E265B">
        <w:rPr>
          <w:rStyle w:val="FontStyle18"/>
          <w:b w:val="0"/>
          <w:sz w:val="28"/>
          <w:szCs w:val="28"/>
        </w:rPr>
        <w:t xml:space="preserve">администрации муниципального образования </w:t>
      </w:r>
      <w:r>
        <w:rPr>
          <w:sz w:val="28"/>
          <w:szCs w:val="28"/>
        </w:rPr>
        <w:t>Кузьмоловское</w:t>
      </w:r>
      <w:r w:rsidRPr="007E265B">
        <w:rPr>
          <w:rStyle w:val="FontStyle18"/>
          <w:b w:val="0"/>
          <w:sz w:val="28"/>
          <w:szCs w:val="28"/>
        </w:rPr>
        <w:t xml:space="preserve"> горо</w:t>
      </w:r>
      <w:r w:rsidR="00C45996">
        <w:rPr>
          <w:rStyle w:val="FontStyle18"/>
          <w:b w:val="0"/>
          <w:sz w:val="28"/>
          <w:szCs w:val="28"/>
        </w:rPr>
        <w:t>дское поселение»</w:t>
      </w:r>
      <w:r w:rsidRPr="007E265B">
        <w:rPr>
          <w:rStyle w:val="FontStyle18"/>
          <w:b w:val="0"/>
          <w:sz w:val="28"/>
          <w:szCs w:val="28"/>
        </w:rPr>
        <w:t>.</w:t>
      </w:r>
    </w:p>
    <w:p w:rsidR="00DB21DC" w:rsidRPr="007E265B" w:rsidRDefault="00DB21DC" w:rsidP="00711096">
      <w:pPr>
        <w:ind w:firstLine="567"/>
        <w:jc w:val="both"/>
        <w:rPr>
          <w:sz w:val="28"/>
          <w:szCs w:val="28"/>
        </w:rPr>
      </w:pPr>
      <w:r w:rsidRPr="007E265B">
        <w:rPr>
          <w:sz w:val="28"/>
          <w:szCs w:val="28"/>
        </w:rPr>
        <w:t xml:space="preserve">2.3. </w:t>
      </w:r>
      <w:r w:rsidRPr="007E265B">
        <w:rPr>
          <w:rStyle w:val="FontStyle18"/>
          <w:b w:val="0"/>
          <w:sz w:val="28"/>
          <w:szCs w:val="28"/>
        </w:rPr>
        <w:t xml:space="preserve">Результат предоставления муниципальной услуги – </w:t>
      </w:r>
      <w:r w:rsidRPr="007E265B">
        <w:rPr>
          <w:sz w:val="28"/>
          <w:szCs w:val="28"/>
        </w:rPr>
        <w:t xml:space="preserve">оказание </w:t>
      </w:r>
      <w:r w:rsidRPr="00282696">
        <w:rPr>
          <w:sz w:val="28"/>
          <w:szCs w:val="28"/>
        </w:rPr>
        <w:t xml:space="preserve">консультационной поддержки </w:t>
      </w:r>
      <w:r>
        <w:rPr>
          <w:sz w:val="28"/>
          <w:szCs w:val="28"/>
        </w:rPr>
        <w:t>субъекту малого и среднего предпринимательства либо отказ в оказании консультационной поддержки</w:t>
      </w:r>
      <w:r w:rsidRPr="007E265B">
        <w:rPr>
          <w:sz w:val="28"/>
          <w:szCs w:val="28"/>
        </w:rPr>
        <w:t>.</w:t>
      </w:r>
    </w:p>
    <w:p w:rsidR="00DB21DC" w:rsidRPr="00F86A7F" w:rsidRDefault="00DB21DC" w:rsidP="00711096">
      <w:pPr>
        <w:pStyle w:val="a5"/>
        <w:spacing w:before="0" w:beforeAutospacing="0" w:after="0" w:afterAutospacing="0"/>
        <w:ind w:firstLine="567"/>
        <w:jc w:val="both"/>
        <w:rPr>
          <w:sz w:val="28"/>
          <w:szCs w:val="28"/>
        </w:rPr>
      </w:pPr>
      <w:r w:rsidRPr="00F86A7F">
        <w:rPr>
          <w:sz w:val="28"/>
          <w:szCs w:val="28"/>
        </w:rPr>
        <w:t xml:space="preserve">2.4. Предоставление муниципальной услуги осуществляется в день обращения в часы приема, установленные для предоставления муниципальной услуги. В случае </w:t>
      </w:r>
      <w:r w:rsidRPr="00F86A7F">
        <w:rPr>
          <w:sz w:val="28"/>
          <w:szCs w:val="28"/>
        </w:rPr>
        <w:lastRenderedPageBreak/>
        <w:t xml:space="preserve">если для подготовки ответа требуется дополнительная информация (запросы, </w:t>
      </w:r>
      <w:bookmarkStart w:id="2" w:name="YANDEX_40"/>
      <w:bookmarkEnd w:id="2"/>
      <w:r w:rsidR="001522A4" w:rsidRPr="00F86A7F">
        <w:rPr>
          <w:sz w:val="28"/>
          <w:szCs w:val="28"/>
        </w:rPr>
        <w:fldChar w:fldCharType="begin"/>
      </w:r>
      <w:r w:rsidRPr="00F86A7F">
        <w:rPr>
          <w:sz w:val="28"/>
          <w:szCs w:val="28"/>
        </w:rPr>
        <w:instrText xml:space="preserve"> HYPERLINK "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\l "YANDEX_39" </w:instrText>
      </w:r>
      <w:r w:rsidR="001522A4" w:rsidRPr="00F86A7F">
        <w:rPr>
          <w:sz w:val="28"/>
          <w:szCs w:val="28"/>
        </w:rPr>
        <w:fldChar w:fldCharType="end"/>
      </w:r>
      <w:r w:rsidRPr="00F86A7F">
        <w:rPr>
          <w:rStyle w:val="highlighthighlightactive"/>
          <w:sz w:val="28"/>
          <w:szCs w:val="28"/>
        </w:rPr>
        <w:t>консультации</w:t>
      </w:r>
      <w:hyperlink r:id="rId10" w:anchor="YANDEX_41" w:history="1"/>
      <w:r w:rsidRPr="00F86A7F">
        <w:rPr>
          <w:sz w:val="28"/>
          <w:szCs w:val="28"/>
        </w:rPr>
        <w:t xml:space="preserve">), срок рассмотрения </w:t>
      </w:r>
      <w:r>
        <w:rPr>
          <w:sz w:val="28"/>
          <w:szCs w:val="28"/>
        </w:rPr>
        <w:t>обращения</w:t>
      </w:r>
      <w:r w:rsidRPr="00F86A7F">
        <w:rPr>
          <w:sz w:val="28"/>
          <w:szCs w:val="28"/>
        </w:rPr>
        <w:t xml:space="preserve"> может быть продлен:</w:t>
      </w:r>
    </w:p>
    <w:p w:rsidR="00DB21DC" w:rsidRPr="00F86A7F" w:rsidRDefault="00DB21DC" w:rsidP="00711096">
      <w:pPr>
        <w:pStyle w:val="a5"/>
        <w:spacing w:before="0" w:beforeAutospacing="0" w:after="0" w:afterAutospacing="0"/>
        <w:ind w:firstLine="567"/>
        <w:jc w:val="both"/>
        <w:rPr>
          <w:sz w:val="28"/>
          <w:szCs w:val="28"/>
        </w:rPr>
      </w:pPr>
      <w:r w:rsidRPr="007E265B">
        <w:rPr>
          <w:rStyle w:val="FontStyle18"/>
          <w:b w:val="0"/>
          <w:sz w:val="28"/>
          <w:szCs w:val="28"/>
        </w:rPr>
        <w:t xml:space="preserve">– </w:t>
      </w:r>
      <w:r w:rsidRPr="00F86A7F">
        <w:rPr>
          <w:sz w:val="28"/>
          <w:szCs w:val="28"/>
        </w:rPr>
        <w:t xml:space="preserve">по вопросам, требующим консультации с </w:t>
      </w:r>
      <w:r>
        <w:rPr>
          <w:sz w:val="28"/>
          <w:szCs w:val="28"/>
        </w:rPr>
        <w:t>профильными специалистами, до 5 (пя</w:t>
      </w:r>
      <w:r w:rsidRPr="00F86A7F">
        <w:rPr>
          <w:sz w:val="28"/>
          <w:szCs w:val="28"/>
        </w:rPr>
        <w:t>ти</w:t>
      </w:r>
      <w:r>
        <w:rPr>
          <w:sz w:val="28"/>
          <w:szCs w:val="28"/>
        </w:rPr>
        <w:t>)</w:t>
      </w:r>
      <w:r w:rsidRPr="00F86A7F">
        <w:rPr>
          <w:sz w:val="28"/>
          <w:szCs w:val="28"/>
        </w:rPr>
        <w:t xml:space="preserve"> рабочих дней с момента обращения;</w:t>
      </w:r>
    </w:p>
    <w:p w:rsidR="00DB21DC" w:rsidRPr="00F86A7F" w:rsidRDefault="00DB21DC" w:rsidP="00711096">
      <w:pPr>
        <w:pStyle w:val="a5"/>
        <w:spacing w:before="0" w:beforeAutospacing="0" w:after="0" w:afterAutospacing="0"/>
        <w:ind w:firstLine="567"/>
        <w:jc w:val="both"/>
        <w:rPr>
          <w:sz w:val="28"/>
          <w:szCs w:val="28"/>
        </w:rPr>
      </w:pPr>
      <w:r w:rsidRPr="007E265B">
        <w:rPr>
          <w:rStyle w:val="FontStyle18"/>
          <w:b w:val="0"/>
          <w:sz w:val="28"/>
          <w:szCs w:val="28"/>
        </w:rPr>
        <w:t xml:space="preserve">– </w:t>
      </w:r>
      <w:r w:rsidRPr="00F86A7F">
        <w:rPr>
          <w:sz w:val="28"/>
          <w:szCs w:val="28"/>
        </w:rPr>
        <w:t>по вопросам, требующим официального обращения в соответствующие органы, до 35</w:t>
      </w:r>
      <w:r>
        <w:rPr>
          <w:sz w:val="28"/>
          <w:szCs w:val="28"/>
        </w:rPr>
        <w:t xml:space="preserve"> (тридцати пя</w:t>
      </w:r>
      <w:r w:rsidRPr="00F86A7F">
        <w:rPr>
          <w:sz w:val="28"/>
          <w:szCs w:val="28"/>
        </w:rPr>
        <w:t>ти</w:t>
      </w:r>
      <w:r>
        <w:rPr>
          <w:sz w:val="28"/>
          <w:szCs w:val="28"/>
        </w:rPr>
        <w:t>)</w:t>
      </w:r>
      <w:r w:rsidRPr="00F86A7F">
        <w:rPr>
          <w:sz w:val="28"/>
          <w:szCs w:val="28"/>
        </w:rPr>
        <w:t xml:space="preserve"> календарных дней с момента обращения.</w:t>
      </w:r>
    </w:p>
    <w:p w:rsidR="00DB21DC" w:rsidRPr="00F86A7F" w:rsidRDefault="00DB21DC" w:rsidP="00711096">
      <w:pPr>
        <w:pStyle w:val="a5"/>
        <w:spacing w:before="0" w:beforeAutospacing="0" w:after="0" w:afterAutospacing="0"/>
        <w:ind w:firstLine="567"/>
        <w:jc w:val="both"/>
        <w:rPr>
          <w:sz w:val="28"/>
          <w:szCs w:val="28"/>
        </w:rPr>
      </w:pPr>
      <w:r w:rsidRPr="00F86A7F">
        <w:rPr>
          <w:sz w:val="28"/>
          <w:szCs w:val="28"/>
        </w:rPr>
        <w:t xml:space="preserve">Индивидуальное устное информирование каждого заинтересованного лица сотрудник осуществляет не более </w:t>
      </w:r>
      <w:r>
        <w:rPr>
          <w:sz w:val="28"/>
          <w:szCs w:val="28"/>
        </w:rPr>
        <w:t>15</w:t>
      </w:r>
      <w:r w:rsidRPr="00F86A7F">
        <w:rPr>
          <w:sz w:val="28"/>
          <w:szCs w:val="28"/>
        </w:rPr>
        <w:t xml:space="preserve"> минут.</w:t>
      </w:r>
    </w:p>
    <w:p w:rsidR="00DB21DC" w:rsidRPr="00F86A7F" w:rsidRDefault="00DB21DC" w:rsidP="00711096">
      <w:pPr>
        <w:pStyle w:val="a5"/>
        <w:spacing w:before="0" w:beforeAutospacing="0" w:after="0" w:afterAutospacing="0"/>
        <w:ind w:firstLine="567"/>
        <w:jc w:val="both"/>
        <w:rPr>
          <w:sz w:val="28"/>
          <w:szCs w:val="28"/>
        </w:rPr>
      </w:pPr>
      <w:r w:rsidRPr="00F86A7F">
        <w:rPr>
          <w:sz w:val="28"/>
          <w:szCs w:val="28"/>
        </w:rPr>
        <w:t>Срок предоставления муниципальной услуги в устной форме посредством телефонной связи не должен превышать 15 минут.</w:t>
      </w:r>
    </w:p>
    <w:p w:rsidR="00DB21DC" w:rsidRPr="007E265B" w:rsidRDefault="00DB21DC" w:rsidP="00711096">
      <w:pPr>
        <w:ind w:firstLine="567"/>
        <w:jc w:val="both"/>
        <w:rPr>
          <w:rStyle w:val="FontStyle18"/>
          <w:b w:val="0"/>
          <w:sz w:val="28"/>
          <w:szCs w:val="28"/>
        </w:rPr>
      </w:pPr>
      <w:r w:rsidRPr="00F86A7F">
        <w:rPr>
          <w:sz w:val="28"/>
          <w:szCs w:val="28"/>
        </w:rPr>
        <w:t xml:space="preserve">2.5. </w:t>
      </w:r>
      <w:r w:rsidRPr="00F86A7F">
        <w:rPr>
          <w:rStyle w:val="FontStyle18"/>
          <w:b w:val="0"/>
          <w:sz w:val="28"/>
          <w:szCs w:val="28"/>
        </w:rPr>
        <w:t>Перечень</w:t>
      </w:r>
      <w:r w:rsidRPr="007E265B">
        <w:rPr>
          <w:rStyle w:val="FontStyle18"/>
          <w:b w:val="0"/>
          <w:sz w:val="28"/>
          <w:szCs w:val="28"/>
        </w:rPr>
        <w:t xml:space="preserve"> правовых оснований для предоставления муниципальной услуги:</w:t>
      </w:r>
    </w:p>
    <w:p w:rsidR="00DB21DC" w:rsidRPr="00754A90" w:rsidRDefault="00DB21DC" w:rsidP="00711096">
      <w:pPr>
        <w:pStyle w:val="21"/>
        <w:spacing w:after="0" w:line="240" w:lineRule="auto"/>
        <w:ind w:firstLine="567"/>
        <w:rPr>
          <w:sz w:val="28"/>
          <w:szCs w:val="28"/>
        </w:rPr>
      </w:pPr>
      <w:r>
        <w:rPr>
          <w:sz w:val="28"/>
          <w:szCs w:val="28"/>
        </w:rPr>
        <w:t xml:space="preserve">– </w:t>
      </w:r>
      <w:r w:rsidRPr="00754A90">
        <w:rPr>
          <w:sz w:val="28"/>
          <w:szCs w:val="28"/>
        </w:rPr>
        <w:t>Конституци</w:t>
      </w:r>
      <w:r>
        <w:rPr>
          <w:sz w:val="28"/>
          <w:szCs w:val="28"/>
        </w:rPr>
        <w:t>я</w:t>
      </w:r>
      <w:r w:rsidRPr="00754A90">
        <w:rPr>
          <w:sz w:val="28"/>
          <w:szCs w:val="28"/>
        </w:rPr>
        <w:t xml:space="preserve"> Российской Федерации </w:t>
      </w:r>
      <w:r w:rsidRPr="003E782F">
        <w:rPr>
          <w:sz w:val="28"/>
          <w:szCs w:val="28"/>
        </w:rPr>
        <w:t>от 12 декабря 1993 г</w:t>
      </w:r>
      <w:r>
        <w:rPr>
          <w:sz w:val="28"/>
          <w:szCs w:val="28"/>
        </w:rPr>
        <w:t>ода</w:t>
      </w:r>
      <w:r w:rsidRPr="00754A90">
        <w:rPr>
          <w:sz w:val="28"/>
          <w:szCs w:val="28"/>
        </w:rPr>
        <w:t>;</w:t>
      </w:r>
    </w:p>
    <w:p w:rsidR="00DB21DC" w:rsidRDefault="00DB21DC" w:rsidP="00711096">
      <w:pPr>
        <w:ind w:firstLine="567"/>
        <w:jc w:val="both"/>
        <w:rPr>
          <w:sz w:val="28"/>
          <w:szCs w:val="28"/>
        </w:rPr>
      </w:pPr>
      <w:r>
        <w:rPr>
          <w:sz w:val="28"/>
          <w:szCs w:val="28"/>
        </w:rPr>
        <w:t xml:space="preserve">– </w:t>
      </w:r>
      <w:r w:rsidRPr="003E782F">
        <w:rPr>
          <w:sz w:val="28"/>
          <w:szCs w:val="28"/>
        </w:rPr>
        <w:t>Закон РФ от 02 мая 2006 г</w:t>
      </w:r>
      <w:r>
        <w:rPr>
          <w:sz w:val="28"/>
          <w:szCs w:val="28"/>
        </w:rPr>
        <w:t>ода</w:t>
      </w:r>
      <w:r w:rsidRPr="003E782F">
        <w:rPr>
          <w:sz w:val="28"/>
          <w:szCs w:val="28"/>
        </w:rPr>
        <w:t xml:space="preserve"> </w:t>
      </w:r>
      <w:r>
        <w:rPr>
          <w:sz w:val="28"/>
          <w:szCs w:val="28"/>
          <w:lang w:val="en-US"/>
        </w:rPr>
        <w:t>N</w:t>
      </w:r>
      <w:r w:rsidRPr="003E782F">
        <w:rPr>
          <w:sz w:val="28"/>
          <w:szCs w:val="28"/>
        </w:rPr>
        <w:t xml:space="preserve"> 59-ФЗ «О порядке рассмотрения обращений граждан Российской Федерации»;</w:t>
      </w:r>
    </w:p>
    <w:p w:rsidR="00DB21DC" w:rsidRPr="00042024" w:rsidRDefault="00DB21DC" w:rsidP="00711096">
      <w:pPr>
        <w:pStyle w:val="a5"/>
        <w:spacing w:before="0" w:beforeAutospacing="0" w:after="0" w:afterAutospacing="0"/>
        <w:ind w:firstLine="567"/>
        <w:jc w:val="both"/>
        <w:rPr>
          <w:sz w:val="28"/>
          <w:szCs w:val="28"/>
        </w:rPr>
      </w:pPr>
      <w:r>
        <w:rPr>
          <w:sz w:val="28"/>
          <w:szCs w:val="28"/>
        </w:rPr>
        <w:t xml:space="preserve">– </w:t>
      </w:r>
      <w:r w:rsidRPr="00042024">
        <w:rPr>
          <w:sz w:val="28"/>
          <w:szCs w:val="28"/>
        </w:rPr>
        <w:t>Федеральны</w:t>
      </w:r>
      <w:r>
        <w:rPr>
          <w:sz w:val="28"/>
          <w:szCs w:val="28"/>
        </w:rPr>
        <w:t>й</w:t>
      </w:r>
      <w:r w:rsidRPr="00042024">
        <w:rPr>
          <w:sz w:val="28"/>
          <w:szCs w:val="28"/>
        </w:rPr>
        <w:t xml:space="preserve"> закон от 06</w:t>
      </w:r>
      <w:r>
        <w:rPr>
          <w:sz w:val="28"/>
          <w:szCs w:val="28"/>
        </w:rPr>
        <w:t xml:space="preserve"> октября </w:t>
      </w:r>
      <w:r w:rsidRPr="00042024">
        <w:rPr>
          <w:sz w:val="28"/>
          <w:szCs w:val="28"/>
        </w:rPr>
        <w:t xml:space="preserve">2003 года </w:t>
      </w:r>
      <w:r>
        <w:rPr>
          <w:sz w:val="28"/>
          <w:szCs w:val="28"/>
          <w:lang w:val="en-US"/>
        </w:rPr>
        <w:t>N</w:t>
      </w:r>
      <w:r w:rsidRPr="00042024">
        <w:rPr>
          <w:sz w:val="28"/>
          <w:szCs w:val="28"/>
        </w:rPr>
        <w:t xml:space="preserve"> 131-ФЗ «Об общих принципах организации местного самоуправления в Российской Федерации»;</w:t>
      </w:r>
    </w:p>
    <w:p w:rsidR="00DB21DC" w:rsidRPr="00042024" w:rsidRDefault="00DB21DC" w:rsidP="00711096">
      <w:pPr>
        <w:pStyle w:val="a5"/>
        <w:spacing w:before="0" w:beforeAutospacing="0" w:after="0" w:afterAutospacing="0"/>
        <w:ind w:firstLine="567"/>
        <w:jc w:val="both"/>
        <w:rPr>
          <w:sz w:val="28"/>
          <w:szCs w:val="28"/>
        </w:rPr>
      </w:pPr>
      <w:r>
        <w:rPr>
          <w:sz w:val="28"/>
          <w:szCs w:val="28"/>
        </w:rPr>
        <w:t xml:space="preserve">– </w:t>
      </w:r>
      <w:r w:rsidRPr="00042024">
        <w:rPr>
          <w:sz w:val="28"/>
          <w:szCs w:val="28"/>
        </w:rPr>
        <w:t>Федеральны</w:t>
      </w:r>
      <w:r>
        <w:rPr>
          <w:sz w:val="28"/>
          <w:szCs w:val="28"/>
        </w:rPr>
        <w:t>й</w:t>
      </w:r>
      <w:r w:rsidRPr="00042024">
        <w:rPr>
          <w:sz w:val="28"/>
          <w:szCs w:val="28"/>
        </w:rPr>
        <w:t xml:space="preserve"> закон от 27</w:t>
      </w:r>
      <w:r>
        <w:rPr>
          <w:sz w:val="28"/>
          <w:szCs w:val="28"/>
        </w:rPr>
        <w:t xml:space="preserve"> июля </w:t>
      </w:r>
      <w:r w:rsidRPr="00042024">
        <w:rPr>
          <w:sz w:val="28"/>
          <w:szCs w:val="28"/>
        </w:rPr>
        <w:t xml:space="preserve">2010 года </w:t>
      </w:r>
      <w:r>
        <w:rPr>
          <w:sz w:val="28"/>
          <w:szCs w:val="28"/>
          <w:lang w:val="en-US"/>
        </w:rPr>
        <w:t>N</w:t>
      </w:r>
      <w:r w:rsidRPr="00042024">
        <w:rPr>
          <w:sz w:val="28"/>
          <w:szCs w:val="28"/>
        </w:rPr>
        <w:t xml:space="preserve"> 210-ФЗ «Об организации предоставления государственных и муниципальных услуг;</w:t>
      </w:r>
    </w:p>
    <w:p w:rsidR="00DB21DC" w:rsidRPr="00754A90" w:rsidRDefault="00DB21DC" w:rsidP="00711096">
      <w:pPr>
        <w:pStyle w:val="23"/>
        <w:ind w:left="0" w:firstLine="567"/>
        <w:rPr>
          <w:sz w:val="28"/>
          <w:szCs w:val="28"/>
        </w:rPr>
      </w:pPr>
      <w:r>
        <w:rPr>
          <w:sz w:val="28"/>
          <w:szCs w:val="28"/>
        </w:rPr>
        <w:t xml:space="preserve">– </w:t>
      </w:r>
      <w:r w:rsidRPr="00754A90">
        <w:rPr>
          <w:sz w:val="28"/>
          <w:szCs w:val="28"/>
        </w:rPr>
        <w:t>Федеральны</w:t>
      </w:r>
      <w:r>
        <w:rPr>
          <w:sz w:val="28"/>
          <w:szCs w:val="28"/>
        </w:rPr>
        <w:t>й</w:t>
      </w:r>
      <w:r w:rsidRPr="00754A90">
        <w:rPr>
          <w:sz w:val="28"/>
          <w:szCs w:val="28"/>
        </w:rPr>
        <w:t xml:space="preserve"> закон от 24 июля 2007 года </w:t>
      </w:r>
      <w:r>
        <w:rPr>
          <w:sz w:val="28"/>
          <w:szCs w:val="28"/>
          <w:lang w:val="en-US"/>
        </w:rPr>
        <w:t>N</w:t>
      </w:r>
      <w:r w:rsidRPr="00754A90">
        <w:rPr>
          <w:sz w:val="28"/>
          <w:szCs w:val="28"/>
        </w:rPr>
        <w:t xml:space="preserve"> 209-ФЗ «О развитии малого и среднего предпринимательства в Российской Федерации»;</w:t>
      </w:r>
    </w:p>
    <w:p w:rsidR="00DB21DC" w:rsidRPr="008B21A2" w:rsidRDefault="00DB21DC" w:rsidP="00711096">
      <w:pPr>
        <w:pStyle w:val="23"/>
        <w:ind w:left="0" w:firstLine="567"/>
        <w:rPr>
          <w:sz w:val="28"/>
          <w:szCs w:val="28"/>
        </w:rPr>
      </w:pPr>
      <w:r>
        <w:rPr>
          <w:sz w:val="28"/>
          <w:szCs w:val="28"/>
        </w:rPr>
        <w:t xml:space="preserve">– </w:t>
      </w:r>
      <w:r w:rsidRPr="00754A90">
        <w:rPr>
          <w:sz w:val="28"/>
          <w:szCs w:val="28"/>
        </w:rPr>
        <w:t>Федеральны</w:t>
      </w:r>
      <w:r>
        <w:rPr>
          <w:sz w:val="28"/>
          <w:szCs w:val="28"/>
        </w:rPr>
        <w:t>й</w:t>
      </w:r>
      <w:r w:rsidRPr="00754A90">
        <w:rPr>
          <w:sz w:val="28"/>
          <w:szCs w:val="28"/>
        </w:rPr>
        <w:t xml:space="preserve"> закон от 26</w:t>
      </w:r>
      <w:r>
        <w:rPr>
          <w:sz w:val="28"/>
          <w:szCs w:val="28"/>
        </w:rPr>
        <w:t xml:space="preserve"> декабря </w:t>
      </w:r>
      <w:r w:rsidRPr="00754A90">
        <w:rPr>
          <w:sz w:val="28"/>
          <w:szCs w:val="28"/>
        </w:rPr>
        <w:t xml:space="preserve">2008 года </w:t>
      </w:r>
      <w:r>
        <w:rPr>
          <w:sz w:val="28"/>
          <w:szCs w:val="28"/>
          <w:lang w:val="en-US"/>
        </w:rPr>
        <w:t>N</w:t>
      </w:r>
      <w:r w:rsidRPr="00754A90">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21DC" w:rsidRPr="007E265B" w:rsidRDefault="00DB21DC" w:rsidP="00711096">
      <w:pPr>
        <w:pStyle w:val="a5"/>
        <w:spacing w:before="0" w:beforeAutospacing="0" w:after="0" w:afterAutospacing="0"/>
        <w:ind w:firstLine="567"/>
        <w:jc w:val="both"/>
        <w:rPr>
          <w:rStyle w:val="FontStyle18"/>
          <w:b w:val="0"/>
          <w:sz w:val="28"/>
          <w:szCs w:val="28"/>
        </w:rPr>
      </w:pPr>
      <w:r w:rsidRPr="007E265B">
        <w:rPr>
          <w:sz w:val="28"/>
          <w:szCs w:val="28"/>
        </w:rPr>
        <w:t xml:space="preserve">– Федеральный закон от 27 июля 2006 года </w:t>
      </w:r>
      <w:r w:rsidRPr="007E265B">
        <w:rPr>
          <w:sz w:val="28"/>
          <w:szCs w:val="28"/>
          <w:lang w:val="en-US"/>
        </w:rPr>
        <w:t>N</w:t>
      </w:r>
      <w:r w:rsidRPr="007E265B">
        <w:rPr>
          <w:sz w:val="28"/>
          <w:szCs w:val="28"/>
        </w:rPr>
        <w:t xml:space="preserve"> 152-ФЗ «О персональных данных».</w:t>
      </w:r>
    </w:p>
    <w:p w:rsidR="00DB21DC" w:rsidRPr="007E265B" w:rsidRDefault="00DB21DC" w:rsidP="00711096">
      <w:pPr>
        <w:ind w:firstLine="567"/>
        <w:jc w:val="both"/>
        <w:rPr>
          <w:sz w:val="28"/>
          <w:szCs w:val="28"/>
        </w:rPr>
      </w:pPr>
      <w:r w:rsidRPr="007E265B">
        <w:rPr>
          <w:sz w:val="28"/>
          <w:szCs w:val="28"/>
        </w:rPr>
        <w:t>2.6. Перечень документов, необходимых для предоставления муниципальной услуги:</w:t>
      </w:r>
    </w:p>
    <w:p w:rsidR="00DB21DC" w:rsidRPr="00F979C3" w:rsidRDefault="00DB21DC" w:rsidP="00711096">
      <w:pPr>
        <w:pStyle w:val="a5"/>
        <w:spacing w:before="0" w:beforeAutospacing="0" w:after="0" w:afterAutospacing="0"/>
        <w:ind w:firstLine="567"/>
        <w:jc w:val="both"/>
        <w:rPr>
          <w:sz w:val="28"/>
          <w:szCs w:val="28"/>
        </w:rPr>
      </w:pPr>
      <w:r w:rsidRPr="007E265B">
        <w:rPr>
          <w:sz w:val="28"/>
          <w:szCs w:val="28"/>
        </w:rPr>
        <w:t xml:space="preserve">– </w:t>
      </w:r>
      <w:r w:rsidRPr="00F979C3">
        <w:rPr>
          <w:sz w:val="28"/>
          <w:szCs w:val="28"/>
        </w:rPr>
        <w:t>документы, подтверждающие полномочия лица, имеющего право без доверенности действовать от имени юридического лица, или копии документа, удостоверяющего личность заявителя – физического лица, зарегистрированного в качестве индивидуального предпринимателя.</w:t>
      </w:r>
    </w:p>
    <w:p w:rsidR="00DB21DC" w:rsidRPr="007E265B" w:rsidRDefault="00DB21DC" w:rsidP="00711096">
      <w:pPr>
        <w:ind w:firstLine="567"/>
        <w:jc w:val="both"/>
        <w:rPr>
          <w:sz w:val="28"/>
          <w:szCs w:val="28"/>
        </w:rPr>
      </w:pPr>
      <w:r w:rsidRPr="007E265B">
        <w:rPr>
          <w:sz w:val="28"/>
          <w:szCs w:val="28"/>
        </w:rPr>
        <w:t>2.7. Перечень оснований для отказа в приеме документов:</w:t>
      </w:r>
    </w:p>
    <w:p w:rsidR="00DB21DC" w:rsidRPr="007E265B" w:rsidRDefault="00DB21DC" w:rsidP="00711096">
      <w:pPr>
        <w:ind w:firstLine="567"/>
        <w:jc w:val="both"/>
        <w:rPr>
          <w:sz w:val="28"/>
          <w:szCs w:val="28"/>
        </w:rPr>
      </w:pPr>
      <w:r w:rsidRPr="007E265B">
        <w:rPr>
          <w:sz w:val="28"/>
          <w:szCs w:val="28"/>
        </w:rPr>
        <w:t xml:space="preserve">Оснований для отказа в приеме документов </w:t>
      </w:r>
      <w:r>
        <w:rPr>
          <w:sz w:val="28"/>
          <w:szCs w:val="28"/>
        </w:rPr>
        <w:t>нет</w:t>
      </w:r>
      <w:r w:rsidRPr="007E265B">
        <w:rPr>
          <w:sz w:val="28"/>
          <w:szCs w:val="28"/>
        </w:rPr>
        <w:t>.</w:t>
      </w:r>
    </w:p>
    <w:p w:rsidR="00DB21DC" w:rsidRPr="007E265B" w:rsidRDefault="00DB21DC" w:rsidP="00711096">
      <w:pPr>
        <w:ind w:firstLine="567"/>
        <w:jc w:val="both"/>
        <w:rPr>
          <w:sz w:val="28"/>
          <w:szCs w:val="28"/>
        </w:rPr>
      </w:pPr>
      <w:r w:rsidRPr="007E265B">
        <w:rPr>
          <w:sz w:val="28"/>
          <w:szCs w:val="28"/>
        </w:rPr>
        <w:t>2.8. Перечень оснований для отказа в предоставлении муниципальной услуги:</w:t>
      </w:r>
    </w:p>
    <w:p w:rsidR="00DB21DC" w:rsidRPr="001A0EF2" w:rsidRDefault="00DB21DC" w:rsidP="00711096">
      <w:pPr>
        <w:ind w:firstLine="567"/>
        <w:jc w:val="both"/>
        <w:rPr>
          <w:sz w:val="28"/>
          <w:szCs w:val="28"/>
        </w:rPr>
      </w:pPr>
      <w:r w:rsidRPr="001A0EF2">
        <w:rPr>
          <w:sz w:val="28"/>
          <w:szCs w:val="28"/>
        </w:rPr>
        <w:t>– с заявлением об оказании услуги обратилось ненадлежащее лицо или лицо без наделения соответствующими полномочиями;</w:t>
      </w:r>
    </w:p>
    <w:p w:rsidR="00DB21DC" w:rsidRPr="007E265B" w:rsidRDefault="00DB21DC" w:rsidP="00711096">
      <w:pPr>
        <w:ind w:firstLine="567"/>
        <w:jc w:val="both"/>
        <w:rPr>
          <w:sz w:val="28"/>
          <w:szCs w:val="28"/>
        </w:rPr>
      </w:pPr>
      <w:r w:rsidRPr="007E265B">
        <w:rPr>
          <w:sz w:val="28"/>
          <w:szCs w:val="28"/>
        </w:rPr>
        <w:t>– заявитель обращается с вопросом, на который ему неоднократно давались ответы по существу в связи с ранее принятыми обращениями, и при этом в текущем обращении не приводятся новые доводы или обстоятельства;</w:t>
      </w:r>
    </w:p>
    <w:p w:rsidR="00DB21DC" w:rsidRPr="007E265B" w:rsidRDefault="00DB21DC" w:rsidP="00711096">
      <w:pPr>
        <w:ind w:firstLine="567"/>
        <w:jc w:val="both"/>
        <w:rPr>
          <w:sz w:val="28"/>
          <w:szCs w:val="28"/>
        </w:rPr>
      </w:pPr>
      <w:r w:rsidRPr="007E265B">
        <w:rPr>
          <w:sz w:val="28"/>
          <w:szCs w:val="28"/>
        </w:rPr>
        <w:t>– в обращении заявителя используются нецензурные либо оскорбительные выражения, угрозы жизни, здоровью и имуществу должностного лица, а также членов его семьи.</w:t>
      </w:r>
    </w:p>
    <w:p w:rsidR="00DB21DC" w:rsidRPr="007E265B" w:rsidRDefault="00DB21DC" w:rsidP="00711096">
      <w:pPr>
        <w:pStyle w:val="a5"/>
        <w:spacing w:before="0" w:beforeAutospacing="0" w:after="0" w:afterAutospacing="0"/>
        <w:ind w:firstLine="567"/>
        <w:jc w:val="both"/>
        <w:rPr>
          <w:sz w:val="28"/>
          <w:szCs w:val="28"/>
        </w:rPr>
      </w:pPr>
      <w:r w:rsidRPr="007E265B">
        <w:rPr>
          <w:sz w:val="28"/>
          <w:szCs w:val="28"/>
        </w:rPr>
        <w:t>2.9. Муниципальная услуга предоставляется бесплатно.</w:t>
      </w:r>
    </w:p>
    <w:p w:rsidR="00DB21DC" w:rsidRPr="007E265B" w:rsidRDefault="00DB21DC" w:rsidP="00711096">
      <w:pPr>
        <w:ind w:firstLine="567"/>
        <w:jc w:val="both"/>
        <w:rPr>
          <w:sz w:val="28"/>
          <w:szCs w:val="28"/>
        </w:rPr>
      </w:pPr>
      <w:r w:rsidRPr="007E265B">
        <w:rPr>
          <w:sz w:val="28"/>
          <w:szCs w:val="28"/>
        </w:rPr>
        <w:lastRenderedPageBreak/>
        <w:t>2.10. Максимальный срок ожидания в очереди при подаче запроса о предоставлении муниципальной услуги составляет не более 15 минут.</w:t>
      </w:r>
    </w:p>
    <w:p w:rsidR="00DB21DC" w:rsidRPr="007E265B" w:rsidRDefault="00DB21DC" w:rsidP="00711096">
      <w:pPr>
        <w:pStyle w:val="a5"/>
        <w:spacing w:before="0" w:beforeAutospacing="0" w:after="0" w:afterAutospacing="0"/>
        <w:ind w:firstLine="567"/>
        <w:jc w:val="both"/>
        <w:rPr>
          <w:sz w:val="28"/>
          <w:szCs w:val="28"/>
        </w:rPr>
      </w:pPr>
      <w:r w:rsidRPr="007E265B">
        <w:rPr>
          <w:sz w:val="28"/>
          <w:szCs w:val="28"/>
        </w:rPr>
        <w:t>2.11. Требования к помещению, в котором предоставляется муниципальная услуга:</w:t>
      </w:r>
    </w:p>
    <w:p w:rsidR="00DB21DC" w:rsidRPr="007E265B" w:rsidRDefault="00DB21DC" w:rsidP="00711096">
      <w:pPr>
        <w:ind w:right="-1" w:firstLine="567"/>
        <w:jc w:val="both"/>
        <w:rPr>
          <w:color w:val="0000FF"/>
          <w:sz w:val="28"/>
          <w:szCs w:val="28"/>
        </w:rPr>
      </w:pPr>
      <w:r w:rsidRPr="007E265B">
        <w:rPr>
          <w:sz w:val="28"/>
          <w:szCs w:val="28"/>
        </w:rPr>
        <w:t xml:space="preserve">2.11.1. </w:t>
      </w:r>
      <w:r w:rsidRPr="007E265B">
        <w:rPr>
          <w:color w:val="000000"/>
          <w:sz w:val="28"/>
          <w:szCs w:val="28"/>
        </w:rPr>
        <w:t>Помещение, выделенное для предоставления муниципальной услуги, должно соответствовать санитарно-эпидемиологическим правилам и нормативам</w:t>
      </w:r>
      <w:r w:rsidRPr="007E265B">
        <w:rPr>
          <w:color w:val="0000FF"/>
          <w:sz w:val="28"/>
          <w:szCs w:val="28"/>
        </w:rPr>
        <w:t>.</w:t>
      </w:r>
    </w:p>
    <w:p w:rsidR="00DB21DC" w:rsidRPr="007E265B" w:rsidRDefault="00DB21DC" w:rsidP="00711096">
      <w:pPr>
        <w:ind w:firstLine="567"/>
        <w:jc w:val="both"/>
        <w:rPr>
          <w:sz w:val="28"/>
          <w:szCs w:val="28"/>
        </w:rPr>
      </w:pPr>
      <w:r w:rsidRPr="007E265B">
        <w:rPr>
          <w:sz w:val="28"/>
          <w:szCs w:val="28"/>
        </w:rPr>
        <w:t>2.11.2. Рабочее место специалиста Отдела, участвующего в оказании муниципальной услуги, оснащается настольной табличкой с указанием фамилии, имени, отчества и должности.</w:t>
      </w:r>
    </w:p>
    <w:p w:rsidR="00DB21DC" w:rsidRPr="007E265B" w:rsidRDefault="00DB21DC" w:rsidP="00711096">
      <w:pPr>
        <w:ind w:firstLine="567"/>
        <w:jc w:val="both"/>
        <w:rPr>
          <w:color w:val="000000"/>
          <w:sz w:val="28"/>
          <w:szCs w:val="28"/>
        </w:rPr>
      </w:pPr>
      <w:r w:rsidRPr="007E265B">
        <w:rPr>
          <w:sz w:val="28"/>
          <w:szCs w:val="28"/>
        </w:rPr>
        <w:t xml:space="preserve">2.11.3. </w:t>
      </w:r>
      <w:r w:rsidRPr="007E265B">
        <w:rPr>
          <w:color w:val="000000"/>
          <w:sz w:val="28"/>
          <w:szCs w:val="28"/>
        </w:rPr>
        <w:t>Помещение для оказания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DB21DC" w:rsidRPr="007E265B" w:rsidRDefault="00DB21DC" w:rsidP="00711096">
      <w:pPr>
        <w:shd w:val="clear" w:color="auto" w:fill="FFFFFF"/>
        <w:ind w:firstLine="567"/>
        <w:jc w:val="both"/>
        <w:rPr>
          <w:color w:val="000000"/>
          <w:sz w:val="28"/>
          <w:szCs w:val="28"/>
        </w:rPr>
      </w:pPr>
      <w:r w:rsidRPr="007E265B">
        <w:rPr>
          <w:color w:val="000000"/>
          <w:sz w:val="28"/>
          <w:szCs w:val="28"/>
        </w:rPr>
        <w:t>2.11.4. В целях обеспечения конфиденциальности сведений о потребителе одновременно ведётся приём только одного потребителя, за исключением случаев коллективного обращения потребителей.</w:t>
      </w:r>
    </w:p>
    <w:p w:rsidR="00DB21DC" w:rsidRPr="007E265B" w:rsidRDefault="00DB21DC" w:rsidP="00711096">
      <w:pPr>
        <w:ind w:firstLine="567"/>
        <w:jc w:val="both"/>
        <w:rPr>
          <w:color w:val="000000"/>
          <w:sz w:val="28"/>
          <w:szCs w:val="28"/>
        </w:rPr>
      </w:pPr>
      <w:r w:rsidRPr="007E265B">
        <w:rPr>
          <w:color w:val="000000"/>
          <w:sz w:val="28"/>
          <w:szCs w:val="28"/>
        </w:rPr>
        <w:t>2.11.5. Лица, которым законодательством Российской Федерации предоставлены льготы, принимаются вне очереди.</w:t>
      </w:r>
    </w:p>
    <w:p w:rsidR="00DB21DC" w:rsidRPr="007E265B" w:rsidRDefault="00DB21DC" w:rsidP="00711096">
      <w:pPr>
        <w:ind w:firstLine="567"/>
        <w:jc w:val="both"/>
        <w:rPr>
          <w:color w:val="000000"/>
          <w:sz w:val="28"/>
          <w:szCs w:val="28"/>
        </w:rPr>
      </w:pPr>
      <w:r w:rsidRPr="007E265B">
        <w:rPr>
          <w:color w:val="000000"/>
          <w:sz w:val="28"/>
          <w:szCs w:val="28"/>
        </w:rPr>
        <w:t>2.11.6. 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w:t>
      </w:r>
    </w:p>
    <w:p w:rsidR="00DB21DC" w:rsidRPr="007E265B" w:rsidRDefault="00DB21DC" w:rsidP="00711096">
      <w:pPr>
        <w:ind w:right="-1" w:firstLine="567"/>
        <w:jc w:val="both"/>
        <w:rPr>
          <w:color w:val="000000"/>
          <w:sz w:val="28"/>
          <w:szCs w:val="28"/>
        </w:rPr>
      </w:pPr>
      <w:r w:rsidRPr="007E265B">
        <w:rPr>
          <w:color w:val="000000"/>
          <w:sz w:val="28"/>
          <w:szCs w:val="28"/>
        </w:rPr>
        <w:t>2.11.7. В помещении для ожидания приема заявителей и получения информации размещается информационный стенд, который располагается в доступном месте и содержит следующие информационные материалы:</w:t>
      </w:r>
    </w:p>
    <w:p w:rsidR="00DB21DC" w:rsidRPr="007E265B" w:rsidRDefault="00DB21DC" w:rsidP="00711096">
      <w:pPr>
        <w:pStyle w:val="ac"/>
        <w:overflowPunct w:val="0"/>
        <w:spacing w:after="0"/>
        <w:ind w:left="0" w:firstLine="567"/>
        <w:jc w:val="both"/>
        <w:textAlignment w:val="baseline"/>
        <w:rPr>
          <w:sz w:val="28"/>
          <w:szCs w:val="28"/>
        </w:rPr>
      </w:pPr>
      <w:r w:rsidRPr="007E265B">
        <w:rPr>
          <w:sz w:val="28"/>
          <w:szCs w:val="28"/>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DB21DC" w:rsidRPr="007E265B" w:rsidRDefault="00DB21DC" w:rsidP="00711096">
      <w:pPr>
        <w:pStyle w:val="ac"/>
        <w:overflowPunct w:val="0"/>
        <w:spacing w:after="0"/>
        <w:ind w:left="0" w:firstLine="567"/>
        <w:jc w:val="both"/>
        <w:textAlignment w:val="baseline"/>
        <w:rPr>
          <w:sz w:val="28"/>
          <w:szCs w:val="28"/>
        </w:rPr>
      </w:pPr>
      <w:r w:rsidRPr="007E265B">
        <w:rPr>
          <w:sz w:val="28"/>
          <w:szCs w:val="28"/>
        </w:rPr>
        <w:t xml:space="preserve">– извлечения из </w:t>
      </w:r>
      <w:r w:rsidRPr="007E265B">
        <w:rPr>
          <w:color w:val="000000"/>
          <w:sz w:val="28"/>
          <w:szCs w:val="28"/>
        </w:rPr>
        <w:t>текста административного регламента;</w:t>
      </w:r>
    </w:p>
    <w:p w:rsidR="00DB21DC" w:rsidRPr="007E265B" w:rsidRDefault="00DB21DC" w:rsidP="00711096">
      <w:pPr>
        <w:tabs>
          <w:tab w:val="left" w:pos="900"/>
        </w:tabs>
        <w:ind w:firstLine="567"/>
        <w:jc w:val="both"/>
        <w:rPr>
          <w:color w:val="000000"/>
          <w:sz w:val="28"/>
          <w:szCs w:val="28"/>
        </w:rPr>
      </w:pPr>
      <w:r w:rsidRPr="007E265B">
        <w:rPr>
          <w:sz w:val="28"/>
          <w:szCs w:val="28"/>
        </w:rPr>
        <w:t xml:space="preserve">– </w:t>
      </w:r>
      <w:r w:rsidRPr="007E265B">
        <w:rPr>
          <w:color w:val="000000"/>
          <w:sz w:val="28"/>
          <w:szCs w:val="28"/>
        </w:rPr>
        <w:t>блок- схема (приложение 1 к административному регламенту);</w:t>
      </w:r>
    </w:p>
    <w:p w:rsidR="00DB21DC" w:rsidRPr="007E265B" w:rsidRDefault="00DB21DC" w:rsidP="00711096">
      <w:pPr>
        <w:tabs>
          <w:tab w:val="left" w:pos="900"/>
        </w:tabs>
        <w:ind w:firstLine="567"/>
        <w:jc w:val="both"/>
        <w:rPr>
          <w:color w:val="000000"/>
          <w:sz w:val="28"/>
          <w:szCs w:val="28"/>
        </w:rPr>
      </w:pPr>
      <w:r w:rsidRPr="007E265B">
        <w:rPr>
          <w:sz w:val="28"/>
          <w:szCs w:val="28"/>
        </w:rPr>
        <w:t xml:space="preserve">– </w:t>
      </w:r>
      <w:r w:rsidRPr="007E265B">
        <w:rPr>
          <w:color w:val="000000"/>
          <w:sz w:val="28"/>
          <w:szCs w:val="28"/>
        </w:rPr>
        <w:t>перечень документов, необходимых для предоставления муниципальной услуги;</w:t>
      </w:r>
    </w:p>
    <w:p w:rsidR="00DB21DC" w:rsidRPr="007E265B" w:rsidRDefault="00DB21DC" w:rsidP="00711096">
      <w:pPr>
        <w:tabs>
          <w:tab w:val="left" w:pos="900"/>
        </w:tabs>
        <w:ind w:firstLine="567"/>
        <w:jc w:val="both"/>
        <w:rPr>
          <w:color w:val="000000"/>
          <w:sz w:val="28"/>
          <w:szCs w:val="28"/>
        </w:rPr>
      </w:pPr>
      <w:r w:rsidRPr="007E265B">
        <w:rPr>
          <w:sz w:val="28"/>
          <w:szCs w:val="28"/>
        </w:rPr>
        <w:t xml:space="preserve">– </w:t>
      </w:r>
      <w:r w:rsidRPr="007E265B">
        <w:rPr>
          <w:color w:val="000000"/>
          <w:sz w:val="28"/>
          <w:szCs w:val="28"/>
        </w:rPr>
        <w:t>схема размещения специалистов и режим приема ими граждан;</w:t>
      </w:r>
    </w:p>
    <w:p w:rsidR="00DB21DC" w:rsidRPr="007E265B" w:rsidRDefault="00DB21DC" w:rsidP="00711096">
      <w:pPr>
        <w:tabs>
          <w:tab w:val="left" w:pos="900"/>
        </w:tabs>
        <w:ind w:firstLine="567"/>
        <w:jc w:val="both"/>
        <w:rPr>
          <w:color w:val="000000"/>
          <w:sz w:val="28"/>
          <w:szCs w:val="28"/>
        </w:rPr>
      </w:pPr>
      <w:r w:rsidRPr="007E265B">
        <w:rPr>
          <w:sz w:val="28"/>
          <w:szCs w:val="28"/>
        </w:rPr>
        <w:t xml:space="preserve">– </w:t>
      </w:r>
      <w:r w:rsidRPr="007E265B">
        <w:rPr>
          <w:color w:val="000000"/>
          <w:sz w:val="28"/>
          <w:szCs w:val="28"/>
        </w:rPr>
        <w:t>основания отказа в предоставлении муниципальной услуги;</w:t>
      </w:r>
    </w:p>
    <w:p w:rsidR="00DB21DC" w:rsidRPr="007E265B" w:rsidRDefault="00DB21DC" w:rsidP="00711096">
      <w:pPr>
        <w:tabs>
          <w:tab w:val="left" w:pos="900"/>
        </w:tabs>
        <w:ind w:firstLine="567"/>
        <w:jc w:val="both"/>
        <w:rPr>
          <w:color w:val="000000"/>
          <w:sz w:val="28"/>
          <w:szCs w:val="28"/>
        </w:rPr>
      </w:pPr>
      <w:r w:rsidRPr="007E265B">
        <w:rPr>
          <w:sz w:val="28"/>
          <w:szCs w:val="28"/>
        </w:rPr>
        <w:t xml:space="preserve">– </w:t>
      </w:r>
      <w:r w:rsidRPr="007E265B">
        <w:rPr>
          <w:color w:val="000000"/>
          <w:sz w:val="28"/>
          <w:szCs w:val="28"/>
        </w:rPr>
        <w:t>порядок обжалования решений, действий или бездействия должностных лиц, предоставляющих муниципальную услугу.</w:t>
      </w:r>
    </w:p>
    <w:p w:rsidR="00DB21DC" w:rsidRPr="007E265B" w:rsidRDefault="00DB21DC" w:rsidP="00711096">
      <w:pPr>
        <w:pStyle w:val="ac"/>
        <w:tabs>
          <w:tab w:val="left" w:pos="1080"/>
        </w:tabs>
        <w:overflowPunct w:val="0"/>
        <w:spacing w:after="0"/>
        <w:ind w:left="0" w:firstLine="567"/>
        <w:jc w:val="both"/>
        <w:textAlignment w:val="baseline"/>
        <w:rPr>
          <w:sz w:val="28"/>
          <w:szCs w:val="28"/>
        </w:rPr>
      </w:pPr>
      <w:r w:rsidRPr="007E265B">
        <w:rPr>
          <w:color w:val="000000"/>
          <w:sz w:val="28"/>
          <w:szCs w:val="28"/>
        </w:rPr>
        <w:t xml:space="preserve">2.11.8. </w:t>
      </w:r>
      <w:r w:rsidRPr="007E265B">
        <w:rPr>
          <w:sz w:val="28"/>
          <w:szCs w:val="28"/>
        </w:rPr>
        <w:t>В месте ожидания предоставления муниципальной услуги предусматривается оборудование доступных мест общественного пользования (туалетов).</w:t>
      </w:r>
    </w:p>
    <w:p w:rsidR="00DB21DC" w:rsidRPr="007E265B" w:rsidRDefault="00DB21DC" w:rsidP="00711096">
      <w:pPr>
        <w:ind w:firstLine="567"/>
        <w:jc w:val="both"/>
        <w:rPr>
          <w:sz w:val="28"/>
          <w:szCs w:val="28"/>
        </w:rPr>
      </w:pPr>
      <w:r w:rsidRPr="007E265B">
        <w:rPr>
          <w:sz w:val="28"/>
          <w:szCs w:val="28"/>
        </w:rPr>
        <w:t>2.11.9. Место предоставления муниципальной услуги оборудуется средствами пожаротушения и оповещения о возникновении чрезвычайной ситуации.</w:t>
      </w:r>
    </w:p>
    <w:p w:rsidR="00DB21DC" w:rsidRPr="007E265B" w:rsidRDefault="00DB21DC" w:rsidP="00711096">
      <w:pPr>
        <w:pStyle w:val="a5"/>
        <w:spacing w:before="0" w:beforeAutospacing="0" w:after="0" w:afterAutospacing="0"/>
        <w:ind w:firstLine="567"/>
        <w:jc w:val="both"/>
        <w:rPr>
          <w:sz w:val="28"/>
          <w:szCs w:val="28"/>
        </w:rPr>
      </w:pPr>
      <w:r w:rsidRPr="007E265B">
        <w:rPr>
          <w:sz w:val="28"/>
          <w:szCs w:val="28"/>
        </w:rPr>
        <w:t>2.12. Показатели доступности и качества предоставления муниципальной услуги.</w:t>
      </w:r>
    </w:p>
    <w:p w:rsidR="00DB21DC" w:rsidRPr="007E265B" w:rsidRDefault="00DB21DC" w:rsidP="00711096">
      <w:pPr>
        <w:pStyle w:val="a5"/>
        <w:spacing w:before="0" w:beforeAutospacing="0" w:after="0" w:afterAutospacing="0"/>
        <w:ind w:firstLine="567"/>
        <w:jc w:val="both"/>
        <w:rPr>
          <w:sz w:val="28"/>
          <w:szCs w:val="28"/>
        </w:rPr>
      </w:pPr>
      <w:r w:rsidRPr="007E265B">
        <w:rPr>
          <w:sz w:val="28"/>
          <w:szCs w:val="28"/>
        </w:rPr>
        <w:t>– удельный вес рассмотренных в срок обращений в общем количестве рассмотренных обращений при предоставлении муниципальной услуги;</w:t>
      </w:r>
    </w:p>
    <w:p w:rsidR="00DB21DC" w:rsidRDefault="00DB21DC" w:rsidP="00711096">
      <w:pPr>
        <w:pStyle w:val="a5"/>
        <w:spacing w:before="0" w:beforeAutospacing="0" w:after="0" w:afterAutospacing="0"/>
        <w:ind w:firstLine="567"/>
        <w:jc w:val="both"/>
        <w:rPr>
          <w:sz w:val="28"/>
          <w:szCs w:val="28"/>
        </w:rPr>
      </w:pPr>
      <w:r w:rsidRPr="007E265B">
        <w:rPr>
          <w:sz w:val="28"/>
          <w:szCs w:val="28"/>
        </w:rPr>
        <w:lastRenderedPageBreak/>
        <w:t>– удельный вес обоснованных жалоб заявителей после предоставления муниципальной услуги в общем количестве рассмотренных обращений.</w:t>
      </w:r>
    </w:p>
    <w:p w:rsidR="00DB21DC" w:rsidRPr="00853E4F" w:rsidRDefault="00DB21DC" w:rsidP="00711096">
      <w:pPr>
        <w:ind w:right="-108" w:firstLine="567"/>
        <w:jc w:val="both"/>
        <w:rPr>
          <w:sz w:val="28"/>
          <w:szCs w:val="28"/>
        </w:rPr>
      </w:pPr>
      <w:r w:rsidRPr="00853E4F">
        <w:rPr>
          <w:sz w:val="28"/>
          <w:szCs w:val="28"/>
        </w:rPr>
        <w:t>2.13. Иные требования, в том числе учитывающие особенности предоставления муниципальной услуги в электронной форме.</w:t>
      </w:r>
    </w:p>
    <w:p w:rsidR="00DB21DC" w:rsidRPr="00853E4F" w:rsidRDefault="00DB21DC" w:rsidP="00711096">
      <w:pPr>
        <w:ind w:right="-108" w:firstLine="567"/>
        <w:jc w:val="both"/>
        <w:rPr>
          <w:sz w:val="28"/>
          <w:szCs w:val="28"/>
        </w:rPr>
      </w:pPr>
      <w:r w:rsidRPr="00853E4F">
        <w:rPr>
          <w:sz w:val="28"/>
          <w:szCs w:val="28"/>
        </w:rPr>
        <w:t>– специалист отдела, предоставляющий муниципальную услугу, должен иметь профессиональную подготовку, обладать теоретическими знаниями и практическими навыками, необходимыми для выполнения возложенных на него обязанностей по предоставлению муниципальной услуги;</w:t>
      </w:r>
    </w:p>
    <w:p w:rsidR="00DB21DC" w:rsidRDefault="00DB21DC" w:rsidP="00711096">
      <w:pPr>
        <w:ind w:right="-108" w:firstLine="567"/>
        <w:jc w:val="both"/>
        <w:rPr>
          <w:bCs/>
          <w:sz w:val="28"/>
          <w:szCs w:val="28"/>
        </w:rPr>
      </w:pPr>
      <w:r w:rsidRPr="00853E4F">
        <w:rPr>
          <w:bCs/>
          <w:sz w:val="28"/>
          <w:szCs w:val="28"/>
        </w:rPr>
        <w:t>– муниципальная услуга не может предоставляться в электронной форме.</w:t>
      </w:r>
    </w:p>
    <w:p w:rsidR="002F1145" w:rsidRPr="009C1326" w:rsidRDefault="002F1145" w:rsidP="002F1145">
      <w:pPr>
        <w:pStyle w:val="af"/>
        <w:tabs>
          <w:tab w:val="left" w:pos="142"/>
          <w:tab w:val="left" w:pos="284"/>
        </w:tabs>
        <w:ind w:firstLine="709"/>
        <w:jc w:val="both"/>
        <w:rPr>
          <w:szCs w:val="28"/>
        </w:rPr>
      </w:pPr>
      <w:r>
        <w:rPr>
          <w:szCs w:val="28"/>
        </w:rPr>
        <w:t>2.1</w:t>
      </w:r>
      <w:r>
        <w:rPr>
          <w:szCs w:val="28"/>
          <w:lang w:val="ru-RU"/>
        </w:rPr>
        <w:t>4</w:t>
      </w:r>
      <w:r>
        <w:rPr>
          <w:szCs w:val="28"/>
        </w:rPr>
        <w:t>.</w:t>
      </w:r>
      <w:r w:rsidRPr="009C1326">
        <w:rPr>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F1145" w:rsidRPr="009C1326" w:rsidRDefault="002F1145" w:rsidP="002F1145">
      <w:pPr>
        <w:pStyle w:val="af"/>
        <w:tabs>
          <w:tab w:val="left" w:pos="142"/>
          <w:tab w:val="left" w:pos="284"/>
        </w:tabs>
        <w:ind w:firstLine="709"/>
        <w:jc w:val="both"/>
        <w:rPr>
          <w:szCs w:val="28"/>
        </w:rPr>
      </w:pPr>
      <w:r>
        <w:rPr>
          <w:szCs w:val="28"/>
        </w:rPr>
        <w:t>2.1</w:t>
      </w:r>
      <w:r>
        <w:rPr>
          <w:szCs w:val="28"/>
          <w:lang w:val="ru-RU"/>
        </w:rPr>
        <w:t>4</w:t>
      </w:r>
      <w:r>
        <w:rPr>
          <w:szCs w:val="28"/>
        </w:rPr>
        <w:t>.1.</w:t>
      </w:r>
      <w:r w:rsidRPr="009C1326">
        <w:rPr>
          <w:color w:val="000000"/>
          <w:szCs w:val="28"/>
        </w:rPr>
        <w:t xml:space="preserve"> Предоставление муниципальной услуги осуществляется в специально выделенных для этих целей помещениях Администрации и МФЦ при наличии соглашения о взаимодействии.</w:t>
      </w:r>
    </w:p>
    <w:p w:rsidR="002F1145" w:rsidRPr="009C1326" w:rsidRDefault="002F1145" w:rsidP="002F1145">
      <w:pPr>
        <w:ind w:firstLine="709"/>
        <w:jc w:val="both"/>
        <w:rPr>
          <w:color w:val="000000"/>
          <w:sz w:val="28"/>
          <w:szCs w:val="28"/>
        </w:rPr>
      </w:pPr>
      <w:r>
        <w:rPr>
          <w:color w:val="000000"/>
          <w:sz w:val="28"/>
          <w:szCs w:val="28"/>
        </w:rPr>
        <w:t>2.14</w:t>
      </w:r>
      <w:r w:rsidRPr="009C1326">
        <w:rPr>
          <w:color w:val="000000"/>
          <w:sz w:val="28"/>
          <w:szCs w:val="28"/>
        </w:rPr>
        <w:t xml:space="preserve">.2.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Pr>
          <w:color w:val="000000"/>
          <w:sz w:val="28"/>
          <w:szCs w:val="28"/>
        </w:rPr>
        <w:t>з</w:t>
      </w:r>
      <w:r w:rsidRPr="009C1326">
        <w:rPr>
          <w:color w:val="000000"/>
          <w:sz w:val="28"/>
          <w:szCs w:val="28"/>
        </w:rPr>
        <w:t xml:space="preserve">аявителей. За пользование стоянкой (парковкой) с </w:t>
      </w:r>
      <w:r>
        <w:rPr>
          <w:color w:val="000000"/>
          <w:sz w:val="28"/>
          <w:szCs w:val="28"/>
        </w:rPr>
        <w:t>з</w:t>
      </w:r>
      <w:r w:rsidRPr="009C1326">
        <w:rPr>
          <w:color w:val="000000"/>
          <w:sz w:val="28"/>
          <w:szCs w:val="28"/>
        </w:rPr>
        <w:t>аявителей плата не взимается.</w:t>
      </w:r>
    </w:p>
    <w:p w:rsidR="002F1145" w:rsidRPr="009C1326" w:rsidRDefault="002F1145" w:rsidP="002F1145">
      <w:pPr>
        <w:ind w:firstLine="709"/>
        <w:jc w:val="both"/>
        <w:rPr>
          <w:color w:val="000000"/>
          <w:sz w:val="28"/>
          <w:szCs w:val="28"/>
        </w:rPr>
      </w:pPr>
      <w:r w:rsidRPr="009C1326">
        <w:rPr>
          <w:color w:val="000000"/>
          <w:sz w:val="28"/>
          <w:szCs w:val="28"/>
        </w:rPr>
        <w:t>2.1</w:t>
      </w:r>
      <w:r>
        <w:rPr>
          <w:color w:val="000000"/>
          <w:sz w:val="28"/>
          <w:szCs w:val="28"/>
        </w:rPr>
        <w:t>4</w:t>
      </w:r>
      <w:r w:rsidRPr="009C1326">
        <w:rPr>
          <w:color w:val="000000"/>
          <w:sz w:val="28"/>
          <w:szCs w:val="28"/>
        </w:rPr>
        <w:t xml:space="preserve">.3. Вход в здание (строение), в помещение приема и выдачи документов должен обеспечивать свободный доступ </w:t>
      </w:r>
      <w:r>
        <w:rPr>
          <w:color w:val="000000"/>
          <w:sz w:val="28"/>
          <w:szCs w:val="28"/>
        </w:rPr>
        <w:t>з</w:t>
      </w:r>
      <w:r w:rsidRPr="009C1326">
        <w:rPr>
          <w:color w:val="000000"/>
          <w:sz w:val="28"/>
          <w:szCs w:val="28"/>
        </w:rPr>
        <w:t>аявителей, быть оборудован удобной лестницей с поручнями, широкими проходами.</w:t>
      </w:r>
    </w:p>
    <w:p w:rsidR="002F1145" w:rsidRPr="009C1326" w:rsidRDefault="002F1145" w:rsidP="002F1145">
      <w:pPr>
        <w:ind w:firstLine="709"/>
        <w:jc w:val="both"/>
        <w:rPr>
          <w:color w:val="000000"/>
          <w:sz w:val="28"/>
          <w:szCs w:val="28"/>
        </w:rPr>
      </w:pPr>
      <w:r w:rsidRPr="009C1326">
        <w:rPr>
          <w:color w:val="000000"/>
          <w:sz w:val="28"/>
          <w:szCs w:val="28"/>
        </w:rPr>
        <w:t>2.1</w:t>
      </w:r>
      <w:r>
        <w:rPr>
          <w:color w:val="000000"/>
          <w:sz w:val="28"/>
          <w:szCs w:val="28"/>
        </w:rPr>
        <w:t>4</w:t>
      </w:r>
      <w:r w:rsidRPr="009C1326">
        <w:rPr>
          <w:color w:val="000000"/>
          <w:sz w:val="28"/>
          <w:szCs w:val="28"/>
        </w:rPr>
        <w:t>.4. Помещения приема и выдачи документов должны предусматривать места для ожи</w:t>
      </w:r>
      <w:r>
        <w:rPr>
          <w:color w:val="000000"/>
          <w:sz w:val="28"/>
          <w:szCs w:val="28"/>
        </w:rPr>
        <w:t>дания, информирования и приема з</w:t>
      </w:r>
      <w:r w:rsidRPr="009C1326">
        <w:rPr>
          <w:color w:val="000000"/>
          <w:sz w:val="28"/>
          <w:szCs w:val="28"/>
        </w:rPr>
        <w:t xml:space="preserve">аявителей. В местах для информирования должен быть обеспечен доступ граждан для ознакомления с информацией не только в часы приема заявлений, но </w:t>
      </w:r>
      <w:r>
        <w:rPr>
          <w:color w:val="000000"/>
          <w:sz w:val="28"/>
          <w:szCs w:val="28"/>
        </w:rPr>
        <w:t>и в рабочее время, когда прием з</w:t>
      </w:r>
      <w:r w:rsidRPr="009C1326">
        <w:rPr>
          <w:color w:val="000000"/>
          <w:sz w:val="28"/>
          <w:szCs w:val="28"/>
        </w:rPr>
        <w:t>аявителей не ведется.</w:t>
      </w:r>
    </w:p>
    <w:p w:rsidR="002F1145" w:rsidRPr="009C1326" w:rsidRDefault="002F1145" w:rsidP="002F1145">
      <w:pPr>
        <w:ind w:firstLine="709"/>
        <w:jc w:val="both"/>
        <w:rPr>
          <w:color w:val="000000"/>
          <w:sz w:val="28"/>
          <w:szCs w:val="28"/>
        </w:rPr>
      </w:pPr>
      <w:r w:rsidRPr="009C1326">
        <w:rPr>
          <w:color w:val="000000"/>
          <w:sz w:val="28"/>
          <w:szCs w:val="28"/>
        </w:rPr>
        <w:t>2.1</w:t>
      </w:r>
      <w:r>
        <w:rPr>
          <w:color w:val="000000"/>
          <w:sz w:val="28"/>
          <w:szCs w:val="28"/>
        </w:rPr>
        <w:t>4</w:t>
      </w:r>
      <w:r w:rsidRPr="009C1326">
        <w:rPr>
          <w:color w:val="000000"/>
          <w:sz w:val="28"/>
          <w:szCs w:val="28"/>
        </w:rPr>
        <w:t>.5.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F1145" w:rsidRPr="009C1326" w:rsidRDefault="002F1145" w:rsidP="002F1145">
      <w:pPr>
        <w:ind w:firstLine="709"/>
        <w:jc w:val="both"/>
        <w:rPr>
          <w:color w:val="000000"/>
          <w:sz w:val="28"/>
          <w:szCs w:val="28"/>
        </w:rPr>
      </w:pPr>
      <w:r w:rsidRPr="009C1326">
        <w:rPr>
          <w:color w:val="000000"/>
          <w:sz w:val="28"/>
          <w:szCs w:val="28"/>
        </w:rPr>
        <w:t>2.1</w:t>
      </w:r>
      <w:r>
        <w:rPr>
          <w:color w:val="000000"/>
          <w:sz w:val="28"/>
          <w:szCs w:val="28"/>
        </w:rPr>
        <w:t>4</w:t>
      </w:r>
      <w:r w:rsidRPr="009C1326">
        <w:rPr>
          <w:color w:val="000000"/>
          <w:sz w:val="28"/>
          <w:szCs w:val="28"/>
        </w:rPr>
        <w:t>.6. Помещения приема и выдачи документов оборудуются стендами (стойками), содержащими информацию о порядке предоставления муниципальных услуг.</w:t>
      </w:r>
    </w:p>
    <w:p w:rsidR="002F1145" w:rsidRPr="009C1326" w:rsidRDefault="002F1145" w:rsidP="002F1145">
      <w:pPr>
        <w:ind w:firstLine="709"/>
        <w:jc w:val="both"/>
        <w:rPr>
          <w:color w:val="000000"/>
          <w:sz w:val="28"/>
          <w:szCs w:val="28"/>
        </w:rPr>
      </w:pPr>
      <w:r w:rsidRPr="009C1326">
        <w:rPr>
          <w:color w:val="000000"/>
          <w:sz w:val="28"/>
          <w:szCs w:val="28"/>
        </w:rPr>
        <w:t>2.1</w:t>
      </w:r>
      <w:r>
        <w:rPr>
          <w:color w:val="000000"/>
          <w:sz w:val="28"/>
          <w:szCs w:val="28"/>
        </w:rPr>
        <w:t>4.7</w:t>
      </w:r>
      <w:r w:rsidRPr="009C1326">
        <w:rPr>
          <w:color w:val="000000"/>
          <w:sz w:val="28"/>
          <w:szCs w:val="28"/>
        </w:rPr>
        <w:t>. Рабочие места специалистов, осуществляющих предоставление муниципальной услуги, оборудуются средствами вычислительной техники и оргтехникой, позволяющими организовать исполнение муниципальной услуги в полном объеме.</w:t>
      </w:r>
    </w:p>
    <w:p w:rsidR="002F1145" w:rsidRPr="00A0763C" w:rsidRDefault="002F1145" w:rsidP="002F1145">
      <w:pPr>
        <w:ind w:firstLine="709"/>
        <w:rPr>
          <w:sz w:val="28"/>
          <w:szCs w:val="28"/>
        </w:rPr>
      </w:pPr>
      <w:r w:rsidRPr="00A0763C">
        <w:rPr>
          <w:sz w:val="28"/>
          <w:szCs w:val="28"/>
        </w:rPr>
        <w:t>2.1</w:t>
      </w:r>
      <w:r>
        <w:rPr>
          <w:sz w:val="28"/>
          <w:szCs w:val="28"/>
        </w:rPr>
        <w:t>4</w:t>
      </w:r>
      <w:r w:rsidRPr="00A0763C">
        <w:rPr>
          <w:sz w:val="28"/>
          <w:szCs w:val="28"/>
        </w:rPr>
        <w:t>.8.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F1145" w:rsidRPr="00A0763C" w:rsidRDefault="002F1145" w:rsidP="002F1145">
      <w:pPr>
        <w:ind w:firstLine="709"/>
        <w:rPr>
          <w:sz w:val="28"/>
          <w:szCs w:val="28"/>
        </w:rPr>
      </w:pPr>
      <w:r>
        <w:rPr>
          <w:sz w:val="28"/>
          <w:szCs w:val="28"/>
        </w:rPr>
        <w:t xml:space="preserve">2.14.9. </w:t>
      </w:r>
      <w:r w:rsidRPr="00A0763C">
        <w:rPr>
          <w:sz w:val="28"/>
          <w:szCs w:val="28"/>
        </w:rPr>
        <w:t xml:space="preserve">Наличие на территории, прилегающей к зданию, не менее 10 процентов мест (но не менее одного места) для парковки специальных автотранспортных </w:t>
      </w:r>
      <w:r w:rsidRPr="00A0763C">
        <w:rPr>
          <w:sz w:val="28"/>
          <w:szCs w:val="28"/>
        </w:rPr>
        <w:lastRenderedPageBreak/>
        <w:t>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F1145" w:rsidRPr="00A0763C" w:rsidRDefault="002F1145" w:rsidP="002F1145">
      <w:pPr>
        <w:ind w:firstLine="709"/>
        <w:rPr>
          <w:sz w:val="28"/>
          <w:szCs w:val="28"/>
        </w:rPr>
      </w:pPr>
      <w:r>
        <w:rPr>
          <w:sz w:val="28"/>
          <w:szCs w:val="28"/>
        </w:rPr>
        <w:t>2.14</w:t>
      </w:r>
      <w:r w:rsidRPr="00A0763C">
        <w:rPr>
          <w:sz w:val="28"/>
          <w:szCs w:val="28"/>
        </w:rPr>
        <w:t>.</w:t>
      </w:r>
      <w:r>
        <w:rPr>
          <w:sz w:val="28"/>
          <w:szCs w:val="28"/>
        </w:rPr>
        <w:t>10.</w:t>
      </w:r>
      <w:r w:rsidRPr="00A0763C">
        <w:rPr>
          <w:sz w:val="28"/>
          <w:szCs w:val="28"/>
        </w:rPr>
        <w:t xml:space="preserve"> Помещения размещаются преимущественно на нижних, предпочтительнее на первых этажах здания, с предоставлением доступа в помещение инвалидам.</w:t>
      </w:r>
    </w:p>
    <w:p w:rsidR="002F1145" w:rsidRPr="00A0763C" w:rsidRDefault="002F1145" w:rsidP="002F1145">
      <w:pPr>
        <w:ind w:firstLine="709"/>
        <w:rPr>
          <w:sz w:val="28"/>
          <w:szCs w:val="28"/>
        </w:rPr>
      </w:pPr>
      <w:r w:rsidRPr="00A0763C">
        <w:rPr>
          <w:sz w:val="28"/>
          <w:szCs w:val="28"/>
        </w:rPr>
        <w:t>2.</w:t>
      </w:r>
      <w:r>
        <w:rPr>
          <w:sz w:val="28"/>
          <w:szCs w:val="28"/>
        </w:rPr>
        <w:t>14</w:t>
      </w:r>
      <w:r w:rsidRPr="00A0763C">
        <w:rPr>
          <w:sz w:val="28"/>
          <w:szCs w:val="28"/>
        </w:rPr>
        <w:t>.</w:t>
      </w:r>
      <w:r>
        <w:rPr>
          <w:sz w:val="28"/>
          <w:szCs w:val="28"/>
        </w:rPr>
        <w:t>11.</w:t>
      </w:r>
      <w:r w:rsidRPr="00A0763C">
        <w:rPr>
          <w:sz w:val="28"/>
          <w:szCs w:val="28"/>
        </w:rPr>
        <w:t xml:space="preserve"> Вход в здание (помещение) и выход из него оборудуются информационными табличками (вывесками),  содержащими информацию о режиме его работы.</w:t>
      </w:r>
    </w:p>
    <w:p w:rsidR="002F1145" w:rsidRPr="00A0763C" w:rsidRDefault="002F1145" w:rsidP="002F1145">
      <w:pPr>
        <w:ind w:firstLine="709"/>
        <w:rPr>
          <w:sz w:val="28"/>
          <w:szCs w:val="28"/>
        </w:rPr>
      </w:pPr>
      <w:r>
        <w:rPr>
          <w:sz w:val="28"/>
          <w:szCs w:val="28"/>
        </w:rPr>
        <w:t>2.14.12.</w:t>
      </w:r>
      <w:r w:rsidRPr="00A0763C">
        <w:rPr>
          <w:sz w:val="28"/>
          <w:szCs w:val="28"/>
        </w:rPr>
        <w:t xml:space="preserve">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F1145" w:rsidRPr="00A0763C" w:rsidRDefault="002F1145" w:rsidP="002F1145">
      <w:pPr>
        <w:ind w:firstLine="709"/>
        <w:rPr>
          <w:sz w:val="28"/>
          <w:szCs w:val="28"/>
        </w:rPr>
      </w:pPr>
      <w:r>
        <w:rPr>
          <w:sz w:val="28"/>
          <w:szCs w:val="28"/>
        </w:rPr>
        <w:t>2.14.13</w:t>
      </w:r>
      <w:r w:rsidRPr="00A0763C">
        <w:rPr>
          <w:sz w:val="28"/>
          <w:szCs w:val="28"/>
        </w:rPr>
        <w:t>.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2F1145" w:rsidRPr="00A0763C" w:rsidRDefault="002F1145" w:rsidP="002F1145">
      <w:pPr>
        <w:ind w:firstLine="709"/>
        <w:rPr>
          <w:sz w:val="28"/>
          <w:szCs w:val="28"/>
        </w:rPr>
      </w:pPr>
      <w:r>
        <w:rPr>
          <w:sz w:val="28"/>
          <w:szCs w:val="28"/>
        </w:rPr>
        <w:t>2.14.14</w:t>
      </w:r>
      <w:r w:rsidRPr="00A0763C">
        <w:rPr>
          <w:sz w:val="28"/>
          <w:szCs w:val="28"/>
        </w:rPr>
        <w:t>.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F1145" w:rsidRPr="00A0763C" w:rsidRDefault="002F1145" w:rsidP="002F1145">
      <w:pPr>
        <w:ind w:firstLine="709"/>
        <w:rPr>
          <w:sz w:val="28"/>
          <w:szCs w:val="28"/>
        </w:rPr>
      </w:pPr>
      <w:r>
        <w:rPr>
          <w:sz w:val="28"/>
          <w:szCs w:val="28"/>
        </w:rPr>
        <w:t>2.14</w:t>
      </w:r>
      <w:r w:rsidRPr="00A0763C">
        <w:rPr>
          <w:sz w:val="28"/>
          <w:szCs w:val="28"/>
        </w:rPr>
        <w:t>.</w:t>
      </w:r>
      <w:r>
        <w:rPr>
          <w:sz w:val="28"/>
          <w:szCs w:val="28"/>
        </w:rPr>
        <w:t>15.</w:t>
      </w:r>
      <w:r w:rsidRPr="00A0763C">
        <w:rPr>
          <w:sz w:val="28"/>
          <w:szCs w:val="28"/>
        </w:rPr>
        <w:t xml:space="preserve">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F1145" w:rsidRPr="00A0763C" w:rsidRDefault="002F1145" w:rsidP="002F1145">
      <w:pPr>
        <w:ind w:firstLine="709"/>
        <w:rPr>
          <w:sz w:val="28"/>
          <w:szCs w:val="28"/>
        </w:rPr>
      </w:pPr>
      <w:r w:rsidRPr="00A0763C">
        <w:rPr>
          <w:sz w:val="28"/>
          <w:szCs w:val="28"/>
        </w:rPr>
        <w:t>2.</w:t>
      </w:r>
      <w:r>
        <w:rPr>
          <w:sz w:val="28"/>
          <w:szCs w:val="28"/>
        </w:rPr>
        <w:t>14.16</w:t>
      </w:r>
      <w:r w:rsidRPr="00A0763C">
        <w:rPr>
          <w:sz w:val="28"/>
          <w:szCs w:val="28"/>
        </w:rPr>
        <w:t>. Оборудование мест повышенного удобства с дополнительным местом для собаки-поводыря и устройств для передвижения инвалида (ходунков, костылей).</w:t>
      </w:r>
    </w:p>
    <w:p w:rsidR="002F1145" w:rsidRPr="00A0763C" w:rsidRDefault="002F1145" w:rsidP="002F1145">
      <w:pPr>
        <w:ind w:firstLine="709"/>
        <w:rPr>
          <w:sz w:val="28"/>
          <w:szCs w:val="28"/>
        </w:rPr>
      </w:pPr>
      <w:r w:rsidRPr="00A0763C">
        <w:rPr>
          <w:sz w:val="28"/>
          <w:szCs w:val="28"/>
        </w:rPr>
        <w:t>2.1</w:t>
      </w:r>
      <w:r>
        <w:rPr>
          <w:sz w:val="28"/>
          <w:szCs w:val="28"/>
        </w:rPr>
        <w:t>4.17</w:t>
      </w:r>
      <w:r w:rsidRPr="00A0763C">
        <w:rPr>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F1145" w:rsidRPr="00A0763C" w:rsidRDefault="002F1145" w:rsidP="002F1145">
      <w:pPr>
        <w:ind w:firstLine="709"/>
        <w:rPr>
          <w:sz w:val="28"/>
          <w:szCs w:val="28"/>
        </w:rPr>
      </w:pPr>
      <w:r w:rsidRPr="00A0763C">
        <w:rPr>
          <w:sz w:val="28"/>
          <w:szCs w:val="28"/>
        </w:rPr>
        <w:t>2.1</w:t>
      </w:r>
      <w:r>
        <w:rPr>
          <w:sz w:val="28"/>
          <w:szCs w:val="28"/>
        </w:rPr>
        <w:t>4</w:t>
      </w:r>
      <w:r w:rsidRPr="00A0763C">
        <w:rPr>
          <w:sz w:val="28"/>
          <w:szCs w:val="28"/>
        </w:rPr>
        <w:t>.</w:t>
      </w:r>
      <w:r>
        <w:rPr>
          <w:sz w:val="28"/>
          <w:szCs w:val="28"/>
        </w:rPr>
        <w:t>18.</w:t>
      </w:r>
      <w:r w:rsidRPr="00A0763C">
        <w:rPr>
          <w:sz w:val="28"/>
          <w:szCs w:val="28"/>
        </w:rPr>
        <w:t xml:space="preserve"> Помещения приема и выдачи документов должны предусматривать места для ожидания, информирования и приема заявителей.</w:t>
      </w:r>
    </w:p>
    <w:p w:rsidR="002F1145" w:rsidRPr="00A0763C" w:rsidRDefault="002F1145" w:rsidP="002F1145">
      <w:pPr>
        <w:ind w:firstLine="709"/>
        <w:rPr>
          <w:sz w:val="28"/>
          <w:szCs w:val="28"/>
        </w:rPr>
      </w:pPr>
      <w:r>
        <w:rPr>
          <w:sz w:val="28"/>
          <w:szCs w:val="28"/>
        </w:rPr>
        <w:t>2.14</w:t>
      </w:r>
      <w:r w:rsidRPr="00A0763C">
        <w:rPr>
          <w:sz w:val="28"/>
          <w:szCs w:val="28"/>
        </w:rPr>
        <w:t>.</w:t>
      </w:r>
      <w:r>
        <w:rPr>
          <w:sz w:val="28"/>
          <w:szCs w:val="28"/>
        </w:rPr>
        <w:t>19.</w:t>
      </w:r>
      <w:r w:rsidRPr="00A0763C">
        <w:rPr>
          <w:sz w:val="28"/>
          <w:szCs w:val="28"/>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B21DC" w:rsidRPr="007E265B" w:rsidRDefault="00DB21DC" w:rsidP="00711096">
      <w:pPr>
        <w:ind w:firstLine="567"/>
        <w:jc w:val="both"/>
        <w:rPr>
          <w:sz w:val="28"/>
          <w:szCs w:val="28"/>
        </w:rPr>
      </w:pPr>
    </w:p>
    <w:p w:rsidR="00DB21DC" w:rsidRPr="007E265B" w:rsidRDefault="00DB21DC" w:rsidP="00711096">
      <w:pPr>
        <w:suppressAutoHyphens/>
        <w:ind w:firstLine="567"/>
        <w:jc w:val="center"/>
        <w:rPr>
          <w:sz w:val="28"/>
          <w:szCs w:val="28"/>
        </w:rPr>
      </w:pPr>
      <w:r w:rsidRPr="007E265B">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выполнении административных процедур в электронной форме</w:t>
      </w:r>
    </w:p>
    <w:p w:rsidR="00DB21DC" w:rsidRPr="007E265B" w:rsidRDefault="00DB21DC" w:rsidP="00711096">
      <w:pPr>
        <w:ind w:firstLine="567"/>
        <w:jc w:val="center"/>
        <w:rPr>
          <w:sz w:val="28"/>
          <w:szCs w:val="28"/>
        </w:rPr>
      </w:pPr>
    </w:p>
    <w:p w:rsidR="00DB21DC" w:rsidRPr="007E265B" w:rsidRDefault="00DB21DC" w:rsidP="00711096">
      <w:pPr>
        <w:ind w:firstLine="567"/>
        <w:jc w:val="both"/>
        <w:rPr>
          <w:sz w:val="28"/>
          <w:szCs w:val="28"/>
        </w:rPr>
      </w:pPr>
      <w:r w:rsidRPr="007E265B">
        <w:rPr>
          <w:sz w:val="28"/>
          <w:szCs w:val="28"/>
        </w:rPr>
        <w:lastRenderedPageBreak/>
        <w:t>3.1. Предоставление муниципальной услуги включает в себя следующие административные процедуры</w:t>
      </w:r>
    </w:p>
    <w:p w:rsidR="00DB21DC" w:rsidRPr="007E265B" w:rsidRDefault="00DB21DC" w:rsidP="00711096">
      <w:pPr>
        <w:tabs>
          <w:tab w:val="left" w:pos="0"/>
        </w:tabs>
        <w:ind w:firstLine="567"/>
        <w:jc w:val="both"/>
        <w:rPr>
          <w:sz w:val="28"/>
          <w:szCs w:val="28"/>
        </w:rPr>
      </w:pPr>
      <w:r w:rsidRPr="007E265B">
        <w:rPr>
          <w:sz w:val="28"/>
          <w:szCs w:val="28"/>
        </w:rPr>
        <w:t>– прием обращения заявителя;</w:t>
      </w:r>
    </w:p>
    <w:p w:rsidR="00DB21DC" w:rsidRPr="007E265B" w:rsidRDefault="00DB21DC" w:rsidP="00711096">
      <w:pPr>
        <w:tabs>
          <w:tab w:val="left" w:pos="0"/>
        </w:tabs>
        <w:ind w:firstLine="567"/>
        <w:jc w:val="both"/>
        <w:rPr>
          <w:sz w:val="28"/>
          <w:szCs w:val="28"/>
        </w:rPr>
      </w:pPr>
      <w:r w:rsidRPr="007E265B">
        <w:rPr>
          <w:sz w:val="28"/>
          <w:szCs w:val="28"/>
        </w:rPr>
        <w:t xml:space="preserve">– </w:t>
      </w:r>
      <w:r>
        <w:rPr>
          <w:sz w:val="28"/>
          <w:szCs w:val="28"/>
        </w:rPr>
        <w:t>оказание консультационной поддержки</w:t>
      </w:r>
      <w:r w:rsidRPr="007E265B">
        <w:rPr>
          <w:sz w:val="28"/>
          <w:szCs w:val="28"/>
        </w:rPr>
        <w:t xml:space="preserve"> </w:t>
      </w:r>
      <w:r>
        <w:rPr>
          <w:sz w:val="28"/>
          <w:szCs w:val="28"/>
        </w:rPr>
        <w:t>заявителю</w:t>
      </w:r>
      <w:r w:rsidRPr="007E265B">
        <w:rPr>
          <w:sz w:val="28"/>
          <w:szCs w:val="28"/>
        </w:rPr>
        <w:t>.</w:t>
      </w:r>
    </w:p>
    <w:p w:rsidR="00DB21DC" w:rsidRPr="007E265B" w:rsidRDefault="00DB21DC" w:rsidP="00711096">
      <w:pPr>
        <w:tabs>
          <w:tab w:val="left" w:pos="567"/>
        </w:tabs>
        <w:ind w:right="-1" w:firstLine="567"/>
        <w:jc w:val="both"/>
        <w:rPr>
          <w:sz w:val="28"/>
          <w:szCs w:val="28"/>
        </w:rPr>
      </w:pPr>
      <w:r w:rsidRPr="007E265B">
        <w:rPr>
          <w:sz w:val="28"/>
          <w:szCs w:val="28"/>
        </w:rPr>
        <w:t>3.2. Административная проц</w:t>
      </w:r>
      <w:r>
        <w:rPr>
          <w:sz w:val="28"/>
          <w:szCs w:val="28"/>
        </w:rPr>
        <w:t xml:space="preserve">едура «Прием обращения </w:t>
      </w:r>
      <w:r w:rsidRPr="007E265B">
        <w:rPr>
          <w:sz w:val="28"/>
          <w:szCs w:val="28"/>
        </w:rPr>
        <w:t>заявителя»:</w:t>
      </w:r>
    </w:p>
    <w:p w:rsidR="00DB21DC" w:rsidRPr="007E265B" w:rsidRDefault="00DB21DC" w:rsidP="00711096">
      <w:pPr>
        <w:tabs>
          <w:tab w:val="left" w:pos="567"/>
        </w:tabs>
        <w:ind w:right="-1" w:firstLine="567"/>
        <w:jc w:val="both"/>
        <w:rPr>
          <w:sz w:val="28"/>
          <w:szCs w:val="28"/>
        </w:rPr>
      </w:pPr>
      <w:r w:rsidRPr="007E265B">
        <w:rPr>
          <w:sz w:val="28"/>
          <w:szCs w:val="28"/>
        </w:rPr>
        <w:t>3.2.1. Основанием для начала административной процед</w:t>
      </w:r>
      <w:r>
        <w:rPr>
          <w:sz w:val="28"/>
          <w:szCs w:val="28"/>
        </w:rPr>
        <w:t>уры по приему обращения</w:t>
      </w:r>
      <w:r w:rsidRPr="007E265B">
        <w:rPr>
          <w:sz w:val="28"/>
          <w:szCs w:val="28"/>
        </w:rPr>
        <w:t xml:space="preserve"> заявителя является личное обращение заявителя или его законного представителя с документами, указанными в п. 2.6. настоящего адми</w:t>
      </w:r>
      <w:r w:rsidR="00B045B3">
        <w:rPr>
          <w:sz w:val="28"/>
          <w:szCs w:val="28"/>
        </w:rPr>
        <w:t>нистративного регламента в администрацию</w:t>
      </w:r>
      <w:r w:rsidRPr="007E265B">
        <w:rPr>
          <w:sz w:val="28"/>
          <w:szCs w:val="28"/>
        </w:rPr>
        <w:t>.</w:t>
      </w:r>
    </w:p>
    <w:p w:rsidR="00DB21DC" w:rsidRPr="007E265B" w:rsidRDefault="00DB21DC" w:rsidP="00711096">
      <w:pPr>
        <w:ind w:firstLine="567"/>
        <w:jc w:val="both"/>
        <w:rPr>
          <w:sz w:val="28"/>
          <w:szCs w:val="28"/>
        </w:rPr>
      </w:pPr>
      <w:r w:rsidRPr="007E265B">
        <w:rPr>
          <w:sz w:val="28"/>
          <w:szCs w:val="28"/>
        </w:rPr>
        <w:t xml:space="preserve">3.2.2. Ответственным за выполнение данной административной процедуры является </w:t>
      </w:r>
      <w:r>
        <w:rPr>
          <w:sz w:val="28"/>
          <w:szCs w:val="28"/>
        </w:rPr>
        <w:t>специалист</w:t>
      </w:r>
      <w:r w:rsidR="00B045B3">
        <w:rPr>
          <w:sz w:val="28"/>
          <w:szCs w:val="28"/>
        </w:rPr>
        <w:t xml:space="preserve"> администрации</w:t>
      </w:r>
      <w:r w:rsidRPr="007E265B">
        <w:rPr>
          <w:sz w:val="28"/>
          <w:szCs w:val="28"/>
        </w:rPr>
        <w:t>, осуществляющий оказание муниципальной услуги в соответствии со своей  д</w:t>
      </w:r>
      <w:r w:rsidR="001F50DA">
        <w:rPr>
          <w:sz w:val="28"/>
          <w:szCs w:val="28"/>
        </w:rPr>
        <w:t xml:space="preserve">олжностной инструкцией </w:t>
      </w:r>
      <w:r w:rsidRPr="007E265B">
        <w:rPr>
          <w:sz w:val="28"/>
          <w:szCs w:val="28"/>
        </w:rPr>
        <w:t>.</w:t>
      </w:r>
    </w:p>
    <w:p w:rsidR="00DB21DC" w:rsidRPr="007E265B" w:rsidRDefault="00DB21DC" w:rsidP="00711096">
      <w:pPr>
        <w:ind w:firstLine="567"/>
        <w:jc w:val="both"/>
        <w:rPr>
          <w:sz w:val="28"/>
          <w:szCs w:val="28"/>
        </w:rPr>
      </w:pPr>
      <w:r w:rsidRPr="007E265B">
        <w:rPr>
          <w:sz w:val="28"/>
          <w:szCs w:val="28"/>
        </w:rPr>
        <w:t xml:space="preserve">3.2.3. </w:t>
      </w:r>
      <w:r>
        <w:rPr>
          <w:sz w:val="28"/>
          <w:szCs w:val="28"/>
        </w:rPr>
        <w:t>Специалист</w:t>
      </w:r>
      <w:r w:rsidR="001F50DA">
        <w:rPr>
          <w:sz w:val="28"/>
          <w:szCs w:val="28"/>
        </w:rPr>
        <w:t xml:space="preserve"> администрации </w:t>
      </w:r>
      <w:r w:rsidRPr="007E265B">
        <w:rPr>
          <w:sz w:val="28"/>
          <w:szCs w:val="28"/>
        </w:rPr>
        <w:t xml:space="preserve"> в течение </w:t>
      </w:r>
      <w:r>
        <w:rPr>
          <w:sz w:val="28"/>
          <w:szCs w:val="28"/>
        </w:rPr>
        <w:t>1</w:t>
      </w:r>
      <w:r w:rsidRPr="007E265B">
        <w:rPr>
          <w:sz w:val="28"/>
          <w:szCs w:val="28"/>
        </w:rPr>
        <w:t xml:space="preserve"> (</w:t>
      </w:r>
      <w:r>
        <w:rPr>
          <w:sz w:val="28"/>
          <w:szCs w:val="28"/>
        </w:rPr>
        <w:t>одной</w:t>
      </w:r>
      <w:r w:rsidRPr="007E265B">
        <w:rPr>
          <w:sz w:val="28"/>
          <w:szCs w:val="28"/>
        </w:rPr>
        <w:t>) минут</w:t>
      </w:r>
      <w:r>
        <w:rPr>
          <w:sz w:val="28"/>
          <w:szCs w:val="28"/>
        </w:rPr>
        <w:t>ы</w:t>
      </w:r>
      <w:r w:rsidRPr="007E265B">
        <w:rPr>
          <w:sz w:val="28"/>
          <w:szCs w:val="28"/>
        </w:rPr>
        <w:t xml:space="preserve"> проверяет представленны</w:t>
      </w:r>
      <w:r>
        <w:rPr>
          <w:sz w:val="28"/>
          <w:szCs w:val="28"/>
        </w:rPr>
        <w:t>е документы</w:t>
      </w:r>
      <w:r w:rsidRPr="007E265B">
        <w:rPr>
          <w:sz w:val="28"/>
          <w:szCs w:val="28"/>
        </w:rPr>
        <w:t xml:space="preserve"> для выявления оснований для отказа в предоставлении муниципальной услуги. В случае выявления указанных в п. 2.8. настоящего административного регламента оснований, </w:t>
      </w:r>
      <w:r>
        <w:rPr>
          <w:sz w:val="28"/>
          <w:szCs w:val="28"/>
        </w:rPr>
        <w:t>специалист</w:t>
      </w:r>
      <w:r w:rsidR="001F50DA">
        <w:rPr>
          <w:sz w:val="28"/>
          <w:szCs w:val="28"/>
        </w:rPr>
        <w:t xml:space="preserve"> </w:t>
      </w:r>
      <w:r w:rsidRPr="007E265B">
        <w:rPr>
          <w:sz w:val="28"/>
          <w:szCs w:val="28"/>
        </w:rPr>
        <w:t xml:space="preserve"> сообщает заявителю о невозможности предоставить муниципальную услугу.</w:t>
      </w:r>
    </w:p>
    <w:p w:rsidR="00DB21DC" w:rsidRPr="007E265B" w:rsidRDefault="00DB21DC" w:rsidP="00711096">
      <w:pPr>
        <w:ind w:firstLine="567"/>
        <w:jc w:val="both"/>
        <w:rPr>
          <w:sz w:val="28"/>
          <w:szCs w:val="28"/>
        </w:rPr>
      </w:pPr>
      <w:r w:rsidRPr="007E265B">
        <w:rPr>
          <w:sz w:val="28"/>
          <w:szCs w:val="28"/>
        </w:rPr>
        <w:t xml:space="preserve">3.2.4. В случае отсутствия оснований для отказа в предоставлении муниципальной услуги, </w:t>
      </w:r>
      <w:r>
        <w:rPr>
          <w:sz w:val="28"/>
          <w:szCs w:val="28"/>
        </w:rPr>
        <w:t>специалист</w:t>
      </w:r>
      <w:r w:rsidR="001F50DA">
        <w:rPr>
          <w:sz w:val="28"/>
          <w:szCs w:val="28"/>
        </w:rPr>
        <w:t xml:space="preserve"> </w:t>
      </w:r>
      <w:r w:rsidRPr="007E265B">
        <w:rPr>
          <w:sz w:val="28"/>
          <w:szCs w:val="28"/>
        </w:rPr>
        <w:t xml:space="preserve"> регистрирует обращение заявителя в журнале регистрации обращений </w:t>
      </w:r>
      <w:r>
        <w:rPr>
          <w:sz w:val="28"/>
          <w:szCs w:val="28"/>
        </w:rPr>
        <w:t>субъектов малого и среднего предпринимательства</w:t>
      </w:r>
      <w:r w:rsidRPr="007E265B">
        <w:rPr>
          <w:sz w:val="28"/>
          <w:szCs w:val="28"/>
        </w:rPr>
        <w:t xml:space="preserve"> по вопросам </w:t>
      </w:r>
      <w:r>
        <w:rPr>
          <w:sz w:val="28"/>
          <w:szCs w:val="28"/>
        </w:rPr>
        <w:t>оказания консультационной поддержки</w:t>
      </w:r>
      <w:r w:rsidRPr="007E265B">
        <w:rPr>
          <w:sz w:val="28"/>
          <w:szCs w:val="28"/>
        </w:rPr>
        <w:t xml:space="preserve"> (далее – Журнал) (приложение 2 к настоящему административному регламенту).</w:t>
      </w:r>
    </w:p>
    <w:p w:rsidR="00DB21DC" w:rsidRPr="007E265B" w:rsidRDefault="00DB21DC" w:rsidP="00711096">
      <w:pPr>
        <w:ind w:firstLine="567"/>
        <w:jc w:val="both"/>
        <w:rPr>
          <w:sz w:val="28"/>
          <w:szCs w:val="28"/>
        </w:rPr>
      </w:pPr>
      <w:r w:rsidRPr="007E265B">
        <w:rPr>
          <w:sz w:val="28"/>
          <w:szCs w:val="28"/>
        </w:rPr>
        <w:t xml:space="preserve">3.2.5. Окончанием данной административной процедуры является регистрация </w:t>
      </w:r>
      <w:r w:rsidRPr="007E265B">
        <w:rPr>
          <w:color w:val="000000"/>
          <w:sz w:val="28"/>
          <w:szCs w:val="28"/>
        </w:rPr>
        <w:t xml:space="preserve">обращения заявителя в </w:t>
      </w:r>
      <w:r w:rsidRPr="007E265B">
        <w:rPr>
          <w:sz w:val="28"/>
          <w:szCs w:val="28"/>
        </w:rPr>
        <w:t>Журнале либо отказ в предоставлении муниципальной услуги.</w:t>
      </w:r>
    </w:p>
    <w:p w:rsidR="00DB21DC" w:rsidRPr="007E265B" w:rsidRDefault="00DB21DC" w:rsidP="00711096">
      <w:pPr>
        <w:ind w:firstLine="567"/>
        <w:jc w:val="both"/>
        <w:rPr>
          <w:sz w:val="28"/>
          <w:szCs w:val="28"/>
        </w:rPr>
      </w:pPr>
      <w:r w:rsidRPr="007E265B">
        <w:rPr>
          <w:sz w:val="28"/>
          <w:szCs w:val="28"/>
        </w:rPr>
        <w:t>3.3. Административная процедура «</w:t>
      </w:r>
      <w:r>
        <w:rPr>
          <w:sz w:val="28"/>
          <w:szCs w:val="28"/>
        </w:rPr>
        <w:t>Оказание консультационной поддержки</w:t>
      </w:r>
      <w:r w:rsidRPr="007E265B">
        <w:rPr>
          <w:sz w:val="28"/>
          <w:szCs w:val="28"/>
        </w:rPr>
        <w:t xml:space="preserve"> заявите</w:t>
      </w:r>
      <w:r>
        <w:rPr>
          <w:sz w:val="28"/>
          <w:szCs w:val="28"/>
        </w:rPr>
        <w:t>лю</w:t>
      </w:r>
      <w:r w:rsidRPr="007E265B">
        <w:rPr>
          <w:sz w:val="28"/>
          <w:szCs w:val="28"/>
        </w:rPr>
        <w:t>»:</w:t>
      </w:r>
    </w:p>
    <w:p w:rsidR="00DB21DC" w:rsidRPr="007E265B" w:rsidRDefault="00DB21DC" w:rsidP="00711096">
      <w:pPr>
        <w:ind w:firstLine="567"/>
        <w:jc w:val="both"/>
        <w:rPr>
          <w:sz w:val="28"/>
          <w:szCs w:val="28"/>
        </w:rPr>
      </w:pPr>
      <w:r w:rsidRPr="007E265B">
        <w:rPr>
          <w:sz w:val="28"/>
          <w:szCs w:val="28"/>
        </w:rPr>
        <w:t>3.3.1. Основанием для начала административной процедуры по рассмотрению обращения заявителя является регистрация обращения заявителя в Журнале.</w:t>
      </w:r>
    </w:p>
    <w:p w:rsidR="00DB21DC" w:rsidRPr="007E265B" w:rsidRDefault="00DB21DC" w:rsidP="00711096">
      <w:pPr>
        <w:ind w:firstLine="567"/>
        <w:jc w:val="both"/>
        <w:rPr>
          <w:sz w:val="28"/>
          <w:szCs w:val="28"/>
        </w:rPr>
      </w:pPr>
      <w:r w:rsidRPr="007E265B">
        <w:rPr>
          <w:sz w:val="28"/>
          <w:szCs w:val="28"/>
        </w:rPr>
        <w:t xml:space="preserve">3.3.2. Ответственным за выполнение данной административной процедуры является </w:t>
      </w:r>
      <w:r>
        <w:rPr>
          <w:sz w:val="28"/>
          <w:szCs w:val="28"/>
        </w:rPr>
        <w:t>специалист</w:t>
      </w:r>
      <w:r w:rsidR="001F50DA">
        <w:rPr>
          <w:sz w:val="28"/>
          <w:szCs w:val="28"/>
        </w:rPr>
        <w:t xml:space="preserve"> администрации</w:t>
      </w:r>
      <w:r w:rsidRPr="007E265B">
        <w:rPr>
          <w:sz w:val="28"/>
          <w:szCs w:val="28"/>
        </w:rPr>
        <w:t>.</w:t>
      </w:r>
    </w:p>
    <w:p w:rsidR="00DB21DC" w:rsidRDefault="00DB21DC" w:rsidP="00711096">
      <w:pPr>
        <w:ind w:firstLine="567"/>
        <w:jc w:val="both"/>
        <w:rPr>
          <w:sz w:val="28"/>
          <w:szCs w:val="28"/>
        </w:rPr>
      </w:pPr>
      <w:r w:rsidRPr="007E265B">
        <w:rPr>
          <w:sz w:val="28"/>
          <w:szCs w:val="28"/>
        </w:rPr>
        <w:t xml:space="preserve">3.3.2. </w:t>
      </w:r>
      <w:r>
        <w:rPr>
          <w:sz w:val="28"/>
          <w:szCs w:val="28"/>
        </w:rPr>
        <w:t>Специалист</w:t>
      </w:r>
      <w:r w:rsidR="001F50DA">
        <w:rPr>
          <w:sz w:val="28"/>
          <w:szCs w:val="28"/>
        </w:rPr>
        <w:t xml:space="preserve"> </w:t>
      </w:r>
      <w:r w:rsidRPr="007E265B">
        <w:rPr>
          <w:sz w:val="28"/>
          <w:szCs w:val="28"/>
        </w:rPr>
        <w:t xml:space="preserve"> в течение </w:t>
      </w:r>
      <w:r>
        <w:rPr>
          <w:sz w:val="28"/>
          <w:szCs w:val="28"/>
        </w:rPr>
        <w:t>4</w:t>
      </w:r>
      <w:r w:rsidRPr="007E265B">
        <w:rPr>
          <w:sz w:val="28"/>
          <w:szCs w:val="28"/>
        </w:rPr>
        <w:t xml:space="preserve"> (</w:t>
      </w:r>
      <w:r>
        <w:rPr>
          <w:sz w:val="28"/>
          <w:szCs w:val="28"/>
        </w:rPr>
        <w:t>четырех</w:t>
      </w:r>
      <w:r w:rsidRPr="007E265B">
        <w:rPr>
          <w:sz w:val="28"/>
          <w:szCs w:val="28"/>
        </w:rPr>
        <w:t xml:space="preserve">) минут рассматривает обращение заявителя по существу на предмет возможности </w:t>
      </w:r>
      <w:r>
        <w:rPr>
          <w:sz w:val="28"/>
          <w:szCs w:val="28"/>
        </w:rPr>
        <w:t>оказания консультационной поддержки в полной мере</w:t>
      </w:r>
      <w:r w:rsidRPr="007E265B">
        <w:rPr>
          <w:sz w:val="28"/>
          <w:szCs w:val="28"/>
        </w:rPr>
        <w:t>.</w:t>
      </w:r>
    </w:p>
    <w:p w:rsidR="00DB21DC" w:rsidRPr="000F7027" w:rsidRDefault="00DB21DC" w:rsidP="00711096">
      <w:pPr>
        <w:ind w:firstLine="567"/>
        <w:jc w:val="both"/>
        <w:rPr>
          <w:sz w:val="28"/>
          <w:szCs w:val="28"/>
        </w:rPr>
      </w:pPr>
      <w:r w:rsidRPr="000F7027">
        <w:rPr>
          <w:sz w:val="28"/>
          <w:szCs w:val="28"/>
        </w:rPr>
        <w:t xml:space="preserve">3.3.3. В случае недостаточности полномочий в полной мере предоставить муниципальную услугу, </w:t>
      </w:r>
      <w:r>
        <w:rPr>
          <w:sz w:val="28"/>
          <w:szCs w:val="28"/>
        </w:rPr>
        <w:t>специалист</w:t>
      </w:r>
      <w:r w:rsidR="001F50DA">
        <w:rPr>
          <w:sz w:val="28"/>
          <w:szCs w:val="28"/>
        </w:rPr>
        <w:t xml:space="preserve"> </w:t>
      </w:r>
      <w:r w:rsidRPr="000F7027">
        <w:rPr>
          <w:sz w:val="28"/>
          <w:szCs w:val="28"/>
        </w:rPr>
        <w:t xml:space="preserve"> дает заявителю рекомендации, содержащие информацию об органе, в который следует обратиться за разъяснением или в чьей компетенции находится данный вопрос</w:t>
      </w:r>
      <w:r>
        <w:rPr>
          <w:sz w:val="28"/>
          <w:szCs w:val="28"/>
        </w:rPr>
        <w:t>, с соответствующей пометкой в Журнале</w:t>
      </w:r>
      <w:r w:rsidRPr="000F7027">
        <w:rPr>
          <w:sz w:val="28"/>
          <w:szCs w:val="28"/>
        </w:rPr>
        <w:t>.</w:t>
      </w:r>
    </w:p>
    <w:p w:rsidR="00DB21DC" w:rsidRPr="000F7027" w:rsidRDefault="00DB21DC" w:rsidP="00711096">
      <w:pPr>
        <w:ind w:firstLine="567"/>
        <w:jc w:val="both"/>
        <w:rPr>
          <w:sz w:val="28"/>
          <w:szCs w:val="28"/>
        </w:rPr>
      </w:pPr>
      <w:r w:rsidRPr="000F7027">
        <w:rPr>
          <w:sz w:val="28"/>
          <w:szCs w:val="28"/>
        </w:rPr>
        <w:t xml:space="preserve">3.3.4. В случае возможности оказания консультационной поддержки в полной мере, </w:t>
      </w:r>
      <w:r>
        <w:rPr>
          <w:sz w:val="28"/>
          <w:szCs w:val="28"/>
        </w:rPr>
        <w:t>специалист</w:t>
      </w:r>
      <w:r w:rsidR="001F50DA">
        <w:rPr>
          <w:sz w:val="28"/>
          <w:szCs w:val="28"/>
        </w:rPr>
        <w:t xml:space="preserve"> </w:t>
      </w:r>
      <w:r w:rsidRPr="000F7027">
        <w:rPr>
          <w:sz w:val="28"/>
          <w:szCs w:val="28"/>
        </w:rPr>
        <w:t xml:space="preserve"> в течение </w:t>
      </w:r>
      <w:r>
        <w:rPr>
          <w:sz w:val="28"/>
          <w:szCs w:val="28"/>
        </w:rPr>
        <w:t>10</w:t>
      </w:r>
      <w:r w:rsidRPr="000F7027">
        <w:rPr>
          <w:sz w:val="28"/>
          <w:szCs w:val="28"/>
        </w:rPr>
        <w:t xml:space="preserve"> (</w:t>
      </w:r>
      <w:r>
        <w:rPr>
          <w:sz w:val="28"/>
          <w:szCs w:val="28"/>
        </w:rPr>
        <w:t>десяти</w:t>
      </w:r>
      <w:r w:rsidRPr="000F7027">
        <w:rPr>
          <w:sz w:val="28"/>
          <w:szCs w:val="28"/>
        </w:rPr>
        <w:t>) минут дает ответ на обращение заявителя, содержащий подробные разъяснения по существу изложенного в обращении вопроса со ссылками на нормативные правовые акты, применяемые по изложенному в обращении вопросу</w:t>
      </w:r>
      <w:r>
        <w:rPr>
          <w:sz w:val="28"/>
          <w:szCs w:val="28"/>
        </w:rPr>
        <w:t>, с соответствующей пометкой в Журнале</w:t>
      </w:r>
      <w:r w:rsidRPr="000F7027">
        <w:rPr>
          <w:sz w:val="28"/>
          <w:szCs w:val="28"/>
        </w:rPr>
        <w:t>.</w:t>
      </w:r>
    </w:p>
    <w:p w:rsidR="00DB21DC" w:rsidRPr="007E265B" w:rsidRDefault="00DB21DC" w:rsidP="00711096">
      <w:pPr>
        <w:ind w:firstLine="567"/>
        <w:jc w:val="both"/>
        <w:rPr>
          <w:sz w:val="28"/>
          <w:szCs w:val="28"/>
        </w:rPr>
      </w:pPr>
      <w:r w:rsidRPr="007E265B">
        <w:rPr>
          <w:sz w:val="28"/>
          <w:szCs w:val="28"/>
        </w:rPr>
        <w:lastRenderedPageBreak/>
        <w:t xml:space="preserve">3.3.5. Окончанием данной административной процедуры является </w:t>
      </w:r>
      <w:r>
        <w:rPr>
          <w:sz w:val="28"/>
          <w:szCs w:val="28"/>
        </w:rPr>
        <w:t xml:space="preserve">выдача </w:t>
      </w:r>
      <w:r w:rsidRPr="000F7027">
        <w:rPr>
          <w:sz w:val="28"/>
          <w:szCs w:val="28"/>
        </w:rPr>
        <w:t>ответ</w:t>
      </w:r>
      <w:r>
        <w:rPr>
          <w:sz w:val="28"/>
          <w:szCs w:val="28"/>
        </w:rPr>
        <w:t>а</w:t>
      </w:r>
      <w:r w:rsidRPr="000F7027">
        <w:rPr>
          <w:sz w:val="28"/>
          <w:szCs w:val="28"/>
        </w:rPr>
        <w:t xml:space="preserve"> на обращение заявителя, содержащ</w:t>
      </w:r>
      <w:r>
        <w:rPr>
          <w:sz w:val="28"/>
          <w:szCs w:val="28"/>
        </w:rPr>
        <w:t>его</w:t>
      </w:r>
      <w:r w:rsidRPr="000F7027">
        <w:rPr>
          <w:sz w:val="28"/>
          <w:szCs w:val="28"/>
        </w:rPr>
        <w:t xml:space="preserve"> подробные разъяснения по существу изложенного в обращении вопроса со ссылками на нормативные правовые акты, применяемые по изложенному в обращении вопросу</w:t>
      </w:r>
      <w:r w:rsidRPr="007E265B">
        <w:rPr>
          <w:sz w:val="28"/>
          <w:szCs w:val="28"/>
        </w:rPr>
        <w:t xml:space="preserve"> либо </w:t>
      </w:r>
      <w:r>
        <w:rPr>
          <w:sz w:val="28"/>
          <w:szCs w:val="28"/>
        </w:rPr>
        <w:t xml:space="preserve">выдача </w:t>
      </w:r>
      <w:r w:rsidRPr="000F7027">
        <w:rPr>
          <w:sz w:val="28"/>
          <w:szCs w:val="28"/>
        </w:rPr>
        <w:t>реко</w:t>
      </w:r>
      <w:r>
        <w:rPr>
          <w:sz w:val="28"/>
          <w:szCs w:val="28"/>
        </w:rPr>
        <w:t>мендаций</w:t>
      </w:r>
      <w:r w:rsidRPr="000F7027">
        <w:rPr>
          <w:sz w:val="28"/>
          <w:szCs w:val="28"/>
        </w:rPr>
        <w:t>, со</w:t>
      </w:r>
      <w:r>
        <w:rPr>
          <w:sz w:val="28"/>
          <w:szCs w:val="28"/>
        </w:rPr>
        <w:t>держащих</w:t>
      </w:r>
      <w:r w:rsidRPr="000F7027">
        <w:rPr>
          <w:sz w:val="28"/>
          <w:szCs w:val="28"/>
        </w:rPr>
        <w:t xml:space="preserve"> информацию об органе, в который следует обратиться за разъяснением или в чьей компетенции находится данный вопрос</w:t>
      </w:r>
      <w:r w:rsidRPr="007E265B">
        <w:rPr>
          <w:sz w:val="28"/>
          <w:szCs w:val="28"/>
        </w:rPr>
        <w:t>, с соответствующей пометкой в Журнале.</w:t>
      </w:r>
    </w:p>
    <w:p w:rsidR="00DB21DC" w:rsidRDefault="00DB21DC" w:rsidP="00711096">
      <w:pPr>
        <w:ind w:firstLine="567"/>
        <w:jc w:val="center"/>
        <w:rPr>
          <w:color w:val="000000"/>
          <w:sz w:val="28"/>
          <w:szCs w:val="28"/>
        </w:rPr>
      </w:pPr>
    </w:p>
    <w:p w:rsidR="00DB21DC" w:rsidRPr="007E265B" w:rsidRDefault="00DB21DC" w:rsidP="00711096">
      <w:pPr>
        <w:ind w:firstLine="567"/>
        <w:jc w:val="center"/>
        <w:rPr>
          <w:color w:val="000000"/>
          <w:sz w:val="28"/>
          <w:szCs w:val="28"/>
        </w:rPr>
      </w:pPr>
      <w:r w:rsidRPr="007E265B">
        <w:rPr>
          <w:color w:val="000000"/>
          <w:sz w:val="28"/>
          <w:szCs w:val="28"/>
        </w:rPr>
        <w:t xml:space="preserve">4. Формы контроля </w:t>
      </w:r>
      <w:r w:rsidR="001F50DA">
        <w:rPr>
          <w:color w:val="000000"/>
          <w:sz w:val="28"/>
          <w:szCs w:val="28"/>
        </w:rPr>
        <w:t xml:space="preserve"> исполнения </w:t>
      </w:r>
      <w:r w:rsidRPr="007E265B">
        <w:rPr>
          <w:color w:val="000000"/>
          <w:sz w:val="28"/>
          <w:szCs w:val="28"/>
        </w:rPr>
        <w:t xml:space="preserve"> административного регламента</w:t>
      </w:r>
    </w:p>
    <w:p w:rsidR="00DB21DC" w:rsidRPr="007E265B" w:rsidRDefault="00DB21DC" w:rsidP="00711096">
      <w:pPr>
        <w:shd w:val="clear" w:color="auto" w:fill="FFFFFF"/>
        <w:ind w:firstLine="567"/>
        <w:jc w:val="both"/>
        <w:rPr>
          <w:bCs/>
          <w:color w:val="000000"/>
          <w:sz w:val="28"/>
          <w:szCs w:val="28"/>
        </w:rPr>
      </w:pPr>
    </w:p>
    <w:p w:rsidR="00DB21DC" w:rsidRPr="007E265B" w:rsidRDefault="00DB21DC" w:rsidP="00711096">
      <w:pPr>
        <w:shd w:val="clear" w:color="auto" w:fill="FFFFFF"/>
        <w:ind w:firstLine="567"/>
        <w:jc w:val="both"/>
        <w:rPr>
          <w:bCs/>
          <w:color w:val="000000"/>
          <w:spacing w:val="4"/>
          <w:sz w:val="28"/>
          <w:szCs w:val="28"/>
        </w:rPr>
      </w:pPr>
      <w:r w:rsidRPr="007E265B">
        <w:rPr>
          <w:bCs/>
          <w:color w:val="000000"/>
          <w:sz w:val="28"/>
          <w:szCs w:val="28"/>
        </w:rPr>
        <w:t xml:space="preserve">4.1. Порядок осуществления текущего </w:t>
      </w:r>
      <w:r w:rsidR="001F50DA">
        <w:rPr>
          <w:bCs/>
          <w:color w:val="000000"/>
          <w:sz w:val="28"/>
          <w:szCs w:val="28"/>
        </w:rPr>
        <w:t>контроля  исполнения</w:t>
      </w:r>
      <w:r w:rsidRPr="007E265B">
        <w:rPr>
          <w:bCs/>
          <w:color w:val="000000"/>
          <w:sz w:val="28"/>
          <w:szCs w:val="28"/>
        </w:rPr>
        <w:t xml:space="preserve"> </w:t>
      </w:r>
      <w:r w:rsidRPr="007E265B">
        <w:rPr>
          <w:bCs/>
          <w:color w:val="000000"/>
          <w:spacing w:val="-1"/>
          <w:sz w:val="28"/>
          <w:szCs w:val="28"/>
        </w:rPr>
        <w:t xml:space="preserve">должностными лицами, муниципальными служащими уполномоченного </w:t>
      </w:r>
      <w:r w:rsidRPr="007E265B">
        <w:rPr>
          <w:bCs/>
          <w:color w:val="000000"/>
          <w:spacing w:val="4"/>
          <w:sz w:val="28"/>
          <w:szCs w:val="28"/>
        </w:rPr>
        <w:t>органа положений административного регламента:</w:t>
      </w:r>
    </w:p>
    <w:p w:rsidR="00DB21DC" w:rsidRPr="007E265B" w:rsidRDefault="001F50DA" w:rsidP="00711096">
      <w:pPr>
        <w:widowControl w:val="0"/>
        <w:shd w:val="clear" w:color="auto" w:fill="FFFFFF"/>
        <w:tabs>
          <w:tab w:val="left" w:pos="0"/>
        </w:tabs>
        <w:autoSpaceDE w:val="0"/>
        <w:autoSpaceDN w:val="0"/>
        <w:adjustRightInd w:val="0"/>
        <w:ind w:firstLine="567"/>
        <w:jc w:val="both"/>
        <w:rPr>
          <w:color w:val="000000"/>
          <w:sz w:val="28"/>
          <w:szCs w:val="28"/>
        </w:rPr>
      </w:pPr>
      <w:r>
        <w:rPr>
          <w:color w:val="000000"/>
          <w:sz w:val="28"/>
          <w:szCs w:val="28"/>
        </w:rPr>
        <w:t>4.1.1. Текущий контроль соблюдения</w:t>
      </w:r>
      <w:r w:rsidR="00DB21DC" w:rsidRPr="007E265B">
        <w:rPr>
          <w:color w:val="000000"/>
          <w:sz w:val="28"/>
          <w:szCs w:val="28"/>
        </w:rPr>
        <w:t xml:space="preserve"> последовательности действий, определённых административными процедурами по предоставлению муниципальной услуги, и приня</w:t>
      </w:r>
      <w:r>
        <w:rPr>
          <w:color w:val="000000"/>
          <w:sz w:val="28"/>
          <w:szCs w:val="28"/>
        </w:rPr>
        <w:t xml:space="preserve">тием решений специалистом </w:t>
      </w:r>
      <w:r w:rsidR="00DB21DC" w:rsidRPr="007E265B">
        <w:rPr>
          <w:color w:val="000000"/>
          <w:sz w:val="28"/>
          <w:szCs w:val="28"/>
        </w:rPr>
        <w:t xml:space="preserve"> осуществляется </w:t>
      </w:r>
      <w:r>
        <w:rPr>
          <w:color w:val="000000"/>
          <w:sz w:val="28"/>
          <w:szCs w:val="28"/>
        </w:rPr>
        <w:t xml:space="preserve">заместителем главы администрации </w:t>
      </w:r>
      <w:r w:rsidR="00DB21DC" w:rsidRPr="007E265B">
        <w:rPr>
          <w:color w:val="000000"/>
          <w:sz w:val="28"/>
          <w:szCs w:val="28"/>
        </w:rPr>
        <w:t xml:space="preserve">. </w:t>
      </w:r>
    </w:p>
    <w:p w:rsidR="00DB21DC" w:rsidRPr="007E265B" w:rsidRDefault="00DB21DC" w:rsidP="00711096">
      <w:pPr>
        <w:widowControl w:val="0"/>
        <w:shd w:val="clear" w:color="auto" w:fill="FFFFFF"/>
        <w:tabs>
          <w:tab w:val="left" w:pos="0"/>
        </w:tabs>
        <w:autoSpaceDE w:val="0"/>
        <w:autoSpaceDN w:val="0"/>
        <w:adjustRightInd w:val="0"/>
        <w:ind w:firstLine="567"/>
        <w:jc w:val="both"/>
        <w:rPr>
          <w:color w:val="000000"/>
          <w:sz w:val="28"/>
          <w:szCs w:val="28"/>
        </w:rPr>
      </w:pPr>
      <w:r w:rsidRPr="007E265B">
        <w:rPr>
          <w:color w:val="000000"/>
          <w:sz w:val="28"/>
          <w:szCs w:val="28"/>
        </w:rPr>
        <w:t>4.1.2. Текущий контроль осуществляе</w:t>
      </w:r>
      <w:r w:rsidR="001F50DA">
        <w:rPr>
          <w:color w:val="000000"/>
          <w:sz w:val="28"/>
          <w:szCs w:val="28"/>
        </w:rPr>
        <w:t xml:space="preserve">тся путём проведения  </w:t>
      </w:r>
      <w:r w:rsidRPr="007E265B">
        <w:rPr>
          <w:color w:val="000000"/>
          <w:sz w:val="28"/>
          <w:szCs w:val="28"/>
        </w:rPr>
        <w:t xml:space="preserve"> проверок соблюдения </w:t>
      </w:r>
      <w:r w:rsidR="001F50DA">
        <w:rPr>
          <w:color w:val="000000"/>
          <w:sz w:val="28"/>
          <w:szCs w:val="28"/>
        </w:rPr>
        <w:t xml:space="preserve">и исполнения специалистом </w:t>
      </w:r>
      <w:r w:rsidRPr="007E265B">
        <w:rPr>
          <w:color w:val="000000"/>
          <w:sz w:val="28"/>
          <w:szCs w:val="28"/>
        </w:rPr>
        <w:t xml:space="preserve"> положений настоящего административного регламента, иных нормативных правовых актов </w:t>
      </w:r>
      <w:r w:rsidR="001F50DA">
        <w:rPr>
          <w:color w:val="000000"/>
          <w:sz w:val="28"/>
          <w:szCs w:val="28"/>
        </w:rPr>
        <w:t xml:space="preserve">Российской Федерации, Ленинградской </w:t>
      </w:r>
      <w:r w:rsidRPr="007E265B">
        <w:rPr>
          <w:color w:val="000000"/>
          <w:sz w:val="28"/>
          <w:szCs w:val="28"/>
        </w:rPr>
        <w:t xml:space="preserve">области, муниципального образования </w:t>
      </w:r>
      <w:r>
        <w:rPr>
          <w:sz w:val="28"/>
          <w:szCs w:val="28"/>
        </w:rPr>
        <w:t>Кузьмоловское</w:t>
      </w:r>
      <w:r w:rsidRPr="007E265B">
        <w:rPr>
          <w:color w:val="000000"/>
          <w:sz w:val="28"/>
          <w:szCs w:val="28"/>
        </w:rPr>
        <w:t xml:space="preserve"> городское поселение».</w:t>
      </w:r>
    </w:p>
    <w:p w:rsidR="00DB21DC" w:rsidRPr="007E265B" w:rsidRDefault="00DB21DC" w:rsidP="00711096">
      <w:pPr>
        <w:shd w:val="clear" w:color="auto" w:fill="FFFFFF"/>
        <w:ind w:firstLine="567"/>
        <w:jc w:val="both"/>
        <w:rPr>
          <w:bCs/>
          <w:color w:val="000000"/>
          <w:sz w:val="28"/>
          <w:szCs w:val="28"/>
        </w:rPr>
      </w:pPr>
      <w:r w:rsidRPr="007E265B">
        <w:rPr>
          <w:bCs/>
          <w:color w:val="000000"/>
          <w:sz w:val="28"/>
          <w:szCs w:val="28"/>
        </w:rPr>
        <w:t xml:space="preserve">4.2. Порядок и периодичность осуществление плановых и </w:t>
      </w:r>
      <w:r w:rsidRPr="007E265B">
        <w:rPr>
          <w:bCs/>
          <w:color w:val="000000"/>
          <w:spacing w:val="1"/>
          <w:sz w:val="28"/>
          <w:szCs w:val="28"/>
        </w:rPr>
        <w:t xml:space="preserve">внеплановых проверок полноты и качества исполнения </w:t>
      </w:r>
      <w:r w:rsidRPr="007E265B">
        <w:rPr>
          <w:bCs/>
          <w:color w:val="000000"/>
          <w:sz w:val="28"/>
          <w:szCs w:val="28"/>
        </w:rPr>
        <w:t>административного регламента:</w:t>
      </w:r>
    </w:p>
    <w:p w:rsidR="00DB21DC" w:rsidRPr="007E265B" w:rsidRDefault="00DB21DC" w:rsidP="00711096">
      <w:pPr>
        <w:ind w:firstLine="567"/>
        <w:jc w:val="both"/>
        <w:rPr>
          <w:sz w:val="28"/>
          <w:szCs w:val="28"/>
        </w:rPr>
      </w:pPr>
      <w:r w:rsidRPr="007E265B">
        <w:rPr>
          <w:color w:val="000000"/>
          <w:sz w:val="28"/>
          <w:szCs w:val="28"/>
        </w:rPr>
        <w:t>4.2.1. 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B21DC" w:rsidRPr="007E265B" w:rsidRDefault="00DB21DC" w:rsidP="00711096">
      <w:pPr>
        <w:ind w:firstLine="567"/>
        <w:jc w:val="both"/>
        <w:rPr>
          <w:color w:val="000000"/>
          <w:sz w:val="28"/>
          <w:szCs w:val="28"/>
        </w:rPr>
      </w:pPr>
      <w:r w:rsidRPr="007E265B">
        <w:rPr>
          <w:color w:val="000000"/>
          <w:sz w:val="28"/>
          <w:szCs w:val="28"/>
        </w:rPr>
        <w:t>4.2.2.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DB21DC" w:rsidRPr="007E265B" w:rsidRDefault="00DB21DC" w:rsidP="00711096">
      <w:pPr>
        <w:ind w:firstLine="567"/>
        <w:jc w:val="both"/>
        <w:rPr>
          <w:sz w:val="28"/>
          <w:szCs w:val="28"/>
        </w:rPr>
      </w:pPr>
      <w:r w:rsidRPr="007E265B">
        <w:rPr>
          <w:color w:val="000000"/>
          <w:sz w:val="28"/>
          <w:szCs w:val="28"/>
        </w:rPr>
        <w:t xml:space="preserve">4.2.3. Проверку полноты и качества предоставления услуги осуществляет </w:t>
      </w:r>
      <w:r w:rsidR="001F50DA">
        <w:rPr>
          <w:color w:val="000000"/>
          <w:sz w:val="28"/>
          <w:szCs w:val="28"/>
        </w:rPr>
        <w:t>заместитель главы администрации</w:t>
      </w:r>
      <w:r w:rsidRPr="007E265B">
        <w:rPr>
          <w:color w:val="000000"/>
          <w:sz w:val="28"/>
          <w:szCs w:val="28"/>
        </w:rPr>
        <w:t xml:space="preserve">. Результаты проверки оформляются в виде справки, в которой отмечаются выявленные недостатки и предложения по их устранению. Справка </w:t>
      </w:r>
      <w:r w:rsidR="001F50DA">
        <w:rPr>
          <w:color w:val="000000"/>
          <w:sz w:val="28"/>
          <w:szCs w:val="28"/>
        </w:rPr>
        <w:t>подписывается главой администрации</w:t>
      </w:r>
      <w:r w:rsidRPr="007E265B">
        <w:rPr>
          <w:color w:val="000000"/>
          <w:sz w:val="28"/>
          <w:szCs w:val="28"/>
        </w:rPr>
        <w:t>.</w:t>
      </w:r>
    </w:p>
    <w:p w:rsidR="00DB21DC" w:rsidRPr="007E265B" w:rsidRDefault="00DB21DC" w:rsidP="00711096">
      <w:pPr>
        <w:shd w:val="clear" w:color="auto" w:fill="FFFFFF"/>
        <w:ind w:firstLine="567"/>
        <w:jc w:val="both"/>
        <w:rPr>
          <w:sz w:val="28"/>
          <w:szCs w:val="28"/>
        </w:rPr>
      </w:pPr>
      <w:r w:rsidRPr="007E265B">
        <w:rPr>
          <w:bCs/>
          <w:color w:val="000000"/>
          <w:sz w:val="28"/>
          <w:szCs w:val="28"/>
        </w:rPr>
        <w:t xml:space="preserve">4.3. Ответственность должностных лиц, муниципальных служащих за </w:t>
      </w:r>
      <w:r w:rsidRPr="007E265B">
        <w:rPr>
          <w:bCs/>
          <w:color w:val="000000"/>
          <w:spacing w:val="-1"/>
          <w:sz w:val="28"/>
          <w:szCs w:val="28"/>
        </w:rPr>
        <w:t xml:space="preserve">решения, действия (бездействие), принимаемые (осуществляемые) в ходе </w:t>
      </w:r>
      <w:r w:rsidRPr="007E265B">
        <w:rPr>
          <w:bCs/>
          <w:color w:val="000000"/>
          <w:sz w:val="28"/>
          <w:szCs w:val="28"/>
        </w:rPr>
        <w:t>предоставления муниципальной услуги</w:t>
      </w:r>
    </w:p>
    <w:p w:rsidR="00DB21DC" w:rsidRPr="007E265B" w:rsidRDefault="00DB21DC" w:rsidP="00711096">
      <w:pPr>
        <w:widowControl w:val="0"/>
        <w:shd w:val="clear" w:color="auto" w:fill="FFFFFF"/>
        <w:tabs>
          <w:tab w:val="left" w:pos="0"/>
        </w:tabs>
        <w:autoSpaceDE w:val="0"/>
        <w:autoSpaceDN w:val="0"/>
        <w:adjustRightInd w:val="0"/>
        <w:ind w:firstLine="567"/>
        <w:jc w:val="both"/>
        <w:rPr>
          <w:color w:val="000000"/>
          <w:spacing w:val="1"/>
          <w:sz w:val="28"/>
          <w:szCs w:val="28"/>
        </w:rPr>
      </w:pPr>
      <w:r w:rsidRPr="007E265B">
        <w:rPr>
          <w:color w:val="000000"/>
          <w:spacing w:val="6"/>
          <w:sz w:val="28"/>
          <w:szCs w:val="28"/>
        </w:rPr>
        <w:t xml:space="preserve">4.3.1. Должностные лица, муниципальные служащие, ответственные за </w:t>
      </w:r>
      <w:r w:rsidRPr="007E265B">
        <w:rPr>
          <w:color w:val="000000"/>
          <w:sz w:val="28"/>
          <w:szCs w:val="28"/>
        </w:rPr>
        <w:t xml:space="preserve">предоставление муниципальной услуги, несут персональную ответственность </w:t>
      </w:r>
      <w:r w:rsidRPr="007E265B">
        <w:rPr>
          <w:color w:val="000000"/>
          <w:spacing w:val="1"/>
          <w:sz w:val="28"/>
          <w:szCs w:val="28"/>
        </w:rPr>
        <w:t xml:space="preserve">за соблюдение сроков и порядка осуществления муниципальной услуги. </w:t>
      </w:r>
    </w:p>
    <w:p w:rsidR="00DB21DC" w:rsidRPr="007E265B" w:rsidRDefault="00DB21DC" w:rsidP="00711096">
      <w:pPr>
        <w:widowControl w:val="0"/>
        <w:shd w:val="clear" w:color="auto" w:fill="FFFFFF"/>
        <w:tabs>
          <w:tab w:val="left" w:pos="0"/>
        </w:tabs>
        <w:autoSpaceDE w:val="0"/>
        <w:autoSpaceDN w:val="0"/>
        <w:adjustRightInd w:val="0"/>
        <w:ind w:firstLine="567"/>
        <w:jc w:val="both"/>
        <w:rPr>
          <w:color w:val="000000"/>
          <w:spacing w:val="1"/>
          <w:sz w:val="28"/>
          <w:szCs w:val="28"/>
        </w:rPr>
      </w:pPr>
      <w:r w:rsidRPr="007E265B">
        <w:rPr>
          <w:color w:val="000000"/>
          <w:spacing w:val="1"/>
          <w:sz w:val="28"/>
          <w:szCs w:val="28"/>
        </w:rPr>
        <w:t xml:space="preserve">4.3.2. Персональная ответственность должностных лиц, муниципальных </w:t>
      </w:r>
      <w:r w:rsidRPr="007E265B">
        <w:rPr>
          <w:color w:val="000000"/>
          <w:spacing w:val="9"/>
          <w:sz w:val="28"/>
          <w:szCs w:val="28"/>
        </w:rPr>
        <w:lastRenderedPageBreak/>
        <w:t xml:space="preserve">служащих закрепляется в их должностных инструкциях в соответствии с </w:t>
      </w:r>
      <w:r w:rsidRPr="007E265B">
        <w:rPr>
          <w:color w:val="000000"/>
          <w:spacing w:val="1"/>
          <w:sz w:val="28"/>
          <w:szCs w:val="28"/>
        </w:rPr>
        <w:t>требованиями законодательства Российской Федерации.</w:t>
      </w:r>
    </w:p>
    <w:p w:rsidR="00DB21DC" w:rsidRPr="007E265B" w:rsidRDefault="00DB21DC" w:rsidP="00711096">
      <w:pPr>
        <w:shd w:val="clear" w:color="auto" w:fill="FFFFFF"/>
        <w:ind w:firstLine="567"/>
        <w:jc w:val="both"/>
        <w:rPr>
          <w:color w:val="000000"/>
          <w:spacing w:val="7"/>
          <w:sz w:val="28"/>
          <w:szCs w:val="28"/>
        </w:rPr>
      </w:pPr>
    </w:p>
    <w:p w:rsidR="00DB21DC" w:rsidRDefault="00DB21DC" w:rsidP="00711096">
      <w:pPr>
        <w:shd w:val="clear" w:color="auto" w:fill="FFFFFF"/>
        <w:suppressAutoHyphens/>
        <w:ind w:firstLine="567"/>
        <w:jc w:val="center"/>
        <w:rPr>
          <w:bCs/>
          <w:color w:val="000000"/>
          <w:sz w:val="28"/>
          <w:szCs w:val="28"/>
        </w:rPr>
      </w:pPr>
    </w:p>
    <w:p w:rsidR="00DB21DC" w:rsidRPr="007E265B" w:rsidRDefault="00DB21DC" w:rsidP="00711096">
      <w:pPr>
        <w:shd w:val="clear" w:color="auto" w:fill="FFFFFF"/>
        <w:suppressAutoHyphens/>
        <w:ind w:firstLine="567"/>
        <w:jc w:val="center"/>
        <w:rPr>
          <w:bCs/>
          <w:color w:val="000000"/>
          <w:sz w:val="28"/>
          <w:szCs w:val="28"/>
        </w:rPr>
      </w:pPr>
      <w:r w:rsidRPr="007E265B">
        <w:rPr>
          <w:bCs/>
          <w:color w:val="000000"/>
          <w:sz w:val="28"/>
          <w:szCs w:val="28"/>
        </w:rPr>
        <w:t xml:space="preserve">5. Досудебный (внесудебный) порядок обжалования решений и </w:t>
      </w:r>
      <w:r w:rsidRPr="007E265B">
        <w:rPr>
          <w:bCs/>
          <w:color w:val="000000"/>
          <w:spacing w:val="1"/>
          <w:sz w:val="28"/>
          <w:szCs w:val="28"/>
        </w:rPr>
        <w:t xml:space="preserve">действий (бездействия) органа, предоставляющего муниципальную </w:t>
      </w:r>
      <w:r w:rsidRPr="007E265B">
        <w:rPr>
          <w:bCs/>
          <w:color w:val="000000"/>
          <w:spacing w:val="-1"/>
          <w:sz w:val="28"/>
          <w:szCs w:val="28"/>
        </w:rPr>
        <w:t xml:space="preserve">услугу, должностного лица органа, предоставляющего муниципальную </w:t>
      </w:r>
      <w:r w:rsidRPr="007E265B">
        <w:rPr>
          <w:bCs/>
          <w:color w:val="000000"/>
          <w:sz w:val="28"/>
          <w:szCs w:val="28"/>
        </w:rPr>
        <w:t>услугу, либо муниципальных служащих</w:t>
      </w:r>
    </w:p>
    <w:p w:rsidR="00DB21DC" w:rsidRPr="007E265B" w:rsidRDefault="00DB21DC" w:rsidP="00711096">
      <w:pPr>
        <w:shd w:val="clear" w:color="auto" w:fill="FFFFFF"/>
        <w:ind w:firstLine="567"/>
        <w:jc w:val="both"/>
        <w:rPr>
          <w:sz w:val="28"/>
          <w:szCs w:val="28"/>
        </w:rPr>
      </w:pPr>
    </w:p>
    <w:p w:rsidR="00DB21DC" w:rsidRPr="007E265B" w:rsidRDefault="00DB21DC" w:rsidP="00711096">
      <w:pPr>
        <w:shd w:val="clear" w:color="auto" w:fill="FFFFFF"/>
        <w:ind w:firstLine="567"/>
        <w:jc w:val="both"/>
        <w:rPr>
          <w:sz w:val="28"/>
          <w:szCs w:val="28"/>
        </w:rPr>
      </w:pPr>
      <w:r w:rsidRPr="007E265B">
        <w:rPr>
          <w:bCs/>
          <w:color w:val="000000"/>
          <w:sz w:val="28"/>
          <w:szCs w:val="28"/>
        </w:rPr>
        <w:t xml:space="preserve">5.1. Право заявителя на досудебное (внесудебное) рассмотрение жалоб </w:t>
      </w:r>
      <w:r w:rsidRPr="007E265B">
        <w:rPr>
          <w:bCs/>
          <w:color w:val="000000"/>
          <w:spacing w:val="1"/>
          <w:sz w:val="28"/>
          <w:szCs w:val="28"/>
        </w:rPr>
        <w:t>в процессе получения муниципальной услуги:</w:t>
      </w:r>
    </w:p>
    <w:p w:rsidR="00DB21DC" w:rsidRPr="007E265B" w:rsidRDefault="00DB21DC" w:rsidP="00711096">
      <w:pPr>
        <w:shd w:val="clear" w:color="auto" w:fill="FFFFFF"/>
        <w:ind w:firstLine="567"/>
        <w:jc w:val="both"/>
        <w:rPr>
          <w:color w:val="000000"/>
          <w:sz w:val="28"/>
          <w:szCs w:val="28"/>
        </w:rPr>
      </w:pPr>
      <w:r w:rsidRPr="007E265B">
        <w:rPr>
          <w:color w:val="000000"/>
          <w:sz w:val="28"/>
          <w:szCs w:val="28"/>
        </w:rPr>
        <w:t xml:space="preserve">Заявители имеют право на досудебное (внесудебное) обжалование </w:t>
      </w:r>
      <w:r w:rsidRPr="007E265B">
        <w:rPr>
          <w:color w:val="000000"/>
          <w:spacing w:val="18"/>
          <w:sz w:val="28"/>
          <w:szCs w:val="28"/>
        </w:rPr>
        <w:t xml:space="preserve">решений и действий (бездействия) органа, предоставляющего </w:t>
      </w:r>
      <w:r w:rsidRPr="007E265B">
        <w:rPr>
          <w:color w:val="000000"/>
          <w:spacing w:val="1"/>
          <w:sz w:val="28"/>
          <w:szCs w:val="28"/>
        </w:rPr>
        <w:t xml:space="preserve">муниципальную услугу, должностного лица органа, предоставляющего </w:t>
      </w:r>
      <w:r w:rsidRPr="007E265B">
        <w:rPr>
          <w:color w:val="000000"/>
          <w:sz w:val="28"/>
          <w:szCs w:val="28"/>
        </w:rPr>
        <w:t>муниципальную услугу либо муниципальных служащих.</w:t>
      </w:r>
    </w:p>
    <w:p w:rsidR="00DB21DC" w:rsidRPr="007E265B" w:rsidRDefault="00DB21DC" w:rsidP="00711096">
      <w:pPr>
        <w:shd w:val="clear" w:color="auto" w:fill="FFFFFF"/>
        <w:ind w:firstLine="567"/>
        <w:jc w:val="both"/>
        <w:rPr>
          <w:sz w:val="28"/>
          <w:szCs w:val="28"/>
        </w:rPr>
      </w:pPr>
      <w:r w:rsidRPr="007E265B">
        <w:rPr>
          <w:bCs/>
          <w:color w:val="000000"/>
          <w:sz w:val="28"/>
          <w:szCs w:val="28"/>
        </w:rPr>
        <w:t>5.2. Предмет досудебного (внесудебного) обжалования:</w:t>
      </w:r>
    </w:p>
    <w:p w:rsidR="00DB21DC" w:rsidRPr="007E265B" w:rsidRDefault="00DB21DC" w:rsidP="00711096">
      <w:pPr>
        <w:shd w:val="clear" w:color="auto" w:fill="FFFFFF"/>
        <w:ind w:firstLine="567"/>
        <w:jc w:val="both"/>
        <w:rPr>
          <w:sz w:val="28"/>
          <w:szCs w:val="28"/>
        </w:rPr>
      </w:pPr>
      <w:r w:rsidRPr="007E265B">
        <w:rPr>
          <w:color w:val="000000"/>
          <w:sz w:val="28"/>
          <w:szCs w:val="28"/>
        </w:rPr>
        <w:t xml:space="preserve">5.2.1. Предметом досудебного (внесудебного) обжалования являются </w:t>
      </w:r>
      <w:r w:rsidRPr="007E265B">
        <w:rPr>
          <w:color w:val="000000"/>
          <w:spacing w:val="19"/>
          <w:sz w:val="28"/>
          <w:szCs w:val="28"/>
        </w:rPr>
        <w:t xml:space="preserve">решения и действия (бездействие) органа, предоставляющего </w:t>
      </w:r>
      <w:r w:rsidRPr="007E265B">
        <w:rPr>
          <w:color w:val="000000"/>
          <w:spacing w:val="1"/>
          <w:sz w:val="28"/>
          <w:szCs w:val="28"/>
        </w:rPr>
        <w:t xml:space="preserve">муниципальную услугу, должностного лица органа, предоставляющего </w:t>
      </w:r>
      <w:r w:rsidRPr="007E265B">
        <w:rPr>
          <w:color w:val="000000"/>
          <w:sz w:val="28"/>
          <w:szCs w:val="28"/>
        </w:rPr>
        <w:t>муниципальную услугу, либо муниципальных служащих.</w:t>
      </w:r>
    </w:p>
    <w:p w:rsidR="00DB21DC" w:rsidRPr="007E265B" w:rsidRDefault="00DB21DC" w:rsidP="00711096">
      <w:pPr>
        <w:shd w:val="clear" w:color="auto" w:fill="FFFFFF"/>
        <w:ind w:firstLine="567"/>
        <w:jc w:val="both"/>
        <w:rPr>
          <w:sz w:val="28"/>
          <w:szCs w:val="28"/>
        </w:rPr>
      </w:pPr>
      <w:r w:rsidRPr="007E265B">
        <w:rPr>
          <w:color w:val="000000"/>
          <w:spacing w:val="6"/>
          <w:sz w:val="28"/>
          <w:szCs w:val="28"/>
        </w:rPr>
        <w:t xml:space="preserve">5.2.2. Заявитель может обратиться с жалобой, в том числе, в следующих </w:t>
      </w:r>
      <w:r w:rsidRPr="007E265B">
        <w:rPr>
          <w:color w:val="000000"/>
          <w:spacing w:val="-5"/>
          <w:sz w:val="28"/>
          <w:szCs w:val="28"/>
        </w:rPr>
        <w:t>случаях:</w:t>
      </w:r>
    </w:p>
    <w:p w:rsidR="00DB21DC" w:rsidRPr="007E265B" w:rsidRDefault="00DB21DC" w:rsidP="00711096">
      <w:pPr>
        <w:widowControl w:val="0"/>
        <w:shd w:val="clear" w:color="auto" w:fill="FFFFFF"/>
        <w:tabs>
          <w:tab w:val="left" w:pos="0"/>
        </w:tabs>
        <w:autoSpaceDE w:val="0"/>
        <w:autoSpaceDN w:val="0"/>
        <w:adjustRightInd w:val="0"/>
        <w:ind w:firstLine="567"/>
        <w:jc w:val="both"/>
        <w:rPr>
          <w:color w:val="000000"/>
          <w:sz w:val="28"/>
          <w:szCs w:val="28"/>
        </w:rPr>
      </w:pPr>
      <w:r w:rsidRPr="007E265B">
        <w:rPr>
          <w:color w:val="000000"/>
          <w:spacing w:val="1"/>
          <w:sz w:val="28"/>
          <w:szCs w:val="28"/>
        </w:rPr>
        <w:t xml:space="preserve">– нарушение срока регистрации заявления заявителя о предоставлении </w:t>
      </w:r>
      <w:r w:rsidRPr="007E265B">
        <w:rPr>
          <w:color w:val="000000"/>
          <w:sz w:val="28"/>
          <w:szCs w:val="28"/>
        </w:rPr>
        <w:t>муниципальной услуги;</w:t>
      </w:r>
    </w:p>
    <w:p w:rsidR="00DB21DC" w:rsidRPr="007E265B" w:rsidRDefault="00DB21DC" w:rsidP="00711096">
      <w:pPr>
        <w:widowControl w:val="0"/>
        <w:shd w:val="clear" w:color="auto" w:fill="FFFFFF"/>
        <w:tabs>
          <w:tab w:val="left" w:pos="0"/>
        </w:tabs>
        <w:autoSpaceDE w:val="0"/>
        <w:autoSpaceDN w:val="0"/>
        <w:adjustRightInd w:val="0"/>
        <w:ind w:firstLine="567"/>
        <w:jc w:val="both"/>
        <w:rPr>
          <w:color w:val="000000"/>
          <w:sz w:val="28"/>
          <w:szCs w:val="28"/>
        </w:rPr>
      </w:pPr>
      <w:r w:rsidRPr="007E265B">
        <w:rPr>
          <w:color w:val="000000"/>
          <w:sz w:val="28"/>
          <w:szCs w:val="28"/>
        </w:rPr>
        <w:t>– нарушение срока предоставления муниципальной услуги;</w:t>
      </w:r>
    </w:p>
    <w:p w:rsidR="00DB21DC" w:rsidRPr="007E265B" w:rsidRDefault="00DB21DC" w:rsidP="00711096">
      <w:pPr>
        <w:widowControl w:val="0"/>
        <w:shd w:val="clear" w:color="auto" w:fill="FFFFFF"/>
        <w:tabs>
          <w:tab w:val="left" w:pos="0"/>
        </w:tabs>
        <w:autoSpaceDE w:val="0"/>
        <w:autoSpaceDN w:val="0"/>
        <w:adjustRightInd w:val="0"/>
        <w:ind w:firstLine="567"/>
        <w:jc w:val="both"/>
        <w:rPr>
          <w:color w:val="000000"/>
          <w:sz w:val="28"/>
          <w:szCs w:val="28"/>
        </w:rPr>
      </w:pPr>
      <w:r w:rsidRPr="007E265B">
        <w:rPr>
          <w:color w:val="000000"/>
          <w:sz w:val="28"/>
          <w:szCs w:val="28"/>
        </w:rPr>
        <w:t xml:space="preserve">– </w:t>
      </w:r>
      <w:r w:rsidRPr="007E265B">
        <w:rPr>
          <w:color w:val="000000"/>
          <w:spacing w:val="1"/>
          <w:sz w:val="28"/>
          <w:szCs w:val="28"/>
        </w:rPr>
        <w:t xml:space="preserve">требование у заявителя документов, не предусмотренных настоящим </w:t>
      </w:r>
      <w:r w:rsidRPr="007E265B">
        <w:rPr>
          <w:color w:val="000000"/>
          <w:sz w:val="28"/>
          <w:szCs w:val="28"/>
        </w:rPr>
        <w:t>административным регламентом;</w:t>
      </w:r>
    </w:p>
    <w:p w:rsidR="00DB21DC" w:rsidRPr="007E265B" w:rsidRDefault="00DB21DC" w:rsidP="00711096">
      <w:pPr>
        <w:widowControl w:val="0"/>
        <w:shd w:val="clear" w:color="auto" w:fill="FFFFFF"/>
        <w:tabs>
          <w:tab w:val="left" w:pos="0"/>
        </w:tabs>
        <w:autoSpaceDE w:val="0"/>
        <w:autoSpaceDN w:val="0"/>
        <w:adjustRightInd w:val="0"/>
        <w:ind w:firstLine="567"/>
        <w:jc w:val="both"/>
        <w:rPr>
          <w:color w:val="000000"/>
          <w:sz w:val="28"/>
          <w:szCs w:val="28"/>
        </w:rPr>
      </w:pPr>
      <w:r w:rsidRPr="007E265B">
        <w:rPr>
          <w:color w:val="000000"/>
          <w:sz w:val="28"/>
          <w:szCs w:val="28"/>
        </w:rPr>
        <w:t xml:space="preserve">– </w:t>
      </w:r>
      <w:r w:rsidRPr="007E265B">
        <w:rPr>
          <w:color w:val="000000"/>
          <w:spacing w:val="2"/>
          <w:sz w:val="28"/>
          <w:szCs w:val="28"/>
        </w:rPr>
        <w:t xml:space="preserve">отказ в приеме документов, предоставление которых предусмотрено </w:t>
      </w:r>
      <w:r w:rsidRPr="007E265B">
        <w:rPr>
          <w:color w:val="000000"/>
          <w:sz w:val="28"/>
          <w:szCs w:val="28"/>
        </w:rPr>
        <w:t>настоящим административным регламентом;</w:t>
      </w:r>
    </w:p>
    <w:p w:rsidR="00DB21DC" w:rsidRPr="007E265B" w:rsidRDefault="00DB21DC" w:rsidP="00711096">
      <w:pPr>
        <w:widowControl w:val="0"/>
        <w:shd w:val="clear" w:color="auto" w:fill="FFFFFF"/>
        <w:tabs>
          <w:tab w:val="left" w:pos="0"/>
        </w:tabs>
        <w:autoSpaceDE w:val="0"/>
        <w:autoSpaceDN w:val="0"/>
        <w:adjustRightInd w:val="0"/>
        <w:ind w:firstLine="567"/>
        <w:jc w:val="both"/>
        <w:rPr>
          <w:color w:val="000000"/>
          <w:sz w:val="28"/>
          <w:szCs w:val="28"/>
        </w:rPr>
      </w:pPr>
      <w:r w:rsidRPr="007E265B">
        <w:rPr>
          <w:color w:val="000000"/>
          <w:sz w:val="28"/>
          <w:szCs w:val="28"/>
        </w:rPr>
        <w:t xml:space="preserve">– </w:t>
      </w:r>
      <w:r w:rsidRPr="007E265B">
        <w:rPr>
          <w:color w:val="000000"/>
          <w:spacing w:val="3"/>
          <w:sz w:val="28"/>
          <w:szCs w:val="28"/>
        </w:rPr>
        <w:t xml:space="preserve">отказ в предоставлении муниципальной услуги, если основания для </w:t>
      </w:r>
      <w:r w:rsidRPr="007E265B">
        <w:rPr>
          <w:color w:val="000000"/>
          <w:sz w:val="28"/>
          <w:szCs w:val="28"/>
        </w:rPr>
        <w:t>отказа не предусмотрены настоящим административным регламентом;</w:t>
      </w:r>
    </w:p>
    <w:p w:rsidR="00DB21DC" w:rsidRPr="007E265B" w:rsidRDefault="00DB21DC" w:rsidP="00711096">
      <w:pPr>
        <w:widowControl w:val="0"/>
        <w:shd w:val="clear" w:color="auto" w:fill="FFFFFF"/>
        <w:tabs>
          <w:tab w:val="left" w:pos="0"/>
        </w:tabs>
        <w:autoSpaceDE w:val="0"/>
        <w:autoSpaceDN w:val="0"/>
        <w:adjustRightInd w:val="0"/>
        <w:ind w:firstLine="567"/>
        <w:jc w:val="both"/>
        <w:rPr>
          <w:color w:val="000000"/>
          <w:sz w:val="28"/>
          <w:szCs w:val="28"/>
        </w:rPr>
      </w:pPr>
      <w:r w:rsidRPr="007E265B">
        <w:rPr>
          <w:color w:val="000000"/>
          <w:sz w:val="28"/>
          <w:szCs w:val="28"/>
        </w:rPr>
        <w:t>– затребование с заявителя при предоставлении муниципальной услуги платы, не предусмотренной настоящим административным регламентом;</w:t>
      </w:r>
    </w:p>
    <w:p w:rsidR="00DB21DC" w:rsidRPr="007E265B" w:rsidRDefault="00DB21DC" w:rsidP="00711096">
      <w:pPr>
        <w:widowControl w:val="0"/>
        <w:shd w:val="clear" w:color="auto" w:fill="FFFFFF"/>
        <w:tabs>
          <w:tab w:val="left" w:pos="0"/>
        </w:tabs>
        <w:autoSpaceDE w:val="0"/>
        <w:autoSpaceDN w:val="0"/>
        <w:adjustRightInd w:val="0"/>
        <w:ind w:firstLine="567"/>
        <w:jc w:val="both"/>
        <w:rPr>
          <w:sz w:val="28"/>
          <w:szCs w:val="28"/>
        </w:rPr>
      </w:pPr>
      <w:r w:rsidRPr="007E265B">
        <w:rPr>
          <w:color w:val="000000"/>
          <w:sz w:val="28"/>
          <w:szCs w:val="28"/>
        </w:rPr>
        <w:t xml:space="preserve">– отказ органа, предоставляющего муниципальную услугу, </w:t>
      </w:r>
      <w:r w:rsidRPr="007E265B">
        <w:rPr>
          <w:color w:val="000000"/>
          <w:spacing w:val="1"/>
          <w:sz w:val="28"/>
          <w:szCs w:val="28"/>
        </w:rPr>
        <w:t xml:space="preserve">должностного лица органа, предоставляющего муниципальную услугу, в </w:t>
      </w:r>
      <w:r w:rsidRPr="007E265B">
        <w:rPr>
          <w:color w:val="000000"/>
          <w:spacing w:val="2"/>
          <w:sz w:val="28"/>
          <w:szCs w:val="28"/>
        </w:rPr>
        <w:t xml:space="preserve">исправлении допущенных опечаток и ошибок в выданных в результате </w:t>
      </w:r>
      <w:r w:rsidRPr="007E265B">
        <w:rPr>
          <w:color w:val="000000"/>
          <w:spacing w:val="4"/>
          <w:sz w:val="28"/>
          <w:szCs w:val="28"/>
        </w:rPr>
        <w:t xml:space="preserve">предоставления муниципальной услуги документах либо нарушение </w:t>
      </w:r>
      <w:r w:rsidRPr="007E265B">
        <w:rPr>
          <w:color w:val="000000"/>
          <w:sz w:val="28"/>
          <w:szCs w:val="28"/>
        </w:rPr>
        <w:t>установленного срока таких исправлений.</w:t>
      </w:r>
    </w:p>
    <w:p w:rsidR="00DB21DC" w:rsidRPr="007E265B" w:rsidRDefault="00DB21DC" w:rsidP="00711096">
      <w:pPr>
        <w:shd w:val="clear" w:color="auto" w:fill="FFFFFF"/>
        <w:ind w:firstLine="567"/>
        <w:jc w:val="both"/>
        <w:rPr>
          <w:bCs/>
          <w:color w:val="000000"/>
          <w:sz w:val="28"/>
          <w:szCs w:val="28"/>
        </w:rPr>
      </w:pPr>
      <w:r w:rsidRPr="007E265B">
        <w:rPr>
          <w:bCs/>
          <w:color w:val="000000"/>
          <w:sz w:val="28"/>
          <w:szCs w:val="28"/>
        </w:rPr>
        <w:t>5.3. Основания для отказа в рассмотрении жалобы:</w:t>
      </w:r>
    </w:p>
    <w:p w:rsidR="00DB21DC" w:rsidRPr="007E265B" w:rsidRDefault="00DB21DC" w:rsidP="00711096">
      <w:pPr>
        <w:autoSpaceDE w:val="0"/>
        <w:autoSpaceDN w:val="0"/>
        <w:adjustRightInd w:val="0"/>
        <w:ind w:firstLine="567"/>
        <w:jc w:val="both"/>
        <w:rPr>
          <w:sz w:val="28"/>
          <w:szCs w:val="28"/>
        </w:rPr>
      </w:pPr>
      <w:r w:rsidRPr="007E265B">
        <w:rPr>
          <w:color w:val="000000"/>
          <w:sz w:val="28"/>
          <w:szCs w:val="28"/>
        </w:rPr>
        <w:t xml:space="preserve">– </w:t>
      </w:r>
      <w:r w:rsidRPr="007E265B">
        <w:rPr>
          <w:sz w:val="28"/>
          <w:szCs w:val="28"/>
        </w:rPr>
        <w:t>в обращении (жалобе) отсутствуют данные о заявителе, направившем обращение, и почтовый адрес, по которому должен быть направлен ответ;</w:t>
      </w:r>
    </w:p>
    <w:p w:rsidR="00DB21DC" w:rsidRPr="007E265B" w:rsidRDefault="00DB21DC" w:rsidP="00711096">
      <w:pPr>
        <w:autoSpaceDE w:val="0"/>
        <w:autoSpaceDN w:val="0"/>
        <w:adjustRightInd w:val="0"/>
        <w:ind w:firstLine="567"/>
        <w:jc w:val="both"/>
        <w:rPr>
          <w:sz w:val="28"/>
          <w:szCs w:val="28"/>
        </w:rPr>
      </w:pPr>
      <w:r w:rsidRPr="007E265B">
        <w:rPr>
          <w:color w:val="000000"/>
          <w:sz w:val="28"/>
          <w:szCs w:val="28"/>
        </w:rPr>
        <w:t xml:space="preserve">– </w:t>
      </w:r>
      <w:r w:rsidRPr="007E265B">
        <w:rPr>
          <w:sz w:val="28"/>
          <w:szCs w:val="28"/>
        </w:rPr>
        <w:t>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DB21DC" w:rsidRPr="007E265B" w:rsidRDefault="00DB21DC" w:rsidP="00711096">
      <w:pPr>
        <w:autoSpaceDE w:val="0"/>
        <w:autoSpaceDN w:val="0"/>
        <w:adjustRightInd w:val="0"/>
        <w:ind w:firstLine="567"/>
        <w:jc w:val="both"/>
        <w:rPr>
          <w:sz w:val="28"/>
          <w:szCs w:val="28"/>
        </w:rPr>
      </w:pPr>
      <w:r w:rsidRPr="007E265B">
        <w:rPr>
          <w:color w:val="000000"/>
          <w:sz w:val="28"/>
          <w:szCs w:val="28"/>
        </w:rPr>
        <w:t xml:space="preserve">– </w:t>
      </w:r>
      <w:r w:rsidRPr="007E265B">
        <w:rPr>
          <w:sz w:val="28"/>
          <w:szCs w:val="28"/>
        </w:rPr>
        <w:t>текст обращения (жалобы) не поддается прочтению;</w:t>
      </w:r>
    </w:p>
    <w:p w:rsidR="00DB21DC" w:rsidRPr="007E265B" w:rsidRDefault="00DB21DC" w:rsidP="00711096">
      <w:pPr>
        <w:autoSpaceDE w:val="0"/>
        <w:autoSpaceDN w:val="0"/>
        <w:adjustRightInd w:val="0"/>
        <w:ind w:firstLine="567"/>
        <w:jc w:val="both"/>
        <w:rPr>
          <w:sz w:val="28"/>
          <w:szCs w:val="28"/>
        </w:rPr>
      </w:pPr>
      <w:r w:rsidRPr="007E265B">
        <w:rPr>
          <w:color w:val="000000"/>
          <w:sz w:val="28"/>
          <w:szCs w:val="28"/>
        </w:rPr>
        <w:lastRenderedPageBreak/>
        <w:t xml:space="preserve">– </w:t>
      </w:r>
      <w:r w:rsidRPr="007E265B">
        <w:rPr>
          <w:sz w:val="28"/>
          <w:szCs w:val="28"/>
        </w:rPr>
        <w:t>в случае если в обращении (жалобе) содержатся претензии, на которые заявителю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DB21DC" w:rsidRPr="007E265B" w:rsidRDefault="00DB21DC" w:rsidP="00711096">
      <w:pPr>
        <w:shd w:val="clear" w:color="auto" w:fill="FFFFFF"/>
        <w:ind w:firstLine="567"/>
        <w:jc w:val="both"/>
        <w:rPr>
          <w:bCs/>
          <w:color w:val="000000"/>
          <w:spacing w:val="-1"/>
          <w:sz w:val="28"/>
          <w:szCs w:val="28"/>
        </w:rPr>
      </w:pPr>
      <w:r w:rsidRPr="007E265B">
        <w:rPr>
          <w:bCs/>
          <w:color w:val="000000"/>
          <w:sz w:val="28"/>
          <w:szCs w:val="28"/>
        </w:rPr>
        <w:t xml:space="preserve">5.4. Основания для начала процедуры досудебного (внесудебного) </w:t>
      </w:r>
      <w:r w:rsidRPr="007E265B">
        <w:rPr>
          <w:bCs/>
          <w:color w:val="000000"/>
          <w:spacing w:val="-1"/>
          <w:sz w:val="28"/>
          <w:szCs w:val="28"/>
        </w:rPr>
        <w:t>обжалования</w:t>
      </w:r>
    </w:p>
    <w:p w:rsidR="00DB21DC" w:rsidRPr="007E265B" w:rsidRDefault="00DB21DC" w:rsidP="00711096">
      <w:pPr>
        <w:widowControl w:val="0"/>
        <w:shd w:val="clear" w:color="auto" w:fill="FFFFFF"/>
        <w:tabs>
          <w:tab w:val="left" w:pos="0"/>
        </w:tabs>
        <w:autoSpaceDE w:val="0"/>
        <w:autoSpaceDN w:val="0"/>
        <w:adjustRightInd w:val="0"/>
        <w:ind w:firstLine="567"/>
        <w:jc w:val="both"/>
        <w:rPr>
          <w:color w:val="000000"/>
          <w:sz w:val="28"/>
          <w:szCs w:val="28"/>
        </w:rPr>
      </w:pPr>
      <w:r w:rsidRPr="007E265B">
        <w:rPr>
          <w:color w:val="000000"/>
          <w:sz w:val="28"/>
          <w:szCs w:val="28"/>
        </w:rPr>
        <w:t xml:space="preserve">5.4.1. Основанием для начала процедуры досудебного (внесудебного) </w:t>
      </w:r>
      <w:r w:rsidRPr="007E265B">
        <w:rPr>
          <w:color w:val="000000"/>
          <w:spacing w:val="13"/>
          <w:sz w:val="28"/>
          <w:szCs w:val="28"/>
        </w:rPr>
        <w:t xml:space="preserve">обжалования является обращение заявителя на обжалование решений, </w:t>
      </w:r>
      <w:r w:rsidRPr="007E265B">
        <w:rPr>
          <w:color w:val="000000"/>
          <w:spacing w:val="4"/>
          <w:sz w:val="28"/>
          <w:szCs w:val="28"/>
        </w:rPr>
        <w:t xml:space="preserve">действий (бездействия) органа, предоставляющего муниципальную услугу, </w:t>
      </w:r>
      <w:r w:rsidRPr="007E265B">
        <w:rPr>
          <w:color w:val="000000"/>
          <w:sz w:val="28"/>
          <w:szCs w:val="28"/>
        </w:rPr>
        <w:t>должностных лиц, муниципальных служащих.</w:t>
      </w:r>
    </w:p>
    <w:p w:rsidR="00DB21DC" w:rsidRPr="007E265B" w:rsidRDefault="00DB21DC" w:rsidP="00711096">
      <w:pPr>
        <w:widowControl w:val="0"/>
        <w:shd w:val="clear" w:color="auto" w:fill="FFFFFF"/>
        <w:tabs>
          <w:tab w:val="left" w:pos="0"/>
        </w:tabs>
        <w:autoSpaceDE w:val="0"/>
        <w:autoSpaceDN w:val="0"/>
        <w:adjustRightInd w:val="0"/>
        <w:ind w:firstLine="567"/>
        <w:jc w:val="both"/>
        <w:rPr>
          <w:color w:val="000000"/>
          <w:sz w:val="28"/>
          <w:szCs w:val="28"/>
        </w:rPr>
      </w:pPr>
      <w:r w:rsidRPr="007E265B">
        <w:rPr>
          <w:color w:val="000000"/>
          <w:spacing w:val="9"/>
          <w:sz w:val="28"/>
          <w:szCs w:val="28"/>
        </w:rPr>
        <w:t xml:space="preserve">5.4.2. Жалоба подается в письменной форме на бумажном носителе, в </w:t>
      </w:r>
      <w:r w:rsidRPr="007E265B">
        <w:rPr>
          <w:color w:val="000000"/>
          <w:spacing w:val="6"/>
          <w:sz w:val="28"/>
          <w:szCs w:val="28"/>
        </w:rPr>
        <w:t xml:space="preserve">электронной форме на решения, действия (бездействие) органа, </w:t>
      </w:r>
      <w:r w:rsidRPr="007E265B">
        <w:rPr>
          <w:color w:val="000000"/>
          <w:spacing w:val="10"/>
          <w:sz w:val="28"/>
          <w:szCs w:val="28"/>
        </w:rPr>
        <w:t xml:space="preserve">предоставляющего муниципальную услугу, должностных лиц, </w:t>
      </w:r>
      <w:r w:rsidRPr="007E265B">
        <w:rPr>
          <w:color w:val="000000"/>
          <w:sz w:val="28"/>
          <w:szCs w:val="28"/>
        </w:rPr>
        <w:t xml:space="preserve">муниципальных служащих на имя Главы </w:t>
      </w:r>
      <w:r>
        <w:rPr>
          <w:color w:val="000000"/>
          <w:sz w:val="28"/>
          <w:szCs w:val="28"/>
        </w:rPr>
        <w:t xml:space="preserve">администрации </w:t>
      </w:r>
      <w:r w:rsidRPr="007E265B">
        <w:rPr>
          <w:color w:val="000000"/>
          <w:sz w:val="28"/>
          <w:szCs w:val="28"/>
        </w:rPr>
        <w:t xml:space="preserve">муниципального образования </w:t>
      </w:r>
      <w:r>
        <w:rPr>
          <w:sz w:val="28"/>
          <w:szCs w:val="28"/>
        </w:rPr>
        <w:t>Кузьмоловское</w:t>
      </w:r>
      <w:r w:rsidRPr="007E265B">
        <w:rPr>
          <w:color w:val="000000"/>
          <w:sz w:val="28"/>
          <w:szCs w:val="28"/>
        </w:rPr>
        <w:t xml:space="preserve"> городское поселение».</w:t>
      </w:r>
    </w:p>
    <w:p w:rsidR="00DB21DC" w:rsidRPr="007E265B" w:rsidRDefault="00DB21DC" w:rsidP="00711096">
      <w:pPr>
        <w:shd w:val="clear" w:color="auto" w:fill="FFFFFF"/>
        <w:ind w:left="14" w:right="29" w:firstLine="567"/>
        <w:jc w:val="both"/>
        <w:rPr>
          <w:sz w:val="28"/>
          <w:szCs w:val="28"/>
        </w:rPr>
      </w:pPr>
      <w:r w:rsidRPr="007E265B">
        <w:rPr>
          <w:color w:val="000000"/>
          <w:spacing w:val="2"/>
          <w:sz w:val="28"/>
          <w:szCs w:val="28"/>
        </w:rPr>
        <w:t xml:space="preserve">5.4.3. Жалоба заявителей на решения и действия (бездействие) органа, </w:t>
      </w:r>
      <w:r w:rsidRPr="007E265B">
        <w:rPr>
          <w:color w:val="000000"/>
          <w:spacing w:val="6"/>
          <w:sz w:val="28"/>
          <w:szCs w:val="28"/>
        </w:rPr>
        <w:t xml:space="preserve">предоставляющего муниципальную услугу, должностных лиц либо </w:t>
      </w:r>
      <w:r w:rsidRPr="007E265B">
        <w:rPr>
          <w:color w:val="000000"/>
          <w:spacing w:val="5"/>
          <w:sz w:val="28"/>
          <w:szCs w:val="28"/>
        </w:rPr>
        <w:t xml:space="preserve">муниципальных служащих регистрируется в </w:t>
      </w:r>
      <w:r w:rsidR="001F50DA">
        <w:rPr>
          <w:color w:val="000000"/>
          <w:spacing w:val="5"/>
          <w:sz w:val="28"/>
          <w:szCs w:val="28"/>
        </w:rPr>
        <w:t xml:space="preserve">канцелярии </w:t>
      </w:r>
      <w:r w:rsidRPr="007E265B">
        <w:rPr>
          <w:color w:val="000000"/>
          <w:spacing w:val="5"/>
          <w:sz w:val="28"/>
          <w:szCs w:val="28"/>
        </w:rPr>
        <w:t xml:space="preserve">администрации муниципального образования </w:t>
      </w:r>
      <w:r w:rsidR="001F50DA">
        <w:rPr>
          <w:color w:val="000000"/>
          <w:spacing w:val="5"/>
          <w:sz w:val="28"/>
          <w:szCs w:val="28"/>
        </w:rPr>
        <w:t>«</w:t>
      </w:r>
      <w:r>
        <w:rPr>
          <w:sz w:val="28"/>
          <w:szCs w:val="28"/>
        </w:rPr>
        <w:t>Кузьмоловское</w:t>
      </w:r>
      <w:r w:rsidRPr="007E265B">
        <w:rPr>
          <w:color w:val="000000"/>
          <w:spacing w:val="5"/>
          <w:sz w:val="28"/>
          <w:szCs w:val="28"/>
        </w:rPr>
        <w:t xml:space="preserve"> городское поселение».</w:t>
      </w:r>
    </w:p>
    <w:p w:rsidR="00DB21DC" w:rsidRPr="007E265B" w:rsidRDefault="00DB21DC" w:rsidP="00711096">
      <w:pPr>
        <w:shd w:val="clear" w:color="auto" w:fill="FFFFFF"/>
        <w:tabs>
          <w:tab w:val="left" w:pos="1075"/>
        </w:tabs>
        <w:ind w:firstLine="567"/>
        <w:jc w:val="both"/>
        <w:rPr>
          <w:sz w:val="28"/>
          <w:szCs w:val="28"/>
        </w:rPr>
      </w:pPr>
      <w:r w:rsidRPr="007E265B">
        <w:rPr>
          <w:color w:val="000000"/>
          <w:sz w:val="28"/>
          <w:szCs w:val="28"/>
        </w:rPr>
        <w:t>5.4.4. Жалоба должна содержать:</w:t>
      </w:r>
    </w:p>
    <w:p w:rsidR="00DB21DC" w:rsidRPr="007E265B" w:rsidRDefault="00DB21DC" w:rsidP="00711096">
      <w:pPr>
        <w:shd w:val="clear" w:color="auto" w:fill="FFFFFF"/>
        <w:tabs>
          <w:tab w:val="left" w:pos="0"/>
        </w:tabs>
        <w:ind w:firstLine="567"/>
        <w:jc w:val="both"/>
        <w:rPr>
          <w:color w:val="000000"/>
          <w:spacing w:val="-2"/>
          <w:sz w:val="28"/>
          <w:szCs w:val="28"/>
        </w:rPr>
      </w:pPr>
      <w:r w:rsidRPr="007E265B">
        <w:rPr>
          <w:color w:val="000000"/>
          <w:sz w:val="28"/>
          <w:szCs w:val="28"/>
        </w:rPr>
        <w:t xml:space="preserve">– </w:t>
      </w:r>
      <w:r w:rsidRPr="007E265B">
        <w:rPr>
          <w:color w:val="000000"/>
          <w:spacing w:val="6"/>
          <w:sz w:val="28"/>
          <w:szCs w:val="28"/>
        </w:rPr>
        <w:t xml:space="preserve">наименование органа, предоставляющего муниципальную услугу, </w:t>
      </w:r>
      <w:r w:rsidRPr="007E265B">
        <w:rPr>
          <w:color w:val="000000"/>
          <w:spacing w:val="2"/>
          <w:sz w:val="28"/>
          <w:szCs w:val="28"/>
        </w:rPr>
        <w:t xml:space="preserve">должностного лица органа, предоставляющего муниципальную услугу, либо </w:t>
      </w:r>
      <w:r w:rsidRPr="007E265B">
        <w:rPr>
          <w:color w:val="000000"/>
          <w:sz w:val="28"/>
          <w:szCs w:val="28"/>
        </w:rPr>
        <w:t xml:space="preserve">муниципального служащего, решения и действия (бездействие) которых </w:t>
      </w:r>
      <w:r w:rsidRPr="007E265B">
        <w:rPr>
          <w:color w:val="000000"/>
          <w:spacing w:val="-2"/>
          <w:sz w:val="28"/>
          <w:szCs w:val="28"/>
        </w:rPr>
        <w:t>обжалуется;</w:t>
      </w:r>
    </w:p>
    <w:p w:rsidR="00DB21DC" w:rsidRPr="007E265B" w:rsidRDefault="00DB21DC" w:rsidP="00711096">
      <w:pPr>
        <w:shd w:val="clear" w:color="auto" w:fill="FFFFFF"/>
        <w:tabs>
          <w:tab w:val="left" w:pos="0"/>
        </w:tabs>
        <w:ind w:firstLine="567"/>
        <w:jc w:val="both"/>
        <w:rPr>
          <w:color w:val="000000"/>
          <w:sz w:val="28"/>
          <w:szCs w:val="28"/>
        </w:rPr>
      </w:pPr>
      <w:r w:rsidRPr="007E265B">
        <w:rPr>
          <w:color w:val="000000"/>
          <w:spacing w:val="-2"/>
          <w:sz w:val="28"/>
          <w:szCs w:val="28"/>
        </w:rPr>
        <w:t xml:space="preserve">– </w:t>
      </w:r>
      <w:r w:rsidRPr="007E265B">
        <w:rPr>
          <w:color w:val="000000"/>
          <w:sz w:val="28"/>
          <w:szCs w:val="28"/>
        </w:rPr>
        <w:t>фамилию, имя, отчество (последнее – при наличии), сведения о месте</w:t>
      </w:r>
      <w:r w:rsidRPr="007E265B">
        <w:rPr>
          <w:bCs/>
          <w:color w:val="000000"/>
          <w:sz w:val="28"/>
          <w:szCs w:val="28"/>
        </w:rPr>
        <w:t xml:space="preserve"> </w:t>
      </w:r>
      <w:r w:rsidRPr="007E265B">
        <w:rPr>
          <w:color w:val="000000"/>
          <w:sz w:val="28"/>
          <w:szCs w:val="28"/>
        </w:rPr>
        <w:t>жительства заявителя, а также</w:t>
      </w:r>
      <w:r w:rsidRPr="007E265B">
        <w:rPr>
          <w:color w:val="FF0000"/>
          <w:sz w:val="28"/>
          <w:szCs w:val="28"/>
        </w:rPr>
        <w:t xml:space="preserve"> </w:t>
      </w:r>
      <w:r w:rsidRPr="007E265B">
        <w:rPr>
          <w:color w:val="000000"/>
          <w:sz w:val="28"/>
          <w:szCs w:val="28"/>
        </w:rPr>
        <w:t xml:space="preserve">номер (номера) </w:t>
      </w:r>
      <w:r w:rsidRPr="007E265B">
        <w:rPr>
          <w:color w:val="000000"/>
          <w:spacing w:val="6"/>
          <w:sz w:val="28"/>
          <w:szCs w:val="28"/>
        </w:rPr>
        <w:t xml:space="preserve">контактного телефона, адрес (адреса) электронной почты (при наличии) и </w:t>
      </w:r>
      <w:r w:rsidRPr="007E265B">
        <w:rPr>
          <w:color w:val="000000"/>
          <w:sz w:val="28"/>
          <w:szCs w:val="28"/>
        </w:rPr>
        <w:t>почтовый адрес, по которым должен быть направлен ответ заявителю;</w:t>
      </w:r>
    </w:p>
    <w:p w:rsidR="00DB21DC" w:rsidRPr="007E265B" w:rsidRDefault="00DB21DC" w:rsidP="00711096">
      <w:pPr>
        <w:shd w:val="clear" w:color="auto" w:fill="FFFFFF"/>
        <w:tabs>
          <w:tab w:val="left" w:pos="0"/>
        </w:tabs>
        <w:ind w:firstLine="567"/>
        <w:jc w:val="both"/>
        <w:rPr>
          <w:color w:val="000000"/>
          <w:spacing w:val="-3"/>
          <w:sz w:val="28"/>
          <w:szCs w:val="28"/>
        </w:rPr>
      </w:pPr>
      <w:r w:rsidRPr="007E265B">
        <w:rPr>
          <w:color w:val="000000"/>
          <w:spacing w:val="-2"/>
          <w:sz w:val="28"/>
          <w:szCs w:val="28"/>
        </w:rPr>
        <w:t xml:space="preserve">– </w:t>
      </w:r>
      <w:r w:rsidRPr="007E265B">
        <w:rPr>
          <w:color w:val="000000"/>
          <w:spacing w:val="-1"/>
          <w:sz w:val="28"/>
          <w:szCs w:val="28"/>
        </w:rPr>
        <w:t xml:space="preserve">сведения об обжалуемых решениях и действиях (бездействии) органа, </w:t>
      </w:r>
      <w:r w:rsidRPr="007E265B">
        <w:rPr>
          <w:color w:val="000000"/>
          <w:spacing w:val="11"/>
          <w:sz w:val="28"/>
          <w:szCs w:val="28"/>
        </w:rPr>
        <w:t xml:space="preserve">предоставляющего муниципальную услугу, должностного лица органа, </w:t>
      </w:r>
      <w:r w:rsidRPr="007E265B">
        <w:rPr>
          <w:color w:val="000000"/>
          <w:spacing w:val="7"/>
          <w:sz w:val="28"/>
          <w:szCs w:val="28"/>
        </w:rPr>
        <w:t xml:space="preserve">предоставляющего муниципальную услугу, либо муниципального </w:t>
      </w:r>
      <w:r w:rsidRPr="007E265B">
        <w:rPr>
          <w:color w:val="000000"/>
          <w:spacing w:val="-3"/>
          <w:sz w:val="28"/>
          <w:szCs w:val="28"/>
        </w:rPr>
        <w:t>служащего;</w:t>
      </w:r>
    </w:p>
    <w:p w:rsidR="00DB21DC" w:rsidRPr="007E265B" w:rsidRDefault="00DB21DC" w:rsidP="00711096">
      <w:pPr>
        <w:shd w:val="clear" w:color="auto" w:fill="FFFFFF"/>
        <w:tabs>
          <w:tab w:val="left" w:pos="0"/>
        </w:tabs>
        <w:ind w:firstLine="567"/>
        <w:jc w:val="both"/>
        <w:rPr>
          <w:color w:val="000000"/>
          <w:sz w:val="28"/>
          <w:szCs w:val="28"/>
        </w:rPr>
      </w:pPr>
      <w:r w:rsidRPr="007E265B">
        <w:rPr>
          <w:color w:val="000000"/>
          <w:spacing w:val="-2"/>
          <w:sz w:val="28"/>
          <w:szCs w:val="28"/>
        </w:rPr>
        <w:t xml:space="preserve">– </w:t>
      </w:r>
      <w:r w:rsidRPr="007E265B">
        <w:rPr>
          <w:color w:val="000000"/>
          <w:spacing w:val="4"/>
          <w:sz w:val="28"/>
          <w:szCs w:val="28"/>
        </w:rPr>
        <w:t xml:space="preserve">доводы, на основании которых заявитель не согласен с решением и </w:t>
      </w:r>
      <w:r w:rsidRPr="007E265B">
        <w:rPr>
          <w:color w:val="000000"/>
          <w:spacing w:val="5"/>
          <w:sz w:val="28"/>
          <w:szCs w:val="28"/>
        </w:rPr>
        <w:t xml:space="preserve">действием (бездействием) органа, предоставляющего муниципальную </w:t>
      </w:r>
      <w:r w:rsidRPr="007E265B">
        <w:rPr>
          <w:color w:val="000000"/>
          <w:spacing w:val="11"/>
          <w:sz w:val="28"/>
          <w:szCs w:val="28"/>
        </w:rPr>
        <w:t xml:space="preserve">услугу, должностного лица органа, предоставляющего муниципальную </w:t>
      </w:r>
      <w:r w:rsidRPr="007E265B">
        <w:rPr>
          <w:color w:val="000000"/>
          <w:sz w:val="28"/>
          <w:szCs w:val="28"/>
        </w:rPr>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21DC" w:rsidRPr="007E265B" w:rsidRDefault="00DB21DC" w:rsidP="00711096">
      <w:pPr>
        <w:shd w:val="clear" w:color="auto" w:fill="FFFFFF"/>
        <w:ind w:firstLine="567"/>
        <w:jc w:val="both"/>
        <w:rPr>
          <w:sz w:val="28"/>
          <w:szCs w:val="28"/>
        </w:rPr>
      </w:pPr>
      <w:r w:rsidRPr="007E265B">
        <w:rPr>
          <w:bCs/>
          <w:color w:val="000000"/>
          <w:sz w:val="28"/>
          <w:szCs w:val="28"/>
        </w:rPr>
        <w:t xml:space="preserve">5.5. Права заявителя на получение информации и документов, </w:t>
      </w:r>
      <w:r w:rsidRPr="007E265B">
        <w:rPr>
          <w:bCs/>
          <w:color w:val="000000"/>
          <w:spacing w:val="1"/>
          <w:sz w:val="28"/>
          <w:szCs w:val="28"/>
        </w:rPr>
        <w:t>необходимых для обоснования рассмотрения жалобы:</w:t>
      </w:r>
    </w:p>
    <w:p w:rsidR="00DB21DC" w:rsidRPr="007E265B" w:rsidRDefault="00DB21DC" w:rsidP="00711096">
      <w:pPr>
        <w:shd w:val="clear" w:color="auto" w:fill="FFFFFF"/>
        <w:ind w:firstLine="567"/>
        <w:jc w:val="both"/>
        <w:rPr>
          <w:sz w:val="28"/>
          <w:szCs w:val="28"/>
        </w:rPr>
      </w:pPr>
      <w:r w:rsidRPr="007E265B">
        <w:rPr>
          <w:color w:val="000000"/>
          <w:sz w:val="28"/>
          <w:szCs w:val="28"/>
        </w:rPr>
        <w:t xml:space="preserve">Заявитель имеет право на получение информации и документов, </w:t>
      </w:r>
      <w:r w:rsidRPr="007E265B">
        <w:rPr>
          <w:color w:val="000000"/>
          <w:spacing w:val="1"/>
          <w:sz w:val="28"/>
          <w:szCs w:val="28"/>
        </w:rPr>
        <w:t xml:space="preserve">необходимых для обоснования и рассмотрения жалобы, за исключением документов и материалов, в которых содержатся сведения, составляющие </w:t>
      </w:r>
      <w:r w:rsidRPr="007E265B">
        <w:rPr>
          <w:color w:val="000000"/>
          <w:spacing w:val="2"/>
          <w:sz w:val="28"/>
          <w:szCs w:val="28"/>
        </w:rPr>
        <w:t xml:space="preserve">государственную или иную охраняемую федеральным законом тайну, и для </w:t>
      </w:r>
      <w:r w:rsidRPr="007E265B">
        <w:rPr>
          <w:color w:val="000000"/>
          <w:sz w:val="28"/>
          <w:szCs w:val="28"/>
        </w:rPr>
        <w:t>которых установлен особый порядок предоставления.</w:t>
      </w:r>
    </w:p>
    <w:p w:rsidR="00DB21DC" w:rsidRPr="007E265B" w:rsidRDefault="00DB21DC" w:rsidP="00711096">
      <w:pPr>
        <w:shd w:val="clear" w:color="auto" w:fill="FFFFFF"/>
        <w:ind w:firstLine="567"/>
        <w:jc w:val="both"/>
        <w:rPr>
          <w:sz w:val="28"/>
          <w:szCs w:val="28"/>
        </w:rPr>
      </w:pPr>
      <w:r w:rsidRPr="007E265B">
        <w:rPr>
          <w:bCs/>
          <w:color w:val="000000"/>
          <w:sz w:val="28"/>
          <w:szCs w:val="28"/>
        </w:rPr>
        <w:t>5.6. Сроки рассмотрения жалобы:</w:t>
      </w:r>
    </w:p>
    <w:p w:rsidR="00DB21DC" w:rsidRPr="007E265B" w:rsidRDefault="00DB21DC" w:rsidP="00711096">
      <w:pPr>
        <w:shd w:val="clear" w:color="auto" w:fill="FFFFFF"/>
        <w:ind w:firstLine="567"/>
        <w:jc w:val="both"/>
        <w:rPr>
          <w:sz w:val="28"/>
          <w:szCs w:val="28"/>
        </w:rPr>
      </w:pPr>
      <w:r w:rsidRPr="007E265B">
        <w:rPr>
          <w:color w:val="000000"/>
          <w:sz w:val="28"/>
          <w:szCs w:val="28"/>
        </w:rPr>
        <w:lastRenderedPageBreak/>
        <w:t xml:space="preserve">Жалоба, поступившая в уполномоченный орган, полежит рассмотрению в течение пятнадцати рабочих дней со дня ее регистрации, а в </w:t>
      </w:r>
      <w:r w:rsidRPr="007E265B">
        <w:rPr>
          <w:color w:val="000000"/>
          <w:spacing w:val="6"/>
          <w:sz w:val="28"/>
          <w:szCs w:val="28"/>
        </w:rPr>
        <w:t xml:space="preserve">случае обжалования отказа органа, предоставляющего муниципальную услугу, должностного лица органа, предоставляющего муниципальную </w:t>
      </w:r>
      <w:r w:rsidRPr="007E265B">
        <w:rPr>
          <w:color w:val="000000"/>
          <w:spacing w:val="1"/>
          <w:sz w:val="28"/>
          <w:szCs w:val="28"/>
        </w:rPr>
        <w:t xml:space="preserve">услугу, в приеме документов у заявителя либо в исправлении допущенных </w:t>
      </w:r>
      <w:r w:rsidRPr="007E265B">
        <w:rPr>
          <w:color w:val="000000"/>
          <w:spacing w:val="3"/>
          <w:sz w:val="28"/>
          <w:szCs w:val="28"/>
        </w:rPr>
        <w:t xml:space="preserve">опечаток и ошибок или в случае обжалования нарушения установленного </w:t>
      </w:r>
      <w:r w:rsidRPr="007E265B">
        <w:rPr>
          <w:color w:val="000000"/>
          <w:sz w:val="28"/>
          <w:szCs w:val="28"/>
        </w:rPr>
        <w:t>срока таких исправлений – в течение пяти рабочих дней со дня ее регистрации.</w:t>
      </w:r>
    </w:p>
    <w:p w:rsidR="00DB21DC" w:rsidRPr="007E265B" w:rsidRDefault="00DB21DC" w:rsidP="00711096">
      <w:pPr>
        <w:shd w:val="clear" w:color="auto" w:fill="FFFFFF"/>
        <w:ind w:firstLine="567"/>
        <w:jc w:val="both"/>
        <w:rPr>
          <w:sz w:val="28"/>
          <w:szCs w:val="28"/>
        </w:rPr>
      </w:pPr>
      <w:r w:rsidRPr="007E265B">
        <w:rPr>
          <w:bCs/>
          <w:color w:val="000000"/>
          <w:sz w:val="28"/>
          <w:szCs w:val="28"/>
        </w:rPr>
        <w:t>5.7. Результат досудебного (внесудебного) обжалования:</w:t>
      </w:r>
    </w:p>
    <w:p w:rsidR="00DB21DC" w:rsidRPr="007E265B" w:rsidRDefault="00DB21DC" w:rsidP="00711096">
      <w:pPr>
        <w:shd w:val="clear" w:color="auto" w:fill="FFFFFF"/>
        <w:tabs>
          <w:tab w:val="left" w:pos="1214"/>
        </w:tabs>
        <w:ind w:firstLine="567"/>
        <w:jc w:val="both"/>
        <w:rPr>
          <w:sz w:val="28"/>
          <w:szCs w:val="28"/>
        </w:rPr>
      </w:pPr>
      <w:r w:rsidRPr="007E265B">
        <w:rPr>
          <w:color w:val="000000"/>
          <w:spacing w:val="11"/>
          <w:sz w:val="28"/>
          <w:szCs w:val="28"/>
        </w:rPr>
        <w:t xml:space="preserve">5.7.1. По результатам рассмотрения жалобы уполномоченный орган </w:t>
      </w:r>
      <w:r w:rsidRPr="007E265B">
        <w:rPr>
          <w:color w:val="000000"/>
          <w:sz w:val="28"/>
          <w:szCs w:val="28"/>
        </w:rPr>
        <w:t>принимает одно из следующих решений:</w:t>
      </w:r>
    </w:p>
    <w:p w:rsidR="00DB21DC" w:rsidRPr="007E265B" w:rsidRDefault="00DB21DC" w:rsidP="00711096">
      <w:pPr>
        <w:shd w:val="clear" w:color="auto" w:fill="FFFFFF"/>
        <w:tabs>
          <w:tab w:val="left" w:pos="994"/>
        </w:tabs>
        <w:ind w:firstLine="567"/>
        <w:jc w:val="both"/>
        <w:rPr>
          <w:color w:val="000000"/>
          <w:spacing w:val="1"/>
          <w:sz w:val="28"/>
          <w:szCs w:val="28"/>
        </w:rPr>
      </w:pPr>
      <w:r w:rsidRPr="007E265B">
        <w:rPr>
          <w:color w:val="000000"/>
          <w:sz w:val="28"/>
          <w:szCs w:val="28"/>
        </w:rPr>
        <w:t xml:space="preserve">– </w:t>
      </w:r>
      <w:r w:rsidRPr="007E265B">
        <w:rPr>
          <w:color w:val="000000"/>
          <w:spacing w:val="14"/>
          <w:sz w:val="28"/>
          <w:szCs w:val="28"/>
        </w:rPr>
        <w:t xml:space="preserve">удовлетворяет жалобу, в том числе в форме отмены принятого </w:t>
      </w:r>
      <w:r w:rsidRPr="007E265B">
        <w:rPr>
          <w:color w:val="000000"/>
          <w:spacing w:val="7"/>
          <w:sz w:val="28"/>
          <w:szCs w:val="28"/>
        </w:rPr>
        <w:t xml:space="preserve">решения, исправления опущенных органом, предоставляющим </w:t>
      </w:r>
      <w:r w:rsidRPr="007E265B">
        <w:rPr>
          <w:color w:val="000000"/>
          <w:spacing w:val="14"/>
          <w:sz w:val="28"/>
          <w:szCs w:val="28"/>
        </w:rPr>
        <w:t xml:space="preserve">муниципальную услугу, опечаток, ошибок в выданных в результате </w:t>
      </w:r>
      <w:r w:rsidRPr="007E265B">
        <w:rPr>
          <w:color w:val="000000"/>
          <w:spacing w:val="9"/>
          <w:sz w:val="28"/>
          <w:szCs w:val="28"/>
        </w:rPr>
        <w:t xml:space="preserve">предоставления муниципальной услуги документах, возврата заявителю </w:t>
      </w:r>
      <w:r w:rsidRPr="007E265B">
        <w:rPr>
          <w:color w:val="000000"/>
          <w:spacing w:val="5"/>
          <w:sz w:val="28"/>
          <w:szCs w:val="28"/>
        </w:rPr>
        <w:t xml:space="preserve">денежных средств, взимание которых не предусмотрено настоящим </w:t>
      </w:r>
      <w:r w:rsidRPr="007E265B">
        <w:rPr>
          <w:color w:val="000000"/>
          <w:spacing w:val="1"/>
          <w:sz w:val="28"/>
          <w:szCs w:val="28"/>
        </w:rPr>
        <w:t>административным регламентом, а также в иных формах;</w:t>
      </w:r>
    </w:p>
    <w:p w:rsidR="00DB21DC" w:rsidRPr="007E265B" w:rsidRDefault="00DB21DC" w:rsidP="00711096">
      <w:pPr>
        <w:shd w:val="clear" w:color="auto" w:fill="FFFFFF"/>
        <w:tabs>
          <w:tab w:val="left" w:pos="994"/>
        </w:tabs>
        <w:ind w:firstLine="567"/>
        <w:jc w:val="both"/>
        <w:rPr>
          <w:color w:val="000000"/>
          <w:sz w:val="28"/>
          <w:szCs w:val="28"/>
        </w:rPr>
      </w:pPr>
      <w:r w:rsidRPr="007E265B">
        <w:rPr>
          <w:color w:val="000000"/>
          <w:sz w:val="28"/>
          <w:szCs w:val="28"/>
        </w:rPr>
        <w:t>– отказывает в удовлетворении жалобы.</w:t>
      </w:r>
    </w:p>
    <w:p w:rsidR="00DB21DC" w:rsidRPr="007E265B" w:rsidRDefault="00DB21DC" w:rsidP="00711096">
      <w:pPr>
        <w:shd w:val="clear" w:color="auto" w:fill="FFFFFF"/>
        <w:tabs>
          <w:tab w:val="left" w:pos="994"/>
        </w:tabs>
        <w:ind w:firstLine="567"/>
        <w:jc w:val="both"/>
        <w:rPr>
          <w:sz w:val="28"/>
          <w:szCs w:val="28"/>
        </w:rPr>
      </w:pPr>
      <w:bookmarkStart w:id="3" w:name="sub_56"/>
      <w:r w:rsidRPr="007E265B">
        <w:rPr>
          <w:sz w:val="28"/>
          <w:szCs w:val="28"/>
        </w:rPr>
        <w:t>5.7.2.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bookmarkEnd w:id="3"/>
    </w:p>
    <w:p w:rsidR="00DB21DC" w:rsidRPr="007E265B" w:rsidRDefault="00DB21DC" w:rsidP="00711096">
      <w:pPr>
        <w:shd w:val="clear" w:color="auto" w:fill="FFFFFF"/>
        <w:tabs>
          <w:tab w:val="left" w:pos="994"/>
        </w:tabs>
        <w:ind w:firstLine="567"/>
        <w:jc w:val="both"/>
        <w:rPr>
          <w:sz w:val="28"/>
          <w:szCs w:val="28"/>
        </w:rPr>
      </w:pPr>
      <w:r w:rsidRPr="007E265B">
        <w:rPr>
          <w:color w:val="000000"/>
          <w:sz w:val="28"/>
          <w:szCs w:val="28"/>
        </w:rPr>
        <w:t>5.8. 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r w:rsidR="00711096">
        <w:rPr>
          <w:color w:val="000000"/>
          <w:sz w:val="28"/>
          <w:szCs w:val="28"/>
        </w:rPr>
        <w:t>.</w:t>
      </w:r>
    </w:p>
    <w:p w:rsidR="00DB21DC" w:rsidRPr="00076888" w:rsidRDefault="00DB21DC" w:rsidP="00DB21DC">
      <w:pPr>
        <w:pStyle w:val="a5"/>
        <w:spacing w:before="0" w:beforeAutospacing="0" w:after="0" w:afterAutospacing="0"/>
        <w:jc w:val="right"/>
      </w:pPr>
      <w:r w:rsidRPr="00076888">
        <w:br w:type="page"/>
      </w:r>
      <w:r w:rsidRPr="00076888">
        <w:lastRenderedPageBreak/>
        <w:t>Приложение 1</w:t>
      </w:r>
      <w:r w:rsidRPr="00076888">
        <w:br/>
        <w:t>к административному регламенту</w:t>
      </w:r>
      <w:r w:rsidR="00ED77E3">
        <w:t xml:space="preserve"> № 1</w:t>
      </w:r>
      <w:r w:rsidRPr="00076888">
        <w:br/>
      </w:r>
    </w:p>
    <w:p w:rsidR="00DB21DC" w:rsidRDefault="00DB21DC" w:rsidP="00DB21DC">
      <w:pPr>
        <w:rPr>
          <w:sz w:val="28"/>
          <w:szCs w:val="28"/>
        </w:rPr>
      </w:pPr>
    </w:p>
    <w:p w:rsidR="00DB21DC" w:rsidRPr="00C151CE" w:rsidRDefault="00DB21DC" w:rsidP="00DB21DC">
      <w:pPr>
        <w:ind w:right="-1"/>
        <w:jc w:val="center"/>
        <w:rPr>
          <w:sz w:val="28"/>
          <w:szCs w:val="28"/>
        </w:rPr>
      </w:pPr>
      <w:r w:rsidRPr="00C151CE">
        <w:rPr>
          <w:sz w:val="28"/>
          <w:szCs w:val="28"/>
        </w:rPr>
        <w:t>БЛОК-СХЕМА</w:t>
      </w:r>
    </w:p>
    <w:p w:rsidR="00DB21DC" w:rsidRPr="00C151CE" w:rsidRDefault="00DB21DC" w:rsidP="00DB21DC">
      <w:pPr>
        <w:ind w:right="-1"/>
        <w:jc w:val="center"/>
        <w:rPr>
          <w:sz w:val="28"/>
          <w:szCs w:val="28"/>
        </w:rPr>
      </w:pPr>
      <w:r w:rsidRPr="00C151CE">
        <w:rPr>
          <w:sz w:val="28"/>
          <w:szCs w:val="28"/>
        </w:rPr>
        <w:t>последовательности административных процедур</w:t>
      </w:r>
    </w:p>
    <w:p w:rsidR="00DB21DC" w:rsidRPr="00C151CE" w:rsidRDefault="00DB21DC" w:rsidP="00DB21DC">
      <w:pPr>
        <w:ind w:right="-1"/>
        <w:jc w:val="center"/>
        <w:rPr>
          <w:sz w:val="28"/>
          <w:szCs w:val="28"/>
        </w:rPr>
      </w:pPr>
      <w:r w:rsidRPr="00C151CE">
        <w:rPr>
          <w:sz w:val="28"/>
          <w:szCs w:val="28"/>
        </w:rPr>
        <w:t>при предоставлении муниципальной услуги</w:t>
      </w:r>
    </w:p>
    <w:p w:rsidR="00DB21DC" w:rsidRPr="002A5676" w:rsidRDefault="00DB21DC" w:rsidP="00DB21DC">
      <w:pPr>
        <w:jc w:val="center"/>
        <w:rPr>
          <w:sz w:val="28"/>
          <w:szCs w:val="28"/>
        </w:rPr>
      </w:pPr>
      <w:r>
        <w:rPr>
          <w:sz w:val="28"/>
          <w:szCs w:val="28"/>
        </w:rPr>
        <w:t>«</w:t>
      </w:r>
      <w:r w:rsidRPr="007E265B">
        <w:rPr>
          <w:sz w:val="28"/>
          <w:szCs w:val="28"/>
        </w:rPr>
        <w:t>Рассмотрение обращений (жалоб) граждан</w:t>
      </w:r>
      <w:r>
        <w:rPr>
          <w:sz w:val="28"/>
          <w:szCs w:val="28"/>
        </w:rPr>
        <w:br/>
      </w:r>
      <w:r w:rsidRPr="007E265B">
        <w:rPr>
          <w:sz w:val="28"/>
          <w:szCs w:val="28"/>
        </w:rPr>
        <w:t>по вопросам защиты прав потребителей</w:t>
      </w:r>
      <w:r>
        <w:rPr>
          <w:sz w:val="28"/>
          <w:szCs w:val="28"/>
        </w:rPr>
        <w:t>»</w:t>
      </w:r>
    </w:p>
    <w:p w:rsidR="00DB21DC" w:rsidRDefault="00DB21DC" w:rsidP="00DB21DC">
      <w:pPr>
        <w:ind w:firstLine="709"/>
        <w:jc w:val="center"/>
        <w:rPr>
          <w:sz w:val="28"/>
          <w:szCs w:val="28"/>
        </w:rPr>
      </w:pPr>
    </w:p>
    <w:p w:rsidR="00DB21DC" w:rsidRDefault="001522A4" w:rsidP="00DB21DC">
      <w:pPr>
        <w:jc w:val="center"/>
        <w:rPr>
          <w:sz w:val="28"/>
          <w:szCs w:val="28"/>
        </w:rPr>
      </w:pPr>
      <w:r>
        <w:rPr>
          <w:sz w:val="28"/>
          <w:szCs w:val="28"/>
        </w:rPr>
      </w:r>
      <w:r>
        <w:rPr>
          <w:sz w:val="28"/>
          <w:szCs w:val="28"/>
        </w:rPr>
        <w:pict>
          <v:group id="_x0000_s1026" editas="canvas" style="width:495.05pt;height:495pt;mso-position-horizontal-relative:char;mso-position-vertical-relative:line" coordorigin="2446,5961" coordsize="7473,74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46;top:5961;width:7473;height:7425" o:preferrelative="f">
              <v:fill o:detectmouseclick="t"/>
              <v:path o:extrusionok="t" o:connecttype="none"/>
              <o:lock v:ext="edit" text="t"/>
            </v:shape>
            <v:group id="_x0000_s1028" style="position:absolute;left:2582;top:6096;width:7065;height:6210" coordorigin="2582,6096" coordsize="7065,6210">
              <v:rect id="_x0000_s1029" style="position:absolute;left:4348;top:8256;width:1630;height:270" stroked="f">
                <v:textbox>
                  <w:txbxContent>
                    <w:p w:rsidR="000037A7" w:rsidRDefault="000037A7" w:rsidP="00DB21DC">
                      <w:pPr>
                        <w:jc w:val="center"/>
                      </w:pPr>
                      <w:r>
                        <w:t>Нет оснований</w:t>
                      </w:r>
                    </w:p>
                    <w:p w:rsidR="000037A7" w:rsidRDefault="000037A7" w:rsidP="00DB21DC"/>
                  </w:txbxContent>
                </v:textbox>
              </v:rect>
              <v:rect id="_x0000_s1030" style="position:absolute;left:5027;top:6096;width:2174;height:540">
                <v:textbox>
                  <w:txbxContent>
                    <w:p w:rsidR="000037A7" w:rsidRDefault="000037A7" w:rsidP="00DB21DC">
                      <w:pPr>
                        <w:jc w:val="center"/>
                      </w:pPr>
                      <w:r>
                        <w:t>Обращение заявителя с пакетом документов</w:t>
                      </w:r>
                    </w:p>
                  </w:txbxContent>
                </v:textbox>
              </v:rect>
              <v:line id="_x0000_s1031" style="position:absolute" from="6114,6636" to="6115,7176">
                <v:stroke endarrow="block"/>
              </v:line>
              <v:rect id="_x0000_s1032" style="position:absolute;left:5027;top:7176;width:2174;height:945">
                <v:textbox>
                  <w:txbxContent>
                    <w:p w:rsidR="000037A7" w:rsidRDefault="000037A7" w:rsidP="00DB21DC">
                      <w:pPr>
                        <w:jc w:val="both"/>
                      </w:pPr>
                      <w:r>
                        <w:t>Проверка представленных документов для выявления оснований для отказа в предоставлении услуги</w:t>
                      </w:r>
                    </w:p>
                  </w:txbxContent>
                </v:textbox>
              </v:rect>
              <v:rect id="_x0000_s1033" style="position:absolute;left:7472;top:8526;width:2175;height:540">
                <v:textbox>
                  <w:txbxContent>
                    <w:p w:rsidR="000037A7" w:rsidRDefault="000037A7" w:rsidP="00DB21DC">
                      <w:pPr>
                        <w:jc w:val="center"/>
                      </w:pPr>
                      <w:r>
                        <w:t>Отказ в предоставлении услуги</w:t>
                      </w:r>
                    </w:p>
                  </w:txbxContent>
                </v:textbox>
              </v:rect>
              <v:line id="_x0000_s1034" style="position:absolute" from="8559,7581" to="8560,8526">
                <v:stroke endarrow="block"/>
              </v:line>
              <v:rect id="_x0000_s1035" style="position:absolute;left:7337;top:7311;width:2175;height:270" stroked="f">
                <v:textbox>
                  <w:txbxContent>
                    <w:p w:rsidR="000037A7" w:rsidRDefault="000037A7" w:rsidP="00DB21DC">
                      <w:pPr>
                        <w:jc w:val="center"/>
                      </w:pPr>
                      <w:r>
                        <w:t>Есть основания</w:t>
                      </w:r>
                    </w:p>
                  </w:txbxContent>
                </v:textbox>
              </v:rect>
              <v:line id="_x0000_s1036" style="position:absolute" from="7201,7581" to="8559,7581"/>
              <v:line id="_x0000_s1037" style="position:absolute" from="6114,8121" to="6115,8661">
                <v:stroke endarrow="block"/>
              </v:line>
              <v:rect id="_x0000_s1038" style="position:absolute;left:5027;top:8661;width:2175;height:810">
                <v:textbox>
                  <w:txbxContent>
                    <w:p w:rsidR="000037A7" w:rsidRDefault="000037A7" w:rsidP="00DB21DC">
                      <w:pPr>
                        <w:jc w:val="both"/>
                      </w:pPr>
                      <w:r>
                        <w:t>Рассмотрение обращения заявителя по существу</w:t>
                      </w:r>
                    </w:p>
                  </w:txbxContent>
                </v:textbox>
              </v:rect>
              <v:line id="_x0000_s1039" style="position:absolute" from="3669,9066" to="5026,9067"/>
              <v:line id="_x0000_s1040" style="position:absolute" from="3669,9066" to="3670,9876">
                <v:stroke endarrow="block"/>
              </v:line>
              <v:rect id="_x0000_s1041" style="position:absolute;left:3125;top:8796;width:1631;height:270" stroked="f">
                <v:textbox>
                  <w:txbxContent>
                    <w:p w:rsidR="000037A7" w:rsidRDefault="000037A7" w:rsidP="00DB21DC">
                      <w:pPr>
                        <w:jc w:val="center"/>
                      </w:pPr>
                      <w:r>
                        <w:t>Нет полномочий</w:t>
                      </w:r>
                    </w:p>
                    <w:p w:rsidR="000037A7" w:rsidRDefault="000037A7" w:rsidP="00DB21DC"/>
                  </w:txbxContent>
                </v:textbox>
              </v:rect>
              <v:rect id="_x0000_s1042" style="position:absolute;left:6114;top:9606;width:1631;height:270" stroked="f">
                <v:textbox>
                  <w:txbxContent>
                    <w:p w:rsidR="000037A7" w:rsidRDefault="000037A7" w:rsidP="00DB21DC">
                      <w:pPr>
                        <w:jc w:val="center"/>
                      </w:pPr>
                      <w:r>
                        <w:t>Есть полномочия</w:t>
                      </w:r>
                    </w:p>
                    <w:p w:rsidR="000037A7" w:rsidRDefault="000037A7" w:rsidP="00DB21DC"/>
                  </w:txbxContent>
                </v:textbox>
              </v:rect>
              <v:line id="_x0000_s1043" style="position:absolute" from="6114,9471" to="6115,10146">
                <v:stroke endarrow="block"/>
              </v:line>
              <v:rect id="_x0000_s1044" style="position:absolute;left:5027;top:10146;width:2174;height:2160">
                <v:textbox>
                  <w:txbxContent>
                    <w:p w:rsidR="000037A7" w:rsidRPr="00076888" w:rsidRDefault="000037A7" w:rsidP="00DB21DC">
                      <w:pPr>
                        <w:jc w:val="both"/>
                      </w:pPr>
                      <w:r>
                        <w:t>В</w:t>
                      </w:r>
                      <w:r w:rsidRPr="00076888">
                        <w:t>ыдача ответа на обращение заявителя, содержащего подробные разъяснения по существу изложенного в обращении вопроса со ссылками на нормативные правовые акты, применяемые по изложенному в обращении вопросу</w:t>
                      </w:r>
                    </w:p>
                  </w:txbxContent>
                </v:textbox>
              </v:rect>
              <v:rect id="_x0000_s1045" style="position:absolute;left:2582;top:9876;width:2175;height:1620">
                <v:textbox>
                  <w:txbxContent>
                    <w:p w:rsidR="000037A7" w:rsidRPr="00076888" w:rsidRDefault="000037A7" w:rsidP="00DB21DC">
                      <w:pPr>
                        <w:jc w:val="both"/>
                      </w:pPr>
                      <w:r>
                        <w:t>В</w:t>
                      </w:r>
                      <w:r w:rsidRPr="00076888">
                        <w:t>ыдача рекомендаций, содержащих информацию об органе, в который следует обратиться за разъяснением или в чьей компетенции находится данный вопрос</w:t>
                      </w:r>
                    </w:p>
                  </w:txbxContent>
                </v:textbox>
              </v:rect>
            </v:group>
            <w10:wrap type="none"/>
            <w10:anchorlock/>
          </v:group>
        </w:pict>
      </w:r>
    </w:p>
    <w:p w:rsidR="00DB21DC" w:rsidRDefault="00DB21DC" w:rsidP="00DB21DC">
      <w:pPr>
        <w:ind w:firstLine="709"/>
        <w:jc w:val="center"/>
        <w:rPr>
          <w:sz w:val="28"/>
          <w:szCs w:val="28"/>
        </w:rPr>
        <w:sectPr w:rsidR="00DB21DC" w:rsidSect="00711096">
          <w:pgSz w:w="12240" w:h="15840" w:code="1"/>
          <w:pgMar w:top="709" w:right="758" w:bottom="709" w:left="1276" w:header="709" w:footer="709" w:gutter="0"/>
          <w:cols w:space="709"/>
        </w:sectPr>
      </w:pPr>
    </w:p>
    <w:p w:rsidR="00DB21DC" w:rsidRPr="003E782F" w:rsidRDefault="00DB21DC" w:rsidP="001D1CE0">
      <w:pPr>
        <w:pStyle w:val="a5"/>
        <w:spacing w:before="0" w:beforeAutospacing="0" w:after="0" w:afterAutospacing="0"/>
        <w:jc w:val="right"/>
        <w:rPr>
          <w:sz w:val="28"/>
          <w:szCs w:val="28"/>
        </w:rPr>
      </w:pPr>
      <w:r w:rsidRPr="005C5804">
        <w:lastRenderedPageBreak/>
        <w:t xml:space="preserve">Приложение </w:t>
      </w:r>
      <w:r>
        <w:t>2</w:t>
      </w:r>
      <w:r>
        <w:br/>
      </w:r>
      <w:r w:rsidRPr="005C5804">
        <w:t xml:space="preserve">к </w:t>
      </w:r>
      <w:r>
        <w:t>а</w:t>
      </w:r>
      <w:r w:rsidRPr="005C5804">
        <w:t>дминистративному регламенту</w:t>
      </w:r>
      <w:r w:rsidR="00ED77E3">
        <w:t xml:space="preserve"> № 1</w:t>
      </w:r>
      <w:r>
        <w:br/>
      </w:r>
    </w:p>
    <w:p w:rsidR="001D1CE0" w:rsidRDefault="001D1CE0" w:rsidP="00DB21DC">
      <w:pPr>
        <w:ind w:firstLine="709"/>
        <w:jc w:val="center"/>
        <w:rPr>
          <w:sz w:val="28"/>
          <w:szCs w:val="28"/>
        </w:rPr>
      </w:pPr>
    </w:p>
    <w:p w:rsidR="00DB21DC" w:rsidRPr="003E782F" w:rsidRDefault="00DB21DC" w:rsidP="00DB21DC">
      <w:pPr>
        <w:ind w:firstLine="709"/>
        <w:jc w:val="center"/>
        <w:rPr>
          <w:sz w:val="28"/>
          <w:szCs w:val="28"/>
        </w:rPr>
      </w:pPr>
      <w:r w:rsidRPr="003E782F">
        <w:rPr>
          <w:sz w:val="28"/>
          <w:szCs w:val="28"/>
        </w:rPr>
        <w:t>Журнал</w:t>
      </w:r>
    </w:p>
    <w:p w:rsidR="00DB21DC" w:rsidRDefault="00DB21DC" w:rsidP="00DB21DC">
      <w:pPr>
        <w:jc w:val="center"/>
        <w:rPr>
          <w:sz w:val="28"/>
          <w:szCs w:val="28"/>
        </w:rPr>
      </w:pPr>
      <w:r w:rsidRPr="007E265B">
        <w:rPr>
          <w:sz w:val="28"/>
          <w:szCs w:val="28"/>
        </w:rPr>
        <w:t xml:space="preserve">регистрации обращений </w:t>
      </w:r>
      <w:r>
        <w:rPr>
          <w:sz w:val="28"/>
          <w:szCs w:val="28"/>
        </w:rPr>
        <w:t>субъектов малого и среднего предпринимательства</w:t>
      </w:r>
      <w:r>
        <w:rPr>
          <w:sz w:val="28"/>
          <w:szCs w:val="28"/>
        </w:rPr>
        <w:br/>
      </w:r>
      <w:r w:rsidRPr="007E265B">
        <w:rPr>
          <w:sz w:val="28"/>
          <w:szCs w:val="28"/>
        </w:rPr>
        <w:t xml:space="preserve">по вопросам </w:t>
      </w:r>
      <w:r>
        <w:rPr>
          <w:sz w:val="28"/>
          <w:szCs w:val="28"/>
        </w:rPr>
        <w:t>оказания консультационной поддержки</w:t>
      </w:r>
    </w:p>
    <w:p w:rsidR="001D1CE0" w:rsidRDefault="001D1CE0" w:rsidP="00DB21DC">
      <w:pPr>
        <w:jc w:val="center"/>
        <w:rPr>
          <w:sz w:val="28"/>
          <w:szCs w:val="28"/>
        </w:rPr>
      </w:pPr>
    </w:p>
    <w:p w:rsidR="001D1CE0" w:rsidRDefault="001D1CE0" w:rsidP="00DB21DC">
      <w:pPr>
        <w:jc w:val="center"/>
        <w:rPr>
          <w:sz w:val="28"/>
          <w:szCs w:val="28"/>
        </w:rPr>
      </w:pPr>
    </w:p>
    <w:tbl>
      <w:tblPr>
        <w:tblStyle w:val="a4"/>
        <w:tblW w:w="0" w:type="auto"/>
        <w:tblLook w:val="04A0"/>
      </w:tblPr>
      <w:tblGrid>
        <w:gridCol w:w="1744"/>
        <w:gridCol w:w="1920"/>
        <w:gridCol w:w="1952"/>
        <w:gridCol w:w="2422"/>
        <w:gridCol w:w="1844"/>
        <w:gridCol w:w="1954"/>
        <w:gridCol w:w="1952"/>
      </w:tblGrid>
      <w:tr w:rsidR="001D1CE0" w:rsidTr="001D1CE0">
        <w:tc>
          <w:tcPr>
            <w:tcW w:w="1969" w:type="dxa"/>
          </w:tcPr>
          <w:p w:rsidR="001D1CE0" w:rsidRPr="003E782F" w:rsidRDefault="001D1CE0" w:rsidP="001D1CE0">
            <w:pPr>
              <w:jc w:val="center"/>
              <w:rPr>
                <w:sz w:val="28"/>
                <w:szCs w:val="28"/>
              </w:rPr>
            </w:pPr>
            <w:r w:rsidRPr="003E782F">
              <w:rPr>
                <w:sz w:val="28"/>
                <w:szCs w:val="28"/>
              </w:rPr>
              <w:t>№</w:t>
            </w:r>
          </w:p>
          <w:p w:rsidR="001D1CE0" w:rsidRDefault="001D1CE0" w:rsidP="001D1CE0">
            <w:pPr>
              <w:jc w:val="center"/>
              <w:rPr>
                <w:sz w:val="28"/>
                <w:szCs w:val="28"/>
              </w:rPr>
            </w:pPr>
            <w:r w:rsidRPr="003E782F">
              <w:rPr>
                <w:sz w:val="28"/>
                <w:szCs w:val="28"/>
              </w:rPr>
              <w:t>п/п</w:t>
            </w:r>
          </w:p>
        </w:tc>
        <w:tc>
          <w:tcPr>
            <w:tcW w:w="1969" w:type="dxa"/>
          </w:tcPr>
          <w:p w:rsidR="001D1CE0" w:rsidRPr="003E782F" w:rsidRDefault="001D1CE0" w:rsidP="001D1CE0">
            <w:pPr>
              <w:jc w:val="center"/>
              <w:rPr>
                <w:sz w:val="28"/>
                <w:szCs w:val="28"/>
              </w:rPr>
            </w:pPr>
            <w:r w:rsidRPr="003E782F">
              <w:rPr>
                <w:sz w:val="28"/>
                <w:szCs w:val="28"/>
              </w:rPr>
              <w:t>Дата</w:t>
            </w:r>
          </w:p>
          <w:p w:rsidR="001D1CE0" w:rsidRDefault="001D1CE0" w:rsidP="001D1CE0">
            <w:pPr>
              <w:jc w:val="center"/>
              <w:rPr>
                <w:sz w:val="28"/>
                <w:szCs w:val="28"/>
              </w:rPr>
            </w:pPr>
            <w:r w:rsidRPr="003E782F">
              <w:rPr>
                <w:sz w:val="28"/>
                <w:szCs w:val="28"/>
              </w:rPr>
              <w:t>обращения*</w:t>
            </w:r>
          </w:p>
        </w:tc>
        <w:tc>
          <w:tcPr>
            <w:tcW w:w="1970" w:type="dxa"/>
          </w:tcPr>
          <w:p w:rsidR="001D1CE0" w:rsidRPr="003E782F" w:rsidRDefault="001D1CE0" w:rsidP="001D1CE0">
            <w:pPr>
              <w:jc w:val="center"/>
              <w:rPr>
                <w:sz w:val="28"/>
                <w:szCs w:val="28"/>
              </w:rPr>
            </w:pPr>
            <w:r w:rsidRPr="003E782F">
              <w:rPr>
                <w:sz w:val="28"/>
                <w:szCs w:val="28"/>
              </w:rPr>
              <w:t>Дата</w:t>
            </w:r>
          </w:p>
          <w:p w:rsidR="001D1CE0" w:rsidRPr="003E782F" w:rsidRDefault="001D1CE0" w:rsidP="001D1CE0">
            <w:pPr>
              <w:jc w:val="center"/>
              <w:rPr>
                <w:sz w:val="28"/>
                <w:szCs w:val="28"/>
              </w:rPr>
            </w:pPr>
            <w:r w:rsidRPr="003E782F">
              <w:rPr>
                <w:sz w:val="28"/>
                <w:szCs w:val="28"/>
              </w:rPr>
              <w:t>рассмотрения</w:t>
            </w:r>
          </w:p>
          <w:p w:rsidR="001D1CE0" w:rsidRDefault="001D1CE0" w:rsidP="001D1CE0">
            <w:pPr>
              <w:jc w:val="center"/>
              <w:rPr>
                <w:sz w:val="28"/>
                <w:szCs w:val="28"/>
              </w:rPr>
            </w:pPr>
            <w:r w:rsidRPr="003E782F">
              <w:rPr>
                <w:sz w:val="28"/>
                <w:szCs w:val="28"/>
              </w:rPr>
              <w:t>обращения</w:t>
            </w:r>
          </w:p>
        </w:tc>
        <w:tc>
          <w:tcPr>
            <w:tcW w:w="1970" w:type="dxa"/>
          </w:tcPr>
          <w:p w:rsidR="001D1CE0" w:rsidRDefault="001D1CE0" w:rsidP="00DB21DC">
            <w:pPr>
              <w:jc w:val="center"/>
              <w:rPr>
                <w:sz w:val="28"/>
                <w:szCs w:val="28"/>
              </w:rPr>
            </w:pPr>
            <w:r>
              <w:rPr>
                <w:sz w:val="28"/>
                <w:szCs w:val="28"/>
              </w:rPr>
              <w:t>Наименование организации (Ф.И.О. индивидуального предпринимателя)</w:t>
            </w:r>
          </w:p>
        </w:tc>
        <w:tc>
          <w:tcPr>
            <w:tcW w:w="1970" w:type="dxa"/>
          </w:tcPr>
          <w:p w:rsidR="001D1CE0" w:rsidRPr="003E782F" w:rsidRDefault="001D1CE0" w:rsidP="001D1CE0">
            <w:pPr>
              <w:jc w:val="center"/>
              <w:rPr>
                <w:sz w:val="28"/>
                <w:szCs w:val="28"/>
              </w:rPr>
            </w:pPr>
            <w:r w:rsidRPr="003E782F">
              <w:rPr>
                <w:sz w:val="28"/>
                <w:szCs w:val="28"/>
              </w:rPr>
              <w:t>Адрес,</w:t>
            </w:r>
          </w:p>
          <w:p w:rsidR="001D1CE0" w:rsidRDefault="001D1CE0" w:rsidP="001D1CE0">
            <w:pPr>
              <w:jc w:val="center"/>
              <w:rPr>
                <w:sz w:val="28"/>
                <w:szCs w:val="28"/>
              </w:rPr>
            </w:pPr>
            <w:r w:rsidRPr="003E782F">
              <w:rPr>
                <w:sz w:val="28"/>
                <w:szCs w:val="28"/>
              </w:rPr>
              <w:t>телефон</w:t>
            </w:r>
          </w:p>
        </w:tc>
        <w:tc>
          <w:tcPr>
            <w:tcW w:w="1970" w:type="dxa"/>
          </w:tcPr>
          <w:p w:rsidR="001D1CE0" w:rsidRPr="003E782F" w:rsidRDefault="001D1CE0" w:rsidP="001D1CE0">
            <w:pPr>
              <w:jc w:val="center"/>
              <w:rPr>
                <w:sz w:val="28"/>
                <w:szCs w:val="28"/>
              </w:rPr>
            </w:pPr>
            <w:r w:rsidRPr="003E782F">
              <w:rPr>
                <w:sz w:val="28"/>
                <w:szCs w:val="28"/>
              </w:rPr>
              <w:t>Краткое описание</w:t>
            </w:r>
          </w:p>
          <w:p w:rsidR="001D1CE0" w:rsidRDefault="001D1CE0" w:rsidP="001D1CE0">
            <w:pPr>
              <w:jc w:val="center"/>
              <w:rPr>
                <w:sz w:val="28"/>
                <w:szCs w:val="28"/>
              </w:rPr>
            </w:pPr>
            <w:r>
              <w:rPr>
                <w:sz w:val="28"/>
                <w:szCs w:val="28"/>
              </w:rPr>
              <w:t>о</w:t>
            </w:r>
            <w:r w:rsidRPr="003E782F">
              <w:rPr>
                <w:sz w:val="28"/>
                <w:szCs w:val="28"/>
              </w:rPr>
              <w:t>бращения</w:t>
            </w:r>
            <w:r>
              <w:rPr>
                <w:sz w:val="28"/>
                <w:szCs w:val="28"/>
              </w:rPr>
              <w:t>,</w:t>
            </w:r>
            <w:r w:rsidRPr="003E782F">
              <w:rPr>
                <w:sz w:val="28"/>
                <w:szCs w:val="28"/>
              </w:rPr>
              <w:t xml:space="preserve"> </w:t>
            </w:r>
            <w:r>
              <w:rPr>
                <w:sz w:val="28"/>
                <w:szCs w:val="28"/>
              </w:rPr>
              <w:t>тематика консультации</w:t>
            </w:r>
          </w:p>
        </w:tc>
        <w:tc>
          <w:tcPr>
            <w:tcW w:w="1970" w:type="dxa"/>
          </w:tcPr>
          <w:p w:rsidR="001D1CE0" w:rsidRPr="003E782F" w:rsidRDefault="001D1CE0" w:rsidP="001D1CE0">
            <w:pPr>
              <w:jc w:val="center"/>
              <w:rPr>
                <w:sz w:val="28"/>
                <w:szCs w:val="28"/>
              </w:rPr>
            </w:pPr>
            <w:r w:rsidRPr="003E782F">
              <w:rPr>
                <w:sz w:val="28"/>
                <w:szCs w:val="28"/>
              </w:rPr>
              <w:t>Результат</w:t>
            </w:r>
          </w:p>
          <w:p w:rsidR="001D1CE0" w:rsidRPr="003E782F" w:rsidRDefault="001D1CE0" w:rsidP="001D1CE0">
            <w:pPr>
              <w:jc w:val="center"/>
              <w:rPr>
                <w:sz w:val="28"/>
                <w:szCs w:val="28"/>
              </w:rPr>
            </w:pPr>
            <w:r w:rsidRPr="003E782F">
              <w:rPr>
                <w:sz w:val="28"/>
                <w:szCs w:val="28"/>
              </w:rPr>
              <w:t>рассмотрения</w:t>
            </w:r>
          </w:p>
          <w:p w:rsidR="001D1CE0" w:rsidRDefault="001D1CE0" w:rsidP="001D1CE0">
            <w:pPr>
              <w:jc w:val="center"/>
              <w:rPr>
                <w:sz w:val="28"/>
                <w:szCs w:val="28"/>
              </w:rPr>
            </w:pPr>
            <w:r w:rsidRPr="003E782F">
              <w:rPr>
                <w:sz w:val="28"/>
                <w:szCs w:val="28"/>
              </w:rPr>
              <w:t>обращения</w:t>
            </w:r>
          </w:p>
        </w:tc>
      </w:tr>
      <w:tr w:rsidR="001D1CE0" w:rsidTr="001D1CE0">
        <w:tc>
          <w:tcPr>
            <w:tcW w:w="1969" w:type="dxa"/>
          </w:tcPr>
          <w:p w:rsidR="001D1CE0" w:rsidRDefault="001D1CE0" w:rsidP="00DB21DC">
            <w:pPr>
              <w:jc w:val="center"/>
              <w:rPr>
                <w:sz w:val="28"/>
                <w:szCs w:val="28"/>
              </w:rPr>
            </w:pPr>
          </w:p>
        </w:tc>
        <w:tc>
          <w:tcPr>
            <w:tcW w:w="1969" w:type="dxa"/>
          </w:tcPr>
          <w:p w:rsidR="001D1CE0" w:rsidRDefault="001D1CE0" w:rsidP="00DB21DC">
            <w:pPr>
              <w:jc w:val="center"/>
              <w:rPr>
                <w:sz w:val="28"/>
                <w:szCs w:val="28"/>
              </w:rPr>
            </w:pPr>
          </w:p>
        </w:tc>
        <w:tc>
          <w:tcPr>
            <w:tcW w:w="1970" w:type="dxa"/>
          </w:tcPr>
          <w:p w:rsidR="001D1CE0" w:rsidRDefault="001D1CE0" w:rsidP="00DB21DC">
            <w:pPr>
              <w:jc w:val="center"/>
              <w:rPr>
                <w:sz w:val="28"/>
                <w:szCs w:val="28"/>
              </w:rPr>
            </w:pPr>
          </w:p>
        </w:tc>
        <w:tc>
          <w:tcPr>
            <w:tcW w:w="1970" w:type="dxa"/>
          </w:tcPr>
          <w:p w:rsidR="001D1CE0" w:rsidRDefault="001D1CE0" w:rsidP="00DB21DC">
            <w:pPr>
              <w:jc w:val="center"/>
              <w:rPr>
                <w:sz w:val="28"/>
                <w:szCs w:val="28"/>
              </w:rPr>
            </w:pPr>
          </w:p>
        </w:tc>
        <w:tc>
          <w:tcPr>
            <w:tcW w:w="1970" w:type="dxa"/>
          </w:tcPr>
          <w:p w:rsidR="001D1CE0" w:rsidRDefault="001D1CE0" w:rsidP="00DB21DC">
            <w:pPr>
              <w:jc w:val="center"/>
              <w:rPr>
                <w:sz w:val="28"/>
                <w:szCs w:val="28"/>
              </w:rPr>
            </w:pPr>
          </w:p>
        </w:tc>
        <w:tc>
          <w:tcPr>
            <w:tcW w:w="1970" w:type="dxa"/>
          </w:tcPr>
          <w:p w:rsidR="001D1CE0" w:rsidRDefault="001D1CE0" w:rsidP="00DB21DC">
            <w:pPr>
              <w:jc w:val="center"/>
              <w:rPr>
                <w:sz w:val="28"/>
                <w:szCs w:val="28"/>
              </w:rPr>
            </w:pPr>
          </w:p>
        </w:tc>
        <w:tc>
          <w:tcPr>
            <w:tcW w:w="1970" w:type="dxa"/>
          </w:tcPr>
          <w:p w:rsidR="001D1CE0" w:rsidRDefault="001D1CE0" w:rsidP="00DB21DC">
            <w:pPr>
              <w:jc w:val="center"/>
              <w:rPr>
                <w:sz w:val="28"/>
                <w:szCs w:val="28"/>
              </w:rPr>
            </w:pPr>
          </w:p>
        </w:tc>
      </w:tr>
    </w:tbl>
    <w:p w:rsidR="001D1CE0" w:rsidRDefault="001D1CE0" w:rsidP="00DB21DC">
      <w:pPr>
        <w:jc w:val="center"/>
        <w:rPr>
          <w:sz w:val="28"/>
          <w:szCs w:val="28"/>
        </w:rPr>
      </w:pPr>
    </w:p>
    <w:p w:rsidR="00DB21DC" w:rsidRPr="003E782F" w:rsidRDefault="00DB21DC" w:rsidP="00DB21DC">
      <w:pPr>
        <w:jc w:val="center"/>
        <w:rPr>
          <w:sz w:val="28"/>
          <w:szCs w:val="28"/>
        </w:rPr>
      </w:pPr>
    </w:p>
    <w:p w:rsidR="00DB21DC" w:rsidRPr="003E782F" w:rsidRDefault="00DB21DC" w:rsidP="00DB21DC">
      <w:pPr>
        <w:ind w:firstLine="709"/>
        <w:rPr>
          <w:sz w:val="28"/>
          <w:szCs w:val="28"/>
        </w:rPr>
      </w:pPr>
    </w:p>
    <w:p w:rsidR="00DB21DC" w:rsidRDefault="00DB21DC" w:rsidP="00DB21DC">
      <w:pPr>
        <w:ind w:firstLine="709"/>
        <w:rPr>
          <w:sz w:val="28"/>
          <w:szCs w:val="28"/>
        </w:rPr>
        <w:sectPr w:rsidR="00DB21DC" w:rsidSect="00911385">
          <w:pgSz w:w="15840" w:h="12240" w:orient="landscape" w:code="1"/>
          <w:pgMar w:top="851" w:right="1134" w:bottom="1701" w:left="1134" w:header="709" w:footer="709" w:gutter="0"/>
          <w:cols w:space="709"/>
        </w:sectPr>
      </w:pPr>
    </w:p>
    <w:p w:rsidR="00DB21DC" w:rsidRPr="005C5804" w:rsidRDefault="00DB21DC" w:rsidP="00DB21DC">
      <w:pPr>
        <w:pStyle w:val="a5"/>
        <w:spacing w:before="0" w:beforeAutospacing="0" w:after="0" w:afterAutospacing="0"/>
        <w:jc w:val="right"/>
      </w:pPr>
      <w:r w:rsidRPr="005C5804">
        <w:lastRenderedPageBreak/>
        <w:t xml:space="preserve">Приложение </w:t>
      </w:r>
      <w:r>
        <w:t>3</w:t>
      </w:r>
      <w:r>
        <w:br/>
      </w:r>
      <w:r w:rsidRPr="005C5804">
        <w:t xml:space="preserve">к </w:t>
      </w:r>
      <w:r>
        <w:t>а</w:t>
      </w:r>
      <w:r w:rsidRPr="005C5804">
        <w:t>дминистративному регламенту</w:t>
      </w:r>
      <w:r w:rsidR="00D820DB">
        <w:t xml:space="preserve"> № 1</w:t>
      </w:r>
    </w:p>
    <w:p w:rsidR="00DB21DC" w:rsidRDefault="00DB21DC" w:rsidP="00DB21DC">
      <w:pPr>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5245"/>
      </w:tblGrid>
      <w:tr w:rsidR="00DB21DC" w:rsidTr="00911385">
        <w:trPr>
          <w:trHeight w:val="689"/>
          <w:jc w:val="center"/>
        </w:trPr>
        <w:tc>
          <w:tcPr>
            <w:tcW w:w="9853" w:type="dxa"/>
            <w:gridSpan w:val="2"/>
            <w:tcBorders>
              <w:top w:val="single" w:sz="4" w:space="0" w:color="auto"/>
              <w:left w:val="single" w:sz="4" w:space="0" w:color="auto"/>
              <w:bottom w:val="single" w:sz="4" w:space="0" w:color="auto"/>
              <w:right w:val="single" w:sz="4" w:space="0" w:color="auto"/>
            </w:tcBorders>
            <w:vAlign w:val="center"/>
          </w:tcPr>
          <w:p w:rsidR="00DB21DC" w:rsidRPr="00C151CE" w:rsidRDefault="00966335" w:rsidP="00DB21DC">
            <w:pPr>
              <w:tabs>
                <w:tab w:val="left" w:pos="4680"/>
                <w:tab w:val="left" w:pos="4860"/>
              </w:tabs>
              <w:jc w:val="center"/>
              <w:rPr>
                <w:sz w:val="28"/>
                <w:szCs w:val="28"/>
              </w:rPr>
            </w:pPr>
            <w:r>
              <w:rPr>
                <w:sz w:val="28"/>
                <w:szCs w:val="28"/>
              </w:rPr>
              <w:t>Администрация МО «Кузьмоловское городское поселение»</w:t>
            </w:r>
          </w:p>
        </w:tc>
      </w:tr>
      <w:tr w:rsidR="00DB21DC" w:rsidTr="00911385">
        <w:trPr>
          <w:jc w:val="center"/>
        </w:trPr>
        <w:tc>
          <w:tcPr>
            <w:tcW w:w="4608" w:type="dxa"/>
            <w:tcBorders>
              <w:top w:val="single" w:sz="4" w:space="0" w:color="auto"/>
              <w:left w:val="single" w:sz="4" w:space="0" w:color="auto"/>
              <w:bottom w:val="single" w:sz="4" w:space="0" w:color="auto"/>
              <w:right w:val="single" w:sz="4" w:space="0" w:color="auto"/>
            </w:tcBorders>
            <w:vAlign w:val="center"/>
          </w:tcPr>
          <w:p w:rsidR="00DB21DC" w:rsidRPr="00C151CE" w:rsidRDefault="00DB21DC" w:rsidP="00911385">
            <w:pPr>
              <w:tabs>
                <w:tab w:val="left" w:pos="4680"/>
                <w:tab w:val="left" w:pos="4860"/>
              </w:tabs>
              <w:jc w:val="center"/>
              <w:rPr>
                <w:sz w:val="28"/>
                <w:szCs w:val="28"/>
              </w:rPr>
            </w:pPr>
            <w:r w:rsidRPr="00C151CE">
              <w:rPr>
                <w:sz w:val="28"/>
                <w:szCs w:val="28"/>
              </w:rPr>
              <w:t>Почтовый адрес</w:t>
            </w:r>
          </w:p>
        </w:tc>
        <w:tc>
          <w:tcPr>
            <w:tcW w:w="5245" w:type="dxa"/>
            <w:tcBorders>
              <w:top w:val="single" w:sz="4" w:space="0" w:color="auto"/>
              <w:left w:val="single" w:sz="4" w:space="0" w:color="auto"/>
              <w:bottom w:val="single" w:sz="4" w:space="0" w:color="auto"/>
              <w:right w:val="single" w:sz="4" w:space="0" w:color="auto"/>
            </w:tcBorders>
          </w:tcPr>
          <w:p w:rsidR="00DB21DC" w:rsidRPr="00C151CE" w:rsidRDefault="00966335" w:rsidP="00911385">
            <w:pPr>
              <w:tabs>
                <w:tab w:val="left" w:pos="4680"/>
                <w:tab w:val="left" w:pos="4860"/>
              </w:tabs>
              <w:jc w:val="center"/>
              <w:rPr>
                <w:sz w:val="28"/>
                <w:szCs w:val="28"/>
              </w:rPr>
            </w:pPr>
            <w:r>
              <w:rPr>
                <w:sz w:val="28"/>
                <w:szCs w:val="28"/>
              </w:rPr>
              <w:t>188663.г.п. Кузьмоловский, ул. Л. Иванова ,дом 14</w:t>
            </w:r>
          </w:p>
        </w:tc>
      </w:tr>
      <w:tr w:rsidR="00DB21DC" w:rsidTr="00911385">
        <w:trPr>
          <w:jc w:val="center"/>
        </w:trPr>
        <w:tc>
          <w:tcPr>
            <w:tcW w:w="4608" w:type="dxa"/>
            <w:tcBorders>
              <w:top w:val="single" w:sz="4" w:space="0" w:color="auto"/>
              <w:left w:val="single" w:sz="4" w:space="0" w:color="auto"/>
              <w:bottom w:val="single" w:sz="4" w:space="0" w:color="auto"/>
              <w:right w:val="single" w:sz="4" w:space="0" w:color="auto"/>
            </w:tcBorders>
            <w:vAlign w:val="center"/>
          </w:tcPr>
          <w:p w:rsidR="00DB21DC" w:rsidRPr="00C151CE" w:rsidRDefault="00DB21DC" w:rsidP="00911385">
            <w:pPr>
              <w:tabs>
                <w:tab w:val="left" w:pos="4680"/>
                <w:tab w:val="left" w:pos="4860"/>
              </w:tabs>
              <w:jc w:val="center"/>
              <w:rPr>
                <w:sz w:val="28"/>
                <w:szCs w:val="28"/>
              </w:rPr>
            </w:pPr>
            <w:r w:rsidRPr="00C151CE">
              <w:rPr>
                <w:sz w:val="28"/>
                <w:szCs w:val="28"/>
              </w:rPr>
              <w:t>Электронная почта отдела</w:t>
            </w:r>
          </w:p>
        </w:tc>
        <w:tc>
          <w:tcPr>
            <w:tcW w:w="5245" w:type="dxa"/>
            <w:tcBorders>
              <w:top w:val="single" w:sz="4" w:space="0" w:color="auto"/>
              <w:left w:val="single" w:sz="4" w:space="0" w:color="auto"/>
              <w:bottom w:val="single" w:sz="4" w:space="0" w:color="auto"/>
              <w:right w:val="single" w:sz="4" w:space="0" w:color="auto"/>
            </w:tcBorders>
          </w:tcPr>
          <w:p w:rsidR="00DB21DC" w:rsidRPr="00C151CE" w:rsidRDefault="00966335" w:rsidP="00911385">
            <w:pPr>
              <w:tabs>
                <w:tab w:val="left" w:pos="4680"/>
                <w:tab w:val="left" w:pos="4860"/>
              </w:tabs>
              <w:jc w:val="center"/>
              <w:rPr>
                <w:color w:val="FF0000"/>
                <w:sz w:val="28"/>
                <w:szCs w:val="28"/>
              </w:rPr>
            </w:pPr>
            <w:r w:rsidRPr="00966335">
              <w:rPr>
                <w:color w:val="FF0000"/>
                <w:sz w:val="28"/>
                <w:szCs w:val="28"/>
              </w:rPr>
              <w:t>Администрация МО Кузьмоловское ГП &lt;kuzadmin@mail.ru&gt;</w:t>
            </w:r>
          </w:p>
          <w:p w:rsidR="00DB21DC" w:rsidRPr="00C151CE" w:rsidRDefault="00DB21DC" w:rsidP="00DB21DC">
            <w:pPr>
              <w:tabs>
                <w:tab w:val="left" w:pos="4680"/>
                <w:tab w:val="left" w:pos="4860"/>
              </w:tabs>
              <w:jc w:val="center"/>
              <w:rPr>
                <w:sz w:val="28"/>
                <w:szCs w:val="28"/>
              </w:rPr>
            </w:pPr>
          </w:p>
        </w:tc>
      </w:tr>
      <w:tr w:rsidR="00DB21DC" w:rsidTr="00911385">
        <w:trPr>
          <w:jc w:val="center"/>
        </w:trPr>
        <w:tc>
          <w:tcPr>
            <w:tcW w:w="4608" w:type="dxa"/>
            <w:tcBorders>
              <w:top w:val="single" w:sz="4" w:space="0" w:color="auto"/>
              <w:left w:val="single" w:sz="4" w:space="0" w:color="auto"/>
              <w:bottom w:val="single" w:sz="4" w:space="0" w:color="auto"/>
              <w:right w:val="single" w:sz="4" w:space="0" w:color="auto"/>
            </w:tcBorders>
          </w:tcPr>
          <w:p w:rsidR="00DB21DC" w:rsidRPr="00C151CE" w:rsidRDefault="00DB21DC" w:rsidP="00911385">
            <w:pPr>
              <w:tabs>
                <w:tab w:val="left" w:pos="4680"/>
                <w:tab w:val="left" w:pos="4860"/>
              </w:tabs>
              <w:jc w:val="center"/>
              <w:rPr>
                <w:sz w:val="28"/>
                <w:szCs w:val="28"/>
              </w:rPr>
            </w:pPr>
            <w:r w:rsidRPr="00C151CE">
              <w:rPr>
                <w:sz w:val="28"/>
                <w:szCs w:val="28"/>
              </w:rPr>
              <w:t>Справочные номера телефонов:</w:t>
            </w:r>
          </w:p>
          <w:p w:rsidR="00DB21DC" w:rsidRPr="00C151CE" w:rsidRDefault="00DB21DC" w:rsidP="00911385">
            <w:pPr>
              <w:tabs>
                <w:tab w:val="left" w:pos="4680"/>
                <w:tab w:val="left" w:pos="4860"/>
              </w:tabs>
              <w:jc w:val="center"/>
              <w:rPr>
                <w:sz w:val="28"/>
                <w:szCs w:val="28"/>
              </w:rPr>
            </w:pPr>
          </w:p>
          <w:p w:rsidR="00DB21DC" w:rsidRPr="00C151CE" w:rsidRDefault="00DB21DC" w:rsidP="00911385">
            <w:pPr>
              <w:tabs>
                <w:tab w:val="left" w:pos="4680"/>
                <w:tab w:val="left" w:pos="4860"/>
              </w:tabs>
              <w:jc w:val="both"/>
              <w:rPr>
                <w:sz w:val="28"/>
                <w:szCs w:val="28"/>
              </w:rPr>
            </w:pPr>
            <w:r w:rsidRPr="00DD01ED">
              <w:rPr>
                <w:sz w:val="28"/>
                <w:szCs w:val="28"/>
              </w:rPr>
              <w:t xml:space="preserve">– </w:t>
            </w:r>
            <w:r w:rsidRPr="00C151CE">
              <w:rPr>
                <w:sz w:val="28"/>
                <w:szCs w:val="28"/>
              </w:rPr>
              <w:t>приемная администрации</w:t>
            </w:r>
          </w:p>
          <w:p w:rsidR="00DB21DC" w:rsidRPr="00C151CE" w:rsidRDefault="00DB21DC" w:rsidP="00DB21DC">
            <w:pPr>
              <w:tabs>
                <w:tab w:val="left" w:pos="4680"/>
                <w:tab w:val="left" w:pos="4860"/>
              </w:tabs>
              <w:jc w:val="both"/>
              <w:rPr>
                <w:sz w:val="28"/>
                <w:szCs w:val="28"/>
              </w:rPr>
            </w:pPr>
            <w:r w:rsidRPr="00C151CE">
              <w:rPr>
                <w:sz w:val="28"/>
                <w:szCs w:val="28"/>
              </w:rPr>
              <w:t xml:space="preserve">– кабинет </w:t>
            </w:r>
            <w:r>
              <w:rPr>
                <w:sz w:val="28"/>
                <w:szCs w:val="28"/>
              </w:rPr>
              <w:t>№</w:t>
            </w:r>
          </w:p>
        </w:tc>
        <w:tc>
          <w:tcPr>
            <w:tcW w:w="5245" w:type="dxa"/>
            <w:tcBorders>
              <w:top w:val="single" w:sz="4" w:space="0" w:color="auto"/>
              <w:left w:val="single" w:sz="4" w:space="0" w:color="auto"/>
              <w:bottom w:val="single" w:sz="4" w:space="0" w:color="auto"/>
              <w:right w:val="single" w:sz="4" w:space="0" w:color="auto"/>
            </w:tcBorders>
          </w:tcPr>
          <w:p w:rsidR="00DB21DC" w:rsidRPr="00C151CE" w:rsidRDefault="00DB21DC" w:rsidP="00911385">
            <w:pPr>
              <w:tabs>
                <w:tab w:val="left" w:pos="4680"/>
                <w:tab w:val="left" w:pos="4860"/>
              </w:tabs>
              <w:jc w:val="center"/>
              <w:rPr>
                <w:sz w:val="28"/>
                <w:szCs w:val="28"/>
              </w:rPr>
            </w:pPr>
          </w:p>
          <w:p w:rsidR="00DB21DC" w:rsidRPr="00C151CE" w:rsidRDefault="00DB21DC" w:rsidP="00911385">
            <w:pPr>
              <w:tabs>
                <w:tab w:val="left" w:pos="4680"/>
                <w:tab w:val="left" w:pos="4860"/>
              </w:tabs>
              <w:jc w:val="center"/>
              <w:rPr>
                <w:sz w:val="28"/>
                <w:szCs w:val="28"/>
              </w:rPr>
            </w:pPr>
          </w:p>
          <w:p w:rsidR="00DB21DC" w:rsidRPr="00C151CE" w:rsidRDefault="00966335" w:rsidP="00DB21DC">
            <w:pPr>
              <w:tabs>
                <w:tab w:val="left" w:pos="4680"/>
                <w:tab w:val="left" w:pos="4860"/>
              </w:tabs>
              <w:jc w:val="center"/>
              <w:rPr>
                <w:sz w:val="28"/>
                <w:szCs w:val="28"/>
              </w:rPr>
            </w:pPr>
            <w:r>
              <w:rPr>
                <w:sz w:val="28"/>
                <w:szCs w:val="28"/>
              </w:rPr>
              <w:t>8(81370)94-033</w:t>
            </w:r>
          </w:p>
        </w:tc>
      </w:tr>
      <w:tr w:rsidR="00DB21DC" w:rsidTr="00911385">
        <w:trPr>
          <w:jc w:val="center"/>
        </w:trPr>
        <w:tc>
          <w:tcPr>
            <w:tcW w:w="4608" w:type="dxa"/>
            <w:tcBorders>
              <w:top w:val="single" w:sz="4" w:space="0" w:color="auto"/>
              <w:left w:val="single" w:sz="4" w:space="0" w:color="auto"/>
              <w:bottom w:val="single" w:sz="4" w:space="0" w:color="auto"/>
              <w:right w:val="single" w:sz="4" w:space="0" w:color="auto"/>
            </w:tcBorders>
            <w:vAlign w:val="center"/>
          </w:tcPr>
          <w:p w:rsidR="00DB21DC" w:rsidRPr="00C151CE" w:rsidRDefault="00DB21DC" w:rsidP="00911385">
            <w:pPr>
              <w:tabs>
                <w:tab w:val="left" w:pos="4680"/>
                <w:tab w:val="left" w:pos="4860"/>
              </w:tabs>
              <w:jc w:val="center"/>
              <w:rPr>
                <w:sz w:val="28"/>
                <w:szCs w:val="28"/>
              </w:rPr>
            </w:pPr>
            <w:r w:rsidRPr="00C151CE">
              <w:rPr>
                <w:sz w:val="28"/>
                <w:szCs w:val="28"/>
              </w:rPr>
              <w:t>График приема потребителей</w:t>
            </w:r>
          </w:p>
        </w:tc>
        <w:tc>
          <w:tcPr>
            <w:tcW w:w="5245" w:type="dxa"/>
            <w:tcBorders>
              <w:top w:val="single" w:sz="4" w:space="0" w:color="auto"/>
              <w:left w:val="single" w:sz="4" w:space="0" w:color="auto"/>
              <w:bottom w:val="single" w:sz="4" w:space="0" w:color="auto"/>
              <w:right w:val="single" w:sz="4" w:space="0" w:color="auto"/>
            </w:tcBorders>
          </w:tcPr>
          <w:p w:rsidR="00DB21DC" w:rsidRPr="00C151CE" w:rsidRDefault="00DB21DC" w:rsidP="00911385">
            <w:pPr>
              <w:tabs>
                <w:tab w:val="left" w:pos="4680"/>
                <w:tab w:val="left" w:pos="4860"/>
              </w:tabs>
              <w:rPr>
                <w:sz w:val="28"/>
                <w:szCs w:val="28"/>
              </w:rPr>
            </w:pPr>
            <w:r w:rsidRPr="00C151CE">
              <w:rPr>
                <w:sz w:val="28"/>
                <w:szCs w:val="28"/>
              </w:rPr>
              <w:t>Понедельник                 с 10.00 до 17.00</w:t>
            </w:r>
          </w:p>
          <w:p w:rsidR="00DB21DC" w:rsidRPr="00C151CE" w:rsidRDefault="00DB21DC" w:rsidP="00911385">
            <w:pPr>
              <w:tabs>
                <w:tab w:val="left" w:pos="4680"/>
                <w:tab w:val="left" w:pos="4860"/>
              </w:tabs>
              <w:rPr>
                <w:sz w:val="28"/>
                <w:szCs w:val="28"/>
              </w:rPr>
            </w:pPr>
            <w:r w:rsidRPr="00C151CE">
              <w:rPr>
                <w:sz w:val="28"/>
                <w:szCs w:val="28"/>
              </w:rPr>
              <w:t>Вторник                         с 09.00 до 17.00</w:t>
            </w:r>
          </w:p>
          <w:p w:rsidR="00DB21DC" w:rsidRPr="00C151CE" w:rsidRDefault="00DB21DC" w:rsidP="00911385">
            <w:pPr>
              <w:tabs>
                <w:tab w:val="left" w:pos="4680"/>
                <w:tab w:val="left" w:pos="4860"/>
              </w:tabs>
              <w:rPr>
                <w:sz w:val="28"/>
                <w:szCs w:val="28"/>
              </w:rPr>
            </w:pPr>
            <w:r w:rsidRPr="00C151CE">
              <w:rPr>
                <w:sz w:val="28"/>
                <w:szCs w:val="28"/>
              </w:rPr>
              <w:t>Среда                             с 09.00 до 17.00</w:t>
            </w:r>
          </w:p>
          <w:p w:rsidR="00DB21DC" w:rsidRPr="00C151CE" w:rsidRDefault="00DB21DC" w:rsidP="00911385">
            <w:pPr>
              <w:tabs>
                <w:tab w:val="left" w:pos="4680"/>
                <w:tab w:val="left" w:pos="4860"/>
              </w:tabs>
              <w:rPr>
                <w:sz w:val="28"/>
                <w:szCs w:val="28"/>
              </w:rPr>
            </w:pPr>
            <w:r w:rsidRPr="00C151CE">
              <w:rPr>
                <w:sz w:val="28"/>
                <w:szCs w:val="28"/>
              </w:rPr>
              <w:t>Четверг                          с 09.00 до 17.00</w:t>
            </w:r>
          </w:p>
          <w:p w:rsidR="00DB21DC" w:rsidRPr="00C151CE" w:rsidRDefault="00DB21DC" w:rsidP="00911385">
            <w:pPr>
              <w:tabs>
                <w:tab w:val="left" w:pos="4680"/>
                <w:tab w:val="left" w:pos="4860"/>
              </w:tabs>
              <w:rPr>
                <w:sz w:val="28"/>
                <w:szCs w:val="28"/>
              </w:rPr>
            </w:pPr>
            <w:r w:rsidRPr="00C151CE">
              <w:rPr>
                <w:sz w:val="28"/>
                <w:szCs w:val="28"/>
              </w:rPr>
              <w:t>Пятница                        с 09.00 до 16.00</w:t>
            </w:r>
          </w:p>
          <w:p w:rsidR="00DB21DC" w:rsidRPr="00C151CE" w:rsidRDefault="00DB21DC" w:rsidP="00911385">
            <w:pPr>
              <w:tabs>
                <w:tab w:val="left" w:pos="4680"/>
                <w:tab w:val="left" w:pos="4860"/>
              </w:tabs>
              <w:jc w:val="center"/>
              <w:rPr>
                <w:sz w:val="28"/>
                <w:szCs w:val="28"/>
              </w:rPr>
            </w:pPr>
          </w:p>
          <w:p w:rsidR="00DB21DC" w:rsidRPr="00C151CE" w:rsidRDefault="00DB21DC" w:rsidP="00911385">
            <w:pPr>
              <w:tabs>
                <w:tab w:val="left" w:pos="4680"/>
                <w:tab w:val="left" w:pos="4860"/>
              </w:tabs>
              <w:rPr>
                <w:sz w:val="28"/>
                <w:szCs w:val="28"/>
              </w:rPr>
            </w:pPr>
            <w:r w:rsidRPr="00C151CE">
              <w:rPr>
                <w:sz w:val="28"/>
                <w:szCs w:val="28"/>
              </w:rPr>
              <w:t>Суббота                         выходной день</w:t>
            </w:r>
          </w:p>
          <w:p w:rsidR="00DB21DC" w:rsidRPr="00C151CE" w:rsidRDefault="00DB21DC" w:rsidP="00911385">
            <w:pPr>
              <w:tabs>
                <w:tab w:val="left" w:pos="4680"/>
                <w:tab w:val="left" w:pos="4860"/>
              </w:tabs>
              <w:rPr>
                <w:sz w:val="28"/>
                <w:szCs w:val="28"/>
              </w:rPr>
            </w:pPr>
            <w:r w:rsidRPr="00C151CE">
              <w:rPr>
                <w:sz w:val="28"/>
                <w:szCs w:val="28"/>
              </w:rPr>
              <w:t>Воскресенье                  выходной день</w:t>
            </w:r>
          </w:p>
          <w:p w:rsidR="00DB21DC" w:rsidRPr="00C151CE" w:rsidRDefault="00DB21DC" w:rsidP="00911385">
            <w:pPr>
              <w:tabs>
                <w:tab w:val="left" w:pos="4680"/>
                <w:tab w:val="left" w:pos="4860"/>
              </w:tabs>
              <w:rPr>
                <w:sz w:val="28"/>
                <w:szCs w:val="28"/>
              </w:rPr>
            </w:pPr>
          </w:p>
          <w:p w:rsidR="00DB21DC" w:rsidRPr="00C151CE" w:rsidRDefault="00DB21DC" w:rsidP="00911385">
            <w:pPr>
              <w:tabs>
                <w:tab w:val="left" w:pos="4680"/>
                <w:tab w:val="left" w:pos="4860"/>
              </w:tabs>
              <w:rPr>
                <w:sz w:val="28"/>
                <w:szCs w:val="28"/>
              </w:rPr>
            </w:pPr>
            <w:r w:rsidRPr="00C151CE">
              <w:rPr>
                <w:sz w:val="28"/>
                <w:szCs w:val="28"/>
              </w:rPr>
              <w:t>Обеденный перерыв    с 13.00 до 14.00</w:t>
            </w:r>
          </w:p>
          <w:p w:rsidR="00DB21DC" w:rsidRPr="00C151CE" w:rsidRDefault="00DB21DC" w:rsidP="00911385">
            <w:pPr>
              <w:tabs>
                <w:tab w:val="left" w:pos="4680"/>
                <w:tab w:val="left" w:pos="4860"/>
              </w:tabs>
              <w:jc w:val="center"/>
              <w:rPr>
                <w:sz w:val="28"/>
                <w:szCs w:val="28"/>
              </w:rPr>
            </w:pPr>
          </w:p>
        </w:tc>
      </w:tr>
      <w:tr w:rsidR="00DB21DC" w:rsidTr="00911385">
        <w:trPr>
          <w:jc w:val="center"/>
        </w:trPr>
        <w:tc>
          <w:tcPr>
            <w:tcW w:w="4608" w:type="dxa"/>
            <w:tcBorders>
              <w:top w:val="single" w:sz="4" w:space="0" w:color="auto"/>
              <w:left w:val="single" w:sz="4" w:space="0" w:color="auto"/>
              <w:bottom w:val="single" w:sz="4" w:space="0" w:color="auto"/>
              <w:right w:val="single" w:sz="4" w:space="0" w:color="auto"/>
            </w:tcBorders>
          </w:tcPr>
          <w:p w:rsidR="00DB21DC" w:rsidRPr="00C151CE" w:rsidRDefault="00DB21DC" w:rsidP="00911385">
            <w:pPr>
              <w:tabs>
                <w:tab w:val="left" w:pos="4680"/>
                <w:tab w:val="left" w:pos="4860"/>
              </w:tabs>
              <w:jc w:val="center"/>
              <w:rPr>
                <w:sz w:val="28"/>
                <w:szCs w:val="28"/>
              </w:rPr>
            </w:pPr>
            <w:r w:rsidRPr="00C151CE">
              <w:rPr>
                <w:sz w:val="28"/>
                <w:szCs w:val="28"/>
              </w:rPr>
              <w:t xml:space="preserve">Адрес официального сайта </w:t>
            </w:r>
          </w:p>
          <w:p w:rsidR="00DB21DC" w:rsidRPr="00C151CE" w:rsidRDefault="00DB21DC" w:rsidP="00DB21DC">
            <w:pPr>
              <w:tabs>
                <w:tab w:val="left" w:pos="4680"/>
                <w:tab w:val="left" w:pos="4860"/>
              </w:tabs>
              <w:jc w:val="center"/>
              <w:rPr>
                <w:sz w:val="28"/>
                <w:szCs w:val="28"/>
              </w:rPr>
            </w:pPr>
            <w:r w:rsidRPr="00C151CE">
              <w:rPr>
                <w:sz w:val="28"/>
                <w:szCs w:val="28"/>
              </w:rPr>
              <w:t xml:space="preserve">муниципального образования </w:t>
            </w:r>
          </w:p>
        </w:tc>
        <w:tc>
          <w:tcPr>
            <w:tcW w:w="5245" w:type="dxa"/>
            <w:tcBorders>
              <w:top w:val="single" w:sz="4" w:space="0" w:color="auto"/>
              <w:left w:val="single" w:sz="4" w:space="0" w:color="auto"/>
              <w:bottom w:val="single" w:sz="4" w:space="0" w:color="auto"/>
              <w:right w:val="single" w:sz="4" w:space="0" w:color="auto"/>
            </w:tcBorders>
          </w:tcPr>
          <w:p w:rsidR="00DB21DC" w:rsidRPr="00C151CE" w:rsidRDefault="00DB21DC" w:rsidP="00911385">
            <w:pPr>
              <w:tabs>
                <w:tab w:val="left" w:pos="4680"/>
                <w:tab w:val="left" w:pos="4860"/>
              </w:tabs>
              <w:jc w:val="center"/>
              <w:rPr>
                <w:sz w:val="28"/>
                <w:szCs w:val="28"/>
              </w:rPr>
            </w:pPr>
          </w:p>
          <w:p w:rsidR="00DB21DC" w:rsidRPr="00C151CE" w:rsidRDefault="00966335" w:rsidP="00911385">
            <w:pPr>
              <w:tabs>
                <w:tab w:val="left" w:pos="4680"/>
                <w:tab w:val="left" w:pos="4860"/>
              </w:tabs>
              <w:jc w:val="center"/>
              <w:rPr>
                <w:sz w:val="28"/>
                <w:szCs w:val="28"/>
              </w:rPr>
            </w:pPr>
            <w:r w:rsidRPr="00966335">
              <w:rPr>
                <w:sz w:val="28"/>
                <w:szCs w:val="28"/>
              </w:rPr>
              <w:t>http://kuzmolovskoegp.ru/</w:t>
            </w:r>
          </w:p>
        </w:tc>
      </w:tr>
    </w:tbl>
    <w:p w:rsidR="00DB21DC" w:rsidRDefault="00DB21DC" w:rsidP="00DB21DC">
      <w:pPr>
        <w:ind w:firstLine="709"/>
        <w:rPr>
          <w:sz w:val="28"/>
          <w:szCs w:val="28"/>
        </w:rPr>
      </w:pPr>
    </w:p>
    <w:p w:rsidR="00DB21DC" w:rsidRDefault="00DB21DC" w:rsidP="00DB21DC">
      <w:pPr>
        <w:ind w:firstLine="709"/>
        <w:rPr>
          <w:sz w:val="28"/>
          <w:szCs w:val="28"/>
        </w:rPr>
      </w:pPr>
    </w:p>
    <w:p w:rsidR="00DB21DC" w:rsidRPr="003E782F" w:rsidRDefault="00DB21DC" w:rsidP="00DB21DC">
      <w:pPr>
        <w:ind w:firstLine="709"/>
        <w:rPr>
          <w:sz w:val="28"/>
          <w:szCs w:val="28"/>
        </w:rPr>
      </w:pPr>
    </w:p>
    <w:p w:rsidR="001E0915" w:rsidRDefault="001E0915"/>
    <w:p w:rsidR="00300D90" w:rsidRDefault="00300D90"/>
    <w:p w:rsidR="00300D90" w:rsidRDefault="00300D90"/>
    <w:p w:rsidR="00300D90" w:rsidRDefault="00300D90"/>
    <w:p w:rsidR="00300D90" w:rsidRDefault="00300D90"/>
    <w:p w:rsidR="00300D90" w:rsidRDefault="00300D90"/>
    <w:p w:rsidR="00300D90" w:rsidRDefault="00300D90"/>
    <w:p w:rsidR="00300D90" w:rsidRDefault="00300D90"/>
    <w:p w:rsidR="00911385" w:rsidRDefault="00911385"/>
    <w:p w:rsidR="00911385" w:rsidRDefault="00911385"/>
    <w:p w:rsidR="00911385" w:rsidRDefault="00911385"/>
    <w:p w:rsidR="001D1CE0" w:rsidRDefault="001D1CE0" w:rsidP="00911385">
      <w:pPr>
        <w:widowControl w:val="0"/>
        <w:autoSpaceDE w:val="0"/>
        <w:autoSpaceDN w:val="0"/>
        <w:adjustRightInd w:val="0"/>
        <w:ind w:left="6521"/>
      </w:pPr>
    </w:p>
    <w:p w:rsidR="001D1CE0" w:rsidRDefault="001D1CE0" w:rsidP="00911385">
      <w:pPr>
        <w:widowControl w:val="0"/>
        <w:autoSpaceDE w:val="0"/>
        <w:autoSpaceDN w:val="0"/>
        <w:adjustRightInd w:val="0"/>
        <w:ind w:left="6521"/>
      </w:pPr>
    </w:p>
    <w:p w:rsidR="001D1CE0" w:rsidRDefault="001D1CE0" w:rsidP="00911385">
      <w:pPr>
        <w:widowControl w:val="0"/>
        <w:autoSpaceDE w:val="0"/>
        <w:autoSpaceDN w:val="0"/>
        <w:adjustRightInd w:val="0"/>
        <w:ind w:left="6521"/>
      </w:pPr>
    </w:p>
    <w:p w:rsidR="001D1CE0" w:rsidRDefault="001D1CE0" w:rsidP="00911385">
      <w:pPr>
        <w:widowControl w:val="0"/>
        <w:autoSpaceDE w:val="0"/>
        <w:autoSpaceDN w:val="0"/>
        <w:adjustRightInd w:val="0"/>
        <w:ind w:left="6521"/>
      </w:pPr>
    </w:p>
    <w:p w:rsidR="001D1CE0" w:rsidRDefault="001D1CE0" w:rsidP="00911385">
      <w:pPr>
        <w:widowControl w:val="0"/>
        <w:autoSpaceDE w:val="0"/>
        <w:autoSpaceDN w:val="0"/>
        <w:adjustRightInd w:val="0"/>
        <w:ind w:left="6521"/>
      </w:pPr>
    </w:p>
    <w:p w:rsidR="001D1CE0" w:rsidRDefault="001D1CE0" w:rsidP="00911385">
      <w:pPr>
        <w:widowControl w:val="0"/>
        <w:autoSpaceDE w:val="0"/>
        <w:autoSpaceDN w:val="0"/>
        <w:adjustRightInd w:val="0"/>
        <w:ind w:left="6521"/>
      </w:pPr>
    </w:p>
    <w:p w:rsidR="00911385" w:rsidRPr="00D820DB" w:rsidRDefault="00911385" w:rsidP="00D820DB">
      <w:pPr>
        <w:widowControl w:val="0"/>
        <w:autoSpaceDE w:val="0"/>
        <w:autoSpaceDN w:val="0"/>
        <w:adjustRightInd w:val="0"/>
        <w:ind w:left="6096"/>
        <w:jc w:val="both"/>
        <w:rPr>
          <w:b/>
        </w:rPr>
      </w:pPr>
      <w:r w:rsidRPr="00D820DB">
        <w:rPr>
          <w:b/>
        </w:rPr>
        <w:lastRenderedPageBreak/>
        <w:t xml:space="preserve">Приложение 2 </w:t>
      </w:r>
    </w:p>
    <w:p w:rsidR="00911385" w:rsidRDefault="00911385" w:rsidP="00D820DB">
      <w:pPr>
        <w:widowControl w:val="0"/>
        <w:autoSpaceDE w:val="0"/>
        <w:autoSpaceDN w:val="0"/>
        <w:adjustRightInd w:val="0"/>
        <w:ind w:left="6096"/>
        <w:jc w:val="both"/>
      </w:pPr>
      <w:r w:rsidRPr="0015197D">
        <w:t>к постановлению администрации</w:t>
      </w:r>
    </w:p>
    <w:p w:rsidR="00911385" w:rsidRDefault="00D820DB" w:rsidP="00D820DB">
      <w:pPr>
        <w:tabs>
          <w:tab w:val="left" w:pos="142"/>
          <w:tab w:val="left" w:pos="284"/>
        </w:tabs>
        <w:ind w:left="6096"/>
        <w:jc w:val="both"/>
      </w:pPr>
      <w:r w:rsidRPr="0015197D">
        <w:t>от</w:t>
      </w:r>
      <w:r>
        <w:t xml:space="preserve"> 10.03.2016 № 56</w:t>
      </w:r>
    </w:p>
    <w:p w:rsidR="00D820DB" w:rsidRPr="00FB224A" w:rsidRDefault="00D820DB" w:rsidP="00D820DB">
      <w:pPr>
        <w:tabs>
          <w:tab w:val="left" w:pos="142"/>
          <w:tab w:val="left" w:pos="284"/>
        </w:tabs>
        <w:ind w:left="6096"/>
        <w:jc w:val="both"/>
        <w:rPr>
          <w:sz w:val="28"/>
          <w:szCs w:val="28"/>
        </w:rPr>
      </w:pPr>
    </w:p>
    <w:p w:rsidR="00911385" w:rsidRPr="00373A7B" w:rsidRDefault="00911385" w:rsidP="00911385">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sz w:val="28"/>
          <w:szCs w:val="28"/>
        </w:rPr>
        <w:t xml:space="preserve">Административный регламент </w:t>
      </w:r>
      <w:r w:rsidRPr="00431653">
        <w:rPr>
          <w:rFonts w:ascii="Times New Roman" w:hAnsi="Times New Roman" w:cs="Times New Roman"/>
          <w:bCs w:val="0"/>
          <w:sz w:val="28"/>
          <w:szCs w:val="28"/>
        </w:rPr>
        <w:t>по предоставлению муниципальной услуги «Прием документов от субъектов малого предпринимательства, действующих менее одного года, для участия в конкурсном отборе на получение субсидии на организацию предпринимательской деятельности в рамках муниципальных программ поддержки и развития субъектов малого и среднего  предпринимательства»</w:t>
      </w:r>
      <w:r>
        <w:rPr>
          <w:rFonts w:ascii="Times New Roman" w:hAnsi="Times New Roman" w:cs="Times New Roman"/>
          <w:b w:val="0"/>
          <w:bCs w:val="0"/>
          <w:sz w:val="28"/>
          <w:szCs w:val="28"/>
        </w:rPr>
        <w:t xml:space="preserve"> </w:t>
      </w:r>
      <w:r w:rsidRPr="00373A7B">
        <w:rPr>
          <w:rFonts w:ascii="Times New Roman" w:hAnsi="Times New Roman" w:cs="Times New Roman"/>
          <w:bCs w:val="0"/>
          <w:sz w:val="28"/>
          <w:szCs w:val="28"/>
        </w:rPr>
        <w:br/>
      </w:r>
    </w:p>
    <w:p w:rsidR="00911385" w:rsidRPr="007C163B" w:rsidRDefault="00911385" w:rsidP="00911385">
      <w:pPr>
        <w:widowControl w:val="0"/>
        <w:tabs>
          <w:tab w:val="left" w:pos="142"/>
          <w:tab w:val="left" w:pos="284"/>
        </w:tabs>
        <w:autoSpaceDE w:val="0"/>
        <w:autoSpaceDN w:val="0"/>
        <w:adjustRightInd w:val="0"/>
        <w:ind w:left="-567"/>
        <w:jc w:val="center"/>
        <w:outlineLvl w:val="0"/>
        <w:rPr>
          <w:b/>
          <w:bCs/>
          <w:sz w:val="28"/>
          <w:szCs w:val="28"/>
        </w:rPr>
      </w:pPr>
      <w:bookmarkStart w:id="4" w:name="sub_1001"/>
      <w:r w:rsidRPr="007C163B">
        <w:rPr>
          <w:b/>
          <w:bCs/>
          <w:sz w:val="28"/>
          <w:szCs w:val="28"/>
        </w:rPr>
        <w:t xml:space="preserve">1. Общие положения  </w:t>
      </w:r>
    </w:p>
    <w:bookmarkEnd w:id="4"/>
    <w:p w:rsidR="00911385" w:rsidRPr="007C163B" w:rsidRDefault="00911385" w:rsidP="00911385">
      <w:pPr>
        <w:widowControl w:val="0"/>
        <w:tabs>
          <w:tab w:val="left" w:pos="142"/>
          <w:tab w:val="left" w:pos="284"/>
        </w:tabs>
        <w:autoSpaceDE w:val="0"/>
        <w:autoSpaceDN w:val="0"/>
        <w:adjustRightInd w:val="0"/>
        <w:ind w:firstLine="709"/>
        <w:jc w:val="both"/>
        <w:rPr>
          <w:sz w:val="28"/>
          <w:szCs w:val="28"/>
        </w:rPr>
      </w:pPr>
    </w:p>
    <w:p w:rsidR="00911385" w:rsidRDefault="00911385" w:rsidP="00911385">
      <w:pPr>
        <w:widowControl w:val="0"/>
        <w:tabs>
          <w:tab w:val="left" w:pos="142"/>
          <w:tab w:val="left" w:pos="284"/>
        </w:tabs>
        <w:autoSpaceDE w:val="0"/>
        <w:autoSpaceDN w:val="0"/>
        <w:adjustRightInd w:val="0"/>
        <w:ind w:firstLine="709"/>
        <w:jc w:val="both"/>
        <w:rPr>
          <w:sz w:val="28"/>
          <w:szCs w:val="28"/>
        </w:rPr>
      </w:pPr>
      <w:bookmarkStart w:id="5" w:name="sub_1011"/>
      <w:r>
        <w:rPr>
          <w:sz w:val="28"/>
          <w:szCs w:val="28"/>
        </w:rPr>
        <w:t>1.1. </w:t>
      </w:r>
      <w:r w:rsidRPr="002D312D">
        <w:rPr>
          <w:sz w:val="28"/>
          <w:szCs w:val="28"/>
        </w:rPr>
        <w:t xml:space="preserve">Наименование муниципальной услуги: </w:t>
      </w:r>
      <w:r w:rsidRPr="00BC3F7C">
        <w:rPr>
          <w:bCs/>
          <w:sz w:val="28"/>
          <w:szCs w:val="28"/>
        </w:rPr>
        <w:t>«Прием документов от субъектов малого предпринимательства, действующих менее одного года, для участия в конкурсном отборе на получение субсидии на организацию предпринимательской деятельности</w:t>
      </w:r>
      <w:r w:rsidRPr="00BC3F7C">
        <w:rPr>
          <w:sz w:val="28"/>
          <w:szCs w:val="28"/>
        </w:rPr>
        <w:t xml:space="preserve"> в рамках муниципальных программ поддержки и развития субъектов малого и среднего  предпринимательства»</w:t>
      </w:r>
      <w:r w:rsidRPr="00D548BF" w:rsidDel="00D548BF">
        <w:rPr>
          <w:sz w:val="28"/>
          <w:szCs w:val="28"/>
        </w:rPr>
        <w:t xml:space="preserve"> </w:t>
      </w:r>
      <w:r w:rsidRPr="00D548BF">
        <w:rPr>
          <w:sz w:val="28"/>
          <w:szCs w:val="28"/>
        </w:rPr>
        <w:t xml:space="preserve"> </w:t>
      </w:r>
      <w:r w:rsidRPr="002D312D">
        <w:rPr>
          <w:sz w:val="28"/>
          <w:szCs w:val="28"/>
        </w:rPr>
        <w:t xml:space="preserve">(далее – </w:t>
      </w:r>
      <w:bookmarkEnd w:id="5"/>
      <w:r w:rsidRPr="002D312D">
        <w:rPr>
          <w:sz w:val="28"/>
          <w:szCs w:val="28"/>
        </w:rPr>
        <w:t>муниципальная услуга).</w:t>
      </w:r>
      <w:r>
        <w:rPr>
          <w:sz w:val="28"/>
          <w:szCs w:val="28"/>
        </w:rPr>
        <w:t xml:space="preserve"> </w:t>
      </w:r>
    </w:p>
    <w:p w:rsidR="00911385" w:rsidRPr="00D548BF" w:rsidRDefault="00911385" w:rsidP="00911385">
      <w:pPr>
        <w:widowControl w:val="0"/>
        <w:tabs>
          <w:tab w:val="left" w:pos="142"/>
          <w:tab w:val="left" w:pos="284"/>
        </w:tabs>
        <w:autoSpaceDE w:val="0"/>
        <w:autoSpaceDN w:val="0"/>
        <w:adjustRightInd w:val="0"/>
        <w:ind w:firstLine="709"/>
        <w:jc w:val="both"/>
        <w:rPr>
          <w:sz w:val="28"/>
          <w:szCs w:val="28"/>
        </w:rPr>
      </w:pPr>
      <w:r>
        <w:rPr>
          <w:sz w:val="28"/>
          <w:szCs w:val="28"/>
        </w:rPr>
        <w:t xml:space="preserve">Краткое наименование муниципальной услуги: </w:t>
      </w:r>
      <w:r w:rsidRPr="00D548BF">
        <w:rPr>
          <w:sz w:val="28"/>
          <w:szCs w:val="28"/>
        </w:rPr>
        <w:t>«Прием документов от субъектов малого предпринимательства, действующих менее одного года, для участия в конкурсном отборе на получение субсидии на организацию предпринимательской деятельности»</w:t>
      </w:r>
      <w:r>
        <w:rPr>
          <w:sz w:val="28"/>
          <w:szCs w:val="28"/>
        </w:rPr>
        <w:t>.</w:t>
      </w:r>
    </w:p>
    <w:p w:rsidR="00911385" w:rsidRDefault="00911385" w:rsidP="00911385">
      <w:pPr>
        <w:widowControl w:val="0"/>
        <w:tabs>
          <w:tab w:val="left" w:pos="142"/>
          <w:tab w:val="left" w:pos="284"/>
        </w:tabs>
        <w:autoSpaceDE w:val="0"/>
        <w:autoSpaceDN w:val="0"/>
        <w:adjustRightInd w:val="0"/>
        <w:ind w:firstLine="709"/>
        <w:jc w:val="both"/>
        <w:rPr>
          <w:sz w:val="28"/>
          <w:szCs w:val="28"/>
        </w:rPr>
      </w:pPr>
      <w:bookmarkStart w:id="6" w:name="sub_1012"/>
      <w:r>
        <w:rPr>
          <w:sz w:val="28"/>
          <w:szCs w:val="28"/>
        </w:rPr>
        <w:t>1.2. </w:t>
      </w:r>
      <w:r w:rsidRPr="007C163B">
        <w:rPr>
          <w:sz w:val="28"/>
          <w:szCs w:val="28"/>
        </w:rPr>
        <w:t>Наименование</w:t>
      </w:r>
      <w:r>
        <w:rPr>
          <w:sz w:val="28"/>
          <w:szCs w:val="28"/>
        </w:rPr>
        <w:t xml:space="preserve"> </w:t>
      </w:r>
      <w:r w:rsidRPr="007C163B">
        <w:rPr>
          <w:sz w:val="28"/>
          <w:szCs w:val="28"/>
        </w:rPr>
        <w:t xml:space="preserve">органа местного самоуправления (далее </w:t>
      </w:r>
      <w:r>
        <w:rPr>
          <w:sz w:val="28"/>
          <w:szCs w:val="28"/>
        </w:rPr>
        <w:t xml:space="preserve">– </w:t>
      </w:r>
      <w:r w:rsidRPr="007C163B">
        <w:rPr>
          <w:sz w:val="28"/>
          <w:szCs w:val="28"/>
        </w:rPr>
        <w:t xml:space="preserve">ОМСУ), </w:t>
      </w:r>
      <w:r w:rsidRPr="001B7147">
        <w:rPr>
          <w:sz w:val="28"/>
          <w:szCs w:val="28"/>
        </w:rPr>
        <w:t>предоставляющего</w:t>
      </w:r>
      <w:r w:rsidRPr="007C163B">
        <w:rPr>
          <w:sz w:val="28"/>
          <w:szCs w:val="28"/>
        </w:rPr>
        <w:t xml:space="preserve"> муниципальную услугу, и его структурного</w:t>
      </w:r>
      <w:r w:rsidRPr="00217485">
        <w:rPr>
          <w:sz w:val="28"/>
          <w:szCs w:val="28"/>
        </w:rPr>
        <w:t xml:space="preserve"> подразделения, ответственного за предоставление </w:t>
      </w:r>
      <w:r>
        <w:rPr>
          <w:sz w:val="28"/>
          <w:szCs w:val="28"/>
        </w:rPr>
        <w:t xml:space="preserve"> </w:t>
      </w:r>
      <w:r w:rsidRPr="00217485">
        <w:rPr>
          <w:sz w:val="28"/>
          <w:szCs w:val="28"/>
        </w:rPr>
        <w:t>муниципальной услуги.</w:t>
      </w:r>
    </w:p>
    <w:p w:rsidR="00911385" w:rsidRDefault="00911385" w:rsidP="00911385">
      <w:pPr>
        <w:widowControl w:val="0"/>
        <w:tabs>
          <w:tab w:val="left" w:pos="142"/>
          <w:tab w:val="left" w:pos="284"/>
        </w:tabs>
        <w:autoSpaceDE w:val="0"/>
        <w:autoSpaceDN w:val="0"/>
        <w:adjustRightInd w:val="0"/>
        <w:ind w:firstLine="709"/>
        <w:jc w:val="both"/>
        <w:rPr>
          <w:sz w:val="20"/>
          <w:szCs w:val="20"/>
        </w:rPr>
      </w:pPr>
      <w:r>
        <w:rPr>
          <w:sz w:val="28"/>
          <w:szCs w:val="28"/>
        </w:rPr>
        <w:t>1.2.1. М</w:t>
      </w:r>
      <w:r w:rsidRPr="00217485">
        <w:rPr>
          <w:sz w:val="28"/>
          <w:szCs w:val="28"/>
        </w:rPr>
        <w:t>униципальную услугу предоставляет</w:t>
      </w:r>
      <w:r>
        <w:rPr>
          <w:sz w:val="28"/>
          <w:szCs w:val="28"/>
        </w:rPr>
        <w:t xml:space="preserve">: Администрация муниципального образования «Кузьмоловское городское поселение» Всеволожского района Ленинградской области </w:t>
      </w:r>
      <w:r w:rsidRPr="00217485">
        <w:rPr>
          <w:sz w:val="28"/>
          <w:szCs w:val="28"/>
        </w:rPr>
        <w:t xml:space="preserve">(далее </w:t>
      </w:r>
      <w:r>
        <w:rPr>
          <w:sz w:val="28"/>
          <w:szCs w:val="28"/>
        </w:rPr>
        <w:t xml:space="preserve">– </w:t>
      </w:r>
      <w:r w:rsidRPr="00217485">
        <w:rPr>
          <w:sz w:val="28"/>
          <w:szCs w:val="28"/>
        </w:rPr>
        <w:t xml:space="preserve">Администрация).  </w:t>
      </w:r>
    </w:p>
    <w:p w:rsidR="00911385" w:rsidRPr="00431653" w:rsidRDefault="00911385" w:rsidP="00911385">
      <w:pPr>
        <w:widowControl w:val="0"/>
        <w:tabs>
          <w:tab w:val="left" w:pos="142"/>
          <w:tab w:val="left" w:pos="284"/>
        </w:tabs>
        <w:autoSpaceDE w:val="0"/>
        <w:autoSpaceDN w:val="0"/>
        <w:adjustRightInd w:val="0"/>
        <w:ind w:firstLine="709"/>
        <w:jc w:val="both"/>
        <w:rPr>
          <w:sz w:val="28"/>
          <w:szCs w:val="28"/>
          <w:highlight w:val="yellow"/>
        </w:rPr>
      </w:pPr>
      <w:r w:rsidRPr="00A35A36">
        <w:rPr>
          <w:sz w:val="28"/>
          <w:szCs w:val="28"/>
        </w:rPr>
        <w:t>1.2.2. Структурным подразделением, ответственным за предоставление  муниципальной  услуги, является отдел по социальным, имущественным, земельным и архитектурным вопросам (далее – Отдел).</w:t>
      </w:r>
    </w:p>
    <w:p w:rsidR="00911385" w:rsidRPr="00980862" w:rsidRDefault="00911385" w:rsidP="00911385">
      <w:pPr>
        <w:widowControl w:val="0"/>
        <w:tabs>
          <w:tab w:val="left" w:pos="142"/>
          <w:tab w:val="left" w:pos="284"/>
        </w:tabs>
        <w:autoSpaceDE w:val="0"/>
        <w:autoSpaceDN w:val="0"/>
        <w:adjustRightInd w:val="0"/>
        <w:ind w:firstLine="709"/>
        <w:jc w:val="both"/>
        <w:rPr>
          <w:b/>
        </w:rPr>
      </w:pPr>
      <w:bookmarkStart w:id="7" w:name="sub_10123"/>
      <w:bookmarkEnd w:id="6"/>
      <w:r>
        <w:rPr>
          <w:sz w:val="28"/>
          <w:szCs w:val="28"/>
        </w:rPr>
        <w:t>М</w:t>
      </w:r>
      <w:r w:rsidRPr="001E0620">
        <w:rPr>
          <w:sz w:val="28"/>
          <w:szCs w:val="28"/>
        </w:rPr>
        <w:t xml:space="preserve">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911385" w:rsidRPr="00897814" w:rsidRDefault="00911385" w:rsidP="00911385">
      <w:pPr>
        <w:widowControl w:val="0"/>
        <w:tabs>
          <w:tab w:val="left" w:pos="142"/>
          <w:tab w:val="left" w:pos="284"/>
        </w:tabs>
        <w:autoSpaceDE w:val="0"/>
        <w:autoSpaceDN w:val="0"/>
        <w:adjustRightInd w:val="0"/>
        <w:ind w:firstLine="709"/>
        <w:jc w:val="both"/>
        <w:rPr>
          <w:sz w:val="28"/>
          <w:szCs w:val="28"/>
        </w:rPr>
      </w:pPr>
      <w:bookmarkStart w:id="8" w:name="sub_103"/>
      <w:bookmarkEnd w:id="7"/>
      <w:r w:rsidRPr="0083691F">
        <w:rPr>
          <w:sz w:val="28"/>
          <w:szCs w:val="28"/>
        </w:rPr>
        <w:t>Муниципальная услуга может быть предоставлена в электронном виде через функционал электронной приёмной на Едином Портале государственных и муниципальных услуг (функций) (далее - ЕПГУ) либо на портале государственных и муниципальных услуг Ленинградской области (далее - ПГУ ЛО).</w:t>
      </w:r>
    </w:p>
    <w:p w:rsidR="00911385" w:rsidRPr="00185E62" w:rsidRDefault="00911385" w:rsidP="00911385">
      <w:pPr>
        <w:widowControl w:val="0"/>
        <w:tabs>
          <w:tab w:val="left" w:pos="142"/>
          <w:tab w:val="left" w:pos="284"/>
        </w:tabs>
        <w:autoSpaceDE w:val="0"/>
        <w:autoSpaceDN w:val="0"/>
        <w:adjustRightInd w:val="0"/>
        <w:ind w:firstLine="709"/>
        <w:jc w:val="both"/>
        <w:rPr>
          <w:sz w:val="28"/>
          <w:szCs w:val="28"/>
        </w:rPr>
      </w:pPr>
      <w:r>
        <w:rPr>
          <w:sz w:val="28"/>
          <w:szCs w:val="28"/>
        </w:rPr>
        <w:t>1.3. </w:t>
      </w:r>
      <w:r w:rsidRPr="00185E62">
        <w:rPr>
          <w:sz w:val="28"/>
          <w:szCs w:val="28"/>
        </w:rPr>
        <w:t>Информация о месте нахождения и графике работы Администрации, Отдела</w:t>
      </w:r>
      <w:bookmarkStart w:id="9" w:name="sub_20195"/>
      <w:bookmarkEnd w:id="8"/>
      <w:r w:rsidRPr="00185E62">
        <w:rPr>
          <w:sz w:val="28"/>
          <w:szCs w:val="28"/>
        </w:rPr>
        <w:t xml:space="preserve"> указана в приложении № </w:t>
      </w:r>
      <w:r>
        <w:rPr>
          <w:sz w:val="28"/>
          <w:szCs w:val="28"/>
          <w:u w:val="single"/>
        </w:rPr>
        <w:t>1</w:t>
      </w:r>
      <w:r w:rsidRPr="00185E62">
        <w:rPr>
          <w:sz w:val="28"/>
          <w:szCs w:val="28"/>
        </w:rPr>
        <w:t>.</w:t>
      </w:r>
    </w:p>
    <w:bookmarkEnd w:id="9"/>
    <w:p w:rsidR="00911385" w:rsidRPr="005A730E" w:rsidRDefault="00911385" w:rsidP="00911385">
      <w:pPr>
        <w:widowControl w:val="0"/>
        <w:tabs>
          <w:tab w:val="left" w:pos="142"/>
          <w:tab w:val="left" w:pos="284"/>
        </w:tabs>
        <w:autoSpaceDE w:val="0"/>
        <w:autoSpaceDN w:val="0"/>
        <w:adjustRightInd w:val="0"/>
        <w:ind w:firstLine="709"/>
        <w:jc w:val="both"/>
        <w:rPr>
          <w:sz w:val="28"/>
          <w:szCs w:val="28"/>
        </w:rPr>
      </w:pPr>
      <w:r w:rsidRPr="005A730E">
        <w:rPr>
          <w:sz w:val="28"/>
          <w:szCs w:val="28"/>
        </w:rPr>
        <w:t>1.4.</w:t>
      </w:r>
      <w:r>
        <w:t> </w:t>
      </w:r>
      <w:r w:rsidRPr="00D242E6">
        <w:rPr>
          <w:sz w:val="28"/>
          <w:szCs w:val="28"/>
        </w:rPr>
        <w:t>В предоставлении муниципальной услуги не участвуют иные органы исполнительной власти, органы местного самоуправления, организации и их структурные подразделения.</w:t>
      </w:r>
    </w:p>
    <w:p w:rsidR="00911385" w:rsidRDefault="00911385" w:rsidP="00911385">
      <w:pPr>
        <w:ind w:firstLine="709"/>
        <w:jc w:val="both"/>
        <w:rPr>
          <w:sz w:val="28"/>
          <w:szCs w:val="28"/>
        </w:rPr>
      </w:pPr>
      <w:bookmarkStart w:id="10" w:name="sub_20196"/>
      <w:r>
        <w:rPr>
          <w:sz w:val="28"/>
          <w:szCs w:val="28"/>
        </w:rPr>
        <w:lastRenderedPageBreak/>
        <w:t>1.5. </w:t>
      </w:r>
      <w:r w:rsidRPr="00C3297B">
        <w:rPr>
          <w:sz w:val="28"/>
          <w:szCs w:val="28"/>
        </w:rPr>
        <w:t>Информация</w:t>
      </w:r>
      <w:r>
        <w:rPr>
          <w:sz w:val="28"/>
          <w:szCs w:val="28"/>
        </w:rPr>
        <w:t xml:space="preserve"> о местах нахождения,</w:t>
      </w:r>
      <w:r w:rsidRPr="00C3297B">
        <w:rPr>
          <w:sz w:val="28"/>
          <w:szCs w:val="28"/>
        </w:rPr>
        <w:t xml:space="preserve"> графике работы, справочных телефонах и адресах электронной почты МФЦ приведена в приложении № </w:t>
      </w:r>
      <w:r>
        <w:rPr>
          <w:sz w:val="28"/>
          <w:szCs w:val="28"/>
          <w:u w:val="single"/>
        </w:rPr>
        <w:t>2</w:t>
      </w:r>
      <w:r w:rsidRPr="00C3297B">
        <w:rPr>
          <w:sz w:val="28"/>
          <w:szCs w:val="28"/>
        </w:rPr>
        <w:t xml:space="preserve"> к настоящему административному регламенту.</w:t>
      </w:r>
    </w:p>
    <w:p w:rsidR="00911385" w:rsidRPr="00323A47" w:rsidRDefault="00911385" w:rsidP="00911385">
      <w:pPr>
        <w:ind w:firstLine="709"/>
        <w:jc w:val="both"/>
        <w:rPr>
          <w:shd w:val="clear" w:color="auto" w:fill="FFFFFF"/>
        </w:rPr>
      </w:pPr>
      <w:r w:rsidRPr="009A4C3F">
        <w:rPr>
          <w:sz w:val="28"/>
          <w:szCs w:val="28"/>
          <w:shd w:val="clear" w:color="auto" w:fill="FFFFFF"/>
        </w:rPr>
        <w:t xml:space="preserve">Актуальная информация о </w:t>
      </w:r>
      <w:r w:rsidRPr="009A4C3F">
        <w:rPr>
          <w:rFonts w:eastAsia="Calibri"/>
          <w:color w:val="000000"/>
          <w:sz w:val="28"/>
          <w:szCs w:val="28"/>
        </w:rPr>
        <w:t xml:space="preserve">справочных телефонах и режимах работы филиалов МФЦ содержится на сайте МФЦ Ленинградской области: </w:t>
      </w:r>
      <w:r w:rsidRPr="005E5865">
        <w:rPr>
          <w:rFonts w:eastAsia="Calibri"/>
          <w:color w:val="000000"/>
          <w:sz w:val="28"/>
          <w:szCs w:val="28"/>
          <w:u w:val="single"/>
          <w:lang w:val="en-US"/>
        </w:rPr>
        <w:t>www</w:t>
      </w:r>
      <w:r w:rsidRPr="005E5865">
        <w:rPr>
          <w:rFonts w:eastAsia="Calibri"/>
          <w:color w:val="000000"/>
          <w:sz w:val="28"/>
          <w:szCs w:val="28"/>
          <w:u w:val="single"/>
        </w:rPr>
        <w:t>.mfc47.ru</w:t>
      </w:r>
      <w:r w:rsidRPr="005E5865">
        <w:rPr>
          <w:rFonts w:eastAsia="Calibri"/>
          <w:color w:val="000000"/>
          <w:sz w:val="28"/>
          <w:szCs w:val="28"/>
        </w:rPr>
        <w:t>.</w:t>
      </w:r>
    </w:p>
    <w:p w:rsidR="00911385" w:rsidRPr="005E5865" w:rsidRDefault="00911385" w:rsidP="00911385">
      <w:pPr>
        <w:widowControl w:val="0"/>
        <w:tabs>
          <w:tab w:val="left" w:pos="142"/>
          <w:tab w:val="left" w:pos="284"/>
        </w:tabs>
        <w:autoSpaceDE w:val="0"/>
        <w:autoSpaceDN w:val="0"/>
        <w:adjustRightInd w:val="0"/>
        <w:ind w:firstLine="709"/>
        <w:jc w:val="both"/>
        <w:rPr>
          <w:sz w:val="28"/>
          <w:szCs w:val="28"/>
        </w:rPr>
      </w:pPr>
      <w:bookmarkStart w:id="11" w:name="sub_105"/>
      <w:bookmarkEnd w:id="10"/>
      <w:r w:rsidRPr="00A723F6">
        <w:rPr>
          <w:sz w:val="28"/>
          <w:szCs w:val="28"/>
        </w:rPr>
        <w:t>1.6.</w:t>
      </w:r>
      <w:r>
        <w:rPr>
          <w:sz w:val="28"/>
          <w:szCs w:val="28"/>
        </w:rPr>
        <w:t> </w:t>
      </w:r>
      <w:r w:rsidRPr="006342C4">
        <w:rPr>
          <w:sz w:val="28"/>
          <w:szCs w:val="28"/>
        </w:rPr>
        <w:t>Адрес портала государственных и муниципальных услуг Ленинградской области в сети Интернет</w:t>
      </w:r>
      <w:r>
        <w:rPr>
          <w:sz w:val="28"/>
          <w:szCs w:val="28"/>
        </w:rPr>
        <w:t xml:space="preserve"> (далее – ПГУ ЛО)</w:t>
      </w:r>
      <w:r w:rsidRPr="006342C4">
        <w:rPr>
          <w:sz w:val="28"/>
          <w:szCs w:val="28"/>
        </w:rPr>
        <w:t xml:space="preserve">: </w:t>
      </w:r>
      <w:hyperlink r:id="rId11" w:history="1">
        <w:r w:rsidRPr="005E5865">
          <w:rPr>
            <w:sz w:val="28"/>
            <w:szCs w:val="28"/>
          </w:rPr>
          <w:t>www.gu.lenobl.ru</w:t>
        </w:r>
      </w:hyperlink>
      <w:r w:rsidRPr="005E5865">
        <w:rPr>
          <w:sz w:val="28"/>
          <w:szCs w:val="28"/>
        </w:rPr>
        <w:t>.</w:t>
      </w:r>
    </w:p>
    <w:p w:rsidR="00911385" w:rsidRPr="005E5865" w:rsidRDefault="00911385" w:rsidP="00911385">
      <w:pPr>
        <w:widowControl w:val="0"/>
        <w:tabs>
          <w:tab w:val="left" w:pos="142"/>
          <w:tab w:val="left" w:pos="284"/>
        </w:tabs>
        <w:autoSpaceDE w:val="0"/>
        <w:autoSpaceDN w:val="0"/>
        <w:adjustRightInd w:val="0"/>
        <w:ind w:firstLine="709"/>
        <w:jc w:val="both"/>
        <w:rPr>
          <w:sz w:val="28"/>
          <w:szCs w:val="28"/>
        </w:rPr>
      </w:pPr>
      <w:r w:rsidRPr="006342C4">
        <w:rPr>
          <w:sz w:val="28"/>
          <w:szCs w:val="28"/>
        </w:rPr>
        <w:t>Адрес Единого Портала государственных и муниципальных услуг (</w:t>
      </w:r>
      <w:r>
        <w:rPr>
          <w:sz w:val="28"/>
          <w:szCs w:val="28"/>
        </w:rPr>
        <w:t>функций) в сети Интернет (</w:t>
      </w:r>
      <w:r w:rsidRPr="006342C4">
        <w:rPr>
          <w:sz w:val="28"/>
          <w:szCs w:val="28"/>
        </w:rPr>
        <w:t xml:space="preserve">ЕПГУ):  </w:t>
      </w:r>
      <w:r w:rsidRPr="005E5865">
        <w:rPr>
          <w:sz w:val="28"/>
          <w:szCs w:val="28"/>
        </w:rPr>
        <w:t>www.gosuslugi.ru.</w:t>
      </w:r>
    </w:p>
    <w:p w:rsidR="00911385" w:rsidRPr="00431653" w:rsidRDefault="00911385" w:rsidP="00911385">
      <w:pPr>
        <w:widowControl w:val="0"/>
        <w:tabs>
          <w:tab w:val="left" w:pos="142"/>
          <w:tab w:val="left" w:pos="284"/>
        </w:tabs>
        <w:autoSpaceDE w:val="0"/>
        <w:autoSpaceDN w:val="0"/>
        <w:adjustRightInd w:val="0"/>
        <w:ind w:firstLine="709"/>
        <w:jc w:val="both"/>
        <w:rPr>
          <w:sz w:val="28"/>
          <w:szCs w:val="28"/>
        </w:rPr>
      </w:pPr>
      <w:r w:rsidRPr="003E2D93">
        <w:rPr>
          <w:sz w:val="28"/>
          <w:szCs w:val="28"/>
        </w:rPr>
        <w:t>Адрес официального сайта</w:t>
      </w:r>
      <w:r>
        <w:rPr>
          <w:sz w:val="28"/>
          <w:szCs w:val="28"/>
        </w:rPr>
        <w:t xml:space="preserve"> </w:t>
      </w:r>
      <w:r w:rsidRPr="003E2D93">
        <w:rPr>
          <w:sz w:val="28"/>
          <w:szCs w:val="28"/>
        </w:rPr>
        <w:t xml:space="preserve">Администрации </w:t>
      </w:r>
      <w:r>
        <w:rPr>
          <w:sz w:val="28"/>
          <w:szCs w:val="28"/>
        </w:rPr>
        <w:t xml:space="preserve">МО «Кузьмоловское ГП» </w:t>
      </w:r>
      <w:r w:rsidRPr="003E2D93">
        <w:rPr>
          <w:sz w:val="28"/>
          <w:szCs w:val="28"/>
        </w:rPr>
        <w:t xml:space="preserve">в сети </w:t>
      </w:r>
      <w:r w:rsidRPr="007C529B">
        <w:rPr>
          <w:sz w:val="28"/>
          <w:szCs w:val="28"/>
        </w:rPr>
        <w:t xml:space="preserve">Интернет: </w:t>
      </w:r>
      <w:hyperlink r:id="rId12" w:history="1">
        <w:r w:rsidRPr="002774F0">
          <w:rPr>
            <w:rStyle w:val="a3"/>
            <w:sz w:val="28"/>
            <w:szCs w:val="28"/>
            <w:lang w:val="en-US"/>
          </w:rPr>
          <w:t>www</w:t>
        </w:r>
        <w:r w:rsidRPr="00431653">
          <w:rPr>
            <w:rStyle w:val="a3"/>
            <w:sz w:val="28"/>
            <w:szCs w:val="28"/>
          </w:rPr>
          <w:t>.</w:t>
        </w:r>
        <w:r w:rsidRPr="002774F0">
          <w:rPr>
            <w:rStyle w:val="a3"/>
            <w:sz w:val="28"/>
            <w:szCs w:val="28"/>
            <w:lang w:val="en-US"/>
          </w:rPr>
          <w:t>kuzmolovskoegp</w:t>
        </w:r>
        <w:r w:rsidRPr="00431653">
          <w:rPr>
            <w:rStyle w:val="a3"/>
            <w:sz w:val="28"/>
            <w:szCs w:val="28"/>
          </w:rPr>
          <w:t>.</w:t>
        </w:r>
        <w:r w:rsidRPr="002774F0">
          <w:rPr>
            <w:rStyle w:val="a3"/>
            <w:sz w:val="28"/>
            <w:szCs w:val="28"/>
            <w:lang w:val="en-US"/>
          </w:rPr>
          <w:t>ru</w:t>
        </w:r>
      </w:hyperlink>
      <w:r w:rsidRPr="00431653">
        <w:rPr>
          <w:sz w:val="28"/>
          <w:szCs w:val="28"/>
        </w:rPr>
        <w:t xml:space="preserve"> </w:t>
      </w:r>
    </w:p>
    <w:p w:rsidR="00911385" w:rsidRPr="006342C4" w:rsidRDefault="00911385" w:rsidP="00911385">
      <w:pPr>
        <w:widowControl w:val="0"/>
        <w:tabs>
          <w:tab w:val="left" w:pos="142"/>
          <w:tab w:val="left" w:pos="284"/>
        </w:tabs>
        <w:autoSpaceDE w:val="0"/>
        <w:autoSpaceDN w:val="0"/>
        <w:adjustRightInd w:val="0"/>
        <w:ind w:firstLine="709"/>
        <w:jc w:val="both"/>
        <w:rPr>
          <w:sz w:val="28"/>
          <w:szCs w:val="28"/>
        </w:rPr>
      </w:pPr>
      <w:r w:rsidRPr="003E2D93">
        <w:rPr>
          <w:sz w:val="28"/>
          <w:szCs w:val="28"/>
        </w:rPr>
        <w:t>ПГУ ЛО, ЕПГУ</w:t>
      </w:r>
      <w:r>
        <w:rPr>
          <w:sz w:val="28"/>
          <w:szCs w:val="28"/>
        </w:rPr>
        <w:t xml:space="preserve"> и официальный сайт Администрации</w:t>
      </w:r>
      <w:r w:rsidRPr="006342C4">
        <w:rPr>
          <w:sz w:val="28"/>
          <w:szCs w:val="28"/>
        </w:rPr>
        <w:t xml:space="preserve"> в сети Интернет содержит информацию о предоставлении </w:t>
      </w:r>
      <w:r>
        <w:rPr>
          <w:sz w:val="28"/>
          <w:szCs w:val="28"/>
        </w:rPr>
        <w:t xml:space="preserve"> </w:t>
      </w:r>
      <w:r w:rsidRPr="006342C4">
        <w:rPr>
          <w:sz w:val="28"/>
          <w:szCs w:val="28"/>
        </w:rPr>
        <w:t xml:space="preserve">муниципальной услуги, а также об </w:t>
      </w:r>
      <w:r>
        <w:rPr>
          <w:sz w:val="28"/>
          <w:szCs w:val="28"/>
        </w:rPr>
        <w:t xml:space="preserve">органах исполнительной власти, </w:t>
      </w:r>
      <w:r w:rsidRPr="006342C4">
        <w:rPr>
          <w:sz w:val="28"/>
          <w:szCs w:val="28"/>
        </w:rPr>
        <w:t xml:space="preserve">органах местного самоуправления, предоставляющих </w:t>
      </w:r>
      <w:r>
        <w:rPr>
          <w:sz w:val="28"/>
          <w:szCs w:val="28"/>
        </w:rPr>
        <w:t xml:space="preserve">(участвующих)  </w:t>
      </w:r>
      <w:r w:rsidRPr="006342C4">
        <w:rPr>
          <w:sz w:val="28"/>
          <w:szCs w:val="28"/>
        </w:rPr>
        <w:t>муниципальную услугу.</w:t>
      </w:r>
    </w:p>
    <w:p w:rsidR="00911385" w:rsidRPr="00FA021E" w:rsidRDefault="00911385" w:rsidP="00911385">
      <w:pPr>
        <w:widowControl w:val="0"/>
        <w:tabs>
          <w:tab w:val="left" w:pos="142"/>
          <w:tab w:val="left" w:pos="284"/>
        </w:tabs>
        <w:autoSpaceDE w:val="0"/>
        <w:autoSpaceDN w:val="0"/>
        <w:adjustRightInd w:val="0"/>
        <w:ind w:firstLine="709"/>
        <w:jc w:val="both"/>
        <w:rPr>
          <w:sz w:val="28"/>
          <w:szCs w:val="28"/>
        </w:rPr>
      </w:pPr>
      <w:bookmarkStart w:id="12" w:name="sub_106"/>
      <w:bookmarkEnd w:id="11"/>
      <w:r>
        <w:rPr>
          <w:sz w:val="28"/>
          <w:szCs w:val="28"/>
        </w:rPr>
        <w:t>1.7.</w:t>
      </w:r>
      <w:bookmarkEnd w:id="12"/>
      <w:r>
        <w:rPr>
          <w:sz w:val="28"/>
          <w:szCs w:val="28"/>
        </w:rPr>
        <w:t> </w:t>
      </w:r>
      <w:r w:rsidRPr="00FA021E">
        <w:rPr>
          <w:sz w:val="28"/>
          <w:szCs w:val="28"/>
        </w:rPr>
        <w:t xml:space="preserve">Информация по вопросам предоставления </w:t>
      </w:r>
      <w:r>
        <w:rPr>
          <w:sz w:val="28"/>
          <w:szCs w:val="28"/>
        </w:rPr>
        <w:t xml:space="preserve">  </w:t>
      </w:r>
      <w:r w:rsidRPr="0025122E">
        <w:rPr>
          <w:sz w:val="28"/>
          <w:szCs w:val="28"/>
        </w:rPr>
        <w:t>муниципальной</w:t>
      </w:r>
      <w:r w:rsidRPr="00FA021E">
        <w:rPr>
          <w:sz w:val="28"/>
          <w:szCs w:val="28"/>
        </w:rPr>
        <w:t xml:space="preserve"> услуги, в том числе о ходе ее предоставления может быть получена:</w:t>
      </w:r>
    </w:p>
    <w:p w:rsidR="00911385" w:rsidRPr="00FA021E" w:rsidRDefault="00911385" w:rsidP="00911385">
      <w:pPr>
        <w:widowControl w:val="0"/>
        <w:tabs>
          <w:tab w:val="left" w:pos="142"/>
          <w:tab w:val="left" w:pos="284"/>
        </w:tabs>
        <w:autoSpaceDE w:val="0"/>
        <w:autoSpaceDN w:val="0"/>
        <w:adjustRightInd w:val="0"/>
        <w:ind w:firstLine="709"/>
        <w:jc w:val="both"/>
        <w:rPr>
          <w:sz w:val="28"/>
          <w:szCs w:val="28"/>
        </w:rPr>
      </w:pPr>
      <w:r w:rsidRPr="00FA021E">
        <w:rPr>
          <w:sz w:val="28"/>
          <w:szCs w:val="28"/>
        </w:rPr>
        <w:t xml:space="preserve">а) устно - по адресу, указанному </w:t>
      </w:r>
      <w:hyperlink w:anchor="sub_103" w:history="1">
        <w:r w:rsidRPr="00FA021E">
          <w:rPr>
            <w:sz w:val="28"/>
            <w:szCs w:val="28"/>
          </w:rPr>
          <w:t>в пункте 1.3</w:t>
        </w:r>
      </w:hyperlink>
      <w:r>
        <w:rPr>
          <w:sz w:val="28"/>
          <w:szCs w:val="28"/>
        </w:rPr>
        <w:t xml:space="preserve"> </w:t>
      </w:r>
      <w:r w:rsidRPr="00FA021E">
        <w:rPr>
          <w:sz w:val="28"/>
          <w:szCs w:val="28"/>
        </w:rPr>
        <w:t xml:space="preserve">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FA021E">
          <w:rPr>
            <w:sz w:val="28"/>
            <w:szCs w:val="28"/>
          </w:rPr>
          <w:t>пункте 1.</w:t>
        </w:r>
      </w:hyperlink>
      <w:r w:rsidRPr="00FA021E">
        <w:rPr>
          <w:sz w:val="28"/>
          <w:szCs w:val="28"/>
        </w:rPr>
        <w:t>3 настоящего Административного регламента).</w:t>
      </w:r>
    </w:p>
    <w:p w:rsidR="00911385" w:rsidRPr="00A723F6" w:rsidRDefault="00911385" w:rsidP="00911385">
      <w:pPr>
        <w:widowControl w:val="0"/>
        <w:tabs>
          <w:tab w:val="left" w:pos="142"/>
          <w:tab w:val="left" w:pos="284"/>
        </w:tabs>
        <w:autoSpaceDE w:val="0"/>
        <w:autoSpaceDN w:val="0"/>
        <w:adjustRightInd w:val="0"/>
        <w:ind w:firstLine="709"/>
        <w:jc w:val="both"/>
        <w:rPr>
          <w:sz w:val="22"/>
          <w:szCs w:val="22"/>
        </w:rPr>
      </w:pPr>
      <w:r w:rsidRPr="007D43B6">
        <w:rPr>
          <w:sz w:val="28"/>
          <w:szCs w:val="28"/>
        </w:rPr>
        <w:t xml:space="preserve">Приём заявителей в Отделе осуществляется: </w:t>
      </w:r>
      <w:r>
        <w:rPr>
          <w:sz w:val="28"/>
          <w:szCs w:val="28"/>
        </w:rPr>
        <w:t xml:space="preserve"> главным специалистом отдела</w:t>
      </w:r>
    </w:p>
    <w:p w:rsidR="00911385" w:rsidRDefault="00911385" w:rsidP="00911385">
      <w:pPr>
        <w:widowControl w:val="0"/>
        <w:tabs>
          <w:tab w:val="left" w:pos="142"/>
          <w:tab w:val="left" w:pos="284"/>
        </w:tabs>
        <w:autoSpaceDE w:val="0"/>
        <w:autoSpaceDN w:val="0"/>
        <w:adjustRightInd w:val="0"/>
        <w:ind w:firstLine="709"/>
        <w:jc w:val="both"/>
        <w:rPr>
          <w:color w:val="000000"/>
          <w:sz w:val="28"/>
          <w:szCs w:val="28"/>
        </w:rPr>
      </w:pPr>
      <w:r w:rsidRPr="00FA021E">
        <w:rPr>
          <w:sz w:val="28"/>
          <w:szCs w:val="28"/>
        </w:rPr>
        <w:t xml:space="preserve">Время </w:t>
      </w:r>
      <w:r w:rsidRPr="00D43DB6">
        <w:rPr>
          <w:color w:val="000000"/>
          <w:sz w:val="28"/>
          <w:szCs w:val="28"/>
        </w:rPr>
        <w:t>консультирования при личном обращении не должно превышать 15 минут.</w:t>
      </w:r>
    </w:p>
    <w:p w:rsidR="00911385" w:rsidRPr="00D242E6" w:rsidRDefault="00911385" w:rsidP="00911385">
      <w:pPr>
        <w:widowControl w:val="0"/>
        <w:tabs>
          <w:tab w:val="left" w:pos="142"/>
          <w:tab w:val="left" w:pos="284"/>
        </w:tabs>
        <w:autoSpaceDE w:val="0"/>
        <w:autoSpaceDN w:val="0"/>
        <w:adjustRightInd w:val="0"/>
        <w:ind w:firstLine="709"/>
        <w:jc w:val="both"/>
        <w:rPr>
          <w:color w:val="000000"/>
          <w:sz w:val="28"/>
          <w:szCs w:val="28"/>
        </w:rPr>
      </w:pPr>
      <w:r w:rsidRPr="00D242E6">
        <w:rPr>
          <w:color w:val="000000"/>
          <w:sz w:val="28"/>
          <w:szCs w:val="28"/>
        </w:rPr>
        <w:t>Информация также может быть получена при обращении в МФЦ по адресам, указанным в приложении № 3.</w:t>
      </w:r>
    </w:p>
    <w:p w:rsidR="00911385" w:rsidRPr="00D242E6" w:rsidRDefault="00911385" w:rsidP="00911385">
      <w:pPr>
        <w:widowControl w:val="0"/>
        <w:tabs>
          <w:tab w:val="left" w:pos="142"/>
          <w:tab w:val="left" w:pos="284"/>
        </w:tabs>
        <w:autoSpaceDE w:val="0"/>
        <w:autoSpaceDN w:val="0"/>
        <w:adjustRightInd w:val="0"/>
        <w:ind w:firstLine="709"/>
        <w:jc w:val="both"/>
        <w:rPr>
          <w:sz w:val="28"/>
          <w:szCs w:val="28"/>
        </w:rPr>
      </w:pPr>
      <w:r w:rsidRPr="00D242E6">
        <w:rPr>
          <w:sz w:val="28"/>
          <w:szCs w:val="28"/>
        </w:rPr>
        <w:t xml:space="preserve">б) письменно - путем направления почтового отправления по адресу, указанному в </w:t>
      </w:r>
      <w:hyperlink w:anchor="sub_103" w:history="1">
        <w:r w:rsidRPr="00D242E6">
          <w:rPr>
            <w:sz w:val="28"/>
            <w:szCs w:val="28"/>
          </w:rPr>
          <w:t>пункте 1.3</w:t>
        </w:r>
      </w:hyperlink>
      <w:r w:rsidRPr="00D242E6">
        <w:rPr>
          <w:sz w:val="28"/>
          <w:szCs w:val="28"/>
        </w:rPr>
        <w:t xml:space="preserve"> настоящего Административного регламента (ответ направляется по адресу, указанному в запросе).</w:t>
      </w:r>
    </w:p>
    <w:p w:rsidR="00911385" w:rsidRPr="00FA021E" w:rsidRDefault="00911385" w:rsidP="00911385">
      <w:pPr>
        <w:widowControl w:val="0"/>
        <w:tabs>
          <w:tab w:val="left" w:pos="142"/>
          <w:tab w:val="left" w:pos="284"/>
        </w:tabs>
        <w:autoSpaceDE w:val="0"/>
        <w:autoSpaceDN w:val="0"/>
        <w:adjustRightInd w:val="0"/>
        <w:ind w:firstLine="709"/>
        <w:jc w:val="both"/>
        <w:rPr>
          <w:sz w:val="28"/>
          <w:szCs w:val="28"/>
        </w:rPr>
      </w:pPr>
      <w:r w:rsidRPr="00D242E6">
        <w:rPr>
          <w:sz w:val="28"/>
          <w:szCs w:val="28"/>
        </w:rPr>
        <w:t>в) по справочному телефону, указанному в пункте 1.3. настоящего Административного регламента, а также по телефону единой справочной службы МФЦ, указанному в приложении № 3, в случае подачи документов в МФЦ.</w:t>
      </w:r>
    </w:p>
    <w:p w:rsidR="00911385" w:rsidRPr="00FA021E" w:rsidRDefault="00911385" w:rsidP="00911385">
      <w:pPr>
        <w:widowControl w:val="0"/>
        <w:tabs>
          <w:tab w:val="left" w:pos="142"/>
          <w:tab w:val="left" w:pos="284"/>
        </w:tabs>
        <w:autoSpaceDE w:val="0"/>
        <w:autoSpaceDN w:val="0"/>
        <w:adjustRightInd w:val="0"/>
        <w:ind w:firstLine="709"/>
        <w:jc w:val="both"/>
        <w:rPr>
          <w:sz w:val="28"/>
          <w:szCs w:val="28"/>
        </w:rPr>
      </w:pPr>
      <w:r w:rsidRPr="00FA021E">
        <w:rPr>
          <w:sz w:val="28"/>
          <w:szCs w:val="28"/>
        </w:rPr>
        <w:t xml:space="preserve">При ответах на телефонные звонки </w:t>
      </w:r>
      <w:r w:rsidRPr="0025122E">
        <w:rPr>
          <w:sz w:val="28"/>
          <w:szCs w:val="28"/>
        </w:rPr>
        <w:t>должностное лицо</w:t>
      </w:r>
      <w:r w:rsidRPr="00FA021E">
        <w:rPr>
          <w:sz w:val="28"/>
          <w:szCs w:val="28"/>
        </w:rPr>
        <w:t xml:space="preserve">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w:t>
      </w:r>
    </w:p>
    <w:p w:rsidR="00911385" w:rsidRPr="00FA021E" w:rsidRDefault="00911385" w:rsidP="00911385">
      <w:pPr>
        <w:widowControl w:val="0"/>
        <w:tabs>
          <w:tab w:val="left" w:pos="142"/>
          <w:tab w:val="left" w:pos="284"/>
        </w:tabs>
        <w:autoSpaceDE w:val="0"/>
        <w:autoSpaceDN w:val="0"/>
        <w:adjustRightInd w:val="0"/>
        <w:ind w:firstLine="709"/>
        <w:jc w:val="both"/>
        <w:rPr>
          <w:sz w:val="28"/>
          <w:szCs w:val="28"/>
        </w:rPr>
      </w:pPr>
      <w:r w:rsidRPr="00FA021E">
        <w:rPr>
          <w:sz w:val="28"/>
          <w:szCs w:val="28"/>
        </w:rPr>
        <w:t xml:space="preserve">В случае если </w:t>
      </w:r>
      <w:r w:rsidRPr="0025122E">
        <w:rPr>
          <w:sz w:val="28"/>
          <w:szCs w:val="28"/>
        </w:rPr>
        <w:t>должностное лицо</w:t>
      </w:r>
      <w:r w:rsidRPr="00FA021E">
        <w:rPr>
          <w:sz w:val="28"/>
          <w:szCs w:val="28"/>
        </w:rPr>
        <w:t xml:space="preserve"> Отдела не уполномочены давать консультации заявителю сообщается номер телефона, по которому можно получить необходимую информацию.</w:t>
      </w:r>
    </w:p>
    <w:p w:rsidR="00911385" w:rsidRPr="00FA021E" w:rsidRDefault="00911385" w:rsidP="00911385">
      <w:pPr>
        <w:widowControl w:val="0"/>
        <w:tabs>
          <w:tab w:val="left" w:pos="142"/>
          <w:tab w:val="left" w:pos="284"/>
        </w:tabs>
        <w:autoSpaceDE w:val="0"/>
        <w:autoSpaceDN w:val="0"/>
        <w:adjustRightInd w:val="0"/>
        <w:ind w:firstLine="709"/>
        <w:jc w:val="both"/>
        <w:rPr>
          <w:sz w:val="28"/>
          <w:szCs w:val="28"/>
        </w:rPr>
      </w:pPr>
      <w:r w:rsidRPr="00FA021E">
        <w:rPr>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911385" w:rsidRDefault="00911385" w:rsidP="00911385">
      <w:pPr>
        <w:widowControl w:val="0"/>
        <w:tabs>
          <w:tab w:val="left" w:pos="142"/>
          <w:tab w:val="left" w:pos="284"/>
        </w:tabs>
        <w:autoSpaceDE w:val="0"/>
        <w:autoSpaceDN w:val="0"/>
        <w:adjustRightInd w:val="0"/>
        <w:ind w:firstLine="709"/>
        <w:jc w:val="both"/>
        <w:rPr>
          <w:sz w:val="28"/>
          <w:szCs w:val="28"/>
        </w:rPr>
      </w:pPr>
      <w:r w:rsidRPr="00FA021E">
        <w:rPr>
          <w:sz w:val="28"/>
          <w:szCs w:val="28"/>
        </w:rPr>
        <w:t xml:space="preserve">г) по электронной почте путем направления запроса по адресу электронной почты, указанному в </w:t>
      </w:r>
      <w:hyperlink w:anchor="sub_104" w:history="1">
        <w:r w:rsidRPr="00FA021E">
          <w:rPr>
            <w:sz w:val="28"/>
            <w:szCs w:val="28"/>
          </w:rPr>
          <w:t>пункте 1.</w:t>
        </w:r>
      </w:hyperlink>
      <w:r w:rsidRPr="00FA021E">
        <w:rPr>
          <w:sz w:val="28"/>
          <w:szCs w:val="28"/>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bookmarkStart w:id="13" w:name="sub_107"/>
      <w:r w:rsidRPr="002970FE">
        <w:rPr>
          <w:sz w:val="28"/>
          <w:szCs w:val="28"/>
        </w:rPr>
        <w:t>1.</w:t>
      </w:r>
      <w:r>
        <w:rPr>
          <w:sz w:val="28"/>
          <w:szCs w:val="28"/>
        </w:rPr>
        <w:t>8</w:t>
      </w:r>
      <w:r w:rsidRPr="002970FE">
        <w:rPr>
          <w:sz w:val="28"/>
          <w:szCs w:val="28"/>
        </w:rPr>
        <w:t>.</w:t>
      </w:r>
      <w:r>
        <w:rPr>
          <w:sz w:val="28"/>
          <w:szCs w:val="28"/>
        </w:rPr>
        <w:t xml:space="preserve"> </w:t>
      </w:r>
      <w:r w:rsidRPr="002970FE">
        <w:rPr>
          <w:sz w:val="28"/>
          <w:szCs w:val="28"/>
        </w:rPr>
        <w:t xml:space="preserve">Текстовая </w:t>
      </w:r>
      <w:r w:rsidRPr="002970FE">
        <w:rPr>
          <w:sz w:val="28"/>
          <w:szCs w:val="28"/>
        </w:rPr>
        <w:lastRenderedPageBreak/>
        <w:t xml:space="preserve">информация, указанная в </w:t>
      </w:r>
      <w:hyperlink w:anchor="sub_103" w:history="1">
        <w:r w:rsidRPr="006342C4">
          <w:rPr>
            <w:sz w:val="28"/>
            <w:szCs w:val="28"/>
          </w:rPr>
          <w:t>пунктах 1.3 - 1.</w:t>
        </w:r>
      </w:hyperlink>
      <w:r>
        <w:rPr>
          <w:sz w:val="28"/>
          <w:szCs w:val="28"/>
        </w:rPr>
        <w:t>7</w:t>
      </w:r>
      <w:r w:rsidRPr="006342C4">
        <w:rPr>
          <w:sz w:val="28"/>
          <w:szCs w:val="28"/>
        </w:rPr>
        <w:t xml:space="preserve"> настоящего Административного регламента, размещается на стендах в </w:t>
      </w:r>
      <w:r>
        <w:rPr>
          <w:sz w:val="28"/>
          <w:szCs w:val="28"/>
        </w:rPr>
        <w:t>местах предоставления  муниципальной услуги</w:t>
      </w:r>
      <w:r w:rsidRPr="006342C4">
        <w:rPr>
          <w:sz w:val="28"/>
          <w:szCs w:val="28"/>
        </w:rPr>
        <w:t>,</w:t>
      </w:r>
      <w:r>
        <w:rPr>
          <w:sz w:val="28"/>
          <w:szCs w:val="28"/>
        </w:rPr>
        <w:t xml:space="preserve"> на официальном сайте Администрации, в сети Интернет,</w:t>
      </w:r>
      <w:r w:rsidRPr="006342C4">
        <w:rPr>
          <w:sz w:val="28"/>
          <w:szCs w:val="28"/>
        </w:rPr>
        <w:t xml:space="preserve"> в помещениях филиалов МФЦ.</w:t>
      </w:r>
    </w:p>
    <w:p w:rsidR="00911385" w:rsidRPr="00F247DE" w:rsidRDefault="00911385" w:rsidP="00911385">
      <w:pPr>
        <w:widowControl w:val="0"/>
        <w:tabs>
          <w:tab w:val="left" w:pos="142"/>
          <w:tab w:val="left" w:pos="284"/>
        </w:tabs>
        <w:autoSpaceDE w:val="0"/>
        <w:autoSpaceDN w:val="0"/>
        <w:adjustRightInd w:val="0"/>
        <w:ind w:firstLine="709"/>
        <w:jc w:val="both"/>
        <w:rPr>
          <w:sz w:val="28"/>
          <w:szCs w:val="28"/>
        </w:rPr>
      </w:pPr>
      <w:r>
        <w:rPr>
          <w:sz w:val="28"/>
          <w:szCs w:val="28"/>
        </w:rPr>
        <w:t>1.8. </w:t>
      </w:r>
      <w:r w:rsidRPr="0083691F">
        <w:rPr>
          <w:sz w:val="28"/>
          <w:szCs w:val="28"/>
        </w:rPr>
        <w:t xml:space="preserve">Текстовая информация, указанная в </w:t>
      </w:r>
      <w:hyperlink w:anchor="sub_103" w:history="1">
        <w:r w:rsidRPr="0083691F">
          <w:rPr>
            <w:rStyle w:val="a3"/>
            <w:sz w:val="28"/>
            <w:szCs w:val="28"/>
          </w:rPr>
          <w:t>пунктах 1.3 - 1.</w:t>
        </w:r>
      </w:hyperlink>
      <w:r w:rsidRPr="0083691F">
        <w:rPr>
          <w:sz w:val="28"/>
          <w:szCs w:val="28"/>
        </w:rPr>
        <w:t>7 настоящего Административного регламента, размещается на стендах в местах предоставления муниципальной услуги, на ПГУ ЛО, официальном сайте Администрации, в сети Интернет, в помещениях филиалов МФЦ.</w:t>
      </w:r>
    </w:p>
    <w:bookmarkEnd w:id="13"/>
    <w:p w:rsidR="00911385" w:rsidRPr="005A730E" w:rsidRDefault="00911385" w:rsidP="00911385">
      <w:pPr>
        <w:widowControl w:val="0"/>
        <w:tabs>
          <w:tab w:val="left" w:pos="142"/>
          <w:tab w:val="left" w:pos="284"/>
        </w:tabs>
        <w:autoSpaceDE w:val="0"/>
        <w:autoSpaceDN w:val="0"/>
        <w:adjustRightInd w:val="0"/>
        <w:ind w:firstLine="709"/>
        <w:jc w:val="both"/>
        <w:rPr>
          <w:sz w:val="28"/>
          <w:szCs w:val="28"/>
        </w:rPr>
      </w:pPr>
      <w:r w:rsidRPr="005A730E">
        <w:rPr>
          <w:sz w:val="28"/>
          <w:szCs w:val="28"/>
        </w:rPr>
        <w:t>1.9</w:t>
      </w:r>
      <w:r>
        <w:rPr>
          <w:sz w:val="28"/>
          <w:szCs w:val="28"/>
        </w:rPr>
        <w:t>. </w:t>
      </w:r>
      <w:r w:rsidRPr="005A730E">
        <w:rPr>
          <w:sz w:val="28"/>
          <w:szCs w:val="28"/>
        </w:rPr>
        <w:t>Заявителями, обратившимися за получением муниципальной услуги, могут быть:</w:t>
      </w:r>
    </w:p>
    <w:p w:rsidR="00911385" w:rsidRPr="00611B44" w:rsidRDefault="00911385" w:rsidP="00911385">
      <w:pPr>
        <w:widowControl w:val="0"/>
        <w:tabs>
          <w:tab w:val="left" w:pos="142"/>
          <w:tab w:val="left" w:pos="284"/>
        </w:tabs>
        <w:autoSpaceDE w:val="0"/>
        <w:autoSpaceDN w:val="0"/>
        <w:adjustRightInd w:val="0"/>
        <w:ind w:firstLine="709"/>
        <w:jc w:val="both"/>
        <w:rPr>
          <w:sz w:val="28"/>
          <w:szCs w:val="28"/>
        </w:rPr>
      </w:pPr>
      <w:r w:rsidRPr="005A730E">
        <w:rPr>
          <w:sz w:val="28"/>
          <w:szCs w:val="28"/>
        </w:rPr>
        <w:t>- физические лица, индивидуальные предприниматели или юридические лица, отнесенные к определенным категориям, указанным в муниципальной программе (далее - заявители).</w:t>
      </w:r>
    </w:p>
    <w:p w:rsidR="00911385" w:rsidRPr="002D50DA" w:rsidRDefault="00911385" w:rsidP="00911385">
      <w:pPr>
        <w:ind w:firstLine="709"/>
        <w:jc w:val="both"/>
        <w:rPr>
          <w:b/>
          <w:sz w:val="28"/>
          <w:szCs w:val="28"/>
        </w:rPr>
      </w:pPr>
      <w:r w:rsidRPr="002D50DA">
        <w:rPr>
          <w:sz w:val="28"/>
          <w:szCs w:val="28"/>
        </w:rPr>
        <w:t>1.9</w:t>
      </w:r>
      <w:r>
        <w:rPr>
          <w:sz w:val="28"/>
          <w:szCs w:val="28"/>
        </w:rPr>
        <w:t>.1. </w:t>
      </w:r>
      <w:r w:rsidRPr="002D50DA">
        <w:rPr>
          <w:sz w:val="28"/>
          <w:szCs w:val="28"/>
        </w:rPr>
        <w:t>Представлять интересы заявителя</w:t>
      </w:r>
      <w:r>
        <w:rPr>
          <w:sz w:val="28"/>
          <w:szCs w:val="28"/>
        </w:rPr>
        <w:t xml:space="preserve"> от имени физических лиц</w:t>
      </w:r>
      <w:r w:rsidRPr="002D50DA">
        <w:rPr>
          <w:sz w:val="28"/>
          <w:szCs w:val="28"/>
        </w:rPr>
        <w:t xml:space="preserve"> </w:t>
      </w:r>
      <w:r>
        <w:rPr>
          <w:sz w:val="28"/>
          <w:szCs w:val="28"/>
        </w:rPr>
        <w:t xml:space="preserve">о допуске </w:t>
      </w:r>
      <w:r w:rsidRPr="00581429">
        <w:rPr>
          <w:sz w:val="28"/>
          <w:szCs w:val="28"/>
          <w:lang/>
        </w:rPr>
        <w:t>к участию в конкурсном отборе по предоставлению субсидий для компенсации части затрат в рамках муниципальных программ поддержки и развития субъектов малого и среднего предпринимательства</w:t>
      </w:r>
      <w:r>
        <w:rPr>
          <w:sz w:val="28"/>
          <w:szCs w:val="28"/>
          <w:lang/>
        </w:rPr>
        <w:t xml:space="preserve"> </w:t>
      </w:r>
      <w:r w:rsidRPr="002D50DA">
        <w:rPr>
          <w:sz w:val="28"/>
          <w:szCs w:val="28"/>
        </w:rPr>
        <w:t>могут представители, действующие в силу полномочий, основанн</w:t>
      </w:r>
      <w:r>
        <w:rPr>
          <w:sz w:val="28"/>
          <w:szCs w:val="28"/>
        </w:rPr>
        <w:t>ых на доверенности или договоре.</w:t>
      </w:r>
    </w:p>
    <w:p w:rsidR="00911385" w:rsidRPr="00DB23ED" w:rsidRDefault="00911385" w:rsidP="00911385">
      <w:pPr>
        <w:pStyle w:val="af"/>
        <w:ind w:firstLine="709"/>
        <w:jc w:val="both"/>
        <w:rPr>
          <w:szCs w:val="28"/>
          <w:lang w:val="ru-RU"/>
        </w:rPr>
      </w:pPr>
      <w:r w:rsidRPr="00DB23ED">
        <w:rPr>
          <w:szCs w:val="28"/>
          <w:lang w:val="ru-RU"/>
        </w:rPr>
        <w:t>1.9</w:t>
      </w:r>
      <w:r>
        <w:rPr>
          <w:szCs w:val="28"/>
          <w:lang w:val="ru-RU"/>
        </w:rPr>
        <w:t>.2. </w:t>
      </w:r>
      <w:r w:rsidRPr="00DB23ED">
        <w:rPr>
          <w:szCs w:val="28"/>
          <w:lang w:val="ru-RU"/>
        </w:rPr>
        <w:t xml:space="preserve">Представлять интересы </w:t>
      </w:r>
      <w:r w:rsidRPr="00DB23ED">
        <w:rPr>
          <w:szCs w:val="28"/>
        </w:rPr>
        <w:t>от имени юридических лиц о допуске к участию в конкурсном отборе по предоставлению субсидий для компенсации части затрат в рамках муниципальных программ поддержки и развития субъектов малого и среднего предпринимательства</w:t>
      </w:r>
      <w:r w:rsidRPr="00DB23ED">
        <w:rPr>
          <w:szCs w:val="28"/>
          <w:lang w:val="ru-RU"/>
        </w:rPr>
        <w:t xml:space="preserve"> могут:</w:t>
      </w:r>
    </w:p>
    <w:p w:rsidR="00911385" w:rsidRPr="00DB23ED" w:rsidRDefault="00911385" w:rsidP="00911385">
      <w:pPr>
        <w:pStyle w:val="af"/>
        <w:ind w:firstLine="709"/>
        <w:jc w:val="both"/>
        <w:rPr>
          <w:szCs w:val="28"/>
          <w:lang w:val="ru-RU"/>
        </w:rPr>
      </w:pPr>
      <w:r w:rsidRPr="00DB23ED">
        <w:rPr>
          <w:szCs w:val="28"/>
        </w:rPr>
        <w:t>- лица, действующие в соответствии с законом</w:t>
      </w:r>
      <w:r w:rsidRPr="00DB23ED">
        <w:rPr>
          <w:szCs w:val="28"/>
          <w:lang w:val="ru-RU"/>
        </w:rPr>
        <w:t xml:space="preserve"> или</w:t>
      </w:r>
      <w:r w:rsidRPr="00DB23ED">
        <w:rPr>
          <w:szCs w:val="28"/>
        </w:rPr>
        <w:t xml:space="preserve"> учредительными документами от имени юридического лица без доверенности;</w:t>
      </w:r>
    </w:p>
    <w:p w:rsidR="00911385" w:rsidRPr="00DB23ED" w:rsidRDefault="00911385" w:rsidP="00911385">
      <w:pPr>
        <w:pStyle w:val="af"/>
        <w:ind w:firstLine="709"/>
        <w:jc w:val="both"/>
        <w:rPr>
          <w:szCs w:val="28"/>
          <w:lang w:val="ru-RU"/>
        </w:rPr>
      </w:pPr>
      <w:r w:rsidRPr="00DB23ED">
        <w:rPr>
          <w:szCs w:val="28"/>
        </w:rPr>
        <w:t>- представители юридических лиц в силу полномочий</w:t>
      </w:r>
      <w:r w:rsidRPr="00DB23ED">
        <w:rPr>
          <w:szCs w:val="28"/>
          <w:lang w:val="ru-RU"/>
        </w:rPr>
        <w:t xml:space="preserve"> на основании</w:t>
      </w:r>
      <w:r w:rsidRPr="00DB23ED">
        <w:rPr>
          <w:szCs w:val="28"/>
        </w:rPr>
        <w:t xml:space="preserve"> доверенности или договор</w:t>
      </w:r>
      <w:r w:rsidRPr="00DB23ED">
        <w:rPr>
          <w:szCs w:val="28"/>
          <w:lang w:val="ru-RU"/>
        </w:rPr>
        <w:t>а.</w:t>
      </w:r>
    </w:p>
    <w:p w:rsidR="00911385" w:rsidRPr="007C163B" w:rsidRDefault="00911385" w:rsidP="00911385">
      <w:pPr>
        <w:widowControl w:val="0"/>
        <w:tabs>
          <w:tab w:val="left" w:pos="142"/>
          <w:tab w:val="left" w:pos="284"/>
        </w:tabs>
        <w:autoSpaceDE w:val="0"/>
        <w:autoSpaceDN w:val="0"/>
        <w:adjustRightInd w:val="0"/>
        <w:ind w:firstLine="709"/>
        <w:jc w:val="both"/>
        <w:rPr>
          <w:sz w:val="28"/>
          <w:szCs w:val="28"/>
        </w:rPr>
      </w:pPr>
    </w:p>
    <w:p w:rsidR="00911385" w:rsidRPr="008F0DD5" w:rsidRDefault="00911385" w:rsidP="00911385">
      <w:pPr>
        <w:widowControl w:val="0"/>
        <w:tabs>
          <w:tab w:val="left" w:pos="142"/>
          <w:tab w:val="left" w:pos="284"/>
        </w:tabs>
        <w:autoSpaceDE w:val="0"/>
        <w:autoSpaceDN w:val="0"/>
        <w:adjustRightInd w:val="0"/>
        <w:spacing w:before="108" w:after="108"/>
        <w:ind w:firstLine="709"/>
        <w:jc w:val="center"/>
        <w:outlineLvl w:val="0"/>
        <w:rPr>
          <w:b/>
          <w:bCs/>
          <w:sz w:val="28"/>
          <w:szCs w:val="28"/>
        </w:rPr>
      </w:pPr>
      <w:bookmarkStart w:id="14" w:name="sub_1002"/>
      <w:r w:rsidRPr="008F0DD5">
        <w:rPr>
          <w:b/>
          <w:bCs/>
          <w:sz w:val="28"/>
          <w:szCs w:val="28"/>
        </w:rPr>
        <w:t xml:space="preserve">2. Стандарт предоставления </w:t>
      </w:r>
      <w:r>
        <w:rPr>
          <w:b/>
          <w:sz w:val="28"/>
          <w:szCs w:val="28"/>
        </w:rPr>
        <w:t xml:space="preserve"> </w:t>
      </w:r>
      <w:r w:rsidRPr="0016243A">
        <w:rPr>
          <w:b/>
          <w:sz w:val="28"/>
          <w:szCs w:val="28"/>
        </w:rPr>
        <w:t>м</w:t>
      </w:r>
      <w:r w:rsidRPr="0016243A">
        <w:rPr>
          <w:b/>
          <w:bCs/>
          <w:sz w:val="28"/>
          <w:szCs w:val="28"/>
        </w:rPr>
        <w:t>униципальной</w:t>
      </w:r>
      <w:r w:rsidRPr="008F0DD5">
        <w:rPr>
          <w:b/>
          <w:bCs/>
          <w:sz w:val="28"/>
          <w:szCs w:val="28"/>
        </w:rPr>
        <w:t xml:space="preserve"> услуги</w:t>
      </w:r>
      <w:bookmarkEnd w:id="14"/>
    </w:p>
    <w:p w:rsidR="00911385" w:rsidRPr="008F0DD5" w:rsidRDefault="00911385" w:rsidP="00911385">
      <w:pPr>
        <w:widowControl w:val="0"/>
        <w:tabs>
          <w:tab w:val="left" w:pos="142"/>
          <w:tab w:val="left" w:pos="284"/>
        </w:tabs>
        <w:autoSpaceDE w:val="0"/>
        <w:autoSpaceDN w:val="0"/>
        <w:adjustRightInd w:val="0"/>
        <w:ind w:firstLine="709"/>
        <w:jc w:val="both"/>
        <w:rPr>
          <w:sz w:val="28"/>
          <w:szCs w:val="28"/>
        </w:rPr>
      </w:pPr>
      <w:bookmarkStart w:id="15" w:name="sub_1021"/>
      <w:r w:rsidRPr="008F0DD5">
        <w:rPr>
          <w:sz w:val="28"/>
          <w:szCs w:val="28"/>
        </w:rPr>
        <w:t>2.1. Наиме</w:t>
      </w:r>
      <w:r>
        <w:rPr>
          <w:sz w:val="28"/>
          <w:szCs w:val="28"/>
        </w:rPr>
        <w:t>нование  муниципальной услуги: П</w:t>
      </w:r>
      <w:r w:rsidRPr="00DB23ED">
        <w:rPr>
          <w:sz w:val="28"/>
          <w:szCs w:val="28"/>
        </w:rPr>
        <w:t>ринятие документов для участия в конкурсном отборе по предоставлению субсидий для компенсации части затрат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действующих менее одного года, на организацию предпринимательской деятельности.</w:t>
      </w:r>
    </w:p>
    <w:p w:rsidR="00911385" w:rsidRPr="0010118F" w:rsidRDefault="00911385" w:rsidP="00911385">
      <w:pPr>
        <w:widowControl w:val="0"/>
        <w:tabs>
          <w:tab w:val="left" w:pos="142"/>
          <w:tab w:val="left" w:pos="284"/>
        </w:tabs>
        <w:autoSpaceDE w:val="0"/>
        <w:autoSpaceDN w:val="0"/>
        <w:adjustRightInd w:val="0"/>
        <w:ind w:firstLine="709"/>
        <w:jc w:val="both"/>
        <w:rPr>
          <w:sz w:val="28"/>
          <w:szCs w:val="28"/>
        </w:rPr>
      </w:pPr>
      <w:bookmarkStart w:id="16" w:name="sub_1022"/>
      <w:bookmarkEnd w:id="15"/>
      <w:r w:rsidRPr="008F0DD5">
        <w:rPr>
          <w:sz w:val="28"/>
          <w:szCs w:val="28"/>
        </w:rPr>
        <w:t xml:space="preserve">2.2. </w:t>
      </w:r>
      <w:r w:rsidRPr="0010118F">
        <w:rPr>
          <w:sz w:val="28"/>
          <w:szCs w:val="28"/>
        </w:rPr>
        <w:t xml:space="preserve">Наименование </w:t>
      </w:r>
      <w:r w:rsidRPr="007C163B">
        <w:rPr>
          <w:sz w:val="28"/>
          <w:szCs w:val="28"/>
        </w:rPr>
        <w:t>ОМСУ</w:t>
      </w:r>
      <w:r w:rsidRPr="0010118F">
        <w:rPr>
          <w:sz w:val="28"/>
          <w:szCs w:val="28"/>
        </w:rPr>
        <w:t xml:space="preserve">, предоставляющего </w:t>
      </w:r>
      <w:r>
        <w:rPr>
          <w:sz w:val="28"/>
          <w:szCs w:val="28"/>
        </w:rPr>
        <w:t xml:space="preserve">  </w:t>
      </w:r>
      <w:r w:rsidRPr="0010118F">
        <w:rPr>
          <w:sz w:val="28"/>
          <w:szCs w:val="28"/>
        </w:rPr>
        <w:t>муниципальную услугу, и его структурного подразделени</w:t>
      </w:r>
      <w:r>
        <w:rPr>
          <w:sz w:val="28"/>
          <w:szCs w:val="28"/>
        </w:rPr>
        <w:t xml:space="preserve">я, ответственного </w:t>
      </w:r>
      <w:r w:rsidRPr="0010118F">
        <w:rPr>
          <w:sz w:val="28"/>
          <w:szCs w:val="28"/>
        </w:rPr>
        <w:t xml:space="preserve">за предоставление </w:t>
      </w:r>
      <w:r>
        <w:rPr>
          <w:sz w:val="28"/>
          <w:szCs w:val="28"/>
        </w:rPr>
        <w:t xml:space="preserve"> </w:t>
      </w:r>
      <w:r w:rsidRPr="0010118F">
        <w:rPr>
          <w:sz w:val="28"/>
          <w:szCs w:val="28"/>
        </w:rPr>
        <w:t>муниципальной услуги.</w:t>
      </w:r>
    </w:p>
    <w:p w:rsidR="00911385" w:rsidRPr="007D22F6" w:rsidRDefault="00911385" w:rsidP="00911385">
      <w:pPr>
        <w:widowControl w:val="0"/>
        <w:tabs>
          <w:tab w:val="left" w:pos="142"/>
          <w:tab w:val="left" w:pos="284"/>
        </w:tabs>
        <w:autoSpaceDE w:val="0"/>
        <w:autoSpaceDN w:val="0"/>
        <w:adjustRightInd w:val="0"/>
        <w:ind w:firstLine="709"/>
        <w:jc w:val="both"/>
        <w:rPr>
          <w:i/>
          <w:sz w:val="22"/>
          <w:szCs w:val="22"/>
        </w:rPr>
      </w:pPr>
      <w:r>
        <w:rPr>
          <w:sz w:val="28"/>
          <w:szCs w:val="28"/>
        </w:rPr>
        <w:t>М</w:t>
      </w:r>
      <w:r w:rsidRPr="0010118F">
        <w:rPr>
          <w:sz w:val="28"/>
          <w:szCs w:val="28"/>
        </w:rPr>
        <w:t xml:space="preserve">униципальную услугу предоставляет </w:t>
      </w:r>
      <w:r w:rsidRPr="00FA6935">
        <w:rPr>
          <w:sz w:val="28"/>
          <w:szCs w:val="28"/>
        </w:rPr>
        <w:t>Администрация</w:t>
      </w:r>
      <w:r>
        <w:rPr>
          <w:i/>
          <w:sz w:val="22"/>
          <w:szCs w:val="22"/>
        </w:rPr>
        <w:t>.</w:t>
      </w:r>
      <w:r w:rsidRPr="007D22F6">
        <w:rPr>
          <w:i/>
          <w:sz w:val="22"/>
          <w:szCs w:val="22"/>
        </w:rPr>
        <w:t xml:space="preserve"> </w:t>
      </w:r>
    </w:p>
    <w:p w:rsidR="00911385" w:rsidRPr="00DB23ED" w:rsidRDefault="00911385" w:rsidP="00911385">
      <w:pPr>
        <w:widowControl w:val="0"/>
        <w:tabs>
          <w:tab w:val="left" w:pos="142"/>
          <w:tab w:val="left" w:pos="284"/>
        </w:tabs>
        <w:autoSpaceDE w:val="0"/>
        <w:autoSpaceDN w:val="0"/>
        <w:adjustRightInd w:val="0"/>
        <w:ind w:firstLine="709"/>
        <w:jc w:val="both"/>
        <w:rPr>
          <w:sz w:val="20"/>
          <w:szCs w:val="20"/>
        </w:rPr>
      </w:pPr>
      <w:r w:rsidRPr="007D43B6">
        <w:rPr>
          <w:sz w:val="28"/>
          <w:szCs w:val="28"/>
        </w:rPr>
        <w:t xml:space="preserve">Структурным подразделением, ответственным за предоставление  муниципальной услуги является </w:t>
      </w:r>
      <w:r w:rsidRPr="00A35A36">
        <w:rPr>
          <w:sz w:val="28"/>
          <w:szCs w:val="28"/>
          <w:u w:val="single"/>
        </w:rPr>
        <w:t>отдел по социальным, имущественным, земельным и архитектурным вопросам (далее – Отдел).</w:t>
      </w:r>
      <w:r w:rsidRPr="00DB23ED">
        <w:rPr>
          <w:sz w:val="20"/>
          <w:szCs w:val="20"/>
        </w:rPr>
        <w:t xml:space="preserve"> </w:t>
      </w:r>
    </w:p>
    <w:p w:rsidR="00911385" w:rsidRPr="00022034" w:rsidRDefault="00911385" w:rsidP="00911385">
      <w:pPr>
        <w:pStyle w:val="af"/>
        <w:tabs>
          <w:tab w:val="left" w:pos="142"/>
          <w:tab w:val="left" w:pos="284"/>
        </w:tabs>
        <w:ind w:firstLine="709"/>
        <w:jc w:val="both"/>
        <w:rPr>
          <w:szCs w:val="28"/>
          <w:lang w:val="ru-RU"/>
        </w:rPr>
      </w:pPr>
      <w:bookmarkStart w:id="17" w:name="sub_1023"/>
      <w:bookmarkEnd w:id="16"/>
      <w:r w:rsidRPr="007C163B">
        <w:rPr>
          <w:szCs w:val="28"/>
        </w:rPr>
        <w:t>2.3</w:t>
      </w:r>
      <w:r w:rsidRPr="00022034">
        <w:rPr>
          <w:szCs w:val="28"/>
        </w:rPr>
        <w:t>. Результат</w:t>
      </w:r>
      <w:r w:rsidRPr="00022034">
        <w:rPr>
          <w:szCs w:val="28"/>
          <w:lang w:val="ru-RU"/>
        </w:rPr>
        <w:t>ом</w:t>
      </w:r>
      <w:r w:rsidRPr="00022034">
        <w:rPr>
          <w:szCs w:val="28"/>
        </w:rPr>
        <w:t xml:space="preserve"> предоставления  муниципальной услуги</w:t>
      </w:r>
      <w:r w:rsidRPr="00022034">
        <w:rPr>
          <w:szCs w:val="28"/>
          <w:lang w:val="ru-RU"/>
        </w:rPr>
        <w:t xml:space="preserve"> является:</w:t>
      </w:r>
      <w:r w:rsidRPr="00022034">
        <w:rPr>
          <w:szCs w:val="28"/>
        </w:rPr>
        <w:t xml:space="preserve"> </w:t>
      </w:r>
    </w:p>
    <w:p w:rsidR="00911385" w:rsidRPr="00A507CB" w:rsidRDefault="00911385" w:rsidP="00911385">
      <w:pPr>
        <w:pStyle w:val="af"/>
        <w:tabs>
          <w:tab w:val="left" w:pos="142"/>
          <w:tab w:val="left" w:pos="284"/>
        </w:tabs>
        <w:jc w:val="both"/>
        <w:rPr>
          <w:i/>
          <w:sz w:val="22"/>
          <w:szCs w:val="22"/>
          <w:lang w:val="ru-RU"/>
        </w:rPr>
      </w:pPr>
      <w:bookmarkStart w:id="18" w:name="sub_1025"/>
      <w:bookmarkEnd w:id="17"/>
      <w:r w:rsidRPr="00022034">
        <w:rPr>
          <w:szCs w:val="28"/>
        </w:rPr>
        <w:t xml:space="preserve">уведомление о допуске заявителя к участию в конкурсном отборе по предоставлению субсидий для компенсации части затрат в рамках муниципальных </w:t>
      </w:r>
      <w:r w:rsidRPr="00022034">
        <w:rPr>
          <w:szCs w:val="28"/>
        </w:rPr>
        <w:lastRenderedPageBreak/>
        <w:t>программ поддержки и развития субъектов малого и среднего предпринимательства мероприятия по поддержке субъектов малого предпринимательства, действующих менее одного года, на организацию предпринимательской деятельности</w:t>
      </w:r>
      <w:r w:rsidRPr="00022034">
        <w:rPr>
          <w:szCs w:val="28"/>
          <w:lang w:val="ru-RU"/>
        </w:rPr>
        <w:t>.</w:t>
      </w:r>
    </w:p>
    <w:p w:rsidR="00911385" w:rsidRPr="001676A6" w:rsidRDefault="00911385" w:rsidP="00911385">
      <w:pPr>
        <w:pStyle w:val="af"/>
        <w:tabs>
          <w:tab w:val="left" w:pos="142"/>
          <w:tab w:val="left" w:pos="284"/>
        </w:tabs>
        <w:ind w:firstLine="709"/>
        <w:jc w:val="both"/>
        <w:rPr>
          <w:szCs w:val="28"/>
          <w:lang w:val="ru-RU"/>
        </w:rPr>
      </w:pPr>
      <w:r w:rsidRPr="005A730E">
        <w:rPr>
          <w:szCs w:val="28"/>
        </w:rPr>
        <w:t xml:space="preserve">2.4. Срок предоставления  муниципальной услуги составляет не более </w:t>
      </w:r>
      <w:r w:rsidRPr="005A730E">
        <w:rPr>
          <w:szCs w:val="28"/>
          <w:u w:val="single"/>
          <w:lang w:val="ru-RU"/>
        </w:rPr>
        <w:tab/>
      </w:r>
      <w:r w:rsidRPr="005A730E">
        <w:rPr>
          <w:szCs w:val="28"/>
          <w:lang w:val="ru-RU"/>
        </w:rPr>
        <w:t>30</w:t>
      </w:r>
      <w:r>
        <w:rPr>
          <w:szCs w:val="28"/>
          <w:lang w:val="ru-RU"/>
        </w:rPr>
        <w:t xml:space="preserve"> д</w:t>
      </w:r>
      <w:r w:rsidRPr="005A730E">
        <w:rPr>
          <w:szCs w:val="28"/>
        </w:rPr>
        <w:t>ней с даты  поступления заявления в Администрацию.</w:t>
      </w:r>
    </w:p>
    <w:p w:rsidR="00911385" w:rsidRPr="00DB23ED" w:rsidRDefault="00911385" w:rsidP="00911385">
      <w:pPr>
        <w:widowControl w:val="0"/>
        <w:tabs>
          <w:tab w:val="left" w:pos="142"/>
          <w:tab w:val="left" w:pos="284"/>
        </w:tabs>
        <w:autoSpaceDE w:val="0"/>
        <w:autoSpaceDN w:val="0"/>
        <w:adjustRightInd w:val="0"/>
        <w:ind w:firstLine="709"/>
        <w:jc w:val="both"/>
        <w:rPr>
          <w:sz w:val="28"/>
          <w:szCs w:val="28"/>
        </w:rPr>
      </w:pPr>
      <w:bookmarkStart w:id="19" w:name="sub_1026"/>
      <w:bookmarkEnd w:id="18"/>
      <w:r w:rsidRPr="00DB23ED">
        <w:rPr>
          <w:sz w:val="28"/>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911385" w:rsidRDefault="00911385" w:rsidP="00911385">
      <w:pPr>
        <w:widowControl w:val="0"/>
        <w:tabs>
          <w:tab w:val="left" w:pos="142"/>
          <w:tab w:val="left" w:pos="284"/>
        </w:tabs>
        <w:autoSpaceDE w:val="0"/>
        <w:autoSpaceDN w:val="0"/>
        <w:adjustRightInd w:val="0"/>
        <w:ind w:firstLine="709"/>
        <w:jc w:val="both"/>
        <w:rPr>
          <w:sz w:val="28"/>
          <w:szCs w:val="28"/>
        </w:rPr>
      </w:pPr>
      <w:bookmarkStart w:id="20" w:name="sub_1027"/>
      <w:bookmarkEnd w:id="19"/>
      <w:r w:rsidRPr="0083691F">
        <w:rPr>
          <w:sz w:val="28"/>
          <w:szCs w:val="28"/>
        </w:rPr>
        <w:t>Прием документов на предоставление муниципальной услуги осуществляется со дня размещения Администрацией объявления о начале приема конкурсных заявок.</w:t>
      </w:r>
    </w:p>
    <w:p w:rsidR="00911385" w:rsidRDefault="00911385" w:rsidP="00911385">
      <w:pPr>
        <w:widowControl w:val="0"/>
        <w:tabs>
          <w:tab w:val="left" w:pos="142"/>
          <w:tab w:val="left" w:pos="284"/>
        </w:tabs>
        <w:autoSpaceDE w:val="0"/>
        <w:autoSpaceDN w:val="0"/>
        <w:adjustRightInd w:val="0"/>
        <w:ind w:firstLine="709"/>
        <w:jc w:val="both"/>
        <w:rPr>
          <w:sz w:val="28"/>
          <w:szCs w:val="28"/>
        </w:rPr>
      </w:pPr>
      <w:r w:rsidRPr="007C163B">
        <w:rPr>
          <w:sz w:val="28"/>
          <w:szCs w:val="28"/>
        </w:rPr>
        <w:t>2.5. Правовые основания для предоставления муниципальной услуги:</w:t>
      </w:r>
      <w:bookmarkStart w:id="21" w:name="sub_121028"/>
      <w:bookmarkStart w:id="22" w:name="sub_1028"/>
      <w:bookmarkEnd w:id="20"/>
    </w:p>
    <w:p w:rsidR="00911385" w:rsidRDefault="00911385" w:rsidP="00911385">
      <w:pPr>
        <w:widowControl w:val="0"/>
        <w:tabs>
          <w:tab w:val="left" w:pos="142"/>
          <w:tab w:val="left" w:pos="284"/>
        </w:tabs>
        <w:autoSpaceDE w:val="0"/>
        <w:autoSpaceDN w:val="0"/>
        <w:adjustRightInd w:val="0"/>
        <w:ind w:firstLine="709"/>
        <w:jc w:val="both"/>
        <w:rPr>
          <w:sz w:val="28"/>
          <w:szCs w:val="28"/>
        </w:rPr>
      </w:pPr>
      <w:r>
        <w:rPr>
          <w:sz w:val="28"/>
          <w:szCs w:val="28"/>
        </w:rPr>
        <w:t xml:space="preserve">- </w:t>
      </w:r>
      <w:hyperlink r:id="rId13" w:history="1">
        <w:r w:rsidRPr="00C7402B">
          <w:rPr>
            <w:sz w:val="28"/>
            <w:szCs w:val="28"/>
          </w:rPr>
          <w:t>Конституци</w:t>
        </w:r>
      </w:hyperlink>
      <w:r>
        <w:rPr>
          <w:sz w:val="28"/>
          <w:szCs w:val="28"/>
        </w:rPr>
        <w:t>я</w:t>
      </w:r>
      <w:r w:rsidRPr="00C7402B">
        <w:rPr>
          <w:sz w:val="28"/>
          <w:szCs w:val="28"/>
        </w:rPr>
        <w:t xml:space="preserve"> Российской Федерации от 12.12.1993 («Российская газета», </w:t>
      </w:r>
      <w:r w:rsidRPr="00C7402B">
        <w:rPr>
          <w:sz w:val="28"/>
          <w:szCs w:val="28"/>
          <w:lang w:val="en-US"/>
        </w:rPr>
        <w:t>N</w:t>
      </w:r>
      <w:r w:rsidRPr="00C7402B">
        <w:rPr>
          <w:sz w:val="28"/>
          <w:szCs w:val="28"/>
        </w:rPr>
        <w:t xml:space="preserve"> 237, 25.12.1993)</w:t>
      </w:r>
      <w:r>
        <w:rPr>
          <w:sz w:val="28"/>
          <w:szCs w:val="28"/>
        </w:rPr>
        <w:t xml:space="preserve">; </w:t>
      </w:r>
    </w:p>
    <w:p w:rsidR="00911385" w:rsidRPr="00AF6E9E" w:rsidRDefault="00911385" w:rsidP="00911385">
      <w:pPr>
        <w:widowControl w:val="0"/>
        <w:tabs>
          <w:tab w:val="left" w:pos="142"/>
          <w:tab w:val="left" w:pos="284"/>
        </w:tabs>
        <w:autoSpaceDE w:val="0"/>
        <w:autoSpaceDN w:val="0"/>
        <w:adjustRightInd w:val="0"/>
        <w:ind w:firstLine="709"/>
        <w:jc w:val="both"/>
        <w:rPr>
          <w:sz w:val="28"/>
          <w:szCs w:val="28"/>
        </w:rPr>
      </w:pPr>
      <w:r>
        <w:rPr>
          <w:sz w:val="28"/>
          <w:szCs w:val="28"/>
        </w:rPr>
        <w:t>- Бюджетный кодекс РФ</w:t>
      </w:r>
      <w:r w:rsidRPr="00AF6E9E">
        <w:rPr>
          <w:sz w:val="28"/>
          <w:szCs w:val="28"/>
        </w:rPr>
        <w:t xml:space="preserve"> </w:t>
      </w:r>
      <w:r>
        <w:rPr>
          <w:sz w:val="28"/>
          <w:szCs w:val="28"/>
        </w:rPr>
        <w:t>(«</w:t>
      </w:r>
      <w:r w:rsidRPr="00AF6E9E">
        <w:rPr>
          <w:sz w:val="28"/>
          <w:szCs w:val="28"/>
        </w:rPr>
        <w:t>Собрание законодательства РФ</w:t>
      </w:r>
      <w:r>
        <w:rPr>
          <w:sz w:val="28"/>
          <w:szCs w:val="28"/>
        </w:rPr>
        <w:t>»</w:t>
      </w:r>
      <w:r w:rsidRPr="00AF6E9E">
        <w:rPr>
          <w:sz w:val="28"/>
          <w:szCs w:val="28"/>
        </w:rPr>
        <w:t>, 03.08.1998, N 31, ст. 3823,</w:t>
      </w:r>
      <w:r>
        <w:rPr>
          <w:sz w:val="28"/>
          <w:szCs w:val="28"/>
        </w:rPr>
        <w:t xml:space="preserve"> «</w:t>
      </w:r>
      <w:r w:rsidRPr="00AF6E9E">
        <w:rPr>
          <w:sz w:val="28"/>
          <w:szCs w:val="28"/>
        </w:rPr>
        <w:t>Российская газета</w:t>
      </w:r>
      <w:r>
        <w:rPr>
          <w:sz w:val="28"/>
          <w:szCs w:val="28"/>
        </w:rPr>
        <w:t>»</w:t>
      </w:r>
      <w:r w:rsidRPr="00AF6E9E">
        <w:rPr>
          <w:sz w:val="28"/>
          <w:szCs w:val="28"/>
        </w:rPr>
        <w:t>, N 153-154, 12.08.1998</w:t>
      </w:r>
      <w:r>
        <w:rPr>
          <w:sz w:val="28"/>
          <w:szCs w:val="28"/>
        </w:rPr>
        <w:t>);</w:t>
      </w:r>
    </w:p>
    <w:p w:rsidR="00911385" w:rsidRDefault="00911385" w:rsidP="00911385">
      <w:pPr>
        <w:widowControl w:val="0"/>
        <w:tabs>
          <w:tab w:val="left" w:pos="142"/>
          <w:tab w:val="left" w:pos="284"/>
        </w:tabs>
        <w:autoSpaceDE w:val="0"/>
        <w:autoSpaceDN w:val="0"/>
        <w:adjustRightInd w:val="0"/>
        <w:ind w:firstLine="709"/>
        <w:jc w:val="both"/>
        <w:rPr>
          <w:sz w:val="28"/>
          <w:szCs w:val="28"/>
        </w:rPr>
      </w:pPr>
      <w:r>
        <w:rPr>
          <w:sz w:val="28"/>
          <w:szCs w:val="28"/>
        </w:rPr>
        <w:t xml:space="preserve">- </w:t>
      </w:r>
      <w:r w:rsidRPr="00C7402B">
        <w:rPr>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 (далее – Федеральный закон № 210-ФЗ)</w:t>
      </w:r>
      <w:r>
        <w:rPr>
          <w:sz w:val="28"/>
          <w:szCs w:val="28"/>
        </w:rPr>
        <w:t>;</w:t>
      </w:r>
    </w:p>
    <w:p w:rsidR="00911385" w:rsidRPr="007C163B" w:rsidRDefault="00911385" w:rsidP="00911385">
      <w:pPr>
        <w:tabs>
          <w:tab w:val="left" w:pos="142"/>
          <w:tab w:val="left" w:pos="284"/>
        </w:tabs>
        <w:autoSpaceDE w:val="0"/>
        <w:autoSpaceDN w:val="0"/>
        <w:adjustRightInd w:val="0"/>
        <w:ind w:firstLine="709"/>
        <w:jc w:val="both"/>
        <w:rPr>
          <w:sz w:val="28"/>
          <w:szCs w:val="28"/>
        </w:rPr>
      </w:pPr>
      <w:r w:rsidRPr="007C163B">
        <w:rPr>
          <w:sz w:val="28"/>
          <w:szCs w:val="28"/>
        </w:rPr>
        <w:t>- Федеральный закон от 06.10.2003  № 131-ФЗ «Об общих принципах организации местного самоуправления в Российской Федерации»</w:t>
      </w:r>
      <w:r>
        <w:rPr>
          <w:sz w:val="28"/>
          <w:szCs w:val="28"/>
        </w:rPr>
        <w:t xml:space="preserve"> («</w:t>
      </w:r>
      <w:r w:rsidRPr="0048746E">
        <w:rPr>
          <w:sz w:val="28"/>
          <w:szCs w:val="28"/>
        </w:rPr>
        <w:t>Росс</w:t>
      </w:r>
      <w:r>
        <w:rPr>
          <w:sz w:val="28"/>
          <w:szCs w:val="28"/>
        </w:rPr>
        <w:t>ийская газета»</w:t>
      </w:r>
      <w:r w:rsidRPr="0048746E">
        <w:rPr>
          <w:sz w:val="28"/>
          <w:szCs w:val="28"/>
        </w:rPr>
        <w:t>, № 202, 08.10.2003);</w:t>
      </w:r>
    </w:p>
    <w:p w:rsidR="00911385" w:rsidRPr="00685A7E" w:rsidRDefault="00911385" w:rsidP="00911385">
      <w:pPr>
        <w:tabs>
          <w:tab w:val="left" w:pos="142"/>
          <w:tab w:val="left" w:pos="284"/>
        </w:tabs>
        <w:autoSpaceDE w:val="0"/>
        <w:autoSpaceDN w:val="0"/>
        <w:adjustRightInd w:val="0"/>
        <w:ind w:firstLine="709"/>
        <w:jc w:val="both"/>
        <w:rPr>
          <w:sz w:val="28"/>
          <w:szCs w:val="28"/>
        </w:rPr>
      </w:pPr>
      <w:r w:rsidRPr="00685A7E">
        <w:rPr>
          <w:sz w:val="28"/>
          <w:szCs w:val="28"/>
        </w:rPr>
        <w:t>- Федеральный закон от 27.07.2006 № 152-ФЗ «О персональных данных» (</w:t>
      </w:r>
      <w:r>
        <w:rPr>
          <w:sz w:val="28"/>
          <w:szCs w:val="28"/>
        </w:rPr>
        <w:t>«</w:t>
      </w:r>
      <w:r w:rsidRPr="00685A7E">
        <w:rPr>
          <w:sz w:val="28"/>
          <w:szCs w:val="28"/>
        </w:rPr>
        <w:t>Российская газета</w:t>
      </w:r>
      <w:r>
        <w:rPr>
          <w:sz w:val="28"/>
          <w:szCs w:val="28"/>
        </w:rPr>
        <w:t>»</w:t>
      </w:r>
      <w:r w:rsidRPr="00685A7E">
        <w:rPr>
          <w:sz w:val="28"/>
          <w:szCs w:val="28"/>
        </w:rPr>
        <w:t>, № 165, 29.07.2006);</w:t>
      </w:r>
    </w:p>
    <w:p w:rsidR="00911385" w:rsidRPr="005A730E" w:rsidRDefault="00911385" w:rsidP="00911385">
      <w:pPr>
        <w:tabs>
          <w:tab w:val="left" w:pos="142"/>
          <w:tab w:val="left" w:pos="284"/>
        </w:tabs>
        <w:autoSpaceDE w:val="0"/>
        <w:autoSpaceDN w:val="0"/>
        <w:adjustRightInd w:val="0"/>
        <w:ind w:firstLine="709"/>
        <w:jc w:val="both"/>
        <w:rPr>
          <w:sz w:val="28"/>
          <w:szCs w:val="28"/>
        </w:rPr>
      </w:pPr>
      <w:r w:rsidRPr="003A61DB">
        <w:rPr>
          <w:sz w:val="28"/>
          <w:szCs w:val="28"/>
        </w:rPr>
        <w:t xml:space="preserve">- Федеральный закон от 02.05.2006 № 59-ФЗ «О порядке рассмотрения обращений граждан Российской Федерации» и иными нормативными правовыми актами Российской Федерации («Российская газета», № 95, 05.05.2006, «Собрание </w:t>
      </w:r>
      <w:r w:rsidRPr="005A730E">
        <w:rPr>
          <w:sz w:val="28"/>
          <w:szCs w:val="28"/>
        </w:rPr>
        <w:t xml:space="preserve">законодательства РФ», 08.05.2006, № 19, ст. 2060, «Парламентская газета», № 70-71, 11.05.2006 г.); </w:t>
      </w:r>
    </w:p>
    <w:p w:rsidR="00911385" w:rsidRPr="005A730E" w:rsidRDefault="00911385" w:rsidP="00911385">
      <w:pPr>
        <w:tabs>
          <w:tab w:val="left" w:pos="142"/>
          <w:tab w:val="left" w:pos="284"/>
        </w:tabs>
        <w:autoSpaceDE w:val="0"/>
        <w:autoSpaceDN w:val="0"/>
        <w:adjustRightInd w:val="0"/>
        <w:ind w:firstLine="709"/>
        <w:jc w:val="both"/>
        <w:rPr>
          <w:sz w:val="28"/>
          <w:szCs w:val="28"/>
        </w:rPr>
      </w:pPr>
      <w:r w:rsidRPr="005A730E">
        <w:rPr>
          <w:sz w:val="28"/>
          <w:szCs w:val="28"/>
        </w:rPr>
        <w:t>- Федеральный закон от 24.07.2007 № 209-ФЗ «О развитии малого и среднего предпринимательства в Российской Федерации»;</w:t>
      </w:r>
    </w:p>
    <w:p w:rsidR="00911385" w:rsidRDefault="00911385" w:rsidP="00911385">
      <w:pPr>
        <w:autoSpaceDE w:val="0"/>
        <w:autoSpaceDN w:val="0"/>
        <w:adjustRightInd w:val="0"/>
        <w:ind w:firstLine="709"/>
        <w:jc w:val="both"/>
        <w:rPr>
          <w:sz w:val="28"/>
          <w:szCs w:val="28"/>
        </w:rPr>
      </w:pPr>
      <w:r w:rsidRPr="005A730E">
        <w:rPr>
          <w:sz w:val="28"/>
          <w:szCs w:val="28"/>
        </w:rPr>
        <w:t>- Постановление Правительства Ленинградской области от 14.11.2013 № 394 «Об утверждении государственной программы Ленинградской области «Стимулирование экономической активности Ленинградской области»;</w:t>
      </w:r>
    </w:p>
    <w:p w:rsidR="00911385" w:rsidRDefault="00911385" w:rsidP="00911385">
      <w:pPr>
        <w:autoSpaceDE w:val="0"/>
        <w:autoSpaceDN w:val="0"/>
        <w:adjustRightInd w:val="0"/>
        <w:ind w:firstLine="709"/>
        <w:jc w:val="both"/>
        <w:rPr>
          <w:sz w:val="28"/>
          <w:szCs w:val="28"/>
        </w:rPr>
      </w:pPr>
      <w:r w:rsidRPr="00865E71">
        <w:rPr>
          <w:sz w:val="28"/>
          <w:szCs w:val="28"/>
        </w:rPr>
        <w:t xml:space="preserve">- Постановление Правительства Ленинградской области от 20.07.2015 № 273 "Об утверждении Порядка предоставления и расходования субсидий бюджетам муниципальных районов и городского округа Ленинградской области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действующих менее одного года, на организацию предпринимательской деятельности в рамках подпрограммы "Развитие </w:t>
      </w:r>
      <w:r w:rsidRPr="00865E71">
        <w:rPr>
          <w:sz w:val="28"/>
          <w:szCs w:val="28"/>
        </w:rPr>
        <w:lastRenderedPageBreak/>
        <w:t>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w:t>
      </w:r>
    </w:p>
    <w:p w:rsidR="00911385" w:rsidRDefault="00911385" w:rsidP="00911385">
      <w:pPr>
        <w:pStyle w:val="af"/>
        <w:tabs>
          <w:tab w:val="left" w:pos="142"/>
          <w:tab w:val="left" w:pos="284"/>
        </w:tabs>
        <w:ind w:firstLine="709"/>
        <w:jc w:val="both"/>
        <w:rPr>
          <w:szCs w:val="28"/>
          <w:lang w:val="ru-RU"/>
        </w:rPr>
      </w:pPr>
      <w:r w:rsidRPr="007C163B">
        <w:rPr>
          <w:szCs w:val="28"/>
        </w:rPr>
        <w:t>2.</w:t>
      </w:r>
      <w:r w:rsidRPr="007C163B">
        <w:rPr>
          <w:szCs w:val="28"/>
          <w:lang w:val="ru-RU"/>
        </w:rPr>
        <w:t>6</w:t>
      </w:r>
      <w:r w:rsidRPr="007C163B">
        <w:rPr>
          <w:szCs w:val="28"/>
        </w:rPr>
        <w:t xml:space="preserve">. </w:t>
      </w:r>
      <w:r w:rsidRPr="007C163B">
        <w:rPr>
          <w:szCs w:val="28"/>
          <w:lang w:val="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szCs w:val="28"/>
        </w:rPr>
        <w:t xml:space="preserve"> </w:t>
      </w:r>
      <w:r w:rsidRPr="007C163B">
        <w:rPr>
          <w:szCs w:val="28"/>
          <w:lang w:val="ru-RU"/>
        </w:rPr>
        <w:t>муниципальной услуги, подлежащих представлению заявителем.</w:t>
      </w:r>
    </w:p>
    <w:p w:rsidR="00911385" w:rsidRDefault="00911385" w:rsidP="00911385">
      <w:pPr>
        <w:pStyle w:val="af"/>
        <w:tabs>
          <w:tab w:val="left" w:pos="142"/>
          <w:tab w:val="left" w:pos="284"/>
        </w:tabs>
        <w:ind w:firstLine="709"/>
        <w:jc w:val="both"/>
        <w:rPr>
          <w:szCs w:val="28"/>
          <w:lang w:val="ru-RU"/>
        </w:rPr>
      </w:pPr>
      <w:r w:rsidRPr="00DB23ED">
        <w:rPr>
          <w:szCs w:val="28"/>
          <w:lang w:val="ru-RU"/>
        </w:rPr>
        <w:t>Д</w:t>
      </w:r>
      <w:r w:rsidRPr="00DB23ED">
        <w:rPr>
          <w:szCs w:val="28"/>
        </w:rPr>
        <w:t>ля участия в конкурсном отборе по предоставлению субсидий для компенсации части затрат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действующих менее одного года, на организацию предпринимательской деятельности</w:t>
      </w:r>
      <w:r>
        <w:rPr>
          <w:szCs w:val="28"/>
          <w:lang w:val="ru-RU"/>
        </w:rPr>
        <w:t xml:space="preserve"> заявитель или уполномоченное лицо</w:t>
      </w:r>
      <w:r w:rsidRPr="00DB23ED">
        <w:rPr>
          <w:szCs w:val="28"/>
          <w:lang w:val="ru-RU"/>
        </w:rPr>
        <w:t xml:space="preserve"> п</w:t>
      </w:r>
      <w:r>
        <w:rPr>
          <w:szCs w:val="28"/>
        </w:rPr>
        <w:t>одает</w:t>
      </w:r>
      <w:r w:rsidRPr="007C163B">
        <w:rPr>
          <w:szCs w:val="28"/>
        </w:rPr>
        <w:t xml:space="preserve"> (направляет почтой) в Администрацию или представляет лично в МФЦ</w:t>
      </w:r>
      <w:r>
        <w:rPr>
          <w:szCs w:val="28"/>
          <w:lang w:val="ru-RU"/>
        </w:rPr>
        <w:t xml:space="preserve"> </w:t>
      </w:r>
      <w:r w:rsidRPr="007C163B">
        <w:rPr>
          <w:szCs w:val="28"/>
        </w:rPr>
        <w:t>следующие документы:</w:t>
      </w:r>
    </w:p>
    <w:p w:rsidR="00911385" w:rsidRPr="005A730E" w:rsidRDefault="00911385" w:rsidP="00911385">
      <w:pPr>
        <w:autoSpaceDE w:val="0"/>
        <w:autoSpaceDN w:val="0"/>
        <w:adjustRightInd w:val="0"/>
        <w:ind w:firstLine="540"/>
        <w:jc w:val="both"/>
        <w:rPr>
          <w:sz w:val="28"/>
          <w:szCs w:val="28"/>
        </w:rPr>
      </w:pPr>
      <w:r w:rsidRPr="005A730E">
        <w:rPr>
          <w:sz w:val="28"/>
          <w:szCs w:val="28"/>
        </w:rPr>
        <w:t>1)</w:t>
      </w:r>
      <w:r>
        <w:rPr>
          <w:sz w:val="28"/>
          <w:szCs w:val="28"/>
        </w:rPr>
        <w:t> </w:t>
      </w:r>
      <w:hyperlink r:id="rId14" w:history="1">
        <w:r w:rsidRPr="005A730E">
          <w:rPr>
            <w:sz w:val="28"/>
            <w:szCs w:val="28"/>
          </w:rPr>
          <w:t>заявление</w:t>
        </w:r>
      </w:hyperlink>
      <w:r w:rsidRPr="005A730E">
        <w:rPr>
          <w:sz w:val="28"/>
          <w:szCs w:val="28"/>
        </w:rPr>
        <w:t xml:space="preserve"> о предоставлении субсидии, по форме согласно приложению 2 к настоящему регламенту;</w:t>
      </w:r>
    </w:p>
    <w:p w:rsidR="00911385" w:rsidRPr="005A730E" w:rsidRDefault="00911385" w:rsidP="00911385">
      <w:pPr>
        <w:autoSpaceDE w:val="0"/>
        <w:autoSpaceDN w:val="0"/>
        <w:adjustRightInd w:val="0"/>
        <w:ind w:firstLine="540"/>
        <w:jc w:val="both"/>
        <w:rPr>
          <w:sz w:val="28"/>
          <w:szCs w:val="28"/>
        </w:rPr>
      </w:pPr>
      <w:r>
        <w:rPr>
          <w:sz w:val="28"/>
          <w:szCs w:val="28"/>
        </w:rPr>
        <w:t>2) </w:t>
      </w:r>
      <w:r w:rsidRPr="005A730E">
        <w:rPr>
          <w:sz w:val="28"/>
          <w:szCs w:val="28"/>
        </w:rPr>
        <w:t xml:space="preserve">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w:t>
      </w:r>
      <w:r w:rsidRPr="005C7C6D">
        <w:rPr>
          <w:sz w:val="28"/>
          <w:szCs w:val="28"/>
        </w:rPr>
        <w:t>При подаче заявления предъявляется</w:t>
      </w:r>
      <w:r>
        <w:rPr>
          <w:sz w:val="28"/>
          <w:szCs w:val="28"/>
        </w:rPr>
        <w:t xml:space="preserve"> </w:t>
      </w:r>
      <w:r w:rsidRPr="005A730E">
        <w:rPr>
          <w:sz w:val="28"/>
          <w:szCs w:val="28"/>
        </w:rPr>
        <w:t>оригинал документа, удостоверяющего личность, либо его копия, заверенная нотариально;</w:t>
      </w:r>
    </w:p>
    <w:p w:rsidR="00911385" w:rsidRPr="005A730E" w:rsidRDefault="00911385" w:rsidP="00911385">
      <w:pPr>
        <w:pStyle w:val="ConsPlusNormal0"/>
        <w:ind w:firstLine="709"/>
        <w:jc w:val="both"/>
        <w:outlineLvl w:val="1"/>
        <w:rPr>
          <w:rFonts w:ascii="Times New Roman" w:hAnsi="Times New Roman" w:cs="Times New Roman"/>
          <w:sz w:val="28"/>
          <w:szCs w:val="28"/>
          <w:lang w:eastAsia="en-US"/>
        </w:rPr>
      </w:pPr>
      <w:r w:rsidRPr="005A730E">
        <w:rPr>
          <w:rFonts w:ascii="Times New Roman" w:hAnsi="Times New Roman" w:cs="Times New Roman"/>
          <w:sz w:val="28"/>
          <w:szCs w:val="28"/>
          <w:lang w:eastAsia="en-US"/>
        </w:rPr>
        <w:t>3</w:t>
      </w:r>
      <w:r>
        <w:rPr>
          <w:rFonts w:ascii="Times New Roman" w:hAnsi="Times New Roman" w:cs="Times New Roman"/>
          <w:sz w:val="28"/>
          <w:szCs w:val="28"/>
          <w:lang w:eastAsia="en-US"/>
        </w:rPr>
        <w:t>) </w:t>
      </w:r>
      <w:r w:rsidRPr="005A730E">
        <w:rPr>
          <w:rFonts w:ascii="Times New Roman" w:hAnsi="Times New Roman" w:cs="Times New Roman"/>
          <w:sz w:val="28"/>
          <w:szCs w:val="28"/>
          <w:lang w:eastAsia="en-US"/>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911385" w:rsidRPr="005A730E" w:rsidRDefault="00911385" w:rsidP="00911385">
      <w:pPr>
        <w:autoSpaceDE w:val="0"/>
        <w:autoSpaceDN w:val="0"/>
        <w:adjustRightInd w:val="0"/>
        <w:ind w:firstLine="709"/>
        <w:jc w:val="both"/>
        <w:rPr>
          <w:sz w:val="28"/>
          <w:szCs w:val="28"/>
        </w:rPr>
      </w:pPr>
      <w:r>
        <w:rPr>
          <w:sz w:val="28"/>
          <w:szCs w:val="28"/>
        </w:rPr>
        <w:t>4) д</w:t>
      </w:r>
      <w:r w:rsidRPr="005A730E">
        <w:rPr>
          <w:sz w:val="28"/>
          <w:szCs w:val="28"/>
        </w:rPr>
        <w:t>окументы, подтверждающие принадлежность соискателя на момент подачи заявления (на момент государственной регистрации субъекта предпринимательской деятельности) к категории социально незащищенных слоев населения, по утвержденной в муниципальной программе форме;</w:t>
      </w:r>
    </w:p>
    <w:p w:rsidR="00911385" w:rsidRPr="005A730E" w:rsidRDefault="00911385" w:rsidP="00911385">
      <w:pPr>
        <w:autoSpaceDE w:val="0"/>
        <w:autoSpaceDN w:val="0"/>
        <w:adjustRightInd w:val="0"/>
        <w:ind w:firstLine="709"/>
        <w:jc w:val="both"/>
        <w:rPr>
          <w:sz w:val="28"/>
          <w:szCs w:val="28"/>
        </w:rPr>
      </w:pPr>
      <w:r>
        <w:rPr>
          <w:sz w:val="28"/>
          <w:szCs w:val="28"/>
        </w:rPr>
        <w:t>5</w:t>
      </w:r>
      <w:r w:rsidRPr="005A730E">
        <w:rPr>
          <w:sz w:val="28"/>
          <w:szCs w:val="28"/>
        </w:rPr>
        <w:t>)</w:t>
      </w:r>
      <w:r>
        <w:rPr>
          <w:sz w:val="28"/>
          <w:szCs w:val="28"/>
        </w:rPr>
        <w:t> </w:t>
      </w:r>
      <w:hyperlink r:id="rId15" w:history="1">
        <w:r w:rsidRPr="005A730E">
          <w:rPr>
            <w:sz w:val="28"/>
            <w:szCs w:val="28"/>
          </w:rPr>
          <w:t>резюме</w:t>
        </w:r>
      </w:hyperlink>
      <w:r w:rsidRPr="005A730E">
        <w:rPr>
          <w:sz w:val="28"/>
          <w:szCs w:val="28"/>
        </w:rPr>
        <w:t xml:space="preserve"> соискателя на получение субсидии по утвержденной в муниципальной программе форме;</w:t>
      </w:r>
    </w:p>
    <w:p w:rsidR="00911385" w:rsidRDefault="00911385" w:rsidP="00911385">
      <w:pPr>
        <w:autoSpaceDE w:val="0"/>
        <w:autoSpaceDN w:val="0"/>
        <w:adjustRightInd w:val="0"/>
        <w:ind w:firstLine="709"/>
        <w:jc w:val="both"/>
        <w:rPr>
          <w:sz w:val="28"/>
          <w:szCs w:val="28"/>
        </w:rPr>
      </w:pPr>
      <w:r>
        <w:rPr>
          <w:sz w:val="28"/>
          <w:szCs w:val="28"/>
        </w:rPr>
        <w:t>6) </w:t>
      </w:r>
      <w:r w:rsidRPr="005A730E">
        <w:rPr>
          <w:sz w:val="28"/>
          <w:szCs w:val="28"/>
        </w:rPr>
        <w:t>документ о прохождении соискателем краткосрочного курса обучения основам предпринимательства в одной из организаций муниципальной инфраструктуры поддержки предпринимательства, и(или) в организациях, определенных комитетом по труду и занятости населения Ленинградской области, и(или) в образовательных учреждениях, и</w:t>
      </w:r>
      <w:r>
        <w:rPr>
          <w:sz w:val="28"/>
          <w:szCs w:val="28"/>
        </w:rPr>
        <w:t>меющих соответствующие лицензии.</w:t>
      </w:r>
    </w:p>
    <w:p w:rsidR="00911385" w:rsidRPr="005A730E" w:rsidRDefault="00911385" w:rsidP="00911385">
      <w:pPr>
        <w:autoSpaceDE w:val="0"/>
        <w:autoSpaceDN w:val="0"/>
        <w:adjustRightInd w:val="0"/>
        <w:jc w:val="both"/>
        <w:rPr>
          <w:sz w:val="28"/>
          <w:szCs w:val="28"/>
        </w:rPr>
      </w:pPr>
      <w:r w:rsidRPr="00502DE4">
        <w:rPr>
          <w:sz w:val="28"/>
          <w:szCs w:val="28"/>
        </w:rPr>
        <w:t>Прохождение краткосрочного обучения не требуется для соискателей, имеющих диплом о высшем юридическом и (или) экономическом образовании (профильной переподготовке);</w:t>
      </w:r>
    </w:p>
    <w:p w:rsidR="00911385" w:rsidRDefault="00911385" w:rsidP="00911385">
      <w:pPr>
        <w:autoSpaceDE w:val="0"/>
        <w:autoSpaceDN w:val="0"/>
        <w:adjustRightInd w:val="0"/>
        <w:ind w:firstLine="709"/>
        <w:jc w:val="both"/>
        <w:rPr>
          <w:sz w:val="28"/>
          <w:szCs w:val="28"/>
        </w:rPr>
      </w:pPr>
      <w:r>
        <w:rPr>
          <w:sz w:val="28"/>
          <w:szCs w:val="28"/>
        </w:rPr>
        <w:t>7) </w:t>
      </w:r>
      <w:r w:rsidRPr="005A730E">
        <w:rPr>
          <w:sz w:val="28"/>
          <w:szCs w:val="28"/>
        </w:rPr>
        <w:t>бизнес-план предпринимательской деятельности, содержащий описание продукции или услуг, анализ рынка сбыта, в том числе потребителей и конкурентов, финансово-экономические расчеты, сроки реализации проекта, расчет эффективности вложений, штатное расписание сотрудников с указанием их заработной платы и другие разделы. В бизнес-плане указывается целевое использование субсидии, собственных средств соискателя. В случае если соискателем будут привлекаться заемные средства, указывается целевое использование заемных средств.</w:t>
      </w:r>
    </w:p>
    <w:p w:rsidR="00911385" w:rsidRDefault="00911385" w:rsidP="00911385">
      <w:pPr>
        <w:pStyle w:val="af"/>
        <w:tabs>
          <w:tab w:val="left" w:pos="142"/>
          <w:tab w:val="left" w:pos="284"/>
        </w:tabs>
        <w:jc w:val="both"/>
        <w:rPr>
          <w:szCs w:val="28"/>
          <w:lang w:val="ru-RU"/>
        </w:rPr>
      </w:pPr>
      <w:r w:rsidRPr="006E7FAF">
        <w:rPr>
          <w:szCs w:val="28"/>
          <w:lang w:val="ru-RU" w:eastAsia="ru-RU"/>
        </w:rPr>
        <w:lastRenderedPageBreak/>
        <w:tab/>
      </w:r>
      <w:r w:rsidRPr="006E7FAF">
        <w:rPr>
          <w:szCs w:val="28"/>
          <w:lang w:val="ru-RU" w:eastAsia="ru-RU"/>
        </w:rPr>
        <w:tab/>
      </w:r>
      <w:r w:rsidRPr="006E7FAF">
        <w:rPr>
          <w:szCs w:val="28"/>
          <w:lang w:val="ru-RU" w:eastAsia="ru-RU"/>
        </w:rPr>
        <w:tab/>
      </w:r>
      <w:r w:rsidRPr="005A730E">
        <w:rPr>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911385" w:rsidRPr="003C3D03" w:rsidRDefault="00911385" w:rsidP="00911385">
      <w:pPr>
        <w:autoSpaceDE w:val="0"/>
        <w:autoSpaceDN w:val="0"/>
        <w:adjustRightInd w:val="0"/>
        <w:ind w:firstLine="709"/>
        <w:jc w:val="both"/>
        <w:rPr>
          <w:bCs/>
          <w:sz w:val="28"/>
          <w:szCs w:val="28"/>
        </w:rPr>
      </w:pPr>
      <w:r w:rsidRPr="003C3D03">
        <w:rPr>
          <w:bCs/>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911385" w:rsidRPr="003C3D03" w:rsidRDefault="00911385" w:rsidP="00911385">
      <w:pPr>
        <w:autoSpaceDE w:val="0"/>
        <w:autoSpaceDN w:val="0"/>
        <w:adjustRightInd w:val="0"/>
        <w:ind w:firstLine="709"/>
        <w:jc w:val="both"/>
        <w:rPr>
          <w:sz w:val="28"/>
          <w:szCs w:val="28"/>
        </w:rPr>
      </w:pPr>
      <w:r w:rsidRPr="003C3D03">
        <w:rPr>
          <w:bCs/>
          <w:sz w:val="28"/>
          <w:szCs w:val="28"/>
        </w:rPr>
        <w:t>1)</w:t>
      </w:r>
      <w:r w:rsidRPr="003C3D03">
        <w:rPr>
          <w:sz w:val="28"/>
          <w:szCs w:val="28"/>
        </w:rPr>
        <w:t xml:space="preserve"> выписку из Единого государственного реестра юридических лиц или Единого государственного реестра индивидуальных предпринимателей (в случае, если статус заявителя на момент подачи документов - индивидуальный предприниматель/юридическое лицо);</w:t>
      </w:r>
    </w:p>
    <w:p w:rsidR="00911385" w:rsidRPr="003C3D03" w:rsidRDefault="00911385" w:rsidP="00911385">
      <w:pPr>
        <w:autoSpaceDE w:val="0"/>
        <w:autoSpaceDN w:val="0"/>
        <w:adjustRightInd w:val="0"/>
        <w:ind w:firstLine="709"/>
        <w:jc w:val="both"/>
        <w:rPr>
          <w:sz w:val="28"/>
          <w:szCs w:val="28"/>
        </w:rPr>
      </w:pPr>
      <w:r w:rsidRPr="003C3D03">
        <w:rPr>
          <w:sz w:val="28"/>
          <w:szCs w:val="28"/>
        </w:rPr>
        <w:t>2) справку налогового органа на последнюю отчетную дату об отсутствии задолженности по уплате налоговых платежей;</w:t>
      </w:r>
    </w:p>
    <w:p w:rsidR="00911385" w:rsidRPr="003C3D03" w:rsidRDefault="00911385" w:rsidP="00911385">
      <w:pPr>
        <w:autoSpaceDE w:val="0"/>
        <w:autoSpaceDN w:val="0"/>
        <w:adjustRightInd w:val="0"/>
        <w:ind w:firstLine="709"/>
        <w:jc w:val="both"/>
        <w:rPr>
          <w:sz w:val="28"/>
          <w:szCs w:val="28"/>
        </w:rPr>
      </w:pPr>
      <w:r w:rsidRPr="003C3D03">
        <w:rPr>
          <w:sz w:val="28"/>
          <w:szCs w:val="28"/>
        </w:rPr>
        <w:t>3) копия свидетельства о постановке на налоговый учет;</w:t>
      </w:r>
    </w:p>
    <w:p w:rsidR="00911385" w:rsidRPr="003C3D03" w:rsidRDefault="00911385" w:rsidP="00911385">
      <w:pPr>
        <w:autoSpaceDE w:val="0"/>
        <w:autoSpaceDN w:val="0"/>
        <w:adjustRightInd w:val="0"/>
        <w:ind w:firstLine="709"/>
        <w:jc w:val="both"/>
        <w:rPr>
          <w:sz w:val="28"/>
          <w:szCs w:val="28"/>
        </w:rPr>
      </w:pPr>
      <w:r w:rsidRPr="003C3D03">
        <w:rPr>
          <w:sz w:val="28"/>
          <w:szCs w:val="28"/>
        </w:rPr>
        <w:t>4) справка о составе семьи, выдаваемая жилищно-эксплуатационными организациями по форме N 9.</w:t>
      </w:r>
    </w:p>
    <w:p w:rsidR="00911385" w:rsidRPr="005A730E" w:rsidRDefault="00911385" w:rsidP="00911385">
      <w:pPr>
        <w:autoSpaceDE w:val="0"/>
        <w:autoSpaceDN w:val="0"/>
        <w:adjustRightInd w:val="0"/>
        <w:ind w:firstLine="709"/>
        <w:jc w:val="both"/>
        <w:rPr>
          <w:sz w:val="28"/>
          <w:szCs w:val="28"/>
        </w:rPr>
      </w:pPr>
      <w:r w:rsidRPr="005A730E">
        <w:rPr>
          <w:sz w:val="28"/>
          <w:szCs w:val="28"/>
        </w:rPr>
        <w:t>2.8. Заявитель вправе представить документы, указанные в пункте 2.7 по собственной инициативе.</w:t>
      </w:r>
    </w:p>
    <w:p w:rsidR="00911385" w:rsidRPr="00DB23ED" w:rsidRDefault="00911385" w:rsidP="00911385">
      <w:pPr>
        <w:tabs>
          <w:tab w:val="left" w:pos="142"/>
          <w:tab w:val="left" w:pos="284"/>
        </w:tabs>
        <w:ind w:firstLine="709"/>
        <w:jc w:val="both"/>
        <w:rPr>
          <w:sz w:val="28"/>
          <w:szCs w:val="28"/>
        </w:rPr>
      </w:pPr>
      <w:r w:rsidRPr="00DB23ED">
        <w:rPr>
          <w:sz w:val="28"/>
          <w:szCs w:val="28"/>
        </w:rPr>
        <w:t>2.9. Основания для приостановления предоставления муниципальной услуги не предусмотрены.</w:t>
      </w:r>
    </w:p>
    <w:p w:rsidR="00911385" w:rsidRPr="007C163B" w:rsidRDefault="00911385" w:rsidP="00911385">
      <w:pPr>
        <w:tabs>
          <w:tab w:val="left" w:pos="142"/>
          <w:tab w:val="left" w:pos="284"/>
        </w:tabs>
        <w:ind w:firstLine="709"/>
        <w:jc w:val="both"/>
        <w:rPr>
          <w:sz w:val="28"/>
          <w:szCs w:val="28"/>
        </w:rPr>
      </w:pPr>
      <w:r w:rsidRPr="007C163B">
        <w:rPr>
          <w:sz w:val="28"/>
          <w:szCs w:val="28"/>
        </w:rPr>
        <w:t xml:space="preserve">2.10. Исчерпывающий перечень оснований для отказа в приеме документов, необходимых для предоставления </w:t>
      </w:r>
      <w:r>
        <w:rPr>
          <w:sz w:val="28"/>
          <w:szCs w:val="28"/>
        </w:rPr>
        <w:t xml:space="preserve"> </w:t>
      </w:r>
      <w:r w:rsidRPr="007C163B">
        <w:rPr>
          <w:sz w:val="28"/>
          <w:szCs w:val="28"/>
        </w:rPr>
        <w:t>муниципальной услуги.</w:t>
      </w:r>
    </w:p>
    <w:p w:rsidR="00911385" w:rsidRDefault="00911385" w:rsidP="00911385">
      <w:pPr>
        <w:tabs>
          <w:tab w:val="left" w:pos="142"/>
          <w:tab w:val="left" w:pos="284"/>
        </w:tabs>
        <w:ind w:firstLine="709"/>
        <w:jc w:val="both"/>
        <w:rPr>
          <w:sz w:val="28"/>
          <w:szCs w:val="28"/>
        </w:rPr>
      </w:pPr>
      <w:r w:rsidRPr="007C163B">
        <w:rPr>
          <w:sz w:val="28"/>
          <w:szCs w:val="28"/>
        </w:rPr>
        <w:t>В приеме документов может быть отказано в следующих случаях:</w:t>
      </w:r>
    </w:p>
    <w:p w:rsidR="00911385" w:rsidRDefault="00911385" w:rsidP="00911385">
      <w:pPr>
        <w:tabs>
          <w:tab w:val="left" w:pos="142"/>
          <w:tab w:val="left" w:pos="284"/>
        </w:tabs>
        <w:jc w:val="both"/>
        <w:rPr>
          <w:sz w:val="28"/>
          <w:szCs w:val="28"/>
        </w:rPr>
      </w:pPr>
      <w:r>
        <w:rPr>
          <w:sz w:val="28"/>
          <w:szCs w:val="28"/>
        </w:rPr>
        <w:tab/>
      </w:r>
      <w:r>
        <w:rPr>
          <w:sz w:val="28"/>
          <w:szCs w:val="28"/>
        </w:rPr>
        <w:tab/>
      </w:r>
      <w:r>
        <w:rPr>
          <w:sz w:val="28"/>
          <w:szCs w:val="28"/>
        </w:rPr>
        <w:tab/>
        <w:t xml:space="preserve">1) </w:t>
      </w:r>
      <w:r w:rsidRPr="007C163B">
        <w:rPr>
          <w:sz w:val="28"/>
          <w:szCs w:val="28"/>
        </w:rPr>
        <w:t xml:space="preserve">в заявлении не указаны фамилия, имя, отчество (при наличии) </w:t>
      </w:r>
      <w:r>
        <w:rPr>
          <w:sz w:val="28"/>
          <w:szCs w:val="28"/>
        </w:rPr>
        <w:t xml:space="preserve">гражданина, </w:t>
      </w:r>
      <w:r w:rsidRPr="007C163B">
        <w:rPr>
          <w:sz w:val="28"/>
          <w:szCs w:val="28"/>
        </w:rPr>
        <w:t>либо наименование юридического лица, обратившегося за предоставлением услуги;</w:t>
      </w:r>
    </w:p>
    <w:p w:rsidR="00911385" w:rsidRPr="003937E6" w:rsidRDefault="00911385" w:rsidP="00911385">
      <w:pPr>
        <w:tabs>
          <w:tab w:val="left" w:pos="142"/>
          <w:tab w:val="left" w:pos="284"/>
        </w:tabs>
        <w:ind w:left="709"/>
        <w:jc w:val="both"/>
        <w:rPr>
          <w:sz w:val="28"/>
          <w:szCs w:val="28"/>
        </w:rPr>
      </w:pPr>
      <w:r>
        <w:rPr>
          <w:sz w:val="28"/>
          <w:szCs w:val="28"/>
        </w:rPr>
        <w:t>2) о</w:t>
      </w:r>
      <w:r w:rsidRPr="003937E6">
        <w:rPr>
          <w:sz w:val="28"/>
          <w:szCs w:val="28"/>
        </w:rPr>
        <w:t>тсутствие оригиналов документов, указанных в перечне (в случае необходимости представления оригиналов);</w:t>
      </w:r>
    </w:p>
    <w:p w:rsidR="00911385" w:rsidRPr="007C163B" w:rsidRDefault="00911385" w:rsidP="00911385">
      <w:pPr>
        <w:tabs>
          <w:tab w:val="left" w:pos="142"/>
          <w:tab w:val="left" w:pos="284"/>
        </w:tabs>
        <w:ind w:firstLine="709"/>
        <w:jc w:val="both"/>
        <w:rPr>
          <w:sz w:val="28"/>
          <w:szCs w:val="28"/>
        </w:rPr>
      </w:pPr>
      <w:r>
        <w:rPr>
          <w:sz w:val="28"/>
          <w:szCs w:val="28"/>
        </w:rPr>
        <w:t>3</w:t>
      </w:r>
      <w:r w:rsidRPr="007C163B">
        <w:rPr>
          <w:sz w:val="28"/>
          <w:szCs w:val="28"/>
        </w:rPr>
        <w:t>) текст в заявлении не поддается прочтению;</w:t>
      </w:r>
    </w:p>
    <w:p w:rsidR="00911385" w:rsidRDefault="00911385" w:rsidP="00911385">
      <w:pPr>
        <w:tabs>
          <w:tab w:val="left" w:pos="142"/>
          <w:tab w:val="left" w:pos="284"/>
        </w:tabs>
        <w:ind w:firstLine="709"/>
        <w:jc w:val="both"/>
        <w:rPr>
          <w:sz w:val="28"/>
          <w:szCs w:val="28"/>
        </w:rPr>
      </w:pPr>
      <w:r>
        <w:rPr>
          <w:sz w:val="28"/>
          <w:szCs w:val="28"/>
        </w:rPr>
        <w:t>4</w:t>
      </w:r>
      <w:r w:rsidRPr="007C163B">
        <w:rPr>
          <w:sz w:val="28"/>
          <w:szCs w:val="28"/>
        </w:rPr>
        <w:t>) заявление по</w:t>
      </w:r>
      <w:r>
        <w:rPr>
          <w:sz w:val="28"/>
          <w:szCs w:val="28"/>
        </w:rPr>
        <w:t>дписано не уполномоченным лицом;</w:t>
      </w:r>
    </w:p>
    <w:p w:rsidR="00911385" w:rsidRDefault="00911385" w:rsidP="00911385">
      <w:pPr>
        <w:tabs>
          <w:tab w:val="left" w:pos="142"/>
          <w:tab w:val="left" w:pos="284"/>
        </w:tabs>
        <w:ind w:firstLine="709"/>
        <w:jc w:val="both"/>
        <w:rPr>
          <w:sz w:val="28"/>
          <w:szCs w:val="28"/>
        </w:rPr>
      </w:pPr>
      <w:r w:rsidRPr="003937E6">
        <w:rPr>
          <w:sz w:val="28"/>
          <w:szCs w:val="28"/>
        </w:rPr>
        <w:t>5) представление неполного комплекта документов,</w:t>
      </w:r>
      <w:r>
        <w:rPr>
          <w:sz w:val="28"/>
          <w:szCs w:val="28"/>
        </w:rPr>
        <w:t xml:space="preserve"> указанного в пункте 2.6 настоящего Административного регламента;</w:t>
      </w:r>
    </w:p>
    <w:p w:rsidR="00911385" w:rsidRPr="00911385" w:rsidRDefault="00911385" w:rsidP="00911385">
      <w:pPr>
        <w:tabs>
          <w:tab w:val="left" w:pos="142"/>
          <w:tab w:val="left" w:pos="284"/>
        </w:tabs>
        <w:ind w:firstLine="709"/>
        <w:jc w:val="both"/>
        <w:rPr>
          <w:sz w:val="28"/>
          <w:szCs w:val="28"/>
        </w:rPr>
      </w:pPr>
      <w:r w:rsidRPr="0083691F">
        <w:rPr>
          <w:sz w:val="28"/>
          <w:szCs w:val="28"/>
        </w:rPr>
        <w:t>6) представление заявителем пакета документов ранее объявления о начале приема Администрацией конкурсных заявок.</w:t>
      </w:r>
    </w:p>
    <w:p w:rsidR="00911385" w:rsidRDefault="00911385" w:rsidP="00911385">
      <w:pPr>
        <w:tabs>
          <w:tab w:val="left" w:pos="142"/>
          <w:tab w:val="left" w:pos="284"/>
        </w:tabs>
        <w:ind w:firstLine="709"/>
        <w:jc w:val="both"/>
        <w:rPr>
          <w:sz w:val="28"/>
          <w:szCs w:val="28"/>
        </w:rPr>
      </w:pPr>
      <w:r w:rsidRPr="007C163B">
        <w:rPr>
          <w:sz w:val="28"/>
          <w:szCs w:val="28"/>
        </w:rPr>
        <w:t>2.11. Исчерпывающий перечень оснований для отказа в пред</w:t>
      </w:r>
      <w:r>
        <w:rPr>
          <w:sz w:val="28"/>
          <w:szCs w:val="28"/>
        </w:rPr>
        <w:t>оставлении  муниципальной услуги:</w:t>
      </w:r>
    </w:p>
    <w:p w:rsidR="00911385" w:rsidRPr="002D50DA" w:rsidRDefault="00911385" w:rsidP="00911385">
      <w:pPr>
        <w:tabs>
          <w:tab w:val="left" w:pos="142"/>
          <w:tab w:val="left" w:pos="284"/>
        </w:tabs>
        <w:ind w:firstLine="709"/>
        <w:jc w:val="both"/>
        <w:rPr>
          <w:sz w:val="28"/>
          <w:szCs w:val="28"/>
          <w:lang/>
        </w:rPr>
      </w:pPr>
      <w:r w:rsidRPr="000B1F39">
        <w:rPr>
          <w:sz w:val="28"/>
          <w:szCs w:val="28"/>
          <w:lang/>
        </w:rPr>
        <w:t>Основаниями для отказа в допуске заявителя к участию в конкурсном отборе по предоставлению субсидий для компенсации части затрат в рамках муниципальных программ поддержки и развития субъектов малого и среднего предпринимательства является непредставление  документов, определенных в пункте 2.6 настоящего Административного регламента.</w:t>
      </w:r>
    </w:p>
    <w:p w:rsidR="00911385" w:rsidRDefault="00911385" w:rsidP="00911385">
      <w:pPr>
        <w:pStyle w:val="af"/>
        <w:tabs>
          <w:tab w:val="left" w:pos="142"/>
          <w:tab w:val="left" w:pos="284"/>
        </w:tabs>
        <w:ind w:firstLine="709"/>
        <w:jc w:val="both"/>
        <w:rPr>
          <w:szCs w:val="28"/>
          <w:lang w:val="ru-RU"/>
        </w:rPr>
      </w:pPr>
      <w:r w:rsidRPr="007C163B">
        <w:rPr>
          <w:szCs w:val="28"/>
        </w:rPr>
        <w:t>2.1</w:t>
      </w:r>
      <w:r w:rsidRPr="007C163B">
        <w:rPr>
          <w:szCs w:val="28"/>
          <w:lang w:val="ru-RU"/>
        </w:rPr>
        <w:t>2</w:t>
      </w:r>
      <w:r w:rsidRPr="007C163B">
        <w:rPr>
          <w:szCs w:val="28"/>
        </w:rPr>
        <w:t xml:space="preserve">. </w:t>
      </w:r>
      <w:r>
        <w:rPr>
          <w:szCs w:val="28"/>
          <w:lang w:val="ru-RU"/>
        </w:rPr>
        <w:t>М</w:t>
      </w:r>
      <w:r w:rsidRPr="007C163B">
        <w:rPr>
          <w:szCs w:val="28"/>
        </w:rPr>
        <w:t>униципальная услуга предоставляется Администрацией бесплатно.</w:t>
      </w:r>
      <w:bookmarkEnd w:id="21"/>
      <w:bookmarkEnd w:id="22"/>
    </w:p>
    <w:p w:rsidR="00911385" w:rsidRDefault="00911385" w:rsidP="00911385">
      <w:pPr>
        <w:pStyle w:val="af"/>
        <w:tabs>
          <w:tab w:val="left" w:pos="142"/>
          <w:tab w:val="left" w:pos="284"/>
        </w:tabs>
        <w:ind w:firstLine="709"/>
        <w:jc w:val="both"/>
        <w:rPr>
          <w:szCs w:val="28"/>
          <w:lang w:val="ru-RU"/>
        </w:rPr>
      </w:pPr>
      <w:r w:rsidRPr="007C163B">
        <w:rPr>
          <w:szCs w:val="28"/>
        </w:rPr>
        <w:t>2.1</w:t>
      </w:r>
      <w:r w:rsidRPr="007C163B">
        <w:rPr>
          <w:szCs w:val="28"/>
          <w:lang w:val="ru-RU"/>
        </w:rPr>
        <w:t>3</w:t>
      </w:r>
      <w:r w:rsidRPr="007C163B">
        <w:rPr>
          <w:szCs w:val="28"/>
        </w:rPr>
        <w:t xml:space="preserve">. Максимальный срок ожидания в очереди при подаче запроса о предоставлении </w:t>
      </w:r>
      <w:r>
        <w:rPr>
          <w:szCs w:val="28"/>
        </w:rPr>
        <w:t xml:space="preserve"> </w:t>
      </w:r>
      <w:r w:rsidRPr="007C163B">
        <w:rPr>
          <w:szCs w:val="28"/>
        </w:rPr>
        <w:t xml:space="preserve">муниципальной услуги и при получении результата предоставления </w:t>
      </w:r>
      <w:r>
        <w:rPr>
          <w:szCs w:val="28"/>
        </w:rPr>
        <w:t xml:space="preserve"> </w:t>
      </w:r>
      <w:r w:rsidRPr="007C163B">
        <w:rPr>
          <w:szCs w:val="28"/>
        </w:rPr>
        <w:t>муниципальной услуги составляет не более 15 минут.</w:t>
      </w:r>
    </w:p>
    <w:p w:rsidR="00911385" w:rsidRDefault="00911385" w:rsidP="00911385">
      <w:pPr>
        <w:ind w:firstLine="709"/>
        <w:jc w:val="both"/>
        <w:rPr>
          <w:sz w:val="28"/>
          <w:szCs w:val="28"/>
        </w:rPr>
      </w:pPr>
      <w:r w:rsidRPr="00685A9A">
        <w:rPr>
          <w:sz w:val="28"/>
          <w:szCs w:val="28"/>
        </w:rPr>
        <w:lastRenderedPageBreak/>
        <w:t>2.14.</w:t>
      </w:r>
      <w:r w:rsidRPr="007C163B">
        <w:rPr>
          <w:sz w:val="28"/>
          <w:szCs w:val="28"/>
        </w:rPr>
        <w:t xml:space="preserve"> Срок регистрации запроса заявителя о предоставлении </w:t>
      </w:r>
      <w:r>
        <w:rPr>
          <w:sz w:val="28"/>
          <w:szCs w:val="28"/>
        </w:rPr>
        <w:t xml:space="preserve"> </w:t>
      </w:r>
      <w:r w:rsidRPr="007C163B">
        <w:rPr>
          <w:sz w:val="28"/>
          <w:szCs w:val="28"/>
        </w:rPr>
        <w:t>муниципальной услуги.</w:t>
      </w:r>
      <w:r>
        <w:rPr>
          <w:sz w:val="28"/>
          <w:szCs w:val="28"/>
        </w:rPr>
        <w:t xml:space="preserve"> </w:t>
      </w:r>
    </w:p>
    <w:p w:rsidR="00911385" w:rsidRPr="000B1F39" w:rsidRDefault="00911385" w:rsidP="00911385">
      <w:pPr>
        <w:ind w:firstLine="709"/>
        <w:jc w:val="both"/>
        <w:rPr>
          <w:sz w:val="28"/>
          <w:szCs w:val="28"/>
        </w:rPr>
      </w:pPr>
      <w:r w:rsidRPr="000B1F39">
        <w:rPr>
          <w:sz w:val="28"/>
          <w:szCs w:val="28"/>
        </w:rPr>
        <w:t>Запрос заявителя о предоставлении  муниципальной услуги регистрируется в Администрации в следующие сроки:</w:t>
      </w:r>
    </w:p>
    <w:p w:rsidR="00911385" w:rsidRPr="000B1F39" w:rsidRDefault="00911385" w:rsidP="00911385">
      <w:pPr>
        <w:ind w:firstLine="709"/>
        <w:jc w:val="both"/>
        <w:rPr>
          <w:sz w:val="28"/>
          <w:szCs w:val="28"/>
        </w:rPr>
      </w:pPr>
      <w:r w:rsidRPr="000B1F39">
        <w:rPr>
          <w:sz w:val="28"/>
          <w:szCs w:val="28"/>
        </w:rPr>
        <w:t>- при личном обращении - в день подачи заявителем пакета документов;</w:t>
      </w:r>
    </w:p>
    <w:p w:rsidR="00911385" w:rsidRPr="000B1F39" w:rsidRDefault="00911385" w:rsidP="00911385">
      <w:pPr>
        <w:ind w:firstLine="709"/>
        <w:jc w:val="both"/>
        <w:rPr>
          <w:sz w:val="28"/>
          <w:szCs w:val="28"/>
        </w:rPr>
      </w:pPr>
      <w:r w:rsidRPr="000B1F39">
        <w:rPr>
          <w:sz w:val="28"/>
          <w:szCs w:val="28"/>
        </w:rPr>
        <w:t>- при направлении запроса почтовой связью в Администрацию - не позднее трех дней с даты поступления в Администрацию;</w:t>
      </w:r>
    </w:p>
    <w:p w:rsidR="00911385" w:rsidRPr="006127AF" w:rsidRDefault="00911385" w:rsidP="00911385">
      <w:pPr>
        <w:ind w:firstLine="709"/>
        <w:jc w:val="both"/>
        <w:rPr>
          <w:sz w:val="28"/>
          <w:szCs w:val="28"/>
        </w:rPr>
      </w:pPr>
      <w:r w:rsidRPr="000B1F39">
        <w:rPr>
          <w:sz w:val="28"/>
          <w:szCs w:val="28"/>
        </w:rPr>
        <w:t xml:space="preserve">- при направлении запроса на бумажном носителе из МФЦ в Администрацию - </w:t>
      </w:r>
      <w:r w:rsidRPr="006127AF">
        <w:rPr>
          <w:sz w:val="28"/>
          <w:szCs w:val="28"/>
        </w:rPr>
        <w:t>не позднее трех дней с даты поступления в Администрацию;</w:t>
      </w:r>
    </w:p>
    <w:p w:rsidR="00911385" w:rsidRDefault="00911385" w:rsidP="00911385">
      <w:pPr>
        <w:ind w:firstLine="709"/>
        <w:jc w:val="both"/>
        <w:rPr>
          <w:sz w:val="28"/>
          <w:szCs w:val="28"/>
        </w:rPr>
      </w:pPr>
      <w:r w:rsidRPr="00865E71">
        <w:rPr>
          <w:sz w:val="28"/>
          <w:szCs w:val="28"/>
        </w:rPr>
        <w:t>- при направлении запроса в форме электронного документа посредством ЕПГУ или ПГУ ЛО - не позднее трех дней с даты поступления в Администрацию.</w:t>
      </w:r>
      <w:r w:rsidRPr="006127AF">
        <w:rPr>
          <w:sz w:val="28"/>
          <w:szCs w:val="28"/>
        </w:rPr>
        <w:t xml:space="preserve"> </w:t>
      </w:r>
    </w:p>
    <w:p w:rsidR="00911385" w:rsidRPr="00431653" w:rsidRDefault="00911385" w:rsidP="00647B7F">
      <w:pPr>
        <w:pStyle w:val="aa"/>
        <w:numPr>
          <w:ilvl w:val="1"/>
          <w:numId w:val="3"/>
        </w:numPr>
        <w:tabs>
          <w:tab w:val="left" w:pos="1418"/>
        </w:tabs>
        <w:spacing w:after="0" w:line="240" w:lineRule="auto"/>
        <w:ind w:left="0" w:firstLine="709"/>
        <w:jc w:val="both"/>
        <w:rPr>
          <w:rFonts w:ascii="Times New Roman" w:hAnsi="Times New Roman"/>
          <w:sz w:val="28"/>
          <w:szCs w:val="28"/>
          <w:lang/>
        </w:rPr>
      </w:pPr>
      <w:r w:rsidRPr="00431653">
        <w:rPr>
          <w:rFonts w:ascii="Times New Roman" w:hAnsi="Times New Roman"/>
          <w:sz w:val="28"/>
          <w:szCs w:val="28"/>
          <w:lang/>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11385" w:rsidRPr="00431653" w:rsidRDefault="00911385" w:rsidP="00647B7F">
      <w:pPr>
        <w:pStyle w:val="aa"/>
        <w:numPr>
          <w:ilvl w:val="2"/>
          <w:numId w:val="3"/>
        </w:numPr>
        <w:tabs>
          <w:tab w:val="left" w:pos="1701"/>
        </w:tabs>
        <w:spacing w:after="0" w:line="240" w:lineRule="auto"/>
        <w:ind w:left="0" w:firstLine="720"/>
        <w:jc w:val="both"/>
        <w:rPr>
          <w:rFonts w:ascii="Times New Roman" w:hAnsi="Times New Roman"/>
          <w:sz w:val="28"/>
          <w:szCs w:val="28"/>
          <w:lang/>
        </w:rPr>
      </w:pPr>
      <w:r w:rsidRPr="00431653">
        <w:rPr>
          <w:rFonts w:ascii="Times New Roman" w:hAnsi="Times New Roman"/>
          <w:sz w:val="28"/>
          <w:szCs w:val="28"/>
          <w:lang/>
        </w:rPr>
        <w:t xml:space="preserve">Предоставление </w:t>
      </w:r>
      <w:r w:rsidRPr="00431653">
        <w:rPr>
          <w:rFonts w:ascii="Times New Roman" w:hAnsi="Times New Roman"/>
          <w:sz w:val="28"/>
          <w:szCs w:val="28"/>
          <w:lang/>
        </w:rPr>
        <w:t>муниципальной</w:t>
      </w:r>
      <w:r w:rsidRPr="00431653">
        <w:rPr>
          <w:rFonts w:ascii="Times New Roman" w:hAnsi="Times New Roman"/>
          <w:sz w:val="28"/>
          <w:szCs w:val="28"/>
          <w:lang/>
        </w:rPr>
        <w:t xml:space="preserve"> услуги осуществляется в специально выделенных для этих целей помещениях </w:t>
      </w:r>
      <w:r w:rsidRPr="00431653">
        <w:rPr>
          <w:rFonts w:ascii="Times New Roman" w:hAnsi="Times New Roman"/>
          <w:sz w:val="28"/>
          <w:szCs w:val="28"/>
          <w:lang/>
        </w:rPr>
        <w:t>Администрации</w:t>
      </w:r>
      <w:r w:rsidRPr="00431653">
        <w:rPr>
          <w:rFonts w:ascii="Times New Roman" w:hAnsi="Times New Roman"/>
          <w:sz w:val="28"/>
          <w:szCs w:val="28"/>
          <w:lang/>
        </w:rPr>
        <w:t xml:space="preserve"> и</w:t>
      </w:r>
      <w:r w:rsidRPr="00431653">
        <w:rPr>
          <w:rFonts w:ascii="Times New Roman" w:hAnsi="Times New Roman"/>
          <w:sz w:val="28"/>
          <w:szCs w:val="28"/>
          <w:lang/>
        </w:rPr>
        <w:t>ли в</w:t>
      </w:r>
      <w:r w:rsidRPr="00431653">
        <w:rPr>
          <w:rFonts w:ascii="Times New Roman" w:hAnsi="Times New Roman"/>
          <w:sz w:val="28"/>
          <w:szCs w:val="28"/>
          <w:lang/>
        </w:rPr>
        <w:t xml:space="preserve"> МФЦ</w:t>
      </w:r>
      <w:r w:rsidRPr="00431653">
        <w:rPr>
          <w:rFonts w:ascii="Times New Roman" w:hAnsi="Times New Roman"/>
          <w:sz w:val="28"/>
          <w:szCs w:val="28"/>
          <w:lang/>
        </w:rPr>
        <w:t>.</w:t>
      </w:r>
    </w:p>
    <w:p w:rsidR="00911385" w:rsidRPr="00431653" w:rsidRDefault="00911385" w:rsidP="00647B7F">
      <w:pPr>
        <w:pStyle w:val="aa"/>
        <w:numPr>
          <w:ilvl w:val="2"/>
          <w:numId w:val="3"/>
        </w:numPr>
        <w:tabs>
          <w:tab w:val="left" w:pos="1701"/>
        </w:tabs>
        <w:spacing w:after="0" w:line="240" w:lineRule="auto"/>
        <w:ind w:left="0" w:firstLine="720"/>
        <w:jc w:val="both"/>
        <w:rPr>
          <w:rFonts w:ascii="Times New Roman" w:hAnsi="Times New Roman"/>
          <w:sz w:val="28"/>
          <w:szCs w:val="28"/>
          <w:lang/>
        </w:rPr>
      </w:pPr>
      <w:r w:rsidRPr="00431653">
        <w:rPr>
          <w:rFonts w:ascii="Times New Roman" w:hAnsi="Times New Roman"/>
          <w:sz w:val="28"/>
          <w:szCs w:val="28"/>
          <w:lang/>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11385" w:rsidRPr="00431653" w:rsidRDefault="00911385" w:rsidP="00647B7F">
      <w:pPr>
        <w:pStyle w:val="aa"/>
        <w:numPr>
          <w:ilvl w:val="2"/>
          <w:numId w:val="3"/>
        </w:numPr>
        <w:tabs>
          <w:tab w:val="left" w:pos="1701"/>
        </w:tabs>
        <w:spacing w:after="0" w:line="240" w:lineRule="auto"/>
        <w:ind w:left="0" w:firstLine="720"/>
        <w:jc w:val="both"/>
        <w:rPr>
          <w:rFonts w:ascii="Times New Roman" w:hAnsi="Times New Roman"/>
          <w:sz w:val="28"/>
          <w:szCs w:val="28"/>
          <w:lang/>
        </w:rPr>
      </w:pPr>
      <w:r w:rsidRPr="00431653">
        <w:rPr>
          <w:rFonts w:ascii="Times New Roman" w:hAnsi="Times New Roman"/>
          <w:sz w:val="28"/>
          <w:szCs w:val="28"/>
          <w:lang/>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911385" w:rsidRPr="00431653" w:rsidRDefault="00911385" w:rsidP="00647B7F">
      <w:pPr>
        <w:pStyle w:val="aa"/>
        <w:numPr>
          <w:ilvl w:val="2"/>
          <w:numId w:val="3"/>
        </w:numPr>
        <w:tabs>
          <w:tab w:val="left" w:pos="1701"/>
        </w:tabs>
        <w:spacing w:after="0" w:line="240" w:lineRule="auto"/>
        <w:ind w:left="0" w:firstLine="720"/>
        <w:jc w:val="both"/>
        <w:rPr>
          <w:rFonts w:ascii="Times New Roman" w:hAnsi="Times New Roman"/>
          <w:sz w:val="28"/>
          <w:szCs w:val="28"/>
          <w:lang/>
        </w:rPr>
      </w:pPr>
      <w:r w:rsidRPr="00431653">
        <w:rPr>
          <w:rFonts w:ascii="Times New Roman" w:hAnsi="Times New Roman"/>
          <w:sz w:val="28"/>
          <w:szCs w:val="28"/>
          <w:lang/>
        </w:rPr>
        <w:t>Вход в здание (помещение) и выход из него оборудуются, информационными табличками (вывесками), содержащие информацию о режиме его работы.</w:t>
      </w:r>
    </w:p>
    <w:p w:rsidR="00911385" w:rsidRPr="00431653" w:rsidRDefault="00911385" w:rsidP="00647B7F">
      <w:pPr>
        <w:pStyle w:val="aa"/>
        <w:numPr>
          <w:ilvl w:val="2"/>
          <w:numId w:val="3"/>
        </w:numPr>
        <w:tabs>
          <w:tab w:val="left" w:pos="1701"/>
        </w:tabs>
        <w:spacing w:after="0" w:line="240" w:lineRule="auto"/>
        <w:ind w:left="0" w:firstLine="720"/>
        <w:jc w:val="both"/>
        <w:rPr>
          <w:rFonts w:ascii="Times New Roman" w:hAnsi="Times New Roman"/>
          <w:sz w:val="28"/>
          <w:szCs w:val="28"/>
          <w:lang/>
        </w:rPr>
      </w:pPr>
      <w:r w:rsidRPr="00431653">
        <w:rPr>
          <w:rFonts w:ascii="Times New Roman" w:hAnsi="Times New Roman"/>
          <w:sz w:val="28"/>
          <w:szCs w:val="28"/>
          <w:lang/>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911385" w:rsidRPr="00431653" w:rsidRDefault="00911385" w:rsidP="00647B7F">
      <w:pPr>
        <w:pStyle w:val="aa"/>
        <w:numPr>
          <w:ilvl w:val="2"/>
          <w:numId w:val="3"/>
        </w:numPr>
        <w:tabs>
          <w:tab w:val="left" w:pos="1701"/>
        </w:tabs>
        <w:spacing w:after="0" w:line="240" w:lineRule="auto"/>
        <w:ind w:left="0" w:firstLine="720"/>
        <w:jc w:val="both"/>
        <w:rPr>
          <w:rFonts w:ascii="Times New Roman" w:hAnsi="Times New Roman"/>
          <w:sz w:val="28"/>
          <w:szCs w:val="28"/>
          <w:lang/>
        </w:rPr>
      </w:pPr>
      <w:r w:rsidRPr="00431653">
        <w:rPr>
          <w:rFonts w:ascii="Times New Roman" w:hAnsi="Times New Roman"/>
          <w:sz w:val="28"/>
          <w:szCs w:val="28"/>
          <w:lang/>
        </w:rPr>
        <w:t>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911385" w:rsidRPr="00431653" w:rsidRDefault="00911385" w:rsidP="00647B7F">
      <w:pPr>
        <w:pStyle w:val="aa"/>
        <w:numPr>
          <w:ilvl w:val="2"/>
          <w:numId w:val="3"/>
        </w:numPr>
        <w:tabs>
          <w:tab w:val="left" w:pos="1701"/>
        </w:tabs>
        <w:spacing w:after="0" w:line="240" w:lineRule="auto"/>
        <w:ind w:left="0" w:firstLine="720"/>
        <w:jc w:val="both"/>
        <w:rPr>
          <w:rFonts w:ascii="Times New Roman" w:hAnsi="Times New Roman"/>
          <w:sz w:val="28"/>
          <w:szCs w:val="28"/>
          <w:lang/>
        </w:rPr>
      </w:pPr>
      <w:r w:rsidRPr="00431653">
        <w:rPr>
          <w:rFonts w:ascii="Times New Roman" w:hAnsi="Times New Roman"/>
          <w:sz w:val="28"/>
          <w:szCs w:val="28"/>
          <w:lang/>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11385" w:rsidRPr="00431653" w:rsidRDefault="00911385" w:rsidP="00647B7F">
      <w:pPr>
        <w:pStyle w:val="aa"/>
        <w:numPr>
          <w:ilvl w:val="2"/>
          <w:numId w:val="3"/>
        </w:numPr>
        <w:tabs>
          <w:tab w:val="left" w:pos="1701"/>
        </w:tabs>
        <w:spacing w:after="0" w:line="240" w:lineRule="auto"/>
        <w:ind w:left="0" w:firstLine="720"/>
        <w:jc w:val="both"/>
        <w:rPr>
          <w:rFonts w:ascii="Times New Roman" w:hAnsi="Times New Roman"/>
          <w:sz w:val="28"/>
          <w:szCs w:val="28"/>
          <w:lang/>
        </w:rPr>
      </w:pPr>
      <w:r w:rsidRPr="00431653">
        <w:rPr>
          <w:rFonts w:ascii="Times New Roman" w:hAnsi="Times New Roman"/>
          <w:sz w:val="28"/>
          <w:szCs w:val="28"/>
          <w:lang/>
        </w:rPr>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911385" w:rsidRPr="00431653" w:rsidRDefault="00911385" w:rsidP="00647B7F">
      <w:pPr>
        <w:pStyle w:val="aa"/>
        <w:numPr>
          <w:ilvl w:val="2"/>
          <w:numId w:val="3"/>
        </w:numPr>
        <w:tabs>
          <w:tab w:val="left" w:pos="1701"/>
        </w:tabs>
        <w:spacing w:after="0" w:line="240" w:lineRule="auto"/>
        <w:ind w:left="0" w:firstLine="720"/>
        <w:jc w:val="both"/>
        <w:rPr>
          <w:rFonts w:ascii="Times New Roman" w:hAnsi="Times New Roman"/>
          <w:sz w:val="28"/>
          <w:szCs w:val="28"/>
          <w:lang/>
        </w:rPr>
      </w:pPr>
      <w:r w:rsidRPr="00431653">
        <w:rPr>
          <w:rFonts w:ascii="Times New Roman" w:hAnsi="Times New Roman"/>
          <w:sz w:val="28"/>
          <w:szCs w:val="28"/>
          <w:lang/>
        </w:rPr>
        <w:lastRenderedPageBreak/>
        <w:t>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911385" w:rsidRPr="00431653" w:rsidRDefault="00911385" w:rsidP="00647B7F">
      <w:pPr>
        <w:pStyle w:val="aa"/>
        <w:numPr>
          <w:ilvl w:val="2"/>
          <w:numId w:val="3"/>
        </w:numPr>
        <w:tabs>
          <w:tab w:val="left" w:pos="1701"/>
        </w:tabs>
        <w:spacing w:after="0" w:line="240" w:lineRule="auto"/>
        <w:ind w:left="0" w:firstLine="720"/>
        <w:jc w:val="both"/>
        <w:rPr>
          <w:rFonts w:ascii="Times New Roman" w:hAnsi="Times New Roman"/>
          <w:sz w:val="28"/>
          <w:szCs w:val="28"/>
          <w:lang/>
        </w:rPr>
      </w:pPr>
      <w:r w:rsidRPr="00431653">
        <w:rPr>
          <w:rFonts w:ascii="Times New Roman" w:hAnsi="Times New Roman"/>
          <w:sz w:val="28"/>
          <w:szCs w:val="28"/>
          <w:lang/>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11385" w:rsidRPr="00431653" w:rsidRDefault="00911385" w:rsidP="00647B7F">
      <w:pPr>
        <w:pStyle w:val="aa"/>
        <w:numPr>
          <w:ilvl w:val="2"/>
          <w:numId w:val="3"/>
        </w:numPr>
        <w:tabs>
          <w:tab w:val="left" w:pos="1701"/>
        </w:tabs>
        <w:spacing w:after="0" w:line="240" w:lineRule="auto"/>
        <w:ind w:left="0" w:firstLine="720"/>
        <w:jc w:val="both"/>
        <w:rPr>
          <w:rFonts w:ascii="Times New Roman" w:hAnsi="Times New Roman"/>
          <w:sz w:val="28"/>
          <w:szCs w:val="28"/>
          <w:lang/>
        </w:rPr>
      </w:pPr>
      <w:r w:rsidRPr="00431653">
        <w:rPr>
          <w:rFonts w:ascii="Times New Roman" w:hAnsi="Times New Roman"/>
          <w:sz w:val="28"/>
          <w:szCs w:val="28"/>
          <w:lang/>
        </w:rPr>
        <w:t xml:space="preserve">Помещения приема и выдачи документов должны предусматривать места для ожидания, информирования и приема заявителей. </w:t>
      </w:r>
    </w:p>
    <w:p w:rsidR="00911385" w:rsidRPr="00431653" w:rsidRDefault="00911385" w:rsidP="00647B7F">
      <w:pPr>
        <w:pStyle w:val="aa"/>
        <w:numPr>
          <w:ilvl w:val="2"/>
          <w:numId w:val="3"/>
        </w:numPr>
        <w:tabs>
          <w:tab w:val="left" w:pos="1701"/>
        </w:tabs>
        <w:spacing w:after="0" w:line="240" w:lineRule="auto"/>
        <w:ind w:left="0" w:firstLine="720"/>
        <w:jc w:val="both"/>
        <w:rPr>
          <w:rFonts w:ascii="Times New Roman" w:hAnsi="Times New Roman"/>
          <w:sz w:val="28"/>
          <w:szCs w:val="28"/>
          <w:lang/>
        </w:rPr>
      </w:pPr>
      <w:r w:rsidRPr="00431653">
        <w:rPr>
          <w:rFonts w:ascii="Times New Roman" w:hAnsi="Times New Roman"/>
          <w:sz w:val="28"/>
          <w:szCs w:val="28"/>
          <w:lang/>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11385" w:rsidRPr="00431653" w:rsidRDefault="00911385" w:rsidP="00647B7F">
      <w:pPr>
        <w:pStyle w:val="aa"/>
        <w:numPr>
          <w:ilvl w:val="2"/>
          <w:numId w:val="3"/>
        </w:numPr>
        <w:tabs>
          <w:tab w:val="left" w:pos="1701"/>
        </w:tabs>
        <w:spacing w:after="0" w:line="240" w:lineRule="auto"/>
        <w:ind w:left="0" w:firstLine="720"/>
        <w:jc w:val="both"/>
        <w:rPr>
          <w:rFonts w:ascii="Times New Roman" w:hAnsi="Times New Roman"/>
          <w:sz w:val="28"/>
          <w:szCs w:val="28"/>
          <w:lang/>
        </w:rPr>
      </w:pPr>
      <w:r w:rsidRPr="00431653">
        <w:rPr>
          <w:rFonts w:ascii="Times New Roman" w:hAnsi="Times New Roman"/>
          <w:sz w:val="28"/>
          <w:szCs w:val="28"/>
          <w:lang/>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11385" w:rsidRPr="00431653" w:rsidRDefault="00911385" w:rsidP="00647B7F">
      <w:pPr>
        <w:numPr>
          <w:ilvl w:val="1"/>
          <w:numId w:val="3"/>
        </w:numPr>
        <w:tabs>
          <w:tab w:val="left" w:pos="142"/>
          <w:tab w:val="left" w:pos="1418"/>
        </w:tabs>
        <w:ind w:left="0" w:firstLine="709"/>
        <w:jc w:val="both"/>
        <w:rPr>
          <w:sz w:val="28"/>
          <w:szCs w:val="28"/>
          <w:lang/>
        </w:rPr>
      </w:pPr>
      <w:r w:rsidRPr="00431653">
        <w:rPr>
          <w:sz w:val="28"/>
          <w:szCs w:val="28"/>
          <w:lang/>
        </w:rPr>
        <w:t xml:space="preserve">Показатели доступности и качества </w:t>
      </w:r>
      <w:r w:rsidRPr="00431653">
        <w:rPr>
          <w:sz w:val="28"/>
          <w:szCs w:val="28"/>
          <w:lang/>
        </w:rPr>
        <w:t>муниципальной</w:t>
      </w:r>
      <w:r w:rsidRPr="00431653">
        <w:rPr>
          <w:sz w:val="28"/>
          <w:szCs w:val="28"/>
          <w:lang/>
        </w:rPr>
        <w:t xml:space="preserve"> услуги</w:t>
      </w:r>
      <w:r w:rsidRPr="00431653">
        <w:rPr>
          <w:sz w:val="28"/>
          <w:szCs w:val="28"/>
          <w:lang/>
        </w:rPr>
        <w:t>.</w:t>
      </w:r>
    </w:p>
    <w:p w:rsidR="00911385" w:rsidRPr="00431653" w:rsidRDefault="00911385" w:rsidP="00647B7F">
      <w:pPr>
        <w:numPr>
          <w:ilvl w:val="2"/>
          <w:numId w:val="3"/>
        </w:numPr>
        <w:tabs>
          <w:tab w:val="left" w:pos="142"/>
          <w:tab w:val="left" w:pos="1701"/>
        </w:tabs>
        <w:ind w:left="0" w:firstLine="720"/>
        <w:jc w:val="both"/>
        <w:rPr>
          <w:sz w:val="28"/>
          <w:szCs w:val="28"/>
          <w:lang/>
        </w:rPr>
      </w:pPr>
      <w:r w:rsidRPr="00431653">
        <w:rPr>
          <w:sz w:val="28"/>
          <w:szCs w:val="28"/>
          <w:lang/>
        </w:rPr>
        <w:t xml:space="preserve">Показатели доступности </w:t>
      </w:r>
      <w:r w:rsidRPr="00431653">
        <w:rPr>
          <w:sz w:val="28"/>
          <w:szCs w:val="28"/>
          <w:lang/>
        </w:rPr>
        <w:t>муниципальной</w:t>
      </w:r>
      <w:r w:rsidRPr="00431653">
        <w:rPr>
          <w:sz w:val="28"/>
          <w:szCs w:val="28"/>
          <w:lang/>
        </w:rPr>
        <w:t xml:space="preserve"> услуги</w:t>
      </w:r>
      <w:r w:rsidRPr="00431653">
        <w:rPr>
          <w:sz w:val="28"/>
          <w:szCs w:val="28"/>
          <w:lang/>
        </w:rPr>
        <w:t xml:space="preserve"> (общие, применимые в отношении всех заявителей)</w:t>
      </w:r>
      <w:r w:rsidRPr="00431653">
        <w:rPr>
          <w:sz w:val="28"/>
          <w:szCs w:val="28"/>
          <w:lang/>
        </w:rPr>
        <w:t>:</w:t>
      </w:r>
    </w:p>
    <w:p w:rsidR="00911385" w:rsidRPr="00431653" w:rsidRDefault="00911385" w:rsidP="00647B7F">
      <w:pPr>
        <w:numPr>
          <w:ilvl w:val="0"/>
          <w:numId w:val="4"/>
        </w:numPr>
        <w:tabs>
          <w:tab w:val="left" w:pos="1418"/>
        </w:tabs>
        <w:ind w:left="0" w:firstLine="709"/>
        <w:jc w:val="both"/>
        <w:rPr>
          <w:sz w:val="28"/>
          <w:szCs w:val="28"/>
          <w:lang/>
        </w:rPr>
      </w:pPr>
      <w:r w:rsidRPr="00431653">
        <w:rPr>
          <w:sz w:val="28"/>
          <w:szCs w:val="28"/>
          <w:lang/>
        </w:rPr>
        <w:t xml:space="preserve">равные права и возможности при получении </w:t>
      </w:r>
      <w:r w:rsidRPr="00431653">
        <w:rPr>
          <w:sz w:val="28"/>
          <w:szCs w:val="28"/>
          <w:lang/>
        </w:rPr>
        <w:t xml:space="preserve">муниципальной </w:t>
      </w:r>
      <w:r w:rsidRPr="00431653">
        <w:rPr>
          <w:sz w:val="28"/>
          <w:szCs w:val="28"/>
          <w:lang/>
        </w:rPr>
        <w:t>услуги для заявителей;</w:t>
      </w:r>
    </w:p>
    <w:p w:rsidR="00911385" w:rsidRPr="00431653" w:rsidRDefault="00911385" w:rsidP="00647B7F">
      <w:pPr>
        <w:numPr>
          <w:ilvl w:val="0"/>
          <w:numId w:val="4"/>
        </w:numPr>
        <w:tabs>
          <w:tab w:val="left" w:pos="142"/>
          <w:tab w:val="left" w:pos="284"/>
          <w:tab w:val="left" w:pos="1418"/>
        </w:tabs>
        <w:ind w:left="0" w:firstLine="709"/>
        <w:jc w:val="both"/>
        <w:rPr>
          <w:sz w:val="28"/>
          <w:szCs w:val="28"/>
          <w:lang/>
        </w:rPr>
      </w:pPr>
      <w:r w:rsidRPr="00431653">
        <w:rPr>
          <w:sz w:val="28"/>
          <w:szCs w:val="28"/>
          <w:lang/>
        </w:rPr>
        <w:t>транспортная доступность к мест</w:t>
      </w:r>
      <w:r w:rsidRPr="00431653">
        <w:rPr>
          <w:sz w:val="28"/>
          <w:szCs w:val="28"/>
          <w:lang/>
        </w:rPr>
        <w:t>у</w:t>
      </w:r>
      <w:r w:rsidRPr="00431653">
        <w:rPr>
          <w:sz w:val="28"/>
          <w:szCs w:val="28"/>
          <w:lang/>
        </w:rPr>
        <w:t xml:space="preserve"> предоставления </w:t>
      </w:r>
      <w:r w:rsidRPr="00431653">
        <w:rPr>
          <w:sz w:val="28"/>
          <w:szCs w:val="28"/>
          <w:lang/>
        </w:rPr>
        <w:t xml:space="preserve">муниципальной </w:t>
      </w:r>
      <w:r w:rsidRPr="00431653">
        <w:rPr>
          <w:sz w:val="28"/>
          <w:szCs w:val="28"/>
          <w:lang/>
        </w:rPr>
        <w:t>услуги</w:t>
      </w:r>
      <w:r w:rsidRPr="00431653">
        <w:rPr>
          <w:sz w:val="28"/>
          <w:szCs w:val="28"/>
          <w:lang/>
        </w:rPr>
        <w:t>;</w:t>
      </w:r>
    </w:p>
    <w:p w:rsidR="00911385" w:rsidRPr="00431653" w:rsidRDefault="00911385" w:rsidP="00647B7F">
      <w:pPr>
        <w:numPr>
          <w:ilvl w:val="0"/>
          <w:numId w:val="4"/>
        </w:numPr>
        <w:tabs>
          <w:tab w:val="left" w:pos="1418"/>
        </w:tabs>
        <w:ind w:left="0" w:firstLine="709"/>
        <w:jc w:val="both"/>
        <w:rPr>
          <w:sz w:val="28"/>
          <w:szCs w:val="28"/>
          <w:lang/>
        </w:rPr>
      </w:pPr>
      <w:r w:rsidRPr="00431653">
        <w:rPr>
          <w:sz w:val="28"/>
          <w:szCs w:val="28"/>
          <w:lang/>
        </w:rPr>
        <w:t>режим работы</w:t>
      </w:r>
      <w:r w:rsidRPr="00431653">
        <w:rPr>
          <w:sz w:val="28"/>
          <w:szCs w:val="28"/>
          <w:lang/>
        </w:rPr>
        <w:t xml:space="preserve"> Администрации, </w:t>
      </w:r>
      <w:r w:rsidRPr="00431653">
        <w:rPr>
          <w:sz w:val="28"/>
          <w:szCs w:val="28"/>
          <w:lang/>
        </w:rPr>
        <w:t>обеспеч</w:t>
      </w:r>
      <w:r w:rsidRPr="00431653">
        <w:rPr>
          <w:sz w:val="28"/>
          <w:szCs w:val="28"/>
          <w:lang/>
        </w:rPr>
        <w:t>ивающий</w:t>
      </w:r>
      <w:r w:rsidRPr="00431653">
        <w:rPr>
          <w:sz w:val="28"/>
          <w:szCs w:val="28"/>
          <w:lang/>
        </w:rPr>
        <w:t xml:space="preserve"> возможность подачи заявителем запроса о предоставлении </w:t>
      </w:r>
      <w:r w:rsidRPr="00431653">
        <w:rPr>
          <w:sz w:val="28"/>
          <w:szCs w:val="28"/>
          <w:lang/>
        </w:rPr>
        <w:t>муниципальной</w:t>
      </w:r>
      <w:r w:rsidRPr="00431653">
        <w:rPr>
          <w:sz w:val="28"/>
          <w:szCs w:val="28"/>
          <w:lang/>
        </w:rPr>
        <w:t xml:space="preserve"> услуги в течение рабочего времени;</w:t>
      </w:r>
    </w:p>
    <w:p w:rsidR="00911385" w:rsidRPr="00431653" w:rsidRDefault="00911385" w:rsidP="00647B7F">
      <w:pPr>
        <w:numPr>
          <w:ilvl w:val="0"/>
          <w:numId w:val="4"/>
        </w:numPr>
        <w:tabs>
          <w:tab w:val="left" w:pos="142"/>
          <w:tab w:val="left" w:pos="284"/>
          <w:tab w:val="left" w:pos="1418"/>
        </w:tabs>
        <w:ind w:left="0" w:firstLine="709"/>
        <w:jc w:val="both"/>
        <w:rPr>
          <w:sz w:val="28"/>
          <w:szCs w:val="28"/>
          <w:lang/>
        </w:rPr>
      </w:pPr>
      <w:r w:rsidRPr="00431653">
        <w:rPr>
          <w:sz w:val="28"/>
          <w:szCs w:val="28"/>
          <w:lang/>
        </w:rPr>
        <w:t>возможность получения полной и достоверной информации о муниципальной услуге в Администрации, МФЦ, по телефону, на официальном сайте Администрации в сети Интернет;</w:t>
      </w:r>
    </w:p>
    <w:p w:rsidR="00911385" w:rsidRPr="00431653" w:rsidRDefault="00911385" w:rsidP="00647B7F">
      <w:pPr>
        <w:numPr>
          <w:ilvl w:val="0"/>
          <w:numId w:val="4"/>
        </w:numPr>
        <w:tabs>
          <w:tab w:val="left" w:pos="142"/>
          <w:tab w:val="left" w:pos="284"/>
          <w:tab w:val="left" w:pos="1418"/>
        </w:tabs>
        <w:ind w:left="0" w:firstLine="709"/>
        <w:jc w:val="both"/>
        <w:rPr>
          <w:sz w:val="28"/>
          <w:szCs w:val="28"/>
          <w:lang/>
        </w:rPr>
      </w:pPr>
      <w:r w:rsidRPr="00431653">
        <w:rPr>
          <w:sz w:val="28"/>
          <w:szCs w:val="28"/>
          <w:lang/>
        </w:rPr>
        <w:t xml:space="preserve">обеспечение для заявителя возможности подать заявление о предоставлении </w:t>
      </w:r>
      <w:r w:rsidRPr="00431653">
        <w:rPr>
          <w:sz w:val="28"/>
          <w:szCs w:val="28"/>
          <w:lang/>
        </w:rPr>
        <w:t>муниципальной</w:t>
      </w:r>
      <w:r w:rsidRPr="00431653">
        <w:rPr>
          <w:sz w:val="28"/>
          <w:szCs w:val="28"/>
          <w:lang/>
        </w:rPr>
        <w:t xml:space="preserve"> услуги </w:t>
      </w:r>
      <w:r w:rsidRPr="00431653">
        <w:rPr>
          <w:sz w:val="28"/>
          <w:szCs w:val="28"/>
          <w:lang/>
        </w:rPr>
        <w:t xml:space="preserve">посредством МФЦ, </w:t>
      </w:r>
      <w:r w:rsidRPr="00431653">
        <w:rPr>
          <w:sz w:val="28"/>
          <w:szCs w:val="28"/>
          <w:lang/>
        </w:rPr>
        <w:t>в форме электронного документа</w:t>
      </w:r>
      <w:r w:rsidRPr="00431653">
        <w:rPr>
          <w:sz w:val="28"/>
          <w:szCs w:val="28"/>
          <w:lang/>
        </w:rPr>
        <w:t xml:space="preserve"> </w:t>
      </w:r>
      <w:r w:rsidRPr="00431653">
        <w:rPr>
          <w:sz w:val="28"/>
          <w:szCs w:val="28"/>
          <w:lang/>
        </w:rPr>
        <w:t xml:space="preserve">на </w:t>
      </w:r>
      <w:r w:rsidRPr="00431653">
        <w:rPr>
          <w:sz w:val="28"/>
          <w:szCs w:val="28"/>
          <w:lang/>
        </w:rPr>
        <w:t>ЕПГУ либо на ПГУ ЛО, а также получить результат;</w:t>
      </w:r>
    </w:p>
    <w:p w:rsidR="00911385" w:rsidRPr="00431653" w:rsidRDefault="00911385" w:rsidP="00647B7F">
      <w:pPr>
        <w:numPr>
          <w:ilvl w:val="0"/>
          <w:numId w:val="4"/>
        </w:numPr>
        <w:tabs>
          <w:tab w:val="left" w:pos="142"/>
          <w:tab w:val="left" w:pos="284"/>
          <w:tab w:val="left" w:pos="1418"/>
        </w:tabs>
        <w:ind w:left="0" w:firstLine="709"/>
        <w:jc w:val="both"/>
        <w:rPr>
          <w:sz w:val="28"/>
          <w:szCs w:val="28"/>
          <w:lang/>
        </w:rPr>
      </w:pPr>
      <w:r w:rsidRPr="00431653">
        <w:rPr>
          <w:sz w:val="28"/>
          <w:szCs w:val="28"/>
          <w:lang/>
        </w:rPr>
        <w:t>обеспечение для заявителя возможности</w:t>
      </w:r>
      <w:r w:rsidRPr="00431653">
        <w:rPr>
          <w:sz w:val="28"/>
          <w:szCs w:val="28"/>
        </w:rPr>
        <w:t xml:space="preserve"> </w:t>
      </w:r>
      <w:r w:rsidRPr="00431653">
        <w:rPr>
          <w:sz w:val="28"/>
          <w:szCs w:val="28"/>
          <w:lang/>
        </w:rPr>
        <w:t>получения информации о ходе и результате предоставления муниципальной услуги с использованием ЕПГУ и (или) ПГУ ЛО.</w:t>
      </w:r>
    </w:p>
    <w:p w:rsidR="00911385" w:rsidRPr="00431653" w:rsidRDefault="00911385" w:rsidP="00647B7F">
      <w:pPr>
        <w:numPr>
          <w:ilvl w:val="2"/>
          <w:numId w:val="3"/>
        </w:numPr>
        <w:tabs>
          <w:tab w:val="left" w:pos="142"/>
          <w:tab w:val="left" w:pos="284"/>
          <w:tab w:val="left" w:pos="1701"/>
        </w:tabs>
        <w:ind w:left="0" w:firstLine="720"/>
        <w:jc w:val="both"/>
        <w:rPr>
          <w:sz w:val="28"/>
          <w:szCs w:val="28"/>
          <w:lang/>
        </w:rPr>
      </w:pPr>
      <w:r w:rsidRPr="00431653">
        <w:rPr>
          <w:sz w:val="28"/>
          <w:szCs w:val="28"/>
          <w:lang/>
        </w:rPr>
        <w:t xml:space="preserve">Показатели доступности </w:t>
      </w:r>
      <w:r w:rsidRPr="00431653">
        <w:rPr>
          <w:sz w:val="28"/>
          <w:szCs w:val="28"/>
          <w:lang/>
        </w:rPr>
        <w:t>муниципальной</w:t>
      </w:r>
      <w:r w:rsidRPr="00431653">
        <w:rPr>
          <w:sz w:val="28"/>
          <w:szCs w:val="28"/>
          <w:lang/>
        </w:rPr>
        <w:t xml:space="preserve"> услуги</w:t>
      </w:r>
      <w:r w:rsidRPr="00431653">
        <w:rPr>
          <w:sz w:val="28"/>
          <w:szCs w:val="28"/>
          <w:lang/>
        </w:rPr>
        <w:t xml:space="preserve"> (специальные, применимые в отношении инвалидов)</w:t>
      </w:r>
      <w:r w:rsidRPr="00431653">
        <w:rPr>
          <w:sz w:val="28"/>
          <w:szCs w:val="28"/>
          <w:lang/>
        </w:rPr>
        <w:t>:</w:t>
      </w:r>
    </w:p>
    <w:p w:rsidR="00911385" w:rsidRPr="00431653" w:rsidRDefault="00911385" w:rsidP="00647B7F">
      <w:pPr>
        <w:numPr>
          <w:ilvl w:val="0"/>
          <w:numId w:val="5"/>
        </w:numPr>
        <w:tabs>
          <w:tab w:val="left" w:pos="1418"/>
        </w:tabs>
        <w:ind w:left="0" w:firstLine="709"/>
        <w:jc w:val="both"/>
        <w:rPr>
          <w:sz w:val="28"/>
          <w:szCs w:val="28"/>
          <w:lang/>
        </w:rPr>
      </w:pPr>
      <w:r w:rsidRPr="00431653">
        <w:rPr>
          <w:sz w:val="28"/>
          <w:szCs w:val="28"/>
          <w:lang/>
        </w:rPr>
        <w:t>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911385" w:rsidRPr="00431653" w:rsidRDefault="00911385" w:rsidP="00647B7F">
      <w:pPr>
        <w:numPr>
          <w:ilvl w:val="0"/>
          <w:numId w:val="5"/>
        </w:numPr>
        <w:tabs>
          <w:tab w:val="left" w:pos="1418"/>
        </w:tabs>
        <w:ind w:left="0" w:firstLine="709"/>
        <w:jc w:val="both"/>
        <w:rPr>
          <w:sz w:val="28"/>
          <w:szCs w:val="28"/>
          <w:lang/>
        </w:rPr>
      </w:pPr>
      <w:r w:rsidRPr="00431653">
        <w:rPr>
          <w:sz w:val="28"/>
          <w:szCs w:val="28"/>
          <w:lang/>
        </w:rPr>
        <w:t xml:space="preserve">обеспечение беспрепятственного доступа </w:t>
      </w:r>
      <w:r w:rsidRPr="00431653">
        <w:rPr>
          <w:sz w:val="28"/>
          <w:szCs w:val="28"/>
          <w:lang/>
        </w:rPr>
        <w:t xml:space="preserve">инвалидов </w:t>
      </w:r>
      <w:r w:rsidRPr="00431653">
        <w:rPr>
          <w:sz w:val="28"/>
          <w:szCs w:val="28"/>
          <w:lang/>
        </w:rPr>
        <w:t xml:space="preserve">к помещениям, в которых предоставляется </w:t>
      </w:r>
      <w:r w:rsidRPr="00431653">
        <w:rPr>
          <w:sz w:val="28"/>
          <w:szCs w:val="28"/>
          <w:lang/>
        </w:rPr>
        <w:t xml:space="preserve">муниципальная </w:t>
      </w:r>
      <w:r w:rsidRPr="00431653">
        <w:rPr>
          <w:sz w:val="28"/>
          <w:szCs w:val="28"/>
          <w:lang/>
        </w:rPr>
        <w:t>услуга</w:t>
      </w:r>
      <w:r w:rsidRPr="00431653">
        <w:rPr>
          <w:sz w:val="28"/>
          <w:szCs w:val="28"/>
          <w:lang/>
        </w:rPr>
        <w:t>;</w:t>
      </w:r>
    </w:p>
    <w:p w:rsidR="00911385" w:rsidRPr="00431653" w:rsidRDefault="00911385" w:rsidP="00647B7F">
      <w:pPr>
        <w:numPr>
          <w:ilvl w:val="0"/>
          <w:numId w:val="5"/>
        </w:numPr>
        <w:tabs>
          <w:tab w:val="left" w:pos="1418"/>
        </w:tabs>
        <w:ind w:left="0" w:firstLine="709"/>
        <w:jc w:val="both"/>
        <w:rPr>
          <w:sz w:val="28"/>
          <w:szCs w:val="28"/>
          <w:lang/>
        </w:rPr>
      </w:pPr>
      <w:r w:rsidRPr="00431653">
        <w:rPr>
          <w:sz w:val="28"/>
          <w:szCs w:val="28"/>
          <w:lang/>
        </w:rPr>
        <w:lastRenderedPageBreak/>
        <w:t>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911385" w:rsidRPr="00431653" w:rsidRDefault="00911385" w:rsidP="00647B7F">
      <w:pPr>
        <w:numPr>
          <w:ilvl w:val="0"/>
          <w:numId w:val="5"/>
        </w:numPr>
        <w:tabs>
          <w:tab w:val="left" w:pos="1418"/>
        </w:tabs>
        <w:ind w:left="0" w:firstLine="709"/>
        <w:jc w:val="both"/>
        <w:rPr>
          <w:sz w:val="28"/>
          <w:szCs w:val="28"/>
          <w:lang/>
        </w:rPr>
      </w:pPr>
      <w:r w:rsidRPr="00431653">
        <w:rPr>
          <w:sz w:val="28"/>
          <w:szCs w:val="28"/>
          <w:lang/>
        </w:rPr>
        <w:t>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911385" w:rsidRPr="00431653" w:rsidRDefault="00911385" w:rsidP="00647B7F">
      <w:pPr>
        <w:numPr>
          <w:ilvl w:val="2"/>
          <w:numId w:val="6"/>
        </w:numPr>
        <w:tabs>
          <w:tab w:val="left" w:pos="1701"/>
        </w:tabs>
        <w:ind w:left="0" w:firstLine="726"/>
        <w:jc w:val="both"/>
        <w:rPr>
          <w:sz w:val="28"/>
          <w:szCs w:val="28"/>
          <w:lang/>
        </w:rPr>
      </w:pPr>
      <w:r w:rsidRPr="00431653">
        <w:rPr>
          <w:sz w:val="28"/>
          <w:szCs w:val="28"/>
          <w:lang/>
        </w:rPr>
        <w:t>Показатели качества муниципальной услуги:</w:t>
      </w:r>
    </w:p>
    <w:p w:rsidR="00911385" w:rsidRPr="00431653" w:rsidRDefault="00911385" w:rsidP="00647B7F">
      <w:pPr>
        <w:numPr>
          <w:ilvl w:val="0"/>
          <w:numId w:val="7"/>
        </w:numPr>
        <w:tabs>
          <w:tab w:val="left" w:pos="142"/>
          <w:tab w:val="left" w:pos="284"/>
          <w:tab w:val="left" w:pos="1418"/>
        </w:tabs>
        <w:ind w:left="0" w:firstLine="709"/>
        <w:jc w:val="both"/>
        <w:rPr>
          <w:sz w:val="28"/>
          <w:szCs w:val="28"/>
          <w:lang/>
        </w:rPr>
      </w:pPr>
      <w:r w:rsidRPr="00431653">
        <w:rPr>
          <w:sz w:val="28"/>
          <w:szCs w:val="28"/>
          <w:lang/>
        </w:rPr>
        <w:t>соблюдение срока предоставления муниципальной услуги;</w:t>
      </w:r>
    </w:p>
    <w:p w:rsidR="00911385" w:rsidRPr="00431653" w:rsidRDefault="00911385" w:rsidP="00647B7F">
      <w:pPr>
        <w:numPr>
          <w:ilvl w:val="0"/>
          <w:numId w:val="7"/>
        </w:numPr>
        <w:tabs>
          <w:tab w:val="left" w:pos="142"/>
          <w:tab w:val="left" w:pos="284"/>
          <w:tab w:val="left" w:pos="1418"/>
        </w:tabs>
        <w:ind w:left="0" w:firstLine="709"/>
        <w:jc w:val="both"/>
        <w:rPr>
          <w:sz w:val="28"/>
          <w:szCs w:val="28"/>
          <w:lang/>
        </w:rPr>
      </w:pPr>
      <w:r w:rsidRPr="00431653">
        <w:rPr>
          <w:sz w:val="28"/>
          <w:szCs w:val="28"/>
          <w:lang/>
        </w:rPr>
        <w:t>соблюдение требований стандарта предоставлени</w:t>
      </w:r>
      <w:r w:rsidRPr="00431653">
        <w:rPr>
          <w:sz w:val="28"/>
          <w:szCs w:val="28"/>
          <w:lang/>
        </w:rPr>
        <w:t xml:space="preserve">я муниципальной </w:t>
      </w:r>
      <w:r w:rsidRPr="00431653">
        <w:rPr>
          <w:sz w:val="28"/>
          <w:szCs w:val="28"/>
          <w:lang/>
        </w:rPr>
        <w:t>услуги</w:t>
      </w:r>
      <w:r w:rsidRPr="00431653">
        <w:rPr>
          <w:sz w:val="28"/>
          <w:szCs w:val="28"/>
          <w:lang/>
        </w:rPr>
        <w:t>;</w:t>
      </w:r>
    </w:p>
    <w:p w:rsidR="00911385" w:rsidRPr="00431653" w:rsidRDefault="00911385" w:rsidP="00647B7F">
      <w:pPr>
        <w:numPr>
          <w:ilvl w:val="0"/>
          <w:numId w:val="7"/>
        </w:numPr>
        <w:tabs>
          <w:tab w:val="left" w:pos="142"/>
          <w:tab w:val="left" w:pos="284"/>
          <w:tab w:val="left" w:pos="1418"/>
        </w:tabs>
        <w:ind w:left="0" w:firstLine="709"/>
        <w:jc w:val="both"/>
        <w:rPr>
          <w:sz w:val="28"/>
          <w:szCs w:val="28"/>
          <w:lang/>
        </w:rPr>
      </w:pPr>
      <w:r w:rsidRPr="00431653">
        <w:rPr>
          <w:sz w:val="28"/>
          <w:szCs w:val="28"/>
          <w:lang/>
        </w:rPr>
        <w:t xml:space="preserve">удовлетворенность </w:t>
      </w:r>
      <w:r w:rsidRPr="00431653">
        <w:rPr>
          <w:sz w:val="28"/>
          <w:szCs w:val="28"/>
          <w:lang/>
        </w:rPr>
        <w:t>з</w:t>
      </w:r>
      <w:r w:rsidRPr="00431653">
        <w:rPr>
          <w:sz w:val="28"/>
          <w:szCs w:val="28"/>
          <w:lang/>
        </w:rPr>
        <w:t>аявител</w:t>
      </w:r>
      <w:r w:rsidRPr="00431653">
        <w:rPr>
          <w:sz w:val="28"/>
          <w:szCs w:val="28"/>
          <w:lang/>
        </w:rPr>
        <w:t>я профессионализмом должностных лиц Администрации, МФЦ при предоставлении услуги;</w:t>
      </w:r>
    </w:p>
    <w:p w:rsidR="00911385" w:rsidRPr="00431653" w:rsidRDefault="00911385" w:rsidP="00647B7F">
      <w:pPr>
        <w:numPr>
          <w:ilvl w:val="0"/>
          <w:numId w:val="7"/>
        </w:numPr>
        <w:tabs>
          <w:tab w:val="left" w:pos="1418"/>
        </w:tabs>
        <w:autoSpaceDE w:val="0"/>
        <w:autoSpaceDN w:val="0"/>
        <w:adjustRightInd w:val="0"/>
        <w:ind w:left="0" w:firstLine="709"/>
        <w:jc w:val="both"/>
        <w:rPr>
          <w:sz w:val="28"/>
          <w:szCs w:val="28"/>
        </w:rPr>
      </w:pPr>
      <w:r w:rsidRPr="00431653">
        <w:rPr>
          <w:sz w:val="28"/>
          <w:szCs w:val="28"/>
        </w:rPr>
        <w:t xml:space="preserve">соблюдение времени ожидания в очереди при подаче запроса и получении результата; </w:t>
      </w:r>
    </w:p>
    <w:p w:rsidR="00911385" w:rsidRPr="00431653" w:rsidRDefault="00911385" w:rsidP="00647B7F">
      <w:pPr>
        <w:numPr>
          <w:ilvl w:val="0"/>
          <w:numId w:val="7"/>
        </w:numPr>
        <w:tabs>
          <w:tab w:val="left" w:pos="1418"/>
        </w:tabs>
        <w:autoSpaceDE w:val="0"/>
        <w:autoSpaceDN w:val="0"/>
        <w:adjustRightInd w:val="0"/>
        <w:ind w:left="0" w:firstLine="709"/>
        <w:jc w:val="both"/>
        <w:rPr>
          <w:sz w:val="28"/>
          <w:szCs w:val="28"/>
        </w:rPr>
      </w:pPr>
      <w:r w:rsidRPr="00431653">
        <w:rPr>
          <w:sz w:val="28"/>
          <w:szCs w:val="28"/>
          <w:lang/>
        </w:rPr>
        <w:t>осуществл</w:t>
      </w:r>
      <w:r w:rsidRPr="00431653">
        <w:rPr>
          <w:sz w:val="28"/>
          <w:szCs w:val="28"/>
        </w:rPr>
        <w:t>ение</w:t>
      </w:r>
      <w:r w:rsidRPr="00431653">
        <w:rPr>
          <w:sz w:val="28"/>
          <w:szCs w:val="28"/>
          <w:lang/>
        </w:rPr>
        <w:t xml:space="preserve"> не более </w:t>
      </w:r>
      <w:r w:rsidRPr="00431653">
        <w:rPr>
          <w:sz w:val="28"/>
          <w:szCs w:val="28"/>
        </w:rPr>
        <w:t>одного</w:t>
      </w:r>
      <w:r w:rsidRPr="00431653">
        <w:rPr>
          <w:sz w:val="28"/>
          <w:szCs w:val="28"/>
          <w:lang/>
        </w:rPr>
        <w:t xml:space="preserve"> взаимодействия </w:t>
      </w:r>
      <w:r w:rsidRPr="00431653">
        <w:rPr>
          <w:sz w:val="28"/>
          <w:szCs w:val="28"/>
        </w:rPr>
        <w:t xml:space="preserve">заявителя </w:t>
      </w:r>
      <w:r w:rsidRPr="00431653">
        <w:rPr>
          <w:sz w:val="28"/>
          <w:szCs w:val="28"/>
          <w:lang/>
        </w:rPr>
        <w:t xml:space="preserve">с </w:t>
      </w:r>
      <w:r w:rsidRPr="00431653">
        <w:rPr>
          <w:sz w:val="28"/>
          <w:szCs w:val="28"/>
        </w:rPr>
        <w:t>должностными лицами Администрации при получении муниципальной услуги;</w:t>
      </w:r>
    </w:p>
    <w:p w:rsidR="00911385" w:rsidRPr="00431653" w:rsidRDefault="00911385" w:rsidP="00647B7F">
      <w:pPr>
        <w:numPr>
          <w:ilvl w:val="0"/>
          <w:numId w:val="7"/>
        </w:numPr>
        <w:tabs>
          <w:tab w:val="left" w:pos="142"/>
          <w:tab w:val="left" w:pos="284"/>
          <w:tab w:val="left" w:pos="1418"/>
        </w:tabs>
        <w:ind w:left="0" w:firstLine="709"/>
        <w:jc w:val="both"/>
        <w:rPr>
          <w:sz w:val="28"/>
          <w:szCs w:val="28"/>
          <w:lang/>
        </w:rPr>
      </w:pPr>
      <w:r w:rsidRPr="00431653">
        <w:rPr>
          <w:sz w:val="28"/>
          <w:szCs w:val="28"/>
          <w:lang/>
        </w:rPr>
        <w:t>отсутствие</w:t>
      </w:r>
      <w:r w:rsidRPr="00431653">
        <w:rPr>
          <w:sz w:val="28"/>
          <w:szCs w:val="28"/>
          <w:lang/>
        </w:rPr>
        <w:t xml:space="preserve"> </w:t>
      </w:r>
      <w:r w:rsidRPr="00431653">
        <w:rPr>
          <w:sz w:val="28"/>
          <w:szCs w:val="28"/>
          <w:lang/>
        </w:rPr>
        <w:t>жалоб на</w:t>
      </w:r>
      <w:r w:rsidRPr="00431653">
        <w:rPr>
          <w:sz w:val="28"/>
          <w:szCs w:val="28"/>
          <w:lang/>
        </w:rPr>
        <w:t xml:space="preserve"> действи</w:t>
      </w:r>
      <w:r w:rsidRPr="00431653">
        <w:rPr>
          <w:sz w:val="28"/>
          <w:szCs w:val="28"/>
          <w:lang/>
        </w:rPr>
        <w:t>я</w:t>
      </w:r>
      <w:r w:rsidRPr="00431653">
        <w:rPr>
          <w:sz w:val="28"/>
          <w:szCs w:val="28"/>
          <w:lang/>
        </w:rPr>
        <w:t xml:space="preserve"> или бездействия </w:t>
      </w:r>
      <w:r w:rsidRPr="00431653">
        <w:rPr>
          <w:sz w:val="28"/>
          <w:szCs w:val="28"/>
          <w:lang/>
        </w:rPr>
        <w:t>должностных лиц Администрации,</w:t>
      </w:r>
      <w:r w:rsidRPr="00431653">
        <w:rPr>
          <w:sz w:val="28"/>
          <w:szCs w:val="28"/>
        </w:rPr>
        <w:t xml:space="preserve"> </w:t>
      </w:r>
      <w:r w:rsidRPr="00431653">
        <w:rPr>
          <w:sz w:val="28"/>
          <w:szCs w:val="28"/>
          <w:lang/>
        </w:rPr>
        <w:t>поданных в установленном порядке.</w:t>
      </w:r>
    </w:p>
    <w:p w:rsidR="00911385" w:rsidRDefault="00911385" w:rsidP="00911385">
      <w:pPr>
        <w:widowControl w:val="0"/>
        <w:tabs>
          <w:tab w:val="left" w:pos="142"/>
          <w:tab w:val="left" w:pos="284"/>
        </w:tabs>
        <w:autoSpaceDE w:val="0"/>
        <w:autoSpaceDN w:val="0"/>
        <w:adjustRightInd w:val="0"/>
        <w:ind w:firstLine="709"/>
        <w:jc w:val="both"/>
        <w:rPr>
          <w:sz w:val="28"/>
          <w:szCs w:val="28"/>
        </w:rPr>
      </w:pPr>
      <w:bookmarkStart w:id="23" w:name="sub_1222"/>
      <w:r w:rsidRPr="00661509">
        <w:rPr>
          <w:sz w:val="28"/>
          <w:szCs w:val="28"/>
        </w:rPr>
        <w:t>2.1</w:t>
      </w:r>
      <w:r>
        <w:rPr>
          <w:sz w:val="28"/>
          <w:szCs w:val="28"/>
        </w:rPr>
        <w:t>7</w:t>
      </w:r>
      <w:r w:rsidRPr="00661509">
        <w:rPr>
          <w:sz w:val="28"/>
          <w:szCs w:val="28"/>
        </w:rPr>
        <w:t xml:space="preserve">. </w:t>
      </w:r>
      <w:r>
        <w:rPr>
          <w:sz w:val="28"/>
          <w:szCs w:val="28"/>
        </w:rPr>
        <w:t>Иные требования, в том числе учитывающие особенности предоставления  м</w:t>
      </w:r>
      <w:r w:rsidRPr="00661509">
        <w:rPr>
          <w:sz w:val="28"/>
          <w:szCs w:val="28"/>
        </w:rPr>
        <w:t>униципальной услуги в МФЦ</w:t>
      </w:r>
      <w:r w:rsidRPr="001E58AC">
        <w:rPr>
          <w:sz w:val="28"/>
          <w:szCs w:val="28"/>
        </w:rPr>
        <w:t xml:space="preserve"> и особенности предоставления в</w:t>
      </w:r>
      <w:r>
        <w:rPr>
          <w:sz w:val="28"/>
          <w:szCs w:val="28"/>
        </w:rPr>
        <w:t xml:space="preserve"> электронном виде</w:t>
      </w:r>
      <w:r w:rsidRPr="001E58AC">
        <w:rPr>
          <w:sz w:val="28"/>
          <w:szCs w:val="28"/>
        </w:rPr>
        <w:t>.</w:t>
      </w:r>
    </w:p>
    <w:p w:rsidR="00911385" w:rsidRDefault="00911385" w:rsidP="00911385">
      <w:pPr>
        <w:widowControl w:val="0"/>
        <w:tabs>
          <w:tab w:val="left" w:pos="142"/>
          <w:tab w:val="left" w:pos="284"/>
        </w:tabs>
        <w:autoSpaceDE w:val="0"/>
        <w:autoSpaceDN w:val="0"/>
        <w:adjustRightInd w:val="0"/>
        <w:ind w:firstLine="709"/>
        <w:jc w:val="both"/>
        <w:rPr>
          <w:sz w:val="28"/>
          <w:szCs w:val="28"/>
        </w:rPr>
      </w:pPr>
      <w:r>
        <w:rPr>
          <w:sz w:val="28"/>
          <w:szCs w:val="28"/>
        </w:rPr>
        <w:t xml:space="preserve">2.17.1. </w:t>
      </w:r>
      <w:bookmarkEnd w:id="23"/>
      <w:r w:rsidRPr="00661509">
        <w:rPr>
          <w:sz w:val="28"/>
          <w:szCs w:val="28"/>
        </w:rPr>
        <w:t xml:space="preserve">Предоставление </w:t>
      </w:r>
      <w:r>
        <w:rPr>
          <w:sz w:val="28"/>
          <w:szCs w:val="28"/>
        </w:rPr>
        <w:t xml:space="preserve"> </w:t>
      </w:r>
      <w:r w:rsidRPr="00661509">
        <w:rPr>
          <w:sz w:val="28"/>
          <w:szCs w:val="28"/>
        </w:rPr>
        <w:t>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11385" w:rsidRDefault="00911385" w:rsidP="00911385">
      <w:pPr>
        <w:widowControl w:val="0"/>
        <w:tabs>
          <w:tab w:val="left" w:pos="142"/>
          <w:tab w:val="left" w:pos="284"/>
        </w:tabs>
        <w:autoSpaceDE w:val="0"/>
        <w:autoSpaceDN w:val="0"/>
        <w:adjustRightInd w:val="0"/>
        <w:ind w:firstLine="709"/>
        <w:jc w:val="both"/>
        <w:rPr>
          <w:sz w:val="28"/>
          <w:szCs w:val="28"/>
        </w:rPr>
      </w:pPr>
      <w:r w:rsidRPr="00BF0BED">
        <w:rPr>
          <w:sz w:val="28"/>
          <w:szCs w:val="28"/>
        </w:rPr>
        <w:t>Прием документов на предоставление муниципальной услуги осуществляется со дня размещения Администрацией объявления о начале и сроках приема конкурсных заявок, но не ранее получения соответствующего уведомления в ГБУ ЛО «МФЦ» от Администрации, в порядке, установленном Соглашением о взаимодействии между ГБУ ЛО «МФЦ» и Администрацией.</w:t>
      </w:r>
    </w:p>
    <w:p w:rsidR="00911385" w:rsidRPr="006E295B" w:rsidRDefault="00911385" w:rsidP="00911385">
      <w:pPr>
        <w:widowControl w:val="0"/>
        <w:tabs>
          <w:tab w:val="left" w:pos="142"/>
          <w:tab w:val="left" w:pos="284"/>
        </w:tabs>
        <w:autoSpaceDE w:val="0"/>
        <w:autoSpaceDN w:val="0"/>
        <w:adjustRightInd w:val="0"/>
        <w:ind w:firstLine="709"/>
        <w:jc w:val="both"/>
        <w:rPr>
          <w:sz w:val="28"/>
          <w:szCs w:val="28"/>
        </w:rPr>
      </w:pPr>
      <w:bookmarkStart w:id="24" w:name="sub_2222"/>
      <w:r w:rsidRPr="006E295B">
        <w:rPr>
          <w:sz w:val="28"/>
          <w:szCs w:val="28"/>
        </w:rPr>
        <w:t>2.1</w:t>
      </w:r>
      <w:r>
        <w:rPr>
          <w:sz w:val="28"/>
          <w:szCs w:val="28"/>
        </w:rPr>
        <w:t>7</w:t>
      </w:r>
      <w:r w:rsidRPr="006E295B">
        <w:rPr>
          <w:sz w:val="28"/>
          <w:szCs w:val="28"/>
        </w:rPr>
        <w:t>.</w:t>
      </w:r>
      <w:r>
        <w:rPr>
          <w:sz w:val="28"/>
          <w:szCs w:val="28"/>
        </w:rPr>
        <w:t>1.1</w:t>
      </w:r>
      <w:r w:rsidRPr="006E295B">
        <w:rPr>
          <w:sz w:val="28"/>
          <w:szCs w:val="28"/>
        </w:rPr>
        <w:t xml:space="preserve">. В случае подачи документов в Администрацию посредством МФЦ специалист МФЦ, осуществляющий прием документов, представленных для получения </w:t>
      </w:r>
      <w:r>
        <w:rPr>
          <w:sz w:val="28"/>
          <w:szCs w:val="28"/>
        </w:rPr>
        <w:t xml:space="preserve"> м</w:t>
      </w:r>
      <w:r w:rsidRPr="006E295B">
        <w:rPr>
          <w:sz w:val="28"/>
          <w:szCs w:val="28"/>
        </w:rPr>
        <w:t>униципальной услуги, выполняет следующие действия:</w:t>
      </w:r>
    </w:p>
    <w:bookmarkEnd w:id="24"/>
    <w:p w:rsidR="00911385" w:rsidRPr="006E295B" w:rsidRDefault="00911385" w:rsidP="00911385">
      <w:pPr>
        <w:widowControl w:val="0"/>
        <w:tabs>
          <w:tab w:val="left" w:pos="142"/>
          <w:tab w:val="left" w:pos="284"/>
        </w:tabs>
        <w:autoSpaceDE w:val="0"/>
        <w:autoSpaceDN w:val="0"/>
        <w:adjustRightInd w:val="0"/>
        <w:ind w:firstLine="709"/>
        <w:jc w:val="both"/>
        <w:rPr>
          <w:sz w:val="28"/>
          <w:szCs w:val="28"/>
        </w:rPr>
      </w:pPr>
      <w:r w:rsidRPr="006E295B">
        <w:rPr>
          <w:sz w:val="28"/>
          <w:szCs w:val="28"/>
        </w:rPr>
        <w:t>а) определяет предмет обращения;</w:t>
      </w:r>
    </w:p>
    <w:p w:rsidR="00911385" w:rsidRPr="006E295B" w:rsidRDefault="00911385" w:rsidP="00911385">
      <w:pPr>
        <w:widowControl w:val="0"/>
        <w:tabs>
          <w:tab w:val="left" w:pos="142"/>
          <w:tab w:val="left" w:pos="284"/>
        </w:tabs>
        <w:autoSpaceDE w:val="0"/>
        <w:autoSpaceDN w:val="0"/>
        <w:adjustRightInd w:val="0"/>
        <w:ind w:firstLine="709"/>
        <w:jc w:val="both"/>
        <w:rPr>
          <w:sz w:val="28"/>
          <w:szCs w:val="28"/>
        </w:rPr>
      </w:pPr>
      <w:r w:rsidRPr="006E295B">
        <w:rPr>
          <w:sz w:val="28"/>
          <w:szCs w:val="28"/>
        </w:rPr>
        <w:t>б) проводит проверку полномочий лица, подающего документы;</w:t>
      </w:r>
    </w:p>
    <w:p w:rsidR="00911385" w:rsidRPr="006E295B" w:rsidRDefault="00911385" w:rsidP="00911385">
      <w:pPr>
        <w:widowControl w:val="0"/>
        <w:tabs>
          <w:tab w:val="left" w:pos="142"/>
          <w:tab w:val="left" w:pos="284"/>
        </w:tabs>
        <w:autoSpaceDE w:val="0"/>
        <w:autoSpaceDN w:val="0"/>
        <w:adjustRightInd w:val="0"/>
        <w:ind w:firstLine="709"/>
        <w:jc w:val="both"/>
        <w:rPr>
          <w:sz w:val="28"/>
          <w:szCs w:val="28"/>
        </w:rPr>
      </w:pPr>
      <w:r w:rsidRPr="006E295B">
        <w:rPr>
          <w:sz w:val="28"/>
          <w:szCs w:val="28"/>
        </w:rPr>
        <w:t>в) проводит проверку правильности заполнения запроса;</w:t>
      </w:r>
    </w:p>
    <w:p w:rsidR="00911385" w:rsidRPr="006E295B" w:rsidRDefault="00911385" w:rsidP="00911385">
      <w:pPr>
        <w:widowControl w:val="0"/>
        <w:tabs>
          <w:tab w:val="left" w:pos="142"/>
          <w:tab w:val="left" w:pos="284"/>
        </w:tabs>
        <w:autoSpaceDE w:val="0"/>
        <w:autoSpaceDN w:val="0"/>
        <w:adjustRightInd w:val="0"/>
        <w:ind w:firstLine="709"/>
        <w:jc w:val="both"/>
        <w:rPr>
          <w:sz w:val="28"/>
          <w:szCs w:val="28"/>
        </w:rPr>
      </w:pPr>
      <w:r w:rsidRPr="006E295B">
        <w:rPr>
          <w:sz w:val="28"/>
          <w:szCs w:val="28"/>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w:t>
      </w:r>
      <w:r w:rsidRPr="006E295B">
        <w:rPr>
          <w:sz w:val="28"/>
          <w:szCs w:val="28"/>
        </w:rPr>
        <w:lastRenderedPageBreak/>
        <w:t xml:space="preserve">конкретному заявителю и виду обращения за </w:t>
      </w:r>
      <w:r>
        <w:rPr>
          <w:sz w:val="28"/>
          <w:szCs w:val="28"/>
        </w:rPr>
        <w:t xml:space="preserve"> м</w:t>
      </w:r>
      <w:r w:rsidRPr="006E295B">
        <w:rPr>
          <w:sz w:val="28"/>
          <w:szCs w:val="28"/>
        </w:rPr>
        <w:t>униципальной услугой;</w:t>
      </w:r>
    </w:p>
    <w:p w:rsidR="00911385" w:rsidRPr="006E295B" w:rsidRDefault="00911385" w:rsidP="00911385">
      <w:pPr>
        <w:widowControl w:val="0"/>
        <w:tabs>
          <w:tab w:val="left" w:pos="142"/>
          <w:tab w:val="left" w:pos="284"/>
        </w:tabs>
        <w:autoSpaceDE w:val="0"/>
        <w:autoSpaceDN w:val="0"/>
        <w:adjustRightInd w:val="0"/>
        <w:ind w:firstLine="709"/>
        <w:jc w:val="both"/>
        <w:rPr>
          <w:sz w:val="28"/>
          <w:szCs w:val="28"/>
        </w:rPr>
      </w:pPr>
      <w:r w:rsidRPr="006E295B">
        <w:rPr>
          <w:sz w:val="28"/>
          <w:szCs w:val="28"/>
        </w:rPr>
        <w:t xml:space="preserve">д) заверяет электронное дело своей </w:t>
      </w:r>
      <w:hyperlink r:id="rId16" w:history="1">
        <w:r w:rsidRPr="006E295B">
          <w:rPr>
            <w:sz w:val="28"/>
            <w:szCs w:val="28"/>
          </w:rPr>
          <w:t>электронной подписью</w:t>
        </w:r>
      </w:hyperlink>
      <w:r w:rsidRPr="006E295B">
        <w:rPr>
          <w:sz w:val="28"/>
          <w:szCs w:val="28"/>
        </w:rPr>
        <w:t xml:space="preserve"> (далее - ЭП);</w:t>
      </w:r>
    </w:p>
    <w:p w:rsidR="00911385" w:rsidRPr="006E295B" w:rsidRDefault="00911385" w:rsidP="00911385">
      <w:pPr>
        <w:widowControl w:val="0"/>
        <w:tabs>
          <w:tab w:val="left" w:pos="142"/>
          <w:tab w:val="left" w:pos="284"/>
        </w:tabs>
        <w:autoSpaceDE w:val="0"/>
        <w:autoSpaceDN w:val="0"/>
        <w:adjustRightInd w:val="0"/>
        <w:ind w:firstLine="709"/>
        <w:jc w:val="both"/>
        <w:rPr>
          <w:sz w:val="28"/>
          <w:szCs w:val="28"/>
        </w:rPr>
      </w:pPr>
      <w:r w:rsidRPr="006E295B">
        <w:rPr>
          <w:sz w:val="28"/>
          <w:szCs w:val="28"/>
        </w:rPr>
        <w:t>е) направляет копии документов и реестр документов в Администрацию:</w:t>
      </w:r>
    </w:p>
    <w:p w:rsidR="00911385" w:rsidRPr="00D80F27" w:rsidRDefault="00911385" w:rsidP="00911385">
      <w:pPr>
        <w:widowControl w:val="0"/>
        <w:tabs>
          <w:tab w:val="left" w:pos="142"/>
          <w:tab w:val="left" w:pos="284"/>
        </w:tabs>
        <w:autoSpaceDE w:val="0"/>
        <w:autoSpaceDN w:val="0"/>
        <w:adjustRightInd w:val="0"/>
        <w:ind w:firstLine="709"/>
        <w:jc w:val="both"/>
        <w:rPr>
          <w:sz w:val="28"/>
          <w:szCs w:val="28"/>
        </w:rPr>
      </w:pPr>
      <w:r w:rsidRPr="00D80F27">
        <w:rPr>
          <w:sz w:val="28"/>
          <w:szCs w:val="28"/>
        </w:rPr>
        <w:t>- в электронном виде (в составе пакетов электронных дел) в день обращения заявителя в МФЦ;</w:t>
      </w:r>
    </w:p>
    <w:p w:rsidR="00911385" w:rsidRDefault="00911385" w:rsidP="00911385">
      <w:pPr>
        <w:widowControl w:val="0"/>
        <w:tabs>
          <w:tab w:val="left" w:pos="142"/>
          <w:tab w:val="left" w:pos="284"/>
        </w:tabs>
        <w:autoSpaceDE w:val="0"/>
        <w:autoSpaceDN w:val="0"/>
        <w:adjustRightInd w:val="0"/>
        <w:ind w:firstLine="709"/>
        <w:jc w:val="both"/>
        <w:rPr>
          <w:sz w:val="28"/>
          <w:szCs w:val="28"/>
        </w:rPr>
      </w:pPr>
      <w:r w:rsidRPr="006E295B">
        <w:rPr>
          <w:sz w:val="28"/>
          <w:szCs w:val="28"/>
        </w:rPr>
        <w:t xml:space="preserve">- на бумажных носителях (в случае необходимости обязательного предоставления оригиналов документов) - </w:t>
      </w:r>
      <w:r w:rsidRPr="008B682B">
        <w:rPr>
          <w:sz w:val="28"/>
          <w:szCs w:val="28"/>
        </w:rPr>
        <w:t>в течение 3 рабочих дней</w:t>
      </w:r>
      <w:r w:rsidRPr="006E295B">
        <w:rPr>
          <w:sz w:val="28"/>
          <w:szCs w:val="28"/>
        </w:rPr>
        <w:t xml:space="preserve">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Pr>
          <w:sz w:val="28"/>
          <w:szCs w:val="28"/>
        </w:rPr>
        <w:t xml:space="preserve"> </w:t>
      </w:r>
    </w:p>
    <w:p w:rsidR="00911385" w:rsidRDefault="00911385" w:rsidP="00911385">
      <w:pPr>
        <w:widowControl w:val="0"/>
        <w:tabs>
          <w:tab w:val="left" w:pos="142"/>
          <w:tab w:val="left" w:pos="284"/>
        </w:tabs>
        <w:autoSpaceDE w:val="0"/>
        <w:autoSpaceDN w:val="0"/>
        <w:adjustRightInd w:val="0"/>
        <w:ind w:firstLine="709"/>
        <w:jc w:val="both"/>
        <w:rPr>
          <w:sz w:val="28"/>
          <w:szCs w:val="28"/>
        </w:rPr>
      </w:pPr>
      <w:r w:rsidRPr="006E295B">
        <w:rPr>
          <w:sz w:val="28"/>
          <w:szCs w:val="28"/>
        </w:rPr>
        <w:t>По окончании приема документов специалист МФЦ выдает заявителю расписку в приеме документов.</w:t>
      </w:r>
    </w:p>
    <w:p w:rsidR="00911385" w:rsidRPr="000B1F39" w:rsidRDefault="00911385" w:rsidP="00911385">
      <w:pPr>
        <w:widowControl w:val="0"/>
        <w:tabs>
          <w:tab w:val="left" w:pos="142"/>
          <w:tab w:val="left" w:pos="284"/>
        </w:tabs>
        <w:autoSpaceDE w:val="0"/>
        <w:autoSpaceDN w:val="0"/>
        <w:adjustRightInd w:val="0"/>
        <w:ind w:firstLine="709"/>
        <w:jc w:val="both"/>
        <w:rPr>
          <w:sz w:val="28"/>
          <w:szCs w:val="28"/>
        </w:rPr>
      </w:pPr>
      <w:r w:rsidRPr="000B1F39">
        <w:rPr>
          <w:sz w:val="28"/>
          <w:szCs w:val="28"/>
        </w:rPr>
        <w:t>2.17.1.2.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(результат предоставления услуги, иные документы) в МФЦ для их последующей передачи заявителю:</w:t>
      </w:r>
    </w:p>
    <w:p w:rsidR="00911385" w:rsidRPr="000B1F39" w:rsidRDefault="00911385" w:rsidP="00911385">
      <w:pPr>
        <w:widowControl w:val="0"/>
        <w:tabs>
          <w:tab w:val="left" w:pos="142"/>
          <w:tab w:val="left" w:pos="284"/>
        </w:tabs>
        <w:autoSpaceDE w:val="0"/>
        <w:autoSpaceDN w:val="0"/>
        <w:adjustRightInd w:val="0"/>
        <w:ind w:firstLine="709"/>
        <w:jc w:val="both"/>
        <w:rPr>
          <w:sz w:val="28"/>
          <w:szCs w:val="28"/>
        </w:rPr>
      </w:pPr>
      <w:r w:rsidRPr="000B1F39">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911385" w:rsidRPr="000B1F39" w:rsidRDefault="00911385" w:rsidP="00911385">
      <w:pPr>
        <w:widowControl w:val="0"/>
        <w:tabs>
          <w:tab w:val="left" w:pos="142"/>
          <w:tab w:val="left" w:pos="284"/>
        </w:tabs>
        <w:autoSpaceDE w:val="0"/>
        <w:autoSpaceDN w:val="0"/>
        <w:adjustRightInd w:val="0"/>
        <w:ind w:firstLine="709"/>
        <w:jc w:val="both"/>
        <w:rPr>
          <w:sz w:val="28"/>
          <w:szCs w:val="28"/>
        </w:rPr>
      </w:pPr>
      <w:r w:rsidRPr="000B1F39">
        <w:rPr>
          <w:sz w:val="28"/>
          <w:szCs w:val="28"/>
        </w:rPr>
        <w:t>- на бумажном носителе - в срок не более 3 рабочих дней со дня принятия решения о предоставлении (отказе в предоставлении) заявителю услуги.</w:t>
      </w:r>
    </w:p>
    <w:p w:rsidR="00911385" w:rsidRPr="000B1F39" w:rsidRDefault="00911385" w:rsidP="00911385">
      <w:pPr>
        <w:widowControl w:val="0"/>
        <w:tabs>
          <w:tab w:val="left" w:pos="142"/>
          <w:tab w:val="left" w:pos="284"/>
        </w:tabs>
        <w:autoSpaceDE w:val="0"/>
        <w:autoSpaceDN w:val="0"/>
        <w:adjustRightInd w:val="0"/>
        <w:ind w:firstLine="709"/>
        <w:jc w:val="both"/>
        <w:rPr>
          <w:sz w:val="28"/>
          <w:szCs w:val="28"/>
        </w:rPr>
      </w:pPr>
      <w:r w:rsidRPr="000B1F39">
        <w:rPr>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0B1F39">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sidRPr="00865E71">
        <w:rPr>
          <w:sz w:val="28"/>
          <w:szCs w:val="28"/>
        </w:rPr>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2.17.2. Особенности предоставления муниципальной услуги в электронном виде через ПГУ ЛО либо на ЕПГУ.</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Предоставление муниципальной услуги в электронном виде осуществляется при технической реализации услуги на ПГУ ЛО и/или на ЕПГУ.</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 xml:space="preserve">2.17.2.1.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 xml:space="preserve">2.17.2.2. Муниципальная услуга может быть получена через ПГУ ЛО следующими способами: </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с обязательной личной явкой на прием в Администрацию;</w:t>
      </w:r>
    </w:p>
    <w:p w:rsidR="00911385" w:rsidRPr="00911385"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 xml:space="preserve">без личной явки на прием в Администрацию. </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2.17.2.3. Муниципальная услуга может быть получена через ЕПГУ  с обязательной личной явкой на прием в Администрацию.</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lastRenderedPageBreak/>
        <w:t xml:space="preserve">2.17.2.4.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2.17.2.5. Для подачи заявления через ЕПГУ заявитель должен выполнить следующие действия:</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пройти идентификацию и аутентификацию в ЕСИА;</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в личном кабинете на ЕПГУ заполнить в электронном виде заявление на оказание муниципальной услуги;</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приложить к заявлению отсканированные образы документов, необходимых для получения услуги;</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направить пакет электронных документов в Администрацию посредством функционала ЕПГУ.</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2.17.2.6. Для подачи заявления через ПГУ ЛО заявитель должен выполнить следующие действия:</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пройти идентификацию и аутентификацию в ЕСИА;</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в личном кабинете на ПГУ ЛО  заполнить в электронном виде заявление на оказание услуги;</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приложить к заявлению отсканированные образы документов, необходимых для получения услуги;</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в случае, 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в случае, если заявитель выбрал способ оказания услуги с личной явкой на прием в Администрацию - заверение пакета электронных документов квалифицированной ЭП не требуется;</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 xml:space="preserve">направить пакет электронных документов в Комитет/Администрацию посредством функционала ПГУ ЛО. </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 xml:space="preserve">2.17.2.7. В результате направления пакета электронных документов посредством ПГУ ЛО или ЕПГУ в соответствии с требованиями пункта 2.17.2.5 или 2.17.2.6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2.17.2.</w:t>
      </w:r>
      <w:r w:rsidRPr="00911385">
        <w:rPr>
          <w:sz w:val="28"/>
          <w:szCs w:val="28"/>
        </w:rPr>
        <w:t>8</w:t>
      </w:r>
      <w:r w:rsidRPr="00865E71">
        <w:rPr>
          <w:sz w:val="28"/>
          <w:szCs w:val="28"/>
        </w:rPr>
        <w:t xml:space="preserve">.  При предоставлении муниципальной услуги через ПГУ ЛО, в случае если заявитель подписывает заявление квалифицированной ЭП, должностное лицо Администрации выполняет следующие действия: </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w:t>
      </w:r>
      <w:r w:rsidRPr="00865E71">
        <w:rPr>
          <w:sz w:val="28"/>
          <w:szCs w:val="28"/>
        </w:rPr>
        <w:lastRenderedPageBreak/>
        <w:t>АИС «Межвед ЛО» формы о принятом решении и переводит дело в архив АИС «Межвед ЛО»;</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2.17.2.</w:t>
      </w:r>
      <w:r w:rsidRPr="00911385">
        <w:rPr>
          <w:sz w:val="28"/>
          <w:szCs w:val="28"/>
        </w:rPr>
        <w:t>9</w:t>
      </w:r>
      <w:r w:rsidRPr="00865E71">
        <w:rPr>
          <w:sz w:val="28"/>
          <w:szCs w:val="28"/>
        </w:rPr>
        <w:t>.  При предоставлении муниципальной услуги через ПГУ ЛО, в случае если заявитель не подписывает заявление квалифицированной ЭП, либо через ЕПГУ, должностное лицо Администрации выполняет следующие действия:</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911385" w:rsidRPr="00865E71"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 xml:space="preserve">2.17.2.10.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911385" w:rsidRPr="00897814" w:rsidRDefault="00911385" w:rsidP="00911385">
      <w:pPr>
        <w:widowControl w:val="0"/>
        <w:tabs>
          <w:tab w:val="left" w:pos="142"/>
          <w:tab w:val="left" w:pos="284"/>
        </w:tabs>
        <w:autoSpaceDE w:val="0"/>
        <w:autoSpaceDN w:val="0"/>
        <w:adjustRightInd w:val="0"/>
        <w:ind w:firstLine="709"/>
        <w:jc w:val="both"/>
        <w:rPr>
          <w:sz w:val="28"/>
          <w:szCs w:val="28"/>
        </w:rPr>
      </w:pPr>
      <w:r w:rsidRPr="00865E71">
        <w:rPr>
          <w:sz w:val="28"/>
          <w:szCs w:val="28"/>
        </w:rPr>
        <w:t xml:space="preserve">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w:t>
      </w:r>
      <w:r w:rsidRPr="00865E71">
        <w:rPr>
          <w:sz w:val="28"/>
          <w:szCs w:val="28"/>
        </w:rPr>
        <w:lastRenderedPageBreak/>
        <w:t>2.6. настоящего административного регламента, и отсутствия оснований, указанных в пункте 2.10. настоящего Административного регламента.</w:t>
      </w:r>
    </w:p>
    <w:p w:rsidR="00911385" w:rsidRPr="000B1F39" w:rsidRDefault="00911385" w:rsidP="00911385">
      <w:pPr>
        <w:widowControl w:val="0"/>
        <w:tabs>
          <w:tab w:val="left" w:pos="142"/>
          <w:tab w:val="left" w:pos="284"/>
        </w:tabs>
        <w:autoSpaceDE w:val="0"/>
        <w:autoSpaceDN w:val="0"/>
        <w:adjustRightInd w:val="0"/>
        <w:ind w:firstLine="709"/>
        <w:jc w:val="both"/>
        <w:rPr>
          <w:sz w:val="28"/>
          <w:szCs w:val="28"/>
        </w:rPr>
      </w:pPr>
    </w:p>
    <w:p w:rsidR="00911385" w:rsidRPr="007C163B" w:rsidRDefault="00911385" w:rsidP="00911385">
      <w:pPr>
        <w:widowControl w:val="0"/>
        <w:tabs>
          <w:tab w:val="left" w:pos="142"/>
          <w:tab w:val="left" w:pos="284"/>
        </w:tabs>
        <w:autoSpaceDE w:val="0"/>
        <w:autoSpaceDN w:val="0"/>
        <w:adjustRightInd w:val="0"/>
        <w:ind w:firstLine="709"/>
        <w:jc w:val="center"/>
        <w:rPr>
          <w:b/>
          <w:sz w:val="28"/>
          <w:szCs w:val="28"/>
        </w:rPr>
      </w:pPr>
      <w:r w:rsidRPr="007C163B">
        <w:rPr>
          <w:b/>
          <w:sz w:val="28"/>
          <w:szCs w:val="28"/>
        </w:rPr>
        <w:t>3. Перечень услуг, которые являются необходимыми</w:t>
      </w:r>
    </w:p>
    <w:p w:rsidR="00911385" w:rsidRPr="007C163B" w:rsidRDefault="00911385" w:rsidP="00911385">
      <w:pPr>
        <w:widowControl w:val="0"/>
        <w:tabs>
          <w:tab w:val="left" w:pos="142"/>
          <w:tab w:val="left" w:pos="284"/>
        </w:tabs>
        <w:autoSpaceDE w:val="0"/>
        <w:autoSpaceDN w:val="0"/>
        <w:adjustRightInd w:val="0"/>
        <w:ind w:firstLine="709"/>
        <w:jc w:val="center"/>
        <w:rPr>
          <w:b/>
          <w:sz w:val="28"/>
          <w:szCs w:val="28"/>
        </w:rPr>
      </w:pPr>
      <w:r w:rsidRPr="007C163B">
        <w:rPr>
          <w:b/>
          <w:sz w:val="28"/>
          <w:szCs w:val="28"/>
        </w:rPr>
        <w:t>и обязательными для предо</w:t>
      </w:r>
      <w:r>
        <w:rPr>
          <w:b/>
          <w:sz w:val="28"/>
          <w:szCs w:val="28"/>
        </w:rPr>
        <w:t xml:space="preserve">ставления </w:t>
      </w:r>
      <w:r w:rsidRPr="007C163B">
        <w:rPr>
          <w:b/>
          <w:sz w:val="28"/>
          <w:szCs w:val="28"/>
        </w:rPr>
        <w:t>муниципальной услуги</w:t>
      </w:r>
    </w:p>
    <w:p w:rsidR="00911385" w:rsidRPr="007C163B" w:rsidRDefault="00911385" w:rsidP="00911385">
      <w:pPr>
        <w:widowControl w:val="0"/>
        <w:tabs>
          <w:tab w:val="left" w:pos="142"/>
          <w:tab w:val="left" w:pos="284"/>
        </w:tabs>
        <w:autoSpaceDE w:val="0"/>
        <w:autoSpaceDN w:val="0"/>
        <w:adjustRightInd w:val="0"/>
        <w:ind w:firstLine="709"/>
        <w:jc w:val="center"/>
        <w:rPr>
          <w:sz w:val="28"/>
          <w:szCs w:val="28"/>
        </w:rPr>
      </w:pPr>
    </w:p>
    <w:p w:rsidR="00911385" w:rsidRPr="007C163B" w:rsidRDefault="00911385" w:rsidP="00911385">
      <w:pPr>
        <w:widowControl w:val="0"/>
        <w:tabs>
          <w:tab w:val="left" w:pos="142"/>
          <w:tab w:val="left" w:pos="284"/>
        </w:tabs>
        <w:autoSpaceDE w:val="0"/>
        <w:autoSpaceDN w:val="0"/>
        <w:adjustRightInd w:val="0"/>
        <w:ind w:firstLine="709"/>
        <w:jc w:val="both"/>
        <w:rPr>
          <w:sz w:val="28"/>
          <w:szCs w:val="28"/>
        </w:rPr>
      </w:pPr>
      <w:r w:rsidRPr="007C163B">
        <w:rPr>
          <w:sz w:val="28"/>
          <w:szCs w:val="28"/>
        </w:rPr>
        <w:t xml:space="preserve">3.1. Получение услуг, которые являются необходимыми и обязательными для предоставления </w:t>
      </w:r>
      <w:r>
        <w:rPr>
          <w:sz w:val="28"/>
          <w:szCs w:val="28"/>
        </w:rPr>
        <w:t xml:space="preserve"> </w:t>
      </w:r>
      <w:r w:rsidRPr="007C163B">
        <w:rPr>
          <w:sz w:val="28"/>
          <w:szCs w:val="28"/>
        </w:rPr>
        <w:t>муниципальной услуги, не требуется.</w:t>
      </w:r>
    </w:p>
    <w:p w:rsidR="00911385" w:rsidRPr="007C163B" w:rsidRDefault="00911385" w:rsidP="00911385">
      <w:pPr>
        <w:widowControl w:val="0"/>
        <w:tabs>
          <w:tab w:val="left" w:pos="142"/>
          <w:tab w:val="left" w:pos="284"/>
          <w:tab w:val="left" w:pos="8171"/>
        </w:tabs>
        <w:autoSpaceDE w:val="0"/>
        <w:autoSpaceDN w:val="0"/>
        <w:adjustRightInd w:val="0"/>
        <w:ind w:firstLine="709"/>
        <w:jc w:val="both"/>
        <w:rPr>
          <w:sz w:val="28"/>
          <w:szCs w:val="28"/>
        </w:rPr>
      </w:pPr>
      <w:r w:rsidRPr="007C163B">
        <w:rPr>
          <w:sz w:val="28"/>
          <w:szCs w:val="28"/>
        </w:rPr>
        <w:tab/>
      </w:r>
    </w:p>
    <w:p w:rsidR="00911385" w:rsidRPr="007C163B" w:rsidRDefault="00911385" w:rsidP="00911385">
      <w:pPr>
        <w:widowControl w:val="0"/>
        <w:tabs>
          <w:tab w:val="left" w:pos="142"/>
          <w:tab w:val="left" w:pos="284"/>
        </w:tabs>
        <w:autoSpaceDE w:val="0"/>
        <w:autoSpaceDN w:val="0"/>
        <w:adjustRightInd w:val="0"/>
        <w:spacing w:before="108" w:after="108"/>
        <w:ind w:firstLine="709"/>
        <w:jc w:val="center"/>
        <w:outlineLvl w:val="0"/>
        <w:rPr>
          <w:b/>
          <w:bCs/>
          <w:sz w:val="28"/>
          <w:szCs w:val="28"/>
        </w:rPr>
      </w:pPr>
      <w:bookmarkStart w:id="25" w:name="sub_1003"/>
      <w:r w:rsidRPr="007C163B">
        <w:rPr>
          <w:b/>
          <w:bCs/>
          <w:sz w:val="28"/>
          <w:szCs w:val="28"/>
        </w:rPr>
        <w:t>4. Состав, последовательность и сроки выполнения административных</w:t>
      </w:r>
      <w:r w:rsidRPr="007C163B">
        <w:rPr>
          <w:b/>
          <w:bCs/>
          <w:sz w:val="28"/>
          <w:szCs w:val="28"/>
        </w:rPr>
        <w:br/>
        <w:t>процедур, требования к порядку их выполнени</w:t>
      </w:r>
      <w:bookmarkEnd w:id="25"/>
      <w:r>
        <w:rPr>
          <w:b/>
          <w:bCs/>
          <w:sz w:val="28"/>
          <w:szCs w:val="28"/>
        </w:rPr>
        <w:t>я</w:t>
      </w:r>
    </w:p>
    <w:p w:rsidR="00911385" w:rsidRPr="007C163B" w:rsidRDefault="00911385" w:rsidP="00911385">
      <w:pPr>
        <w:pStyle w:val="af"/>
        <w:tabs>
          <w:tab w:val="left" w:pos="142"/>
          <w:tab w:val="left" w:pos="284"/>
        </w:tabs>
        <w:ind w:firstLine="709"/>
        <w:rPr>
          <w:szCs w:val="28"/>
        </w:rPr>
      </w:pPr>
    </w:p>
    <w:p w:rsidR="00911385" w:rsidRPr="002B5DAA" w:rsidRDefault="00911385" w:rsidP="00911385">
      <w:pPr>
        <w:pStyle w:val="af"/>
        <w:tabs>
          <w:tab w:val="left" w:pos="142"/>
          <w:tab w:val="left" w:pos="284"/>
        </w:tabs>
        <w:ind w:firstLine="709"/>
        <w:jc w:val="both"/>
        <w:rPr>
          <w:szCs w:val="28"/>
          <w:lang w:val="ru-RU"/>
        </w:rPr>
      </w:pPr>
      <w:r w:rsidRPr="002B5DAA">
        <w:rPr>
          <w:szCs w:val="28"/>
        </w:rPr>
        <w:t>4.1. Предоставление  муниципальной услуги включает в себя следующие административные процедуры:</w:t>
      </w:r>
    </w:p>
    <w:p w:rsidR="00911385" w:rsidRPr="002B5DAA" w:rsidRDefault="00911385" w:rsidP="00911385">
      <w:pPr>
        <w:ind w:firstLine="709"/>
        <w:jc w:val="both"/>
        <w:rPr>
          <w:sz w:val="28"/>
          <w:szCs w:val="28"/>
          <w:lang/>
        </w:rPr>
      </w:pPr>
      <w:r w:rsidRPr="002B5DAA">
        <w:rPr>
          <w:sz w:val="28"/>
          <w:szCs w:val="28"/>
          <w:lang/>
        </w:rPr>
        <w:t>- прием документов, необходимых для оказания  муниципальной услуги;</w:t>
      </w:r>
    </w:p>
    <w:p w:rsidR="00911385" w:rsidRDefault="00911385" w:rsidP="00911385">
      <w:pPr>
        <w:ind w:firstLine="709"/>
        <w:jc w:val="both"/>
        <w:rPr>
          <w:sz w:val="28"/>
          <w:szCs w:val="28"/>
          <w:lang/>
        </w:rPr>
      </w:pPr>
      <w:r w:rsidRPr="002B5DAA">
        <w:rPr>
          <w:sz w:val="28"/>
          <w:szCs w:val="28"/>
          <w:lang/>
        </w:rPr>
        <w:t>- рассмотрение заявления об оказании  муниципальной услуги;</w:t>
      </w:r>
    </w:p>
    <w:p w:rsidR="00911385" w:rsidRPr="002B5DAA" w:rsidRDefault="00911385" w:rsidP="00911385">
      <w:pPr>
        <w:ind w:firstLine="709"/>
        <w:jc w:val="both"/>
        <w:rPr>
          <w:sz w:val="28"/>
          <w:szCs w:val="28"/>
          <w:lang/>
        </w:rPr>
      </w:pPr>
      <w:r w:rsidRPr="002B5DAA">
        <w:rPr>
          <w:sz w:val="28"/>
          <w:szCs w:val="28"/>
          <w:lang/>
        </w:rPr>
        <w:t>- уведомление заявителя о допуске заявителя к участию в конкурсном отборе по предоставлению субсидий для компенсации части затрат в рамках муниципальных программ поддержки и развития субъектов малого и среднего предпринимательства.</w:t>
      </w:r>
    </w:p>
    <w:p w:rsidR="00911385" w:rsidRPr="007C163B" w:rsidRDefault="00911385" w:rsidP="00911385">
      <w:pPr>
        <w:ind w:firstLine="709"/>
        <w:jc w:val="both"/>
        <w:rPr>
          <w:sz w:val="28"/>
          <w:szCs w:val="28"/>
        </w:rPr>
      </w:pPr>
      <w:r w:rsidRPr="007B5A11">
        <w:rPr>
          <w:sz w:val="28"/>
          <w:szCs w:val="28"/>
        </w:rPr>
        <w:t>Последовательность</w:t>
      </w:r>
      <w:r w:rsidRPr="007C163B">
        <w:rPr>
          <w:sz w:val="28"/>
          <w:szCs w:val="28"/>
        </w:rPr>
        <w:t xml:space="preserve"> административных действий (процедур) по предоставлению </w:t>
      </w:r>
      <w:r>
        <w:rPr>
          <w:sz w:val="28"/>
          <w:szCs w:val="28"/>
        </w:rPr>
        <w:t xml:space="preserve"> </w:t>
      </w:r>
      <w:r w:rsidRPr="007C163B">
        <w:rPr>
          <w:sz w:val="28"/>
          <w:szCs w:val="28"/>
        </w:rPr>
        <w:t xml:space="preserve">муниципальной услуги отражена в блок – схеме, представленной в Приложении № </w:t>
      </w:r>
      <w:r>
        <w:rPr>
          <w:sz w:val="28"/>
          <w:szCs w:val="28"/>
        </w:rPr>
        <w:t>4</w:t>
      </w:r>
      <w:r w:rsidRPr="007C163B">
        <w:rPr>
          <w:sz w:val="28"/>
          <w:szCs w:val="28"/>
        </w:rPr>
        <w:t xml:space="preserve"> к настоящему Административному регламенту.</w:t>
      </w:r>
    </w:p>
    <w:p w:rsidR="00911385" w:rsidRPr="007C163B" w:rsidRDefault="00911385" w:rsidP="00911385">
      <w:pPr>
        <w:ind w:firstLine="709"/>
        <w:jc w:val="both"/>
        <w:rPr>
          <w:sz w:val="28"/>
          <w:szCs w:val="28"/>
        </w:rPr>
      </w:pPr>
      <w:r>
        <w:rPr>
          <w:sz w:val="28"/>
          <w:szCs w:val="28"/>
        </w:rPr>
        <w:t xml:space="preserve">4.1.1. </w:t>
      </w:r>
      <w:r w:rsidRPr="007C163B">
        <w:rPr>
          <w:sz w:val="28"/>
          <w:szCs w:val="28"/>
        </w:rPr>
        <w:t xml:space="preserve">Органу местного самоуправления, предоставляющему </w:t>
      </w:r>
      <w:r>
        <w:rPr>
          <w:sz w:val="28"/>
          <w:szCs w:val="28"/>
        </w:rPr>
        <w:t xml:space="preserve"> </w:t>
      </w:r>
      <w:r w:rsidRPr="007C163B">
        <w:rPr>
          <w:sz w:val="28"/>
          <w:szCs w:val="28"/>
        </w:rPr>
        <w:t>муниципальную услугу</w:t>
      </w:r>
      <w:r>
        <w:rPr>
          <w:sz w:val="28"/>
          <w:szCs w:val="28"/>
        </w:rPr>
        <w:t>,</w:t>
      </w:r>
      <w:r w:rsidRPr="007C163B">
        <w:rPr>
          <w:sz w:val="28"/>
          <w:szCs w:val="28"/>
        </w:rPr>
        <w:t xml:space="preserve"> и его должностным лицам запрещено требовать от заявителя при осуществлении административных процедур:</w:t>
      </w:r>
    </w:p>
    <w:p w:rsidR="00911385" w:rsidRPr="007C163B" w:rsidRDefault="00911385" w:rsidP="00911385">
      <w:pPr>
        <w:ind w:firstLine="709"/>
        <w:jc w:val="both"/>
        <w:rPr>
          <w:sz w:val="28"/>
          <w:szCs w:val="28"/>
        </w:rPr>
      </w:pPr>
      <w:r>
        <w:rPr>
          <w:sz w:val="28"/>
          <w:szCs w:val="28"/>
        </w:rPr>
        <w:t xml:space="preserve">- </w:t>
      </w:r>
      <w:r w:rsidRPr="007C163B">
        <w:rPr>
          <w:sz w:val="28"/>
          <w:szCs w:val="28"/>
        </w:rPr>
        <w:t xml:space="preserve">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 xml:space="preserve"> </w:t>
      </w:r>
      <w:r w:rsidRPr="007C163B">
        <w:rPr>
          <w:sz w:val="28"/>
          <w:szCs w:val="28"/>
        </w:rPr>
        <w:t>муниципальной услуги;</w:t>
      </w:r>
    </w:p>
    <w:p w:rsidR="00911385" w:rsidRPr="007C163B" w:rsidRDefault="00911385" w:rsidP="00911385">
      <w:pPr>
        <w:ind w:firstLine="709"/>
        <w:jc w:val="both"/>
        <w:rPr>
          <w:sz w:val="28"/>
          <w:szCs w:val="28"/>
        </w:rPr>
      </w:pPr>
      <w:r>
        <w:rPr>
          <w:sz w:val="28"/>
          <w:szCs w:val="28"/>
        </w:rPr>
        <w:t xml:space="preserve">- </w:t>
      </w:r>
      <w:r w:rsidRPr="007C163B">
        <w:rPr>
          <w:sz w:val="28"/>
          <w:szCs w:val="28"/>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w:t>
      </w:r>
      <w:r>
        <w:rPr>
          <w:sz w:val="28"/>
          <w:szCs w:val="28"/>
        </w:rPr>
        <w:t xml:space="preserve"> </w:t>
      </w:r>
      <w:r w:rsidRPr="007C163B">
        <w:rPr>
          <w:sz w:val="28"/>
          <w:szCs w:val="28"/>
        </w:rPr>
        <w:t>муниципальной услуги);</w:t>
      </w:r>
    </w:p>
    <w:p w:rsidR="00911385" w:rsidRPr="007C163B" w:rsidRDefault="00911385" w:rsidP="00911385">
      <w:pPr>
        <w:ind w:firstLine="709"/>
        <w:jc w:val="both"/>
        <w:rPr>
          <w:sz w:val="28"/>
          <w:szCs w:val="28"/>
        </w:rPr>
      </w:pPr>
      <w:r>
        <w:rPr>
          <w:sz w:val="28"/>
          <w:szCs w:val="28"/>
        </w:rPr>
        <w:t xml:space="preserve">- </w:t>
      </w:r>
      <w:r w:rsidRPr="007C163B">
        <w:rPr>
          <w:sz w:val="28"/>
          <w:szCs w:val="28"/>
        </w:rPr>
        <w:t xml:space="preserve">осуществления действий, в том числе согласований, необходимых для получения </w:t>
      </w:r>
      <w:r>
        <w:rPr>
          <w:sz w:val="28"/>
          <w:szCs w:val="28"/>
        </w:rPr>
        <w:t xml:space="preserve"> </w:t>
      </w:r>
      <w:r w:rsidRPr="007C163B">
        <w:rPr>
          <w:sz w:val="28"/>
          <w:szCs w:val="28"/>
        </w:rPr>
        <w:t xml:space="preserve">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Pr>
          <w:sz w:val="28"/>
          <w:szCs w:val="28"/>
        </w:rPr>
        <w:t xml:space="preserve"> </w:t>
      </w:r>
      <w:r w:rsidRPr="007C163B">
        <w:rPr>
          <w:sz w:val="28"/>
          <w:szCs w:val="28"/>
        </w:rPr>
        <w:t xml:space="preserve">муниципальной услуги, включенных в перечни, предусмотренные </w:t>
      </w:r>
      <w:r w:rsidRPr="007C163B">
        <w:rPr>
          <w:sz w:val="28"/>
          <w:szCs w:val="28"/>
        </w:rPr>
        <w:lastRenderedPageBreak/>
        <w:t>частью 1 статьи 9 Федерального закона № 210-ФЗ, а также документов и информации, предоставляемых в результате оказания таких услуг).</w:t>
      </w:r>
    </w:p>
    <w:p w:rsidR="00911385" w:rsidRPr="002B5DAA" w:rsidRDefault="00911385" w:rsidP="00911385">
      <w:pPr>
        <w:tabs>
          <w:tab w:val="left" w:pos="142"/>
          <w:tab w:val="left" w:pos="284"/>
        </w:tabs>
        <w:ind w:firstLine="709"/>
        <w:jc w:val="both"/>
        <w:rPr>
          <w:sz w:val="28"/>
          <w:szCs w:val="28"/>
        </w:rPr>
      </w:pPr>
      <w:r w:rsidRPr="002B5DAA">
        <w:rPr>
          <w:sz w:val="28"/>
          <w:szCs w:val="28"/>
        </w:rPr>
        <w:t>4.2. Прием документов, необходимых для оказания  муниципальной услуги.</w:t>
      </w:r>
    </w:p>
    <w:p w:rsidR="00911385" w:rsidRPr="00655F2E" w:rsidRDefault="00911385" w:rsidP="00911385">
      <w:pPr>
        <w:tabs>
          <w:tab w:val="left" w:pos="142"/>
          <w:tab w:val="left" w:pos="284"/>
        </w:tabs>
        <w:ind w:firstLine="709"/>
        <w:jc w:val="both"/>
        <w:rPr>
          <w:sz w:val="28"/>
          <w:szCs w:val="28"/>
          <w:u w:val="single"/>
        </w:rPr>
      </w:pPr>
      <w:r w:rsidRPr="002B5DAA">
        <w:rPr>
          <w:sz w:val="28"/>
          <w:szCs w:val="28"/>
        </w:rPr>
        <w:t xml:space="preserve">4.2.1. Основанием для начала административной процедуры является поступление в </w:t>
      </w:r>
      <w:r w:rsidRPr="00865E71">
        <w:rPr>
          <w:sz w:val="28"/>
          <w:szCs w:val="28"/>
        </w:rPr>
        <w:t xml:space="preserve">Администрацию непосредственно, либо через МФЦ, либо через ПГУ ЛО или ЕПГУ заявления о допуске </w:t>
      </w:r>
      <w:r w:rsidRPr="00865E71">
        <w:rPr>
          <w:sz w:val="28"/>
          <w:szCs w:val="28"/>
          <w:lang/>
        </w:rPr>
        <w:t>к участию в конкурсном отборе по предоставлению субсидий для</w:t>
      </w:r>
      <w:r w:rsidRPr="002B5DAA">
        <w:rPr>
          <w:sz w:val="28"/>
          <w:szCs w:val="28"/>
          <w:lang/>
        </w:rPr>
        <w:t xml:space="preserve"> компенсации части затрат в рамках муниципальных программ поддержки и развития субъектов малого и среднего предпринимательства</w:t>
      </w:r>
      <w:r w:rsidRPr="002B5DAA">
        <w:rPr>
          <w:sz w:val="28"/>
          <w:szCs w:val="28"/>
        </w:rPr>
        <w:t xml:space="preserve"> и документов, перечисленных в пункте 2.6. настоящего Административного регламента</w:t>
      </w:r>
      <w:r>
        <w:rPr>
          <w:sz w:val="28"/>
          <w:szCs w:val="28"/>
        </w:rPr>
        <w:t xml:space="preserve">, </w:t>
      </w:r>
      <w:r w:rsidRPr="00BF0BED">
        <w:rPr>
          <w:sz w:val="28"/>
          <w:szCs w:val="28"/>
        </w:rPr>
        <w:t>не ранее дня размещения Администрацией объявления о начале приема конкурсных заявок.</w:t>
      </w:r>
    </w:p>
    <w:p w:rsidR="00911385" w:rsidRPr="00237B5D" w:rsidRDefault="00911385" w:rsidP="00911385">
      <w:pPr>
        <w:widowControl w:val="0"/>
        <w:tabs>
          <w:tab w:val="left" w:pos="142"/>
          <w:tab w:val="left" w:pos="284"/>
        </w:tabs>
        <w:autoSpaceDE w:val="0"/>
        <w:autoSpaceDN w:val="0"/>
        <w:adjustRightInd w:val="0"/>
        <w:ind w:firstLine="709"/>
        <w:jc w:val="both"/>
        <w:rPr>
          <w:i/>
          <w:sz w:val="22"/>
          <w:szCs w:val="22"/>
        </w:rPr>
      </w:pPr>
      <w:r w:rsidRPr="00B02D4B">
        <w:rPr>
          <w:sz w:val="28"/>
          <w:szCs w:val="28"/>
        </w:rPr>
        <w:t xml:space="preserve">4.2.2. </w:t>
      </w:r>
      <w:r>
        <w:rPr>
          <w:sz w:val="28"/>
          <w:szCs w:val="28"/>
        </w:rPr>
        <w:t>Содержание административного действия,  продолжительность и (или) максимальный срок его выполнения</w:t>
      </w:r>
      <w:r w:rsidRPr="00237B5D">
        <w:rPr>
          <w:i/>
          <w:sz w:val="22"/>
          <w:szCs w:val="22"/>
        </w:rPr>
        <w:t xml:space="preserve"> </w:t>
      </w:r>
      <w:r w:rsidRPr="00581429">
        <w:rPr>
          <w:sz w:val="28"/>
          <w:szCs w:val="28"/>
        </w:rPr>
        <w:t>делопроизводитель принимает представленные (направленные) заявителем документы по описи и в тот же день регистрирует их в соответствии с правилами делопроизводства, установленными в Администрации</w:t>
      </w:r>
      <w:r>
        <w:rPr>
          <w:sz w:val="28"/>
          <w:szCs w:val="28"/>
        </w:rPr>
        <w:t>.</w:t>
      </w:r>
    </w:p>
    <w:p w:rsidR="00911385" w:rsidRPr="00983EE4" w:rsidRDefault="00911385" w:rsidP="00911385">
      <w:pPr>
        <w:widowControl w:val="0"/>
        <w:tabs>
          <w:tab w:val="left" w:pos="142"/>
          <w:tab w:val="left" w:pos="284"/>
        </w:tabs>
        <w:autoSpaceDE w:val="0"/>
        <w:autoSpaceDN w:val="0"/>
        <w:adjustRightInd w:val="0"/>
        <w:ind w:firstLine="709"/>
        <w:jc w:val="both"/>
        <w:rPr>
          <w:sz w:val="22"/>
          <w:szCs w:val="22"/>
        </w:rPr>
      </w:pPr>
      <w:bookmarkStart w:id="26" w:name="sub_6001"/>
      <w:r w:rsidRPr="00B02D4B">
        <w:rPr>
          <w:sz w:val="28"/>
          <w:szCs w:val="28"/>
        </w:rPr>
        <w:t xml:space="preserve">4.2.3. </w:t>
      </w:r>
      <w:r w:rsidRPr="00F77FC3">
        <w:rPr>
          <w:sz w:val="28"/>
          <w:szCs w:val="28"/>
        </w:rPr>
        <w:t>Лицом, ответственным за выполнение административной процедуры, является уполномоченное должностное лицо (далее</w:t>
      </w:r>
      <w:r>
        <w:rPr>
          <w:sz w:val="28"/>
          <w:szCs w:val="28"/>
        </w:rPr>
        <w:t xml:space="preserve"> - </w:t>
      </w:r>
      <w:r w:rsidRPr="00F77FC3">
        <w:rPr>
          <w:sz w:val="28"/>
          <w:szCs w:val="28"/>
        </w:rPr>
        <w:t>делопроизводитель).</w:t>
      </w:r>
      <w:bookmarkStart w:id="27" w:name="sub_121061"/>
      <w:bookmarkEnd w:id="26"/>
      <w:r w:rsidRPr="00F77FC3">
        <w:rPr>
          <w:sz w:val="28"/>
          <w:szCs w:val="28"/>
        </w:rPr>
        <w:t xml:space="preserve"> В день регистрации поступивших документов делопроизводитель передает их главе Администрации.</w:t>
      </w:r>
    </w:p>
    <w:bookmarkEnd w:id="27"/>
    <w:p w:rsidR="00911385" w:rsidRPr="00022034" w:rsidRDefault="00911385" w:rsidP="00911385">
      <w:pPr>
        <w:widowControl w:val="0"/>
        <w:tabs>
          <w:tab w:val="left" w:pos="142"/>
          <w:tab w:val="left" w:pos="284"/>
        </w:tabs>
        <w:autoSpaceDE w:val="0"/>
        <w:autoSpaceDN w:val="0"/>
        <w:adjustRightInd w:val="0"/>
        <w:ind w:firstLine="709"/>
        <w:jc w:val="both"/>
        <w:rPr>
          <w:sz w:val="28"/>
          <w:szCs w:val="28"/>
          <w:u w:val="single"/>
        </w:rPr>
      </w:pPr>
      <w:r w:rsidRPr="00022034">
        <w:rPr>
          <w:sz w:val="28"/>
          <w:szCs w:val="28"/>
        </w:rPr>
        <w:t>4.2.4. Критерии принятия решений при выполнении данной административной процедуры изложены в п.п. 2.10, 2.14 настоящего Административного регламента.</w:t>
      </w:r>
    </w:p>
    <w:p w:rsidR="00911385" w:rsidRPr="00EE76C5" w:rsidRDefault="00911385" w:rsidP="00911385">
      <w:pPr>
        <w:widowControl w:val="0"/>
        <w:tabs>
          <w:tab w:val="left" w:pos="142"/>
          <w:tab w:val="left" w:pos="284"/>
        </w:tabs>
        <w:autoSpaceDE w:val="0"/>
        <w:autoSpaceDN w:val="0"/>
        <w:adjustRightInd w:val="0"/>
        <w:ind w:firstLine="709"/>
        <w:jc w:val="both"/>
        <w:rPr>
          <w:sz w:val="28"/>
          <w:szCs w:val="28"/>
        </w:rPr>
      </w:pPr>
      <w:r w:rsidRPr="002B5DAA">
        <w:rPr>
          <w:sz w:val="28"/>
          <w:szCs w:val="28"/>
        </w:rPr>
        <w:t xml:space="preserve">4.2.5. Результатом выполнения административной процедуры является передача заявления и прилагаемых к нему документов должностному лицу, уполномоченному на их </w:t>
      </w:r>
      <w:r w:rsidRPr="00865E71">
        <w:rPr>
          <w:sz w:val="28"/>
          <w:szCs w:val="28"/>
        </w:rPr>
        <w:t>рассмотрение (далее - Ответственное лицо). Результат</w:t>
      </w:r>
      <w:r w:rsidRPr="002B5DAA">
        <w:rPr>
          <w:sz w:val="28"/>
          <w:szCs w:val="28"/>
        </w:rPr>
        <w:t xml:space="preserve">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911385" w:rsidRPr="00E676FE" w:rsidRDefault="00911385" w:rsidP="00911385">
      <w:pPr>
        <w:autoSpaceDE w:val="0"/>
        <w:autoSpaceDN w:val="0"/>
        <w:adjustRightInd w:val="0"/>
        <w:ind w:firstLine="709"/>
        <w:jc w:val="both"/>
        <w:outlineLvl w:val="0"/>
        <w:rPr>
          <w:sz w:val="28"/>
          <w:szCs w:val="28"/>
        </w:rPr>
      </w:pPr>
      <w:r w:rsidRPr="00E676FE">
        <w:rPr>
          <w:sz w:val="28"/>
          <w:szCs w:val="28"/>
        </w:rPr>
        <w:t>4.3. Формирование и направление межведомственного запроса в орган, участвующий в предоставлении государственной услуги.</w:t>
      </w:r>
    </w:p>
    <w:p w:rsidR="00911385" w:rsidRPr="00E676FE" w:rsidRDefault="00911385" w:rsidP="00911385">
      <w:pPr>
        <w:autoSpaceDE w:val="0"/>
        <w:autoSpaceDN w:val="0"/>
        <w:adjustRightInd w:val="0"/>
        <w:ind w:firstLine="709"/>
        <w:jc w:val="both"/>
        <w:rPr>
          <w:sz w:val="28"/>
          <w:szCs w:val="28"/>
        </w:rPr>
      </w:pPr>
      <w:r w:rsidRPr="00E676FE">
        <w:rPr>
          <w:sz w:val="28"/>
          <w:szCs w:val="28"/>
        </w:rPr>
        <w:t xml:space="preserve">4.3.1. Основанием для начала административной процедуры является получение Ответственным исполнителем заявления о предоставлении </w:t>
      </w:r>
      <w:r w:rsidRPr="00022034">
        <w:rPr>
          <w:sz w:val="28"/>
          <w:szCs w:val="28"/>
        </w:rPr>
        <w:t>муниципальной</w:t>
      </w:r>
      <w:r w:rsidRPr="00E676FE">
        <w:rPr>
          <w:sz w:val="28"/>
          <w:szCs w:val="28"/>
        </w:rPr>
        <w:t xml:space="preserve"> услуги без приложения документов, указанных в </w:t>
      </w:r>
      <w:hyperlink r:id="rId17" w:history="1">
        <w:r w:rsidRPr="00E676FE">
          <w:rPr>
            <w:sz w:val="28"/>
            <w:szCs w:val="28"/>
          </w:rPr>
          <w:t>пункте 7 раздела 2</w:t>
        </w:r>
      </w:hyperlink>
      <w:r w:rsidRPr="00E676FE">
        <w:rPr>
          <w:sz w:val="28"/>
          <w:szCs w:val="28"/>
        </w:rPr>
        <w:t xml:space="preserve"> Регламента.</w:t>
      </w:r>
    </w:p>
    <w:p w:rsidR="00911385" w:rsidRPr="00E676FE" w:rsidRDefault="00911385" w:rsidP="00911385">
      <w:pPr>
        <w:autoSpaceDE w:val="0"/>
        <w:autoSpaceDN w:val="0"/>
        <w:adjustRightInd w:val="0"/>
        <w:ind w:firstLine="709"/>
        <w:jc w:val="both"/>
        <w:rPr>
          <w:sz w:val="28"/>
          <w:szCs w:val="28"/>
        </w:rPr>
      </w:pPr>
      <w:r w:rsidRPr="002B5DAA">
        <w:rPr>
          <w:sz w:val="28"/>
          <w:szCs w:val="28"/>
        </w:rPr>
        <w:t>4.3.2. Ответственный исполнитель в течение 3 рабочих дней со дня поступления заявления направляет в электронной форме с использованием системы межведомственного электронного взаим</w:t>
      </w:r>
      <w:r w:rsidRPr="00865E71">
        <w:rPr>
          <w:sz w:val="28"/>
          <w:szCs w:val="28"/>
        </w:rPr>
        <w:t>одействия, в случае отсутствия технической возможности - в бумажном виде, запрос</w:t>
      </w:r>
      <w:r w:rsidRPr="002B5DAA">
        <w:rPr>
          <w:sz w:val="28"/>
          <w:szCs w:val="28"/>
        </w:rPr>
        <w:t xml:space="preserve"> в Управление Федеральной налоговой службы по Ленинградской области и в административный орган соответствующего муниципального образования Ленинградской области на получение документов, указанных в пункте 7 раздела</w:t>
      </w:r>
      <w:r w:rsidRPr="002B5DAA">
        <w:rPr>
          <w:color w:val="0000FF"/>
          <w:sz w:val="28"/>
          <w:szCs w:val="28"/>
        </w:rPr>
        <w:t xml:space="preserve"> </w:t>
      </w:r>
      <w:r w:rsidRPr="002B5DAA">
        <w:rPr>
          <w:sz w:val="28"/>
          <w:szCs w:val="28"/>
        </w:rPr>
        <w:t>2 Регламента.</w:t>
      </w:r>
    </w:p>
    <w:p w:rsidR="00911385" w:rsidRPr="00865E71" w:rsidRDefault="00911385" w:rsidP="00911385">
      <w:pPr>
        <w:autoSpaceDE w:val="0"/>
        <w:autoSpaceDN w:val="0"/>
        <w:adjustRightInd w:val="0"/>
        <w:ind w:firstLine="709"/>
        <w:jc w:val="both"/>
        <w:rPr>
          <w:sz w:val="28"/>
          <w:szCs w:val="28"/>
        </w:rPr>
      </w:pPr>
      <w:r w:rsidRPr="00865E71">
        <w:rPr>
          <w:sz w:val="28"/>
          <w:szCs w:val="28"/>
        </w:rPr>
        <w:t>4.3.3. Максимальный срок получения ответа на запрос составляет 5 рабочих дней.</w:t>
      </w:r>
    </w:p>
    <w:p w:rsidR="00911385" w:rsidRDefault="00911385" w:rsidP="00911385">
      <w:pPr>
        <w:tabs>
          <w:tab w:val="left" w:pos="1134"/>
          <w:tab w:val="left" w:pos="1418"/>
        </w:tabs>
        <w:autoSpaceDE w:val="0"/>
        <w:autoSpaceDN w:val="0"/>
        <w:adjustRightInd w:val="0"/>
        <w:ind w:firstLine="709"/>
        <w:jc w:val="both"/>
        <w:rPr>
          <w:sz w:val="28"/>
          <w:szCs w:val="28"/>
        </w:rPr>
      </w:pPr>
      <w:r w:rsidRPr="00865E71">
        <w:rPr>
          <w:sz w:val="28"/>
          <w:szCs w:val="28"/>
        </w:rPr>
        <w:t>4.3.4. Результатом административной процедуры является получение ответа на межведомственный</w:t>
      </w:r>
      <w:r w:rsidRPr="00E676FE">
        <w:rPr>
          <w:sz w:val="28"/>
          <w:szCs w:val="28"/>
        </w:rPr>
        <w:t xml:space="preserve"> запрос.</w:t>
      </w:r>
    </w:p>
    <w:p w:rsidR="00911385" w:rsidRDefault="00911385" w:rsidP="00911385">
      <w:pPr>
        <w:autoSpaceDE w:val="0"/>
        <w:autoSpaceDN w:val="0"/>
        <w:adjustRightInd w:val="0"/>
        <w:ind w:firstLine="709"/>
        <w:jc w:val="both"/>
        <w:rPr>
          <w:sz w:val="28"/>
          <w:szCs w:val="28"/>
        </w:rPr>
      </w:pPr>
      <w:r>
        <w:rPr>
          <w:sz w:val="28"/>
          <w:szCs w:val="28"/>
        </w:rPr>
        <w:lastRenderedPageBreak/>
        <w:t>4.4. Рассмотрение документов, представленных для получения муниципальной услуги.</w:t>
      </w:r>
    </w:p>
    <w:p w:rsidR="00911385" w:rsidRDefault="00911385" w:rsidP="00911385">
      <w:pPr>
        <w:autoSpaceDE w:val="0"/>
        <w:autoSpaceDN w:val="0"/>
        <w:adjustRightInd w:val="0"/>
        <w:ind w:firstLine="709"/>
        <w:jc w:val="both"/>
        <w:rPr>
          <w:sz w:val="28"/>
          <w:szCs w:val="28"/>
        </w:rPr>
      </w:pPr>
      <w:r>
        <w:rPr>
          <w:sz w:val="28"/>
          <w:szCs w:val="28"/>
        </w:rPr>
        <w:t>4.4.1.  Основанием для начала административной процедуры является  получение заявления и документов необходимых для оказания муниципальной услуги в день их регистрации делопроизводителем.</w:t>
      </w:r>
    </w:p>
    <w:p w:rsidR="00911385" w:rsidRPr="00865E71" w:rsidRDefault="00911385" w:rsidP="00911385">
      <w:pPr>
        <w:autoSpaceDE w:val="0"/>
        <w:autoSpaceDN w:val="0"/>
        <w:adjustRightInd w:val="0"/>
        <w:ind w:firstLine="709"/>
        <w:jc w:val="both"/>
        <w:rPr>
          <w:sz w:val="28"/>
          <w:szCs w:val="28"/>
        </w:rPr>
      </w:pPr>
      <w:r>
        <w:rPr>
          <w:sz w:val="28"/>
          <w:szCs w:val="28"/>
        </w:rPr>
        <w:t xml:space="preserve">4.4.2. Рассмотрение </w:t>
      </w:r>
      <w:r w:rsidRPr="00865E71">
        <w:rPr>
          <w:sz w:val="28"/>
          <w:szCs w:val="28"/>
        </w:rPr>
        <w:t>документов осуществляется Ответственным лицом.</w:t>
      </w:r>
    </w:p>
    <w:p w:rsidR="00911385" w:rsidRDefault="00911385" w:rsidP="00911385">
      <w:pPr>
        <w:autoSpaceDE w:val="0"/>
        <w:autoSpaceDN w:val="0"/>
        <w:adjustRightInd w:val="0"/>
        <w:ind w:firstLine="709"/>
        <w:jc w:val="both"/>
        <w:rPr>
          <w:sz w:val="28"/>
          <w:szCs w:val="28"/>
        </w:rPr>
      </w:pPr>
      <w:r w:rsidRPr="00865E71">
        <w:rPr>
          <w:sz w:val="28"/>
          <w:szCs w:val="28"/>
        </w:rPr>
        <w:t>4.4.3. Ответственное лицо, уполномоченное на ведение направления финансирования мероприятий, в течение пяти</w:t>
      </w:r>
      <w:r>
        <w:rPr>
          <w:sz w:val="28"/>
          <w:szCs w:val="28"/>
        </w:rPr>
        <w:t xml:space="preserve"> рабочих дней со дня передачи ему на рассмотрение документов для получения субсидий, выполняет проверку соответствия представленных документов требованиям, указанным в пункте 2.6 настоящего Административного регламента, а также устанавливает наличие у заявителя прав на получение субсидий и готовит уведомлени</w:t>
      </w:r>
      <w:r w:rsidRPr="00BF0BED">
        <w:rPr>
          <w:sz w:val="28"/>
          <w:szCs w:val="28"/>
        </w:rPr>
        <w:t>е о допуске заявителя к участию в конкурсном отборе по предоставлению субсидии.</w:t>
      </w:r>
    </w:p>
    <w:p w:rsidR="00911385" w:rsidRDefault="00911385" w:rsidP="00911385">
      <w:pPr>
        <w:autoSpaceDE w:val="0"/>
        <w:autoSpaceDN w:val="0"/>
        <w:adjustRightInd w:val="0"/>
        <w:ind w:firstLine="709"/>
        <w:jc w:val="both"/>
        <w:rPr>
          <w:sz w:val="28"/>
          <w:szCs w:val="28"/>
        </w:rPr>
      </w:pPr>
      <w:r>
        <w:rPr>
          <w:sz w:val="28"/>
          <w:szCs w:val="28"/>
        </w:rPr>
        <w:t>4.4.4</w:t>
      </w:r>
      <w:r w:rsidRPr="00865E71">
        <w:rPr>
          <w:sz w:val="28"/>
          <w:szCs w:val="28"/>
        </w:rPr>
        <w:t>. Результатом выполнения административной процедуры является передача уведомления о допуске заявителя к участию в конкурсном отборе по предоставлению субсидий для компенсации части затрат в рамках муниципальных программ поддержки и развития субъектов малого и среднего предпринимательства делопроизводителю. Результат выполнения административного действия фиксируется делопроизводителем в порядке, установленном муниципальными</w:t>
      </w:r>
      <w:r>
        <w:rPr>
          <w:sz w:val="28"/>
          <w:szCs w:val="28"/>
        </w:rPr>
        <w:t xml:space="preserve"> правовыми актами по вопросам делопроизводства.</w:t>
      </w:r>
    </w:p>
    <w:p w:rsidR="00911385" w:rsidRDefault="00911385" w:rsidP="00911385">
      <w:pPr>
        <w:autoSpaceDE w:val="0"/>
        <w:autoSpaceDN w:val="0"/>
        <w:adjustRightInd w:val="0"/>
        <w:ind w:firstLine="709"/>
        <w:jc w:val="both"/>
        <w:rPr>
          <w:sz w:val="28"/>
          <w:szCs w:val="28"/>
        </w:rPr>
      </w:pPr>
      <w:r>
        <w:rPr>
          <w:sz w:val="28"/>
          <w:szCs w:val="28"/>
        </w:rPr>
        <w:t xml:space="preserve">4.5. Уведомление заявителя о допуске заявителя к участию в конкурсном </w:t>
      </w:r>
    </w:p>
    <w:p w:rsidR="00911385" w:rsidRPr="00865E71" w:rsidRDefault="00911385" w:rsidP="00911385">
      <w:pPr>
        <w:autoSpaceDE w:val="0"/>
        <w:autoSpaceDN w:val="0"/>
        <w:adjustRightInd w:val="0"/>
        <w:jc w:val="both"/>
        <w:rPr>
          <w:sz w:val="28"/>
          <w:szCs w:val="28"/>
        </w:rPr>
      </w:pPr>
      <w:r>
        <w:rPr>
          <w:sz w:val="28"/>
          <w:szCs w:val="28"/>
        </w:rPr>
        <w:t xml:space="preserve">отборе по предоставлению субсидий для компенсации части затрат в рамках муниципальных программ поддержки и развития субъектов малого и среднего </w:t>
      </w:r>
      <w:r w:rsidRPr="00865E71">
        <w:rPr>
          <w:sz w:val="28"/>
          <w:szCs w:val="28"/>
        </w:rPr>
        <w:t>предпринимательства.</w:t>
      </w:r>
    </w:p>
    <w:p w:rsidR="00911385" w:rsidRPr="00865E71" w:rsidRDefault="00911385" w:rsidP="00911385">
      <w:pPr>
        <w:autoSpaceDE w:val="0"/>
        <w:autoSpaceDN w:val="0"/>
        <w:adjustRightInd w:val="0"/>
        <w:ind w:firstLine="709"/>
        <w:jc w:val="both"/>
        <w:rPr>
          <w:sz w:val="28"/>
          <w:szCs w:val="28"/>
        </w:rPr>
      </w:pPr>
      <w:r w:rsidRPr="00865E71">
        <w:rPr>
          <w:sz w:val="28"/>
          <w:szCs w:val="28"/>
        </w:rPr>
        <w:t>4.5.1. Основанием для начала административной процедуры является передача Ответственным лицом делопроизводителю уведомления о допуске заявителя к участию в конкурсном отборе по предоставлению субсидий для компенсации части затрат в рамках муниципальных программ поддержки и развития субъектов малого и среднего предпринимательства.</w:t>
      </w:r>
    </w:p>
    <w:p w:rsidR="00911385" w:rsidRPr="00865E71" w:rsidRDefault="00911385" w:rsidP="00911385">
      <w:pPr>
        <w:autoSpaceDE w:val="0"/>
        <w:autoSpaceDN w:val="0"/>
        <w:adjustRightInd w:val="0"/>
        <w:ind w:firstLine="709"/>
        <w:jc w:val="both"/>
        <w:rPr>
          <w:sz w:val="28"/>
          <w:szCs w:val="28"/>
        </w:rPr>
      </w:pPr>
      <w:r w:rsidRPr="00865E71">
        <w:rPr>
          <w:sz w:val="28"/>
          <w:szCs w:val="28"/>
        </w:rPr>
        <w:t>4.5.2. Делопроизводитель в день передачи Ответственным лицом уведомления о допуске заявителя к участию в конкурсном отборе по предоставлению субсидий для компенсации части затрат в рамках муниципальных программ поддержки и развития субъектов малого и среднего предпринимательства выдает или направляет его заявителю способом, указанным в заявлении.</w:t>
      </w:r>
    </w:p>
    <w:p w:rsidR="00911385" w:rsidRPr="00C757EE" w:rsidRDefault="00911385" w:rsidP="00911385">
      <w:pPr>
        <w:autoSpaceDE w:val="0"/>
        <w:autoSpaceDN w:val="0"/>
        <w:adjustRightInd w:val="0"/>
        <w:ind w:firstLine="709"/>
        <w:jc w:val="both"/>
        <w:rPr>
          <w:sz w:val="28"/>
          <w:szCs w:val="28"/>
        </w:rPr>
      </w:pPr>
      <w:r w:rsidRPr="00865E71">
        <w:rPr>
          <w:sz w:val="28"/>
          <w:szCs w:val="28"/>
        </w:rPr>
        <w:t>4.5.3. Результатом выполнения административной процедуры является выдача или направление заявителю уведомления о допуске заявителя к участию в конкурсном отборе</w:t>
      </w:r>
      <w:r w:rsidRPr="00053C68">
        <w:rPr>
          <w:sz w:val="28"/>
          <w:szCs w:val="28"/>
        </w:rPr>
        <w:t xml:space="preserve"> по предоставлению субсидий для компенсации части затрат в рамках муниципальных программ поддержки и развития субъектов малого и среднего предпринимательства.</w:t>
      </w:r>
    </w:p>
    <w:p w:rsidR="00911385" w:rsidRDefault="00911385" w:rsidP="00911385">
      <w:pPr>
        <w:widowControl w:val="0"/>
        <w:tabs>
          <w:tab w:val="left" w:pos="142"/>
          <w:tab w:val="left" w:pos="284"/>
        </w:tabs>
        <w:autoSpaceDE w:val="0"/>
        <w:autoSpaceDN w:val="0"/>
        <w:adjustRightInd w:val="0"/>
        <w:jc w:val="both"/>
        <w:rPr>
          <w:sz w:val="28"/>
          <w:szCs w:val="28"/>
        </w:rPr>
      </w:pPr>
    </w:p>
    <w:p w:rsidR="00911385" w:rsidRPr="0037135E" w:rsidRDefault="00911385" w:rsidP="00911385">
      <w:pPr>
        <w:pStyle w:val="af"/>
        <w:tabs>
          <w:tab w:val="left" w:pos="142"/>
          <w:tab w:val="left" w:pos="284"/>
        </w:tabs>
        <w:ind w:firstLine="709"/>
        <w:rPr>
          <w:b/>
          <w:szCs w:val="28"/>
          <w:lang w:val="ru-RU"/>
        </w:rPr>
      </w:pPr>
      <w:r>
        <w:rPr>
          <w:b/>
          <w:szCs w:val="28"/>
        </w:rPr>
        <w:t xml:space="preserve">5. </w:t>
      </w:r>
      <w:r>
        <w:rPr>
          <w:b/>
          <w:szCs w:val="28"/>
          <w:lang w:val="ru-RU"/>
        </w:rPr>
        <w:t xml:space="preserve">Формы </w:t>
      </w:r>
      <w:r>
        <w:rPr>
          <w:b/>
          <w:szCs w:val="28"/>
        </w:rPr>
        <w:t>контро</w:t>
      </w:r>
      <w:r>
        <w:rPr>
          <w:b/>
          <w:szCs w:val="28"/>
          <w:lang w:val="ru-RU"/>
        </w:rPr>
        <w:t>ля</w:t>
      </w:r>
      <w:r>
        <w:rPr>
          <w:b/>
          <w:szCs w:val="28"/>
        </w:rPr>
        <w:t xml:space="preserve"> за </w:t>
      </w:r>
      <w:r>
        <w:rPr>
          <w:b/>
          <w:szCs w:val="28"/>
          <w:lang w:val="ru-RU"/>
        </w:rPr>
        <w:t>исполнением административного регламента</w:t>
      </w:r>
    </w:p>
    <w:p w:rsidR="00911385" w:rsidRPr="008F0DD5" w:rsidRDefault="00911385" w:rsidP="00911385">
      <w:pPr>
        <w:pStyle w:val="af"/>
        <w:tabs>
          <w:tab w:val="left" w:pos="142"/>
          <w:tab w:val="left" w:pos="284"/>
        </w:tabs>
        <w:ind w:firstLine="709"/>
        <w:rPr>
          <w:szCs w:val="28"/>
        </w:rPr>
      </w:pPr>
    </w:p>
    <w:p w:rsidR="00911385" w:rsidRPr="007C163B" w:rsidRDefault="00911385" w:rsidP="00911385">
      <w:pPr>
        <w:pStyle w:val="af"/>
        <w:tabs>
          <w:tab w:val="left" w:pos="142"/>
          <w:tab w:val="left" w:pos="284"/>
        </w:tabs>
        <w:ind w:firstLine="709"/>
        <w:jc w:val="both"/>
        <w:rPr>
          <w:szCs w:val="28"/>
          <w:lang w:val="ru-RU"/>
        </w:rPr>
      </w:pPr>
      <w:r w:rsidRPr="007C163B">
        <w:rPr>
          <w:szCs w:val="28"/>
        </w:rPr>
        <w:t xml:space="preserve">5.1. </w:t>
      </w:r>
      <w:r w:rsidRPr="007C163B">
        <w:rPr>
          <w:szCs w:val="28"/>
          <w:lang w:val="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7C163B">
        <w:rPr>
          <w:szCs w:val="28"/>
          <w:lang w:val="ru-RU"/>
        </w:rPr>
        <w:lastRenderedPageBreak/>
        <w:t xml:space="preserve">устанавливающих требования к предоставлению </w:t>
      </w:r>
      <w:r>
        <w:rPr>
          <w:szCs w:val="28"/>
        </w:rPr>
        <w:t xml:space="preserve"> </w:t>
      </w:r>
      <w:r w:rsidRPr="007C163B">
        <w:rPr>
          <w:szCs w:val="28"/>
          <w:lang w:val="ru-RU"/>
        </w:rPr>
        <w:t>муниципальной услуги, а также принятием решений ответственными лицами.</w:t>
      </w:r>
    </w:p>
    <w:p w:rsidR="00911385" w:rsidRPr="00F77449" w:rsidRDefault="00911385" w:rsidP="00911385">
      <w:pPr>
        <w:pStyle w:val="af"/>
        <w:tabs>
          <w:tab w:val="left" w:pos="142"/>
          <w:tab w:val="left" w:pos="284"/>
        </w:tabs>
        <w:ind w:firstLine="709"/>
        <w:jc w:val="both"/>
        <w:rPr>
          <w:szCs w:val="28"/>
          <w:lang w:val="ru-RU"/>
        </w:rPr>
      </w:pPr>
      <w:r w:rsidRPr="00022034">
        <w:rPr>
          <w:szCs w:val="28"/>
        </w:rPr>
        <w:t xml:space="preserve">Контроль за предоставлением  муниципальной услуги осуществляет </w:t>
      </w:r>
      <w:r>
        <w:rPr>
          <w:szCs w:val="28"/>
          <w:lang w:val="ru-RU"/>
        </w:rPr>
        <w:t>глава администрации.</w:t>
      </w:r>
      <w:r w:rsidRPr="00022034">
        <w:rPr>
          <w:szCs w:val="28"/>
        </w:rPr>
        <w:t xml:space="preserve">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 регулирующих вопросы предоставлени</w:t>
      </w:r>
      <w:r w:rsidRPr="00022034">
        <w:rPr>
          <w:szCs w:val="28"/>
          <w:lang w:val="ru-RU"/>
        </w:rPr>
        <w:t>я</w:t>
      </w:r>
      <w:r w:rsidRPr="00022034">
        <w:rPr>
          <w:szCs w:val="28"/>
        </w:rPr>
        <w:t xml:space="preserve"> субсидий для компенсации части затрат в рамках муниципальных программ поддержки и развития субъектов малого и среднего предпринимательства</w:t>
      </w:r>
      <w:r w:rsidRPr="00022034">
        <w:rPr>
          <w:bCs/>
          <w:szCs w:val="28"/>
          <w:lang w:val="ru-RU"/>
        </w:rPr>
        <w:t>.</w:t>
      </w:r>
    </w:p>
    <w:p w:rsidR="00911385" w:rsidRPr="007C163B" w:rsidRDefault="00911385" w:rsidP="00911385">
      <w:pPr>
        <w:pStyle w:val="af"/>
        <w:tabs>
          <w:tab w:val="left" w:pos="142"/>
          <w:tab w:val="left" w:pos="284"/>
        </w:tabs>
        <w:ind w:firstLine="709"/>
        <w:jc w:val="both"/>
        <w:rPr>
          <w:szCs w:val="28"/>
        </w:rPr>
      </w:pPr>
      <w:r w:rsidRPr="007C163B">
        <w:rPr>
          <w:szCs w:val="28"/>
        </w:rPr>
        <w:t xml:space="preserve">Текущий контроль за соблюдением и исполнением положений регламента и иных нормативных правовых актов, устанавливающих требования к предоставлению </w:t>
      </w:r>
      <w:r>
        <w:rPr>
          <w:szCs w:val="28"/>
        </w:rPr>
        <w:t xml:space="preserve"> </w:t>
      </w:r>
      <w:r w:rsidRPr="007C163B">
        <w:rPr>
          <w:szCs w:val="28"/>
        </w:rPr>
        <w:t xml:space="preserve">муниципальной услуги, осуществляется должностными лицами, ответственными за организацию работы по предоставлению </w:t>
      </w:r>
      <w:r>
        <w:rPr>
          <w:szCs w:val="28"/>
        </w:rPr>
        <w:t xml:space="preserve"> </w:t>
      </w:r>
      <w:r w:rsidRPr="007C163B">
        <w:rPr>
          <w:szCs w:val="28"/>
        </w:rPr>
        <w:t>муниципальной услуги.</w:t>
      </w:r>
    </w:p>
    <w:p w:rsidR="00911385" w:rsidRPr="007C163B" w:rsidRDefault="00911385" w:rsidP="00911385">
      <w:pPr>
        <w:pStyle w:val="aa"/>
        <w:tabs>
          <w:tab w:val="left" w:pos="1276"/>
        </w:tabs>
        <w:autoSpaceDE w:val="0"/>
        <w:autoSpaceDN w:val="0"/>
        <w:adjustRightInd w:val="0"/>
        <w:spacing w:after="0" w:line="240" w:lineRule="auto"/>
        <w:ind w:left="0" w:firstLine="709"/>
        <w:jc w:val="both"/>
        <w:rPr>
          <w:rFonts w:ascii="Times New Roman" w:hAnsi="Times New Roman"/>
          <w:sz w:val="28"/>
          <w:szCs w:val="28"/>
        </w:rPr>
      </w:pPr>
      <w:r w:rsidRPr="007C163B">
        <w:rPr>
          <w:rFonts w:ascii="Times New Roman" w:hAnsi="Times New Roman"/>
          <w:sz w:val="28"/>
          <w:szCs w:val="28"/>
        </w:rPr>
        <w:t xml:space="preserve">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w:t>
      </w:r>
      <w:r>
        <w:rPr>
          <w:rFonts w:ascii="Times New Roman" w:hAnsi="Times New Roman"/>
          <w:sz w:val="28"/>
          <w:szCs w:val="28"/>
        </w:rPr>
        <w:t xml:space="preserve"> </w:t>
      </w:r>
      <w:r w:rsidRPr="007C163B">
        <w:rPr>
          <w:rFonts w:ascii="Times New Roman" w:hAnsi="Times New Roman"/>
          <w:sz w:val="28"/>
          <w:szCs w:val="28"/>
        </w:rPr>
        <w:t xml:space="preserve">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w:t>
      </w:r>
      <w:r>
        <w:rPr>
          <w:rFonts w:ascii="Times New Roman" w:hAnsi="Times New Roman"/>
          <w:sz w:val="28"/>
          <w:szCs w:val="28"/>
        </w:rPr>
        <w:t xml:space="preserve"> </w:t>
      </w:r>
      <w:r w:rsidRPr="00C10CF4">
        <w:rPr>
          <w:rFonts w:ascii="Times New Roman" w:hAnsi="Times New Roman"/>
          <w:sz w:val="28"/>
          <w:szCs w:val="28"/>
        </w:rPr>
        <w:t>муниципальной</w:t>
      </w:r>
      <w:r w:rsidRPr="007C163B">
        <w:rPr>
          <w:rFonts w:ascii="Times New Roman" w:hAnsi="Times New Roman"/>
          <w:sz w:val="28"/>
          <w:szCs w:val="28"/>
        </w:rPr>
        <w:t xml:space="preserve"> услуги.</w:t>
      </w:r>
    </w:p>
    <w:p w:rsidR="00911385" w:rsidRPr="007C163B" w:rsidRDefault="00911385" w:rsidP="00911385">
      <w:pPr>
        <w:pStyle w:val="aa"/>
        <w:tabs>
          <w:tab w:val="left" w:pos="1276"/>
        </w:tabs>
        <w:autoSpaceDE w:val="0"/>
        <w:autoSpaceDN w:val="0"/>
        <w:adjustRightInd w:val="0"/>
        <w:spacing w:after="0" w:line="240" w:lineRule="auto"/>
        <w:ind w:left="0" w:firstLine="709"/>
        <w:jc w:val="both"/>
        <w:rPr>
          <w:rFonts w:ascii="Times New Roman" w:hAnsi="Times New Roman"/>
          <w:sz w:val="28"/>
          <w:szCs w:val="28"/>
        </w:rPr>
      </w:pPr>
      <w:r w:rsidRPr="007C163B">
        <w:rPr>
          <w:rFonts w:ascii="Times New Roman" w:hAnsi="Times New Roman"/>
          <w:sz w:val="28"/>
          <w:szCs w:val="28"/>
        </w:rPr>
        <w:t xml:space="preserve">Контроль за полнотой и качеством предоставления </w:t>
      </w:r>
      <w:r>
        <w:rPr>
          <w:rFonts w:ascii="Times New Roman" w:hAnsi="Times New Roman"/>
          <w:sz w:val="28"/>
          <w:szCs w:val="28"/>
        </w:rPr>
        <w:t xml:space="preserve"> </w:t>
      </w:r>
      <w:r w:rsidRPr="007C163B">
        <w:rPr>
          <w:rFonts w:ascii="Times New Roman" w:hAnsi="Times New Roman"/>
          <w:sz w:val="28"/>
          <w:szCs w:val="28"/>
        </w:rPr>
        <w:t>муниципальной услуги осуществляется в формах:</w:t>
      </w:r>
    </w:p>
    <w:p w:rsidR="00911385" w:rsidRPr="007C163B" w:rsidRDefault="00911385" w:rsidP="00911385">
      <w:pPr>
        <w:tabs>
          <w:tab w:val="left" w:pos="1276"/>
        </w:tabs>
        <w:autoSpaceDE w:val="0"/>
        <w:autoSpaceDN w:val="0"/>
        <w:adjustRightInd w:val="0"/>
        <w:ind w:firstLine="709"/>
        <w:contextualSpacing/>
        <w:jc w:val="both"/>
        <w:rPr>
          <w:sz w:val="28"/>
          <w:szCs w:val="28"/>
        </w:rPr>
      </w:pPr>
      <w:r w:rsidRPr="007C163B">
        <w:rPr>
          <w:sz w:val="28"/>
          <w:szCs w:val="28"/>
        </w:rPr>
        <w:t>1) проведения проверок;</w:t>
      </w:r>
    </w:p>
    <w:p w:rsidR="00911385" w:rsidRPr="007C163B" w:rsidRDefault="00911385" w:rsidP="00911385">
      <w:pPr>
        <w:tabs>
          <w:tab w:val="left" w:pos="1276"/>
        </w:tabs>
        <w:autoSpaceDE w:val="0"/>
        <w:autoSpaceDN w:val="0"/>
        <w:adjustRightInd w:val="0"/>
        <w:ind w:firstLine="709"/>
        <w:contextualSpacing/>
        <w:jc w:val="both"/>
        <w:rPr>
          <w:sz w:val="28"/>
          <w:szCs w:val="28"/>
        </w:rPr>
      </w:pPr>
      <w:r w:rsidRPr="007C163B">
        <w:rPr>
          <w:sz w:val="28"/>
          <w:szCs w:val="28"/>
        </w:rPr>
        <w:t xml:space="preserve">2) рассмотрения жалоб на действия (бездействие) должностных лиц  </w:t>
      </w:r>
      <w:r>
        <w:rPr>
          <w:sz w:val="28"/>
          <w:szCs w:val="28"/>
        </w:rPr>
        <w:t>А</w:t>
      </w:r>
      <w:r w:rsidRPr="007C163B">
        <w:rPr>
          <w:sz w:val="28"/>
          <w:szCs w:val="28"/>
        </w:rPr>
        <w:t xml:space="preserve">дминистрации, ответственных за предоставление </w:t>
      </w:r>
      <w:r>
        <w:rPr>
          <w:sz w:val="28"/>
          <w:szCs w:val="28"/>
        </w:rPr>
        <w:t xml:space="preserve"> </w:t>
      </w:r>
      <w:r w:rsidRPr="007C163B">
        <w:rPr>
          <w:sz w:val="28"/>
          <w:szCs w:val="28"/>
        </w:rPr>
        <w:t>муниципальной услуги.</w:t>
      </w:r>
    </w:p>
    <w:p w:rsidR="00911385" w:rsidRPr="007C163B" w:rsidRDefault="00911385" w:rsidP="00911385">
      <w:pPr>
        <w:pStyle w:val="aa"/>
        <w:tabs>
          <w:tab w:val="left" w:pos="709"/>
        </w:tabs>
        <w:autoSpaceDE w:val="0"/>
        <w:autoSpaceDN w:val="0"/>
        <w:adjustRightInd w:val="0"/>
        <w:spacing w:after="0" w:line="240" w:lineRule="auto"/>
        <w:ind w:left="0" w:firstLine="709"/>
        <w:jc w:val="both"/>
        <w:rPr>
          <w:rFonts w:ascii="Times New Roman" w:hAnsi="Times New Roman"/>
          <w:sz w:val="28"/>
          <w:szCs w:val="28"/>
        </w:rPr>
      </w:pPr>
      <w:r w:rsidRPr="007C163B">
        <w:rPr>
          <w:rFonts w:ascii="Times New Roman" w:hAnsi="Times New Roman"/>
          <w:sz w:val="28"/>
          <w:szCs w:val="28"/>
        </w:rPr>
        <w:t xml:space="preserve">5.2. Порядок и периодичность осуществления плановых и внеплановых проверок полноты и качества предоставления </w:t>
      </w:r>
      <w:r>
        <w:rPr>
          <w:rFonts w:ascii="Times New Roman" w:hAnsi="Times New Roman"/>
          <w:sz w:val="28"/>
          <w:szCs w:val="28"/>
        </w:rPr>
        <w:t xml:space="preserve"> </w:t>
      </w:r>
      <w:r w:rsidRPr="007C163B">
        <w:rPr>
          <w:rFonts w:ascii="Times New Roman" w:hAnsi="Times New Roman"/>
          <w:sz w:val="28"/>
          <w:szCs w:val="28"/>
        </w:rPr>
        <w:t>муниципальной услуги.</w:t>
      </w:r>
    </w:p>
    <w:p w:rsidR="00911385" w:rsidRPr="00BC5531" w:rsidRDefault="00911385" w:rsidP="00911385">
      <w:pPr>
        <w:pStyle w:val="aa"/>
        <w:tabs>
          <w:tab w:val="left" w:pos="709"/>
        </w:tabs>
        <w:autoSpaceDE w:val="0"/>
        <w:autoSpaceDN w:val="0"/>
        <w:adjustRightInd w:val="0"/>
        <w:spacing w:after="0" w:line="240" w:lineRule="auto"/>
        <w:ind w:left="0" w:firstLine="709"/>
        <w:jc w:val="both"/>
        <w:rPr>
          <w:rFonts w:ascii="Times New Roman" w:hAnsi="Times New Roman"/>
          <w:sz w:val="28"/>
          <w:szCs w:val="28"/>
        </w:rPr>
      </w:pPr>
      <w:r w:rsidRPr="007C163B">
        <w:rPr>
          <w:rFonts w:ascii="Times New Roman" w:hAnsi="Times New Roman"/>
          <w:sz w:val="28"/>
          <w:szCs w:val="28"/>
        </w:rPr>
        <w:t xml:space="preserve">В целях осуществления контроля за полнотой и качеством предоставления </w:t>
      </w:r>
      <w:r>
        <w:rPr>
          <w:rFonts w:ascii="Times New Roman" w:hAnsi="Times New Roman"/>
          <w:sz w:val="28"/>
          <w:szCs w:val="28"/>
        </w:rPr>
        <w:t xml:space="preserve"> </w:t>
      </w:r>
      <w:r w:rsidRPr="00BC5531">
        <w:rPr>
          <w:rFonts w:ascii="Times New Roman" w:hAnsi="Times New Roman"/>
          <w:sz w:val="28"/>
          <w:szCs w:val="28"/>
        </w:rPr>
        <w:t xml:space="preserve">муниципальной услуги проводятся плановые и внеплановые проверки. </w:t>
      </w:r>
    </w:p>
    <w:p w:rsidR="00911385" w:rsidRPr="00BC5531" w:rsidRDefault="00911385" w:rsidP="00911385">
      <w:pPr>
        <w:pStyle w:val="aa"/>
        <w:tabs>
          <w:tab w:val="left" w:pos="709"/>
        </w:tabs>
        <w:autoSpaceDE w:val="0"/>
        <w:autoSpaceDN w:val="0"/>
        <w:adjustRightInd w:val="0"/>
        <w:spacing w:after="0" w:line="240" w:lineRule="auto"/>
        <w:ind w:left="0" w:firstLine="709"/>
        <w:jc w:val="both"/>
        <w:rPr>
          <w:rFonts w:ascii="Times New Roman" w:hAnsi="Times New Roman"/>
          <w:sz w:val="28"/>
          <w:szCs w:val="28"/>
        </w:rPr>
      </w:pPr>
      <w:r w:rsidRPr="00BC5531">
        <w:rPr>
          <w:rFonts w:ascii="Times New Roman" w:hAnsi="Times New Roman"/>
          <w:sz w:val="28"/>
          <w:szCs w:val="28"/>
        </w:rPr>
        <w:t>Плановые проверки предоставления  муниципальной услуги проводятся не чаще одного раза в год в соответствии с планом проведения проверок, утвержденным контролирующим органом.</w:t>
      </w:r>
    </w:p>
    <w:p w:rsidR="00911385" w:rsidRPr="007C163B" w:rsidRDefault="00911385" w:rsidP="00911385">
      <w:pPr>
        <w:pStyle w:val="aa"/>
        <w:tabs>
          <w:tab w:val="left" w:pos="709"/>
        </w:tabs>
        <w:autoSpaceDE w:val="0"/>
        <w:autoSpaceDN w:val="0"/>
        <w:adjustRightInd w:val="0"/>
        <w:spacing w:after="0" w:line="240" w:lineRule="auto"/>
        <w:ind w:left="0" w:firstLine="709"/>
        <w:jc w:val="both"/>
        <w:rPr>
          <w:rFonts w:ascii="Times New Roman" w:hAnsi="Times New Roman"/>
          <w:sz w:val="28"/>
          <w:szCs w:val="28"/>
        </w:rPr>
      </w:pPr>
      <w:r w:rsidRPr="00BC5531">
        <w:rPr>
          <w:rFonts w:ascii="Times New Roman" w:hAnsi="Times New Roman"/>
          <w:sz w:val="28"/>
          <w:szCs w:val="28"/>
        </w:rPr>
        <w:t>При проверке</w:t>
      </w:r>
      <w:r w:rsidRPr="007C163B">
        <w:rPr>
          <w:rFonts w:ascii="Times New Roman" w:hAnsi="Times New Roman"/>
          <w:sz w:val="28"/>
          <w:szCs w:val="28"/>
        </w:rPr>
        <w:t xml:space="preserve"> могут рассматриваться все вопросы, связанные с предоставлением </w:t>
      </w:r>
      <w:r>
        <w:rPr>
          <w:rFonts w:ascii="Times New Roman" w:hAnsi="Times New Roman"/>
          <w:sz w:val="28"/>
          <w:szCs w:val="28"/>
        </w:rPr>
        <w:t xml:space="preserve"> </w:t>
      </w:r>
      <w:r w:rsidRPr="007C163B">
        <w:rPr>
          <w:rFonts w:ascii="Times New Roman" w:hAnsi="Times New Roman"/>
          <w:sz w:val="28"/>
          <w:szCs w:val="28"/>
        </w:rPr>
        <w:t xml:space="preserve">муниципальной услуги (комплексные проверки), или отдельный вопрос, связанный с предоставлением </w:t>
      </w:r>
      <w:r>
        <w:rPr>
          <w:rFonts w:ascii="Times New Roman" w:hAnsi="Times New Roman"/>
          <w:sz w:val="28"/>
          <w:szCs w:val="28"/>
        </w:rPr>
        <w:t xml:space="preserve"> </w:t>
      </w:r>
      <w:r w:rsidRPr="007C163B">
        <w:rPr>
          <w:rFonts w:ascii="Times New Roman" w:hAnsi="Times New Roman"/>
          <w:sz w:val="28"/>
          <w:szCs w:val="28"/>
        </w:rPr>
        <w:t>муниципальной услуги (тематические проверки). Проверка также может проводиться по конкретной жалобе заявителя.</w:t>
      </w:r>
    </w:p>
    <w:p w:rsidR="00911385" w:rsidRPr="007C163B" w:rsidRDefault="00911385" w:rsidP="00911385">
      <w:pPr>
        <w:pStyle w:val="aa"/>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7C163B">
        <w:rPr>
          <w:rFonts w:ascii="Times New Roman" w:hAnsi="Times New Roman"/>
          <w:sz w:val="28"/>
          <w:szCs w:val="28"/>
        </w:rPr>
        <w:t xml:space="preserve">Внеплановые проверки предоставления </w:t>
      </w:r>
      <w:r>
        <w:rPr>
          <w:rFonts w:ascii="Times New Roman" w:hAnsi="Times New Roman"/>
          <w:sz w:val="28"/>
          <w:szCs w:val="28"/>
        </w:rPr>
        <w:t xml:space="preserve"> </w:t>
      </w:r>
      <w:r w:rsidRPr="007C163B">
        <w:rPr>
          <w:rFonts w:ascii="Times New Roman" w:hAnsi="Times New Roman"/>
          <w:sz w:val="28"/>
          <w:szCs w:val="28"/>
        </w:rPr>
        <w:t>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911385" w:rsidRPr="007C163B" w:rsidRDefault="00911385" w:rsidP="00911385">
      <w:pPr>
        <w:pStyle w:val="aa"/>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7C163B">
        <w:rPr>
          <w:rFonts w:ascii="Times New Roman" w:hAnsi="Times New Roman"/>
          <w:sz w:val="28"/>
          <w:szCs w:val="28"/>
        </w:rPr>
        <w:lastRenderedPageBreak/>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911385" w:rsidRPr="007C163B" w:rsidRDefault="00911385" w:rsidP="00911385">
      <w:pPr>
        <w:pStyle w:val="aa"/>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7C163B">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sz w:val="28"/>
          <w:szCs w:val="28"/>
        </w:rPr>
        <w:t xml:space="preserve"> </w:t>
      </w:r>
      <w:r w:rsidRPr="007C163B">
        <w:rPr>
          <w:rFonts w:ascii="Times New Roman" w:hAnsi="Times New Roman"/>
          <w:sz w:val="28"/>
          <w:szCs w:val="28"/>
        </w:rPr>
        <w:t>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11385" w:rsidRPr="007C163B" w:rsidRDefault="00911385" w:rsidP="00911385">
      <w:pPr>
        <w:pStyle w:val="af"/>
        <w:tabs>
          <w:tab w:val="left" w:pos="284"/>
          <w:tab w:val="left" w:pos="709"/>
        </w:tabs>
        <w:ind w:firstLine="709"/>
        <w:jc w:val="both"/>
        <w:rPr>
          <w:szCs w:val="28"/>
          <w:lang w:val="ru-RU"/>
        </w:rPr>
      </w:pPr>
      <w:r w:rsidRPr="007C163B">
        <w:rPr>
          <w:szCs w:val="28"/>
        </w:rPr>
        <w:t>5.</w:t>
      </w:r>
      <w:r w:rsidRPr="007C163B">
        <w:rPr>
          <w:szCs w:val="28"/>
          <w:lang w:val="ru-RU"/>
        </w:rPr>
        <w:t>3</w:t>
      </w:r>
      <w:r w:rsidRPr="007C163B">
        <w:rPr>
          <w:szCs w:val="28"/>
        </w:rPr>
        <w:t xml:space="preserve">. Ответственность должностных лиц за решения и действия (бездействие), принимаемые (осуществляемые) в ходе предоставления </w:t>
      </w:r>
      <w:r>
        <w:rPr>
          <w:szCs w:val="28"/>
        </w:rPr>
        <w:t xml:space="preserve"> </w:t>
      </w:r>
      <w:r w:rsidRPr="007C163B">
        <w:rPr>
          <w:szCs w:val="28"/>
        </w:rPr>
        <w:t>муниципальной  услуги.</w:t>
      </w:r>
    </w:p>
    <w:p w:rsidR="00911385" w:rsidRPr="007C163B" w:rsidRDefault="00911385" w:rsidP="00911385">
      <w:pPr>
        <w:shd w:val="clear" w:color="auto" w:fill="FFFFFF"/>
        <w:ind w:firstLine="709"/>
        <w:jc w:val="both"/>
        <w:rPr>
          <w:sz w:val="28"/>
          <w:szCs w:val="28"/>
        </w:rPr>
      </w:pPr>
      <w:r w:rsidRPr="007C163B">
        <w:rPr>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11385" w:rsidRPr="007C163B" w:rsidRDefault="00911385" w:rsidP="00911385">
      <w:pPr>
        <w:shd w:val="clear" w:color="auto" w:fill="FFFFFF"/>
        <w:ind w:firstLine="709"/>
        <w:jc w:val="both"/>
        <w:rPr>
          <w:sz w:val="28"/>
          <w:szCs w:val="28"/>
        </w:rPr>
      </w:pPr>
      <w:r w:rsidRPr="007C163B">
        <w:rPr>
          <w:sz w:val="28"/>
          <w:szCs w:val="28"/>
        </w:rPr>
        <w:t xml:space="preserve">Руководитель Администрации несет персональную ответственность за обеспечение предоставления </w:t>
      </w:r>
      <w:r>
        <w:rPr>
          <w:sz w:val="28"/>
          <w:szCs w:val="28"/>
        </w:rPr>
        <w:t xml:space="preserve"> </w:t>
      </w:r>
      <w:r w:rsidRPr="007C163B">
        <w:rPr>
          <w:sz w:val="28"/>
          <w:szCs w:val="28"/>
        </w:rPr>
        <w:t>муниципальной услуги.</w:t>
      </w:r>
    </w:p>
    <w:p w:rsidR="00911385" w:rsidRPr="007C163B" w:rsidRDefault="00911385" w:rsidP="00911385">
      <w:pPr>
        <w:shd w:val="clear" w:color="auto" w:fill="FFFFFF"/>
        <w:ind w:firstLine="709"/>
        <w:jc w:val="both"/>
        <w:rPr>
          <w:sz w:val="28"/>
          <w:szCs w:val="28"/>
          <w:lang/>
        </w:rPr>
      </w:pPr>
      <w:r w:rsidRPr="007C163B">
        <w:rPr>
          <w:sz w:val="28"/>
          <w:szCs w:val="28"/>
          <w:lang/>
        </w:rPr>
        <w:t xml:space="preserve">Работники </w:t>
      </w:r>
      <w:r w:rsidRPr="007C163B">
        <w:rPr>
          <w:sz w:val="28"/>
          <w:szCs w:val="28"/>
        </w:rPr>
        <w:t>А</w:t>
      </w:r>
      <w:r>
        <w:rPr>
          <w:sz w:val="28"/>
          <w:szCs w:val="28"/>
          <w:lang/>
        </w:rPr>
        <w:t>дминистр</w:t>
      </w:r>
      <w:r>
        <w:rPr>
          <w:sz w:val="28"/>
          <w:szCs w:val="28"/>
        </w:rPr>
        <w:t>ации</w:t>
      </w:r>
      <w:r w:rsidRPr="007C163B">
        <w:rPr>
          <w:sz w:val="28"/>
          <w:szCs w:val="28"/>
          <w:lang/>
        </w:rPr>
        <w:t xml:space="preserve"> при предоставлении </w:t>
      </w:r>
      <w:r>
        <w:rPr>
          <w:sz w:val="28"/>
          <w:szCs w:val="28"/>
        </w:rPr>
        <w:t xml:space="preserve"> </w:t>
      </w:r>
      <w:r w:rsidRPr="007C163B">
        <w:rPr>
          <w:sz w:val="28"/>
          <w:szCs w:val="28"/>
          <w:lang/>
        </w:rPr>
        <w:t>муниципальной услуги несут персональную ответственность:</w:t>
      </w:r>
    </w:p>
    <w:p w:rsidR="00911385" w:rsidRPr="007C163B" w:rsidRDefault="00911385" w:rsidP="00911385">
      <w:pPr>
        <w:shd w:val="clear" w:color="auto" w:fill="FFFFFF"/>
        <w:ind w:firstLine="709"/>
        <w:jc w:val="both"/>
        <w:rPr>
          <w:sz w:val="28"/>
          <w:szCs w:val="28"/>
          <w:lang/>
        </w:rPr>
      </w:pPr>
      <w:r w:rsidRPr="007C163B">
        <w:rPr>
          <w:sz w:val="28"/>
          <w:szCs w:val="28"/>
          <w:lang/>
        </w:rPr>
        <w:t xml:space="preserve">- за неисполнение или ненадлежащее исполнение административных процедур при предоставлении </w:t>
      </w:r>
      <w:r>
        <w:rPr>
          <w:sz w:val="28"/>
          <w:szCs w:val="28"/>
        </w:rPr>
        <w:t xml:space="preserve"> </w:t>
      </w:r>
      <w:r w:rsidRPr="007C163B">
        <w:rPr>
          <w:sz w:val="28"/>
          <w:szCs w:val="28"/>
          <w:lang/>
        </w:rPr>
        <w:t>муниципальной услуги;</w:t>
      </w:r>
    </w:p>
    <w:p w:rsidR="00911385" w:rsidRPr="007C163B" w:rsidRDefault="00911385" w:rsidP="00911385">
      <w:pPr>
        <w:shd w:val="clear" w:color="auto" w:fill="FFFFFF"/>
        <w:ind w:firstLine="709"/>
        <w:jc w:val="both"/>
        <w:rPr>
          <w:sz w:val="28"/>
          <w:szCs w:val="28"/>
          <w:lang/>
        </w:rPr>
      </w:pPr>
      <w:r w:rsidRPr="007C163B">
        <w:rPr>
          <w:sz w:val="28"/>
          <w:szCs w:val="28"/>
          <w:lang/>
        </w:rPr>
        <w:t>- за действия (бездействие), влекущие нарушение прав и законных интересов физических или юридических лиц, индивидуальных предпринимателей.</w:t>
      </w:r>
    </w:p>
    <w:p w:rsidR="00911385" w:rsidRPr="007C163B" w:rsidRDefault="00911385" w:rsidP="00911385">
      <w:pPr>
        <w:pStyle w:val="af"/>
        <w:tabs>
          <w:tab w:val="left" w:pos="284"/>
          <w:tab w:val="left" w:pos="709"/>
        </w:tabs>
        <w:ind w:firstLine="709"/>
        <w:jc w:val="both"/>
        <w:rPr>
          <w:szCs w:val="28"/>
        </w:rPr>
      </w:pPr>
      <w:r w:rsidRPr="007C163B">
        <w:rPr>
          <w:szCs w:val="28"/>
        </w:rPr>
        <w:t xml:space="preserve">Должностные лица, виновные в неисполнении или ненадлежащем исполнении требований настоящего </w:t>
      </w:r>
      <w:r>
        <w:rPr>
          <w:szCs w:val="28"/>
          <w:lang w:val="ru-RU"/>
        </w:rPr>
        <w:t xml:space="preserve">Административного </w:t>
      </w:r>
      <w:r w:rsidRPr="007C163B">
        <w:rPr>
          <w:szCs w:val="28"/>
        </w:rPr>
        <w:t>регламента, привлекаются к ответственности в порядке, установленном действующим законодательством РФ.</w:t>
      </w:r>
    </w:p>
    <w:p w:rsidR="00911385" w:rsidRPr="007C163B" w:rsidRDefault="00911385" w:rsidP="00911385">
      <w:pPr>
        <w:pStyle w:val="af"/>
        <w:tabs>
          <w:tab w:val="left" w:pos="284"/>
          <w:tab w:val="left" w:pos="709"/>
        </w:tabs>
        <w:ind w:firstLine="709"/>
        <w:jc w:val="both"/>
        <w:rPr>
          <w:szCs w:val="28"/>
        </w:rPr>
      </w:pPr>
      <w:r w:rsidRPr="007C163B">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911385" w:rsidRPr="002970FE" w:rsidRDefault="00911385" w:rsidP="00911385">
      <w:pPr>
        <w:widowControl w:val="0"/>
        <w:tabs>
          <w:tab w:val="left" w:pos="709"/>
        </w:tabs>
        <w:autoSpaceDE w:val="0"/>
        <w:autoSpaceDN w:val="0"/>
        <w:adjustRightInd w:val="0"/>
        <w:ind w:firstLine="709"/>
        <w:jc w:val="both"/>
        <w:rPr>
          <w:sz w:val="28"/>
          <w:szCs w:val="28"/>
        </w:rPr>
      </w:pPr>
      <w:r w:rsidRPr="007C163B">
        <w:rPr>
          <w:sz w:val="28"/>
          <w:szCs w:val="28"/>
        </w:rPr>
        <w:t xml:space="preserve">Контроль соблюдения требований настоящего Административного регламента в части, касающейся участия МФЦ в предоставлении </w:t>
      </w:r>
      <w:r>
        <w:rPr>
          <w:sz w:val="28"/>
          <w:szCs w:val="28"/>
        </w:rPr>
        <w:t xml:space="preserve"> </w:t>
      </w:r>
      <w:r w:rsidRPr="007C163B">
        <w:rPr>
          <w:sz w:val="28"/>
          <w:szCs w:val="28"/>
        </w:rPr>
        <w:t>муниципальной услуги, осуществляется</w:t>
      </w:r>
      <w:r w:rsidRPr="002970FE">
        <w:rPr>
          <w:sz w:val="28"/>
          <w:szCs w:val="28"/>
        </w:rPr>
        <w:t xml:space="preserve"> Комитетом экономического развития и инвестиционной деятельности Ленинградской области.</w:t>
      </w:r>
    </w:p>
    <w:p w:rsidR="00911385" w:rsidRPr="006342C4" w:rsidRDefault="00911385" w:rsidP="00911385">
      <w:pPr>
        <w:pStyle w:val="af"/>
        <w:tabs>
          <w:tab w:val="left" w:pos="142"/>
          <w:tab w:val="left" w:pos="284"/>
        </w:tabs>
        <w:rPr>
          <w:bCs/>
          <w:szCs w:val="28"/>
        </w:rPr>
      </w:pPr>
    </w:p>
    <w:p w:rsidR="00911385" w:rsidRDefault="00911385" w:rsidP="00911385">
      <w:pPr>
        <w:pStyle w:val="af"/>
        <w:tabs>
          <w:tab w:val="left" w:pos="142"/>
          <w:tab w:val="left" w:pos="284"/>
        </w:tabs>
        <w:rPr>
          <w:b/>
          <w:bCs/>
          <w:szCs w:val="28"/>
          <w:lang w:val="ru-RU"/>
        </w:rPr>
      </w:pPr>
      <w:r>
        <w:rPr>
          <w:b/>
          <w:bCs/>
          <w:szCs w:val="28"/>
        </w:rPr>
        <w:t>6</w:t>
      </w:r>
      <w:r w:rsidRPr="008F0DD5">
        <w:rPr>
          <w:b/>
          <w:bCs/>
          <w:szCs w:val="28"/>
        </w:rPr>
        <w:t xml:space="preserve">. </w:t>
      </w:r>
      <w:r>
        <w:rPr>
          <w:b/>
          <w:bCs/>
          <w:szCs w:val="28"/>
          <w:lang w:val="ru-RU"/>
        </w:rPr>
        <w:t xml:space="preserve">Досудебный (внесудебный) порядок обжалования решений и действий (бездействия) органа (организации), предоставляющего </w:t>
      </w:r>
      <w:r>
        <w:rPr>
          <w:b/>
          <w:szCs w:val="28"/>
        </w:rPr>
        <w:t xml:space="preserve"> </w:t>
      </w:r>
      <w:r>
        <w:rPr>
          <w:b/>
          <w:bCs/>
          <w:szCs w:val="28"/>
          <w:lang w:val="ru-RU"/>
        </w:rPr>
        <w:t>муниципальную услугу, а также должностных лиц, муниципальных служащих</w:t>
      </w:r>
    </w:p>
    <w:p w:rsidR="00911385" w:rsidRPr="008F0DD5" w:rsidRDefault="00911385" w:rsidP="00911385">
      <w:pPr>
        <w:pStyle w:val="af"/>
        <w:tabs>
          <w:tab w:val="left" w:pos="142"/>
          <w:tab w:val="left" w:pos="284"/>
        </w:tabs>
        <w:ind w:firstLine="709"/>
        <w:rPr>
          <w:bCs/>
          <w:szCs w:val="28"/>
        </w:rPr>
      </w:pPr>
    </w:p>
    <w:p w:rsidR="00911385" w:rsidRPr="008F0DD5" w:rsidRDefault="00911385" w:rsidP="00911385">
      <w:pPr>
        <w:tabs>
          <w:tab w:val="left" w:pos="142"/>
          <w:tab w:val="left" w:pos="284"/>
        </w:tabs>
        <w:ind w:firstLine="709"/>
        <w:jc w:val="both"/>
        <w:rPr>
          <w:sz w:val="28"/>
          <w:szCs w:val="28"/>
        </w:rPr>
      </w:pPr>
      <w:r>
        <w:rPr>
          <w:sz w:val="28"/>
          <w:szCs w:val="28"/>
        </w:rPr>
        <w:t>6</w:t>
      </w:r>
      <w:r w:rsidRPr="008F0DD5">
        <w:rPr>
          <w:sz w:val="28"/>
          <w:szCs w:val="28"/>
        </w:rPr>
        <w:t>.1. З</w:t>
      </w:r>
      <w:r>
        <w:rPr>
          <w:sz w:val="28"/>
          <w:szCs w:val="28"/>
        </w:rPr>
        <w:t xml:space="preserve">аявители либо их представители </w:t>
      </w:r>
      <w:r w:rsidRPr="008F0DD5">
        <w:rPr>
          <w:sz w:val="28"/>
          <w:szCs w:val="28"/>
        </w:rPr>
        <w:t xml:space="preserve">имеют право на обжалование действий (бездействия) должностных лиц, предоставляющих </w:t>
      </w:r>
      <w:r>
        <w:rPr>
          <w:sz w:val="28"/>
          <w:szCs w:val="28"/>
        </w:rPr>
        <w:t xml:space="preserve"> </w:t>
      </w:r>
      <w:r w:rsidRPr="008F0DD5">
        <w:rPr>
          <w:sz w:val="28"/>
          <w:szCs w:val="28"/>
        </w:rPr>
        <w:t xml:space="preserve">муниципальную услугу, а также </w:t>
      </w:r>
      <w:r w:rsidRPr="008F0DD5">
        <w:rPr>
          <w:sz w:val="28"/>
          <w:szCs w:val="28"/>
        </w:rPr>
        <w:lastRenderedPageBreak/>
        <w:t xml:space="preserve">принимаемых ими решений в ходе предоставления </w:t>
      </w:r>
      <w:r>
        <w:rPr>
          <w:sz w:val="28"/>
          <w:szCs w:val="28"/>
        </w:rPr>
        <w:t xml:space="preserve"> </w:t>
      </w:r>
      <w:r w:rsidRPr="008F0DD5">
        <w:rPr>
          <w:sz w:val="28"/>
          <w:szCs w:val="28"/>
        </w:rPr>
        <w:t>муниципальной услуги в досудебном (внесудебном) и судебном порядке.</w:t>
      </w:r>
    </w:p>
    <w:p w:rsidR="00911385" w:rsidRDefault="00911385" w:rsidP="00911385">
      <w:pPr>
        <w:tabs>
          <w:tab w:val="left" w:pos="142"/>
          <w:tab w:val="left" w:pos="284"/>
        </w:tabs>
        <w:ind w:firstLine="709"/>
        <w:jc w:val="both"/>
        <w:rPr>
          <w:sz w:val="28"/>
          <w:szCs w:val="28"/>
        </w:rPr>
      </w:pPr>
      <w:r>
        <w:rPr>
          <w:sz w:val="28"/>
          <w:szCs w:val="28"/>
        </w:rPr>
        <w:t>6.</w:t>
      </w:r>
      <w:r w:rsidRPr="008F0DD5">
        <w:rPr>
          <w:sz w:val="28"/>
          <w:szCs w:val="28"/>
        </w:rPr>
        <w:t xml:space="preserve">2. </w:t>
      </w:r>
      <w:r>
        <w:rPr>
          <w:sz w:val="28"/>
          <w:szCs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911385" w:rsidRPr="007B5227" w:rsidRDefault="00911385" w:rsidP="00911385">
      <w:pPr>
        <w:tabs>
          <w:tab w:val="left" w:pos="142"/>
          <w:tab w:val="left" w:pos="284"/>
        </w:tabs>
        <w:ind w:firstLine="709"/>
        <w:jc w:val="both"/>
        <w:rPr>
          <w:sz w:val="28"/>
          <w:szCs w:val="28"/>
        </w:rPr>
      </w:pPr>
      <w:r w:rsidRPr="007B5227">
        <w:rPr>
          <w:sz w:val="28"/>
          <w:szCs w:val="28"/>
        </w:rPr>
        <w:t xml:space="preserve">1) нарушение срока регистрации запроса заявителя о </w:t>
      </w:r>
      <w:r>
        <w:rPr>
          <w:sz w:val="28"/>
          <w:szCs w:val="28"/>
        </w:rPr>
        <w:t xml:space="preserve"> </w:t>
      </w:r>
      <w:r w:rsidRPr="007B5227">
        <w:rPr>
          <w:sz w:val="28"/>
          <w:szCs w:val="28"/>
        </w:rPr>
        <w:t>муниципальной услуге;</w:t>
      </w:r>
    </w:p>
    <w:p w:rsidR="00911385" w:rsidRPr="007B5227" w:rsidRDefault="00911385" w:rsidP="00911385">
      <w:pPr>
        <w:tabs>
          <w:tab w:val="left" w:pos="142"/>
          <w:tab w:val="left" w:pos="284"/>
        </w:tabs>
        <w:ind w:firstLine="709"/>
        <w:jc w:val="both"/>
        <w:rPr>
          <w:sz w:val="28"/>
          <w:szCs w:val="28"/>
        </w:rPr>
      </w:pPr>
      <w:r w:rsidRPr="007B5227">
        <w:rPr>
          <w:sz w:val="28"/>
          <w:szCs w:val="28"/>
        </w:rPr>
        <w:t xml:space="preserve">2) нарушение срока предоставления </w:t>
      </w:r>
      <w:r>
        <w:rPr>
          <w:sz w:val="28"/>
          <w:szCs w:val="28"/>
        </w:rPr>
        <w:t xml:space="preserve"> </w:t>
      </w:r>
      <w:r w:rsidRPr="007B5227">
        <w:rPr>
          <w:sz w:val="28"/>
          <w:szCs w:val="28"/>
        </w:rPr>
        <w:t>муниципальной услуги;</w:t>
      </w:r>
    </w:p>
    <w:p w:rsidR="00911385" w:rsidRPr="007B5227" w:rsidRDefault="00911385" w:rsidP="00911385">
      <w:pPr>
        <w:tabs>
          <w:tab w:val="left" w:pos="142"/>
          <w:tab w:val="left" w:pos="284"/>
        </w:tabs>
        <w:ind w:firstLine="709"/>
        <w:jc w:val="both"/>
        <w:rPr>
          <w:sz w:val="28"/>
          <w:szCs w:val="28"/>
        </w:rPr>
      </w:pPr>
      <w:r w:rsidRPr="007B5227">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Pr>
          <w:sz w:val="28"/>
          <w:szCs w:val="28"/>
        </w:rPr>
        <w:t xml:space="preserve"> </w:t>
      </w:r>
      <w:r w:rsidRPr="007B5227">
        <w:rPr>
          <w:sz w:val="28"/>
          <w:szCs w:val="28"/>
        </w:rPr>
        <w:t>муниципальной услуги;</w:t>
      </w:r>
    </w:p>
    <w:p w:rsidR="00911385" w:rsidRPr="007B5227" w:rsidRDefault="00911385" w:rsidP="00911385">
      <w:pPr>
        <w:tabs>
          <w:tab w:val="left" w:pos="142"/>
          <w:tab w:val="left" w:pos="284"/>
        </w:tabs>
        <w:ind w:firstLine="709"/>
        <w:jc w:val="both"/>
        <w:rPr>
          <w:sz w:val="28"/>
          <w:szCs w:val="28"/>
        </w:rPr>
      </w:pPr>
      <w:r w:rsidRPr="007B5227">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Pr>
          <w:sz w:val="28"/>
          <w:szCs w:val="28"/>
        </w:rPr>
        <w:t xml:space="preserve"> </w:t>
      </w:r>
      <w:r w:rsidRPr="007B5227">
        <w:rPr>
          <w:sz w:val="28"/>
          <w:szCs w:val="28"/>
        </w:rPr>
        <w:t>муниципальной услуги, у заявителя;</w:t>
      </w:r>
    </w:p>
    <w:p w:rsidR="00911385" w:rsidRPr="007B5227" w:rsidRDefault="00911385" w:rsidP="00911385">
      <w:pPr>
        <w:tabs>
          <w:tab w:val="left" w:pos="142"/>
          <w:tab w:val="left" w:pos="284"/>
        </w:tabs>
        <w:ind w:firstLine="709"/>
        <w:jc w:val="both"/>
        <w:rPr>
          <w:sz w:val="28"/>
          <w:szCs w:val="28"/>
        </w:rPr>
      </w:pPr>
      <w:r w:rsidRPr="007B5227">
        <w:rPr>
          <w:sz w:val="28"/>
          <w:szCs w:val="28"/>
        </w:rPr>
        <w:t xml:space="preserve">5) отказ в предоставлении </w:t>
      </w:r>
      <w:r>
        <w:rPr>
          <w:sz w:val="28"/>
          <w:szCs w:val="28"/>
        </w:rPr>
        <w:t xml:space="preserve"> </w:t>
      </w:r>
      <w:r w:rsidRPr="007B5227">
        <w:rPr>
          <w:sz w:val="28"/>
          <w:szCs w:val="28"/>
        </w:rPr>
        <w:t>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1385" w:rsidRPr="007B5227" w:rsidRDefault="00911385" w:rsidP="00911385">
      <w:pPr>
        <w:tabs>
          <w:tab w:val="left" w:pos="142"/>
          <w:tab w:val="left" w:pos="284"/>
        </w:tabs>
        <w:ind w:firstLine="709"/>
        <w:jc w:val="both"/>
        <w:rPr>
          <w:sz w:val="28"/>
          <w:szCs w:val="28"/>
        </w:rPr>
      </w:pPr>
      <w:r w:rsidRPr="007B522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1385" w:rsidRPr="007B5227" w:rsidRDefault="00911385" w:rsidP="00911385">
      <w:pPr>
        <w:tabs>
          <w:tab w:val="left" w:pos="142"/>
          <w:tab w:val="left" w:pos="284"/>
        </w:tabs>
        <w:ind w:firstLine="709"/>
        <w:jc w:val="both"/>
        <w:rPr>
          <w:sz w:val="28"/>
          <w:szCs w:val="28"/>
        </w:rPr>
      </w:pPr>
      <w:r w:rsidRPr="007B5227">
        <w:rPr>
          <w:sz w:val="28"/>
          <w:szCs w:val="28"/>
        </w:rPr>
        <w:t xml:space="preserve">7) отказ органа, предоставляющего </w:t>
      </w:r>
      <w:r>
        <w:rPr>
          <w:sz w:val="28"/>
          <w:szCs w:val="28"/>
        </w:rPr>
        <w:t xml:space="preserve"> </w:t>
      </w:r>
      <w:r w:rsidRPr="007B5227">
        <w:rPr>
          <w:sz w:val="28"/>
          <w:szCs w:val="28"/>
        </w:rPr>
        <w:t xml:space="preserve">муниципальную услугу, должностного лица органа, предоставляющего </w:t>
      </w:r>
      <w:r>
        <w:rPr>
          <w:sz w:val="28"/>
          <w:szCs w:val="28"/>
        </w:rPr>
        <w:t xml:space="preserve"> </w:t>
      </w:r>
      <w:r w:rsidRPr="007B5227">
        <w:rPr>
          <w:sz w:val="28"/>
          <w:szCs w:val="28"/>
        </w:rPr>
        <w:t xml:space="preserve">муниципальную услугу, в исправлении допущенных опечаток и ошибок в выданных в результате предоставления </w:t>
      </w:r>
      <w:r>
        <w:rPr>
          <w:sz w:val="28"/>
          <w:szCs w:val="28"/>
        </w:rPr>
        <w:t xml:space="preserve"> </w:t>
      </w:r>
      <w:r w:rsidRPr="007B5227">
        <w:rPr>
          <w:sz w:val="28"/>
          <w:szCs w:val="28"/>
        </w:rPr>
        <w:t>муниципальной услуги документах либо нарушение установленного срока таких исправлений.</w:t>
      </w:r>
    </w:p>
    <w:p w:rsidR="00911385" w:rsidRDefault="00911385" w:rsidP="00911385">
      <w:pPr>
        <w:tabs>
          <w:tab w:val="left" w:pos="142"/>
          <w:tab w:val="left" w:pos="284"/>
        </w:tabs>
        <w:ind w:firstLine="709"/>
        <w:jc w:val="both"/>
        <w:rPr>
          <w:sz w:val="28"/>
          <w:szCs w:val="28"/>
        </w:rPr>
      </w:pPr>
      <w:r>
        <w:rPr>
          <w:sz w:val="28"/>
          <w:szCs w:val="28"/>
        </w:rPr>
        <w:t>6.3.</w:t>
      </w:r>
      <w:r w:rsidRPr="007B5227">
        <w:rPr>
          <w:color w:val="000000"/>
          <w:sz w:val="28"/>
          <w:szCs w:val="28"/>
        </w:rPr>
        <w:t xml:space="preserve"> </w:t>
      </w:r>
      <w:r w:rsidRPr="007B5227">
        <w:rPr>
          <w:sz w:val="28"/>
          <w:szCs w:val="28"/>
        </w:rPr>
        <w:t xml:space="preserve">Жалоба подается в письменной форме на бумажном носителе, в электронной форме в орган, предоставляющий </w:t>
      </w:r>
      <w:r>
        <w:rPr>
          <w:sz w:val="28"/>
          <w:szCs w:val="28"/>
        </w:rPr>
        <w:t xml:space="preserve"> </w:t>
      </w:r>
      <w:r w:rsidRPr="007B5227">
        <w:rPr>
          <w:sz w:val="28"/>
          <w:szCs w:val="28"/>
        </w:rPr>
        <w:t xml:space="preserve">муниципальную услугу. Жалобы на решения, принятые руководителем органа, предоставляющего </w:t>
      </w:r>
      <w:r>
        <w:rPr>
          <w:sz w:val="28"/>
          <w:szCs w:val="28"/>
        </w:rPr>
        <w:t xml:space="preserve"> </w:t>
      </w:r>
      <w:r w:rsidRPr="007B5227">
        <w:rPr>
          <w:sz w:val="28"/>
          <w:szCs w:val="28"/>
        </w:rPr>
        <w:t xml:space="preserve">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sz w:val="28"/>
          <w:szCs w:val="28"/>
        </w:rPr>
        <w:t xml:space="preserve"> </w:t>
      </w:r>
      <w:r w:rsidRPr="007B5227">
        <w:rPr>
          <w:sz w:val="28"/>
          <w:szCs w:val="28"/>
        </w:rPr>
        <w:t>муниципальную услугу.</w:t>
      </w:r>
    </w:p>
    <w:p w:rsidR="00911385" w:rsidRDefault="00911385" w:rsidP="00911385">
      <w:pPr>
        <w:tabs>
          <w:tab w:val="left" w:pos="142"/>
          <w:tab w:val="left" w:pos="284"/>
        </w:tabs>
        <w:ind w:firstLine="709"/>
        <w:jc w:val="both"/>
        <w:rPr>
          <w:sz w:val="28"/>
          <w:szCs w:val="28"/>
        </w:rPr>
      </w:pPr>
      <w:r w:rsidRPr="007B5227">
        <w:rPr>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органа, предоставляющего </w:t>
      </w:r>
      <w:r>
        <w:rPr>
          <w:sz w:val="28"/>
          <w:szCs w:val="28"/>
        </w:rPr>
        <w:t xml:space="preserve"> </w:t>
      </w:r>
      <w:r w:rsidRPr="007B5227">
        <w:rPr>
          <w:sz w:val="28"/>
          <w:szCs w:val="28"/>
        </w:rPr>
        <w:t>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11385" w:rsidRDefault="00911385" w:rsidP="00911385">
      <w:pPr>
        <w:tabs>
          <w:tab w:val="left" w:pos="142"/>
          <w:tab w:val="left" w:pos="284"/>
        </w:tabs>
        <w:ind w:firstLine="709"/>
        <w:jc w:val="both"/>
        <w:rPr>
          <w:sz w:val="28"/>
          <w:szCs w:val="28"/>
        </w:rPr>
      </w:pPr>
      <w:r>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911385" w:rsidRDefault="00911385" w:rsidP="00911385">
      <w:pPr>
        <w:tabs>
          <w:tab w:val="left" w:pos="142"/>
          <w:tab w:val="left" w:pos="284"/>
        </w:tabs>
        <w:ind w:firstLine="709"/>
        <w:jc w:val="both"/>
        <w:rPr>
          <w:sz w:val="28"/>
          <w:szCs w:val="28"/>
        </w:rPr>
      </w:pPr>
      <w:r>
        <w:rPr>
          <w:sz w:val="28"/>
          <w:szCs w:val="28"/>
        </w:rPr>
        <w:lastRenderedPageBreak/>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911385" w:rsidRDefault="00911385" w:rsidP="00911385">
      <w:pPr>
        <w:tabs>
          <w:tab w:val="left" w:pos="142"/>
          <w:tab w:val="left" w:pos="284"/>
        </w:tabs>
        <w:ind w:firstLine="709"/>
        <w:jc w:val="both"/>
        <w:rPr>
          <w:sz w:val="28"/>
          <w:szCs w:val="28"/>
        </w:rPr>
      </w:pPr>
      <w:r w:rsidRPr="0020366A">
        <w:rPr>
          <w:sz w:val="28"/>
          <w:szCs w:val="28"/>
        </w:rPr>
        <w:t>При необходимости</w:t>
      </w:r>
      <w:r>
        <w:rPr>
          <w:sz w:val="28"/>
          <w:szCs w:val="28"/>
        </w:rPr>
        <w:t xml:space="preserve"> в подтверждение своих доводов з</w:t>
      </w:r>
      <w:r w:rsidRPr="0020366A">
        <w:rPr>
          <w:sz w:val="28"/>
          <w:szCs w:val="28"/>
        </w:rPr>
        <w:t>аявитель прилагает к жалобе необходимые документы и материалы, подтверждающие обоснованность жалобы, либо их копии.</w:t>
      </w:r>
    </w:p>
    <w:p w:rsidR="00911385" w:rsidRPr="0020042D" w:rsidRDefault="00911385" w:rsidP="00911385">
      <w:pPr>
        <w:tabs>
          <w:tab w:val="left" w:pos="142"/>
          <w:tab w:val="left" w:pos="284"/>
        </w:tabs>
        <w:ind w:firstLine="709"/>
        <w:jc w:val="both"/>
        <w:rPr>
          <w:sz w:val="28"/>
          <w:szCs w:val="28"/>
        </w:rPr>
      </w:pPr>
      <w:r w:rsidRPr="0020042D">
        <w:rPr>
          <w:sz w:val="28"/>
          <w:szCs w:val="28"/>
        </w:rPr>
        <w:t>В письменной жалобе в обязательном порядке указывается:</w:t>
      </w:r>
    </w:p>
    <w:p w:rsidR="00911385" w:rsidRPr="00FA021E" w:rsidRDefault="00911385" w:rsidP="00911385">
      <w:pPr>
        <w:tabs>
          <w:tab w:val="left" w:pos="142"/>
          <w:tab w:val="left" w:pos="284"/>
        </w:tabs>
        <w:ind w:firstLine="709"/>
        <w:jc w:val="both"/>
        <w:rPr>
          <w:sz w:val="28"/>
          <w:szCs w:val="28"/>
        </w:rPr>
      </w:pPr>
      <w:r w:rsidRPr="00FA021E">
        <w:rPr>
          <w:sz w:val="28"/>
          <w:szCs w:val="28"/>
        </w:rPr>
        <w:t>-</w:t>
      </w:r>
      <w:r w:rsidRPr="00FA021E">
        <w:t xml:space="preserve"> </w:t>
      </w:r>
      <w:r w:rsidRPr="001B4D09">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FA021E">
        <w:rPr>
          <w:sz w:val="28"/>
          <w:szCs w:val="28"/>
        </w:rPr>
        <w:t>;</w:t>
      </w:r>
    </w:p>
    <w:p w:rsidR="00911385" w:rsidRPr="00FA021E" w:rsidRDefault="00911385" w:rsidP="00911385">
      <w:pPr>
        <w:tabs>
          <w:tab w:val="left" w:pos="142"/>
          <w:tab w:val="left" w:pos="284"/>
        </w:tabs>
        <w:ind w:firstLine="709"/>
        <w:jc w:val="both"/>
        <w:rPr>
          <w:sz w:val="28"/>
          <w:szCs w:val="28"/>
        </w:rPr>
      </w:pPr>
      <w:r w:rsidRPr="00FA021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1385" w:rsidRPr="00FA021E" w:rsidRDefault="00911385" w:rsidP="00911385">
      <w:pPr>
        <w:tabs>
          <w:tab w:val="left" w:pos="142"/>
          <w:tab w:val="left" w:pos="284"/>
        </w:tabs>
        <w:ind w:firstLine="709"/>
        <w:jc w:val="both"/>
        <w:rPr>
          <w:sz w:val="28"/>
          <w:szCs w:val="28"/>
        </w:rPr>
      </w:pPr>
      <w:r w:rsidRPr="00FA021E">
        <w:rPr>
          <w:sz w:val="28"/>
          <w:szCs w:val="28"/>
        </w:rPr>
        <w:t>- сведения об обжалуемых решениях и действиях (бездействии) органа, предост</w:t>
      </w:r>
      <w:r>
        <w:rPr>
          <w:sz w:val="28"/>
          <w:szCs w:val="28"/>
        </w:rPr>
        <w:t xml:space="preserve">авляющего муниципальную услугу </w:t>
      </w:r>
      <w:r w:rsidRPr="00FA021E">
        <w:rPr>
          <w:sz w:val="28"/>
          <w:szCs w:val="28"/>
        </w:rPr>
        <w:t>либо муниципального служащего;</w:t>
      </w:r>
    </w:p>
    <w:p w:rsidR="00911385" w:rsidRPr="00FA021E" w:rsidRDefault="00911385" w:rsidP="00911385">
      <w:pPr>
        <w:tabs>
          <w:tab w:val="left" w:pos="142"/>
          <w:tab w:val="left" w:pos="284"/>
        </w:tabs>
        <w:ind w:firstLine="709"/>
        <w:jc w:val="both"/>
        <w:rPr>
          <w:sz w:val="28"/>
          <w:szCs w:val="28"/>
        </w:rPr>
      </w:pPr>
      <w:r w:rsidRPr="00FA021E">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w:t>
      </w:r>
      <w:r>
        <w:rPr>
          <w:sz w:val="28"/>
          <w:szCs w:val="28"/>
        </w:rPr>
        <w:t xml:space="preserve"> либо</w:t>
      </w:r>
      <w:r w:rsidRPr="00FA021E">
        <w:rPr>
          <w:sz w:val="28"/>
          <w:szCs w:val="28"/>
        </w:rPr>
        <w:t xml:space="preserve"> муниципального служащего. Заявителем могут быть представлены документы (при наличии), подтверждающие доводы заявителя, либо их копии.</w:t>
      </w:r>
    </w:p>
    <w:p w:rsidR="00911385" w:rsidRDefault="00911385" w:rsidP="00911385">
      <w:pPr>
        <w:tabs>
          <w:tab w:val="left" w:pos="142"/>
          <w:tab w:val="left" w:pos="284"/>
        </w:tabs>
        <w:ind w:firstLine="709"/>
        <w:jc w:val="both"/>
        <w:rPr>
          <w:sz w:val="28"/>
          <w:szCs w:val="28"/>
        </w:rPr>
      </w:pPr>
      <w:r>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911385" w:rsidRPr="00865E71" w:rsidRDefault="00911385" w:rsidP="00911385">
      <w:pPr>
        <w:tabs>
          <w:tab w:val="left" w:pos="142"/>
          <w:tab w:val="left" w:pos="284"/>
        </w:tabs>
        <w:ind w:firstLine="709"/>
        <w:jc w:val="both"/>
        <w:rPr>
          <w:sz w:val="28"/>
          <w:szCs w:val="28"/>
        </w:rPr>
      </w:pPr>
      <w:r>
        <w:rPr>
          <w:sz w:val="28"/>
          <w:szCs w:val="28"/>
        </w:rPr>
        <w:t xml:space="preserve">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865E71">
        <w:rPr>
          <w:sz w:val="28"/>
          <w:szCs w:val="28"/>
        </w:rPr>
        <w:t>течение пяти рабочих дней со дня ее регистрации.</w:t>
      </w:r>
    </w:p>
    <w:p w:rsidR="00911385" w:rsidRPr="00865E71" w:rsidRDefault="00911385" w:rsidP="00911385">
      <w:pPr>
        <w:tabs>
          <w:tab w:val="left" w:pos="142"/>
          <w:tab w:val="left" w:pos="284"/>
        </w:tabs>
        <w:ind w:firstLine="709"/>
        <w:jc w:val="both"/>
        <w:rPr>
          <w:sz w:val="28"/>
          <w:szCs w:val="28"/>
        </w:rPr>
      </w:pPr>
      <w:r w:rsidRPr="00865E71">
        <w:rPr>
          <w:sz w:val="28"/>
          <w:szCs w:val="28"/>
        </w:rPr>
        <w:t>6.7. Исчерпывающий перечень случаев, в которых ответ на жалобу не дается, регулируется Федеральным законом № 210-ФЗ.</w:t>
      </w:r>
    </w:p>
    <w:p w:rsidR="00911385" w:rsidRDefault="00911385" w:rsidP="00911385">
      <w:pPr>
        <w:tabs>
          <w:tab w:val="left" w:pos="142"/>
          <w:tab w:val="left" w:pos="284"/>
        </w:tabs>
        <w:ind w:firstLine="709"/>
        <w:jc w:val="both"/>
        <w:rPr>
          <w:sz w:val="28"/>
          <w:szCs w:val="28"/>
        </w:rPr>
      </w:pPr>
      <w:r w:rsidRPr="00865E71">
        <w:rPr>
          <w:sz w:val="28"/>
          <w:szCs w:val="28"/>
        </w:rPr>
        <w:t xml:space="preserve">6.8. </w:t>
      </w:r>
      <w:bookmarkStart w:id="28" w:name="Par1"/>
      <w:bookmarkEnd w:id="28"/>
      <w:r w:rsidRPr="00865E71">
        <w:rPr>
          <w:sz w:val="28"/>
          <w:szCs w:val="28"/>
        </w:rPr>
        <w:t>По результатам</w:t>
      </w:r>
      <w:r>
        <w:rPr>
          <w:sz w:val="28"/>
          <w:szCs w:val="28"/>
        </w:rPr>
        <w:t xml:space="preserve"> рассмотрения жалобы орган, предоставляющий  муниципальную услугу, принимает одно из следующих решений:</w:t>
      </w:r>
    </w:p>
    <w:p w:rsidR="00911385" w:rsidRDefault="00911385" w:rsidP="00911385">
      <w:pPr>
        <w:autoSpaceDE w:val="0"/>
        <w:autoSpaceDN w:val="0"/>
        <w:adjustRightInd w:val="0"/>
        <w:ind w:firstLine="709"/>
        <w:jc w:val="both"/>
        <w:rPr>
          <w:sz w:val="28"/>
          <w:szCs w:val="28"/>
        </w:rPr>
      </w:pPr>
      <w:r>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Pr>
          <w:sz w:val="28"/>
          <w:szCs w:val="28"/>
        </w:rPr>
        <w:lastRenderedPageBreak/>
        <w:t>нормативными правовыми актами субъектов Российской Федерации, муниципальными правовыми актами, а также в иных формах;</w:t>
      </w:r>
    </w:p>
    <w:p w:rsidR="00911385" w:rsidRDefault="00911385" w:rsidP="00911385">
      <w:pPr>
        <w:autoSpaceDE w:val="0"/>
        <w:autoSpaceDN w:val="0"/>
        <w:adjustRightInd w:val="0"/>
        <w:ind w:firstLine="709"/>
        <w:jc w:val="both"/>
        <w:rPr>
          <w:sz w:val="28"/>
          <w:szCs w:val="28"/>
        </w:rPr>
      </w:pPr>
      <w:r>
        <w:rPr>
          <w:sz w:val="28"/>
          <w:szCs w:val="28"/>
        </w:rPr>
        <w:t>2) отказывает в удовлетворении жалобы.</w:t>
      </w:r>
    </w:p>
    <w:p w:rsidR="00911385" w:rsidRPr="007C163B" w:rsidRDefault="00911385" w:rsidP="00911385">
      <w:pPr>
        <w:autoSpaceDE w:val="0"/>
        <w:autoSpaceDN w:val="0"/>
        <w:adjustRightInd w:val="0"/>
        <w:ind w:firstLine="709"/>
        <w:jc w:val="both"/>
        <w:rPr>
          <w:sz w:val="28"/>
          <w:szCs w:val="28"/>
        </w:rPr>
      </w:pPr>
      <w:r>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w:t>
      </w:r>
      <w:r w:rsidRPr="007C163B">
        <w:rPr>
          <w:sz w:val="28"/>
          <w:szCs w:val="28"/>
        </w:rPr>
        <w:t>форме направляется мотивированный ответ о результатах рассмотрения жалобы.</w:t>
      </w:r>
    </w:p>
    <w:p w:rsidR="00911385" w:rsidRDefault="00911385" w:rsidP="00911385">
      <w:pPr>
        <w:autoSpaceDE w:val="0"/>
        <w:autoSpaceDN w:val="0"/>
        <w:adjustRightInd w:val="0"/>
        <w:ind w:firstLine="709"/>
        <w:jc w:val="both"/>
        <w:rPr>
          <w:sz w:val="28"/>
          <w:szCs w:val="28"/>
        </w:rPr>
      </w:pPr>
      <w:r w:rsidRPr="007C163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1385" w:rsidRPr="00C925CE" w:rsidRDefault="00911385" w:rsidP="00911385">
      <w:pPr>
        <w:ind w:left="5103"/>
        <w:rPr>
          <w:sz w:val="20"/>
          <w:szCs w:val="20"/>
        </w:rPr>
      </w:pPr>
      <w:r>
        <w:rPr>
          <w:sz w:val="28"/>
          <w:szCs w:val="28"/>
        </w:rPr>
        <w:br w:type="page"/>
      </w:r>
      <w:r w:rsidRPr="00C925CE">
        <w:rPr>
          <w:sz w:val="20"/>
          <w:szCs w:val="20"/>
        </w:rPr>
        <w:lastRenderedPageBreak/>
        <w:t>Приложение № 1</w:t>
      </w:r>
    </w:p>
    <w:p w:rsidR="00911385" w:rsidRPr="00C925CE" w:rsidRDefault="00911385" w:rsidP="00911385">
      <w:pPr>
        <w:ind w:left="5103"/>
        <w:rPr>
          <w:sz w:val="20"/>
          <w:szCs w:val="20"/>
        </w:rPr>
      </w:pPr>
      <w:r w:rsidRPr="00C925CE">
        <w:rPr>
          <w:sz w:val="20"/>
          <w:szCs w:val="20"/>
        </w:rPr>
        <w:t>к Административному регламенту</w:t>
      </w:r>
      <w:r w:rsidR="00D820DB">
        <w:rPr>
          <w:sz w:val="20"/>
          <w:szCs w:val="20"/>
        </w:rPr>
        <w:t xml:space="preserve"> № 2</w:t>
      </w:r>
      <w:r w:rsidRPr="00C925CE">
        <w:rPr>
          <w:sz w:val="20"/>
          <w:szCs w:val="20"/>
        </w:rPr>
        <w:t xml:space="preserve"> </w:t>
      </w:r>
    </w:p>
    <w:p w:rsidR="00911385" w:rsidRDefault="00911385" w:rsidP="00911385">
      <w:pPr>
        <w:widowControl w:val="0"/>
        <w:tabs>
          <w:tab w:val="left" w:pos="142"/>
          <w:tab w:val="left" w:pos="284"/>
        </w:tabs>
        <w:autoSpaceDE w:val="0"/>
        <w:autoSpaceDN w:val="0"/>
        <w:adjustRightInd w:val="0"/>
        <w:ind w:firstLine="709"/>
        <w:rPr>
          <w:bCs/>
          <w:sz w:val="20"/>
          <w:szCs w:val="20"/>
        </w:rPr>
      </w:pPr>
    </w:p>
    <w:p w:rsidR="001D1CE0" w:rsidRDefault="001D1CE0" w:rsidP="00911385">
      <w:pPr>
        <w:widowControl w:val="0"/>
        <w:tabs>
          <w:tab w:val="left" w:pos="142"/>
          <w:tab w:val="left" w:pos="284"/>
        </w:tabs>
        <w:autoSpaceDE w:val="0"/>
        <w:autoSpaceDN w:val="0"/>
        <w:adjustRightInd w:val="0"/>
        <w:ind w:firstLine="709"/>
        <w:rPr>
          <w:sz w:val="28"/>
          <w:szCs w:val="28"/>
          <w:highlight w:val="yellow"/>
        </w:rPr>
      </w:pPr>
    </w:p>
    <w:p w:rsidR="00911385" w:rsidRPr="00B02D4B" w:rsidRDefault="00911385" w:rsidP="00911385">
      <w:pPr>
        <w:widowControl w:val="0"/>
        <w:tabs>
          <w:tab w:val="left" w:pos="142"/>
          <w:tab w:val="left" w:pos="284"/>
        </w:tabs>
        <w:autoSpaceDE w:val="0"/>
        <w:autoSpaceDN w:val="0"/>
        <w:adjustRightInd w:val="0"/>
        <w:rPr>
          <w:sz w:val="28"/>
          <w:szCs w:val="28"/>
        </w:rPr>
      </w:pPr>
      <w:r w:rsidRPr="00B02D4B">
        <w:rPr>
          <w:sz w:val="28"/>
          <w:szCs w:val="28"/>
        </w:rPr>
        <w:t>1. Информация о месте нахождения и графике работы Администрации</w:t>
      </w:r>
      <w:r>
        <w:rPr>
          <w:sz w:val="28"/>
          <w:szCs w:val="28"/>
        </w:rPr>
        <w:t>.</w:t>
      </w:r>
    </w:p>
    <w:p w:rsidR="00911385" w:rsidRPr="00B02D4B" w:rsidRDefault="00911385" w:rsidP="00911385">
      <w:pPr>
        <w:widowControl w:val="0"/>
        <w:tabs>
          <w:tab w:val="left" w:pos="142"/>
          <w:tab w:val="left" w:pos="284"/>
        </w:tabs>
        <w:autoSpaceDE w:val="0"/>
        <w:autoSpaceDN w:val="0"/>
        <w:adjustRightInd w:val="0"/>
        <w:rPr>
          <w:sz w:val="28"/>
          <w:szCs w:val="28"/>
        </w:rPr>
      </w:pPr>
    </w:p>
    <w:p w:rsidR="00D820DB" w:rsidRDefault="00911385" w:rsidP="00911385">
      <w:pPr>
        <w:widowControl w:val="0"/>
        <w:tabs>
          <w:tab w:val="left" w:pos="142"/>
          <w:tab w:val="left" w:pos="284"/>
        </w:tabs>
        <w:autoSpaceDE w:val="0"/>
        <w:autoSpaceDN w:val="0"/>
        <w:adjustRightInd w:val="0"/>
        <w:jc w:val="both"/>
        <w:rPr>
          <w:sz w:val="28"/>
          <w:szCs w:val="28"/>
        </w:rPr>
      </w:pPr>
      <w:r w:rsidRPr="00B02D4B">
        <w:rPr>
          <w:sz w:val="28"/>
          <w:szCs w:val="28"/>
        </w:rPr>
        <w:t xml:space="preserve">Место нахождения  </w:t>
      </w:r>
      <w:r>
        <w:rPr>
          <w:sz w:val="28"/>
          <w:szCs w:val="28"/>
        </w:rPr>
        <w:t>188663, Ленинградская область, Всеволожский р</w:t>
      </w:r>
      <w:r w:rsidR="00D820DB">
        <w:rPr>
          <w:sz w:val="28"/>
          <w:szCs w:val="28"/>
        </w:rPr>
        <w:t>айон,</w:t>
      </w:r>
    </w:p>
    <w:p w:rsidR="00911385" w:rsidRPr="00B02D4B" w:rsidRDefault="00D820DB" w:rsidP="00911385">
      <w:pPr>
        <w:widowControl w:val="0"/>
        <w:tabs>
          <w:tab w:val="left" w:pos="142"/>
          <w:tab w:val="left" w:pos="284"/>
        </w:tabs>
        <w:autoSpaceDE w:val="0"/>
        <w:autoSpaceDN w:val="0"/>
        <w:adjustRightInd w:val="0"/>
        <w:jc w:val="both"/>
        <w:rPr>
          <w:sz w:val="28"/>
          <w:szCs w:val="28"/>
        </w:rPr>
      </w:pPr>
      <w:r>
        <w:rPr>
          <w:sz w:val="28"/>
          <w:szCs w:val="28"/>
        </w:rPr>
        <w:t>г.п. Кузьмоловский, ул. Л</w:t>
      </w:r>
      <w:r w:rsidR="00911385">
        <w:rPr>
          <w:sz w:val="28"/>
          <w:szCs w:val="28"/>
        </w:rPr>
        <w:t>. Иванова, д.14</w:t>
      </w:r>
      <w:r w:rsidR="00911385" w:rsidRPr="00B02D4B">
        <w:rPr>
          <w:sz w:val="28"/>
          <w:szCs w:val="28"/>
        </w:rPr>
        <w:t>;</w:t>
      </w:r>
    </w:p>
    <w:p w:rsidR="00911385" w:rsidRPr="00B02D4B" w:rsidRDefault="00911385" w:rsidP="00911385">
      <w:pPr>
        <w:widowControl w:val="0"/>
        <w:tabs>
          <w:tab w:val="left" w:pos="142"/>
          <w:tab w:val="left" w:pos="284"/>
        </w:tabs>
        <w:autoSpaceDE w:val="0"/>
        <w:autoSpaceDN w:val="0"/>
        <w:adjustRightInd w:val="0"/>
        <w:jc w:val="both"/>
        <w:rPr>
          <w:sz w:val="28"/>
          <w:szCs w:val="28"/>
        </w:rPr>
      </w:pPr>
      <w:r w:rsidRPr="00B02D4B">
        <w:rPr>
          <w:sz w:val="28"/>
          <w:szCs w:val="28"/>
        </w:rPr>
        <w:t xml:space="preserve">Справочные телефоны Администрации: </w:t>
      </w:r>
      <w:r>
        <w:rPr>
          <w:sz w:val="28"/>
          <w:szCs w:val="28"/>
        </w:rPr>
        <w:t>8 (81370) 94-033</w:t>
      </w:r>
      <w:r w:rsidRPr="00B02D4B">
        <w:rPr>
          <w:sz w:val="28"/>
          <w:szCs w:val="28"/>
        </w:rPr>
        <w:t>;</w:t>
      </w:r>
    </w:p>
    <w:p w:rsidR="00911385" w:rsidRPr="00B02D4B" w:rsidRDefault="00911385" w:rsidP="00911385">
      <w:pPr>
        <w:widowControl w:val="0"/>
        <w:tabs>
          <w:tab w:val="left" w:pos="142"/>
          <w:tab w:val="left" w:pos="284"/>
        </w:tabs>
        <w:autoSpaceDE w:val="0"/>
        <w:autoSpaceDN w:val="0"/>
        <w:adjustRightInd w:val="0"/>
        <w:jc w:val="both"/>
        <w:rPr>
          <w:sz w:val="28"/>
          <w:szCs w:val="28"/>
        </w:rPr>
      </w:pPr>
      <w:r w:rsidRPr="00B02D4B">
        <w:rPr>
          <w:sz w:val="28"/>
          <w:szCs w:val="28"/>
        </w:rPr>
        <w:t xml:space="preserve">Факс: </w:t>
      </w:r>
      <w:r>
        <w:rPr>
          <w:sz w:val="28"/>
          <w:szCs w:val="28"/>
        </w:rPr>
        <w:t>8 (81370) 94-033</w:t>
      </w:r>
      <w:r w:rsidRPr="00B02D4B">
        <w:rPr>
          <w:sz w:val="28"/>
          <w:szCs w:val="28"/>
        </w:rPr>
        <w:t>;</w:t>
      </w:r>
    </w:p>
    <w:p w:rsidR="00911385" w:rsidRPr="00B02D4B" w:rsidRDefault="00911385" w:rsidP="00911385">
      <w:pPr>
        <w:widowControl w:val="0"/>
        <w:tabs>
          <w:tab w:val="left" w:pos="142"/>
          <w:tab w:val="left" w:pos="284"/>
        </w:tabs>
        <w:autoSpaceDE w:val="0"/>
        <w:autoSpaceDN w:val="0"/>
        <w:adjustRightInd w:val="0"/>
        <w:jc w:val="both"/>
        <w:rPr>
          <w:sz w:val="28"/>
          <w:szCs w:val="28"/>
        </w:rPr>
      </w:pPr>
      <w:r w:rsidRPr="00B02D4B">
        <w:rPr>
          <w:sz w:val="28"/>
          <w:szCs w:val="28"/>
        </w:rPr>
        <w:t xml:space="preserve">Адрес электронной почты Администрации: </w:t>
      </w:r>
      <w:hyperlink r:id="rId18" w:history="1">
        <w:r w:rsidRPr="002774F0">
          <w:rPr>
            <w:rStyle w:val="a3"/>
            <w:sz w:val="28"/>
            <w:szCs w:val="28"/>
            <w:lang w:val="en-US"/>
          </w:rPr>
          <w:t>kuzadmin</w:t>
        </w:r>
        <w:r w:rsidRPr="00431653">
          <w:rPr>
            <w:rStyle w:val="a3"/>
            <w:sz w:val="28"/>
            <w:szCs w:val="28"/>
          </w:rPr>
          <w:t>@</w:t>
        </w:r>
        <w:r w:rsidRPr="002774F0">
          <w:rPr>
            <w:rStyle w:val="a3"/>
            <w:sz w:val="28"/>
            <w:szCs w:val="28"/>
            <w:lang w:val="en-US"/>
          </w:rPr>
          <w:t>mail</w:t>
        </w:r>
        <w:r w:rsidRPr="00431653">
          <w:rPr>
            <w:rStyle w:val="a3"/>
            <w:sz w:val="28"/>
            <w:szCs w:val="28"/>
          </w:rPr>
          <w:t>.</w:t>
        </w:r>
        <w:r w:rsidRPr="002774F0">
          <w:rPr>
            <w:rStyle w:val="a3"/>
            <w:sz w:val="28"/>
            <w:szCs w:val="28"/>
            <w:lang w:val="en-US"/>
          </w:rPr>
          <w:t>ru</w:t>
        </w:r>
      </w:hyperlink>
      <w:r w:rsidRPr="00431653">
        <w:rPr>
          <w:sz w:val="28"/>
          <w:szCs w:val="28"/>
        </w:rPr>
        <w:t xml:space="preserve"> </w:t>
      </w:r>
      <w:r w:rsidRPr="00B02D4B">
        <w:rPr>
          <w:sz w:val="28"/>
          <w:szCs w:val="28"/>
        </w:rPr>
        <w:t>;</w:t>
      </w:r>
    </w:p>
    <w:p w:rsidR="00911385" w:rsidRPr="00A06EFA" w:rsidRDefault="00911385" w:rsidP="00911385">
      <w:pPr>
        <w:tabs>
          <w:tab w:val="left" w:pos="142"/>
          <w:tab w:val="left" w:pos="284"/>
        </w:tabs>
        <w:jc w:val="right"/>
        <w:rPr>
          <w:sz w:val="28"/>
          <w:szCs w:val="28"/>
        </w:rPr>
      </w:pPr>
    </w:p>
    <w:p w:rsidR="00911385" w:rsidRPr="00A06EFA" w:rsidRDefault="00911385" w:rsidP="00911385">
      <w:pPr>
        <w:tabs>
          <w:tab w:val="left" w:pos="142"/>
          <w:tab w:val="left" w:pos="284"/>
        </w:tabs>
        <w:rPr>
          <w:sz w:val="28"/>
          <w:szCs w:val="28"/>
        </w:rPr>
      </w:pPr>
      <w:r w:rsidRPr="00A06EFA">
        <w:rPr>
          <w:sz w:val="28"/>
          <w:szCs w:val="28"/>
        </w:rPr>
        <w:t>График работы администрации МО:</w:t>
      </w:r>
    </w:p>
    <w:tbl>
      <w:tblPr>
        <w:tblW w:w="0" w:type="auto"/>
        <w:tblCellSpacing w:w="5" w:type="nil"/>
        <w:tblInd w:w="75" w:type="dxa"/>
        <w:tblLayout w:type="fixed"/>
        <w:tblCellMar>
          <w:left w:w="75" w:type="dxa"/>
          <w:right w:w="75" w:type="dxa"/>
        </w:tblCellMar>
        <w:tblLook w:val="0000"/>
      </w:tblPr>
      <w:tblGrid>
        <w:gridCol w:w="4962"/>
        <w:gridCol w:w="5103"/>
      </w:tblGrid>
      <w:tr w:rsidR="00911385" w:rsidRPr="00A06EFA" w:rsidTr="00911385">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911385" w:rsidRPr="00A06EFA" w:rsidRDefault="00911385" w:rsidP="00911385">
            <w:pPr>
              <w:tabs>
                <w:tab w:val="left" w:pos="142"/>
                <w:tab w:val="left" w:pos="284"/>
              </w:tabs>
              <w:rPr>
                <w:sz w:val="28"/>
                <w:szCs w:val="28"/>
              </w:rPr>
            </w:pPr>
            <w:r w:rsidRPr="00A06EFA">
              <w:rPr>
                <w:sz w:val="28"/>
                <w:szCs w:val="28"/>
              </w:rPr>
              <w:t>Дни недели, время работы администрации МО</w:t>
            </w:r>
          </w:p>
        </w:tc>
      </w:tr>
      <w:tr w:rsidR="00911385" w:rsidRPr="00A06EFA" w:rsidTr="00911385">
        <w:trPr>
          <w:tblCellSpacing w:w="5" w:type="nil"/>
        </w:trPr>
        <w:tc>
          <w:tcPr>
            <w:tcW w:w="4962" w:type="dxa"/>
            <w:tcBorders>
              <w:top w:val="single" w:sz="4" w:space="0" w:color="auto"/>
              <w:left w:val="single" w:sz="4" w:space="0" w:color="auto"/>
              <w:bottom w:val="single" w:sz="4" w:space="0" w:color="auto"/>
              <w:right w:val="single" w:sz="4" w:space="0" w:color="auto"/>
            </w:tcBorders>
          </w:tcPr>
          <w:p w:rsidR="00911385" w:rsidRPr="00A06EFA" w:rsidRDefault="00911385" w:rsidP="00911385">
            <w:pPr>
              <w:tabs>
                <w:tab w:val="left" w:pos="142"/>
                <w:tab w:val="left" w:pos="284"/>
              </w:tabs>
              <w:rPr>
                <w:sz w:val="28"/>
                <w:szCs w:val="28"/>
              </w:rPr>
            </w:pPr>
            <w:r w:rsidRPr="00A06EFA">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911385" w:rsidRPr="00A06EFA" w:rsidRDefault="00911385" w:rsidP="00911385">
            <w:pPr>
              <w:tabs>
                <w:tab w:val="left" w:pos="142"/>
                <w:tab w:val="left" w:pos="284"/>
              </w:tabs>
              <w:rPr>
                <w:sz w:val="28"/>
                <w:szCs w:val="28"/>
              </w:rPr>
            </w:pPr>
            <w:r w:rsidRPr="00A06EFA">
              <w:rPr>
                <w:sz w:val="28"/>
                <w:szCs w:val="28"/>
              </w:rPr>
              <w:t>Время</w:t>
            </w:r>
          </w:p>
        </w:tc>
      </w:tr>
      <w:tr w:rsidR="00911385" w:rsidRPr="00A06EFA" w:rsidTr="00911385">
        <w:trPr>
          <w:tblCellSpacing w:w="5" w:type="nil"/>
        </w:trPr>
        <w:tc>
          <w:tcPr>
            <w:tcW w:w="4962" w:type="dxa"/>
            <w:tcBorders>
              <w:top w:val="single" w:sz="4" w:space="0" w:color="auto"/>
              <w:left w:val="single" w:sz="4" w:space="0" w:color="auto"/>
              <w:right w:val="single" w:sz="4" w:space="0" w:color="auto"/>
            </w:tcBorders>
          </w:tcPr>
          <w:p w:rsidR="00911385" w:rsidRPr="00A06EFA" w:rsidRDefault="00911385" w:rsidP="00911385">
            <w:pPr>
              <w:tabs>
                <w:tab w:val="left" w:pos="142"/>
                <w:tab w:val="left" w:pos="284"/>
              </w:tabs>
              <w:rPr>
                <w:sz w:val="28"/>
                <w:szCs w:val="28"/>
              </w:rPr>
            </w:pPr>
            <w:r w:rsidRPr="00A06EFA">
              <w:rPr>
                <w:sz w:val="28"/>
                <w:szCs w:val="28"/>
              </w:rPr>
              <w:t>Понедельник</w:t>
            </w:r>
            <w:r>
              <w:rPr>
                <w:sz w:val="28"/>
                <w:szCs w:val="28"/>
              </w:rPr>
              <w:t>, вторник, среда, четверг</w:t>
            </w:r>
          </w:p>
        </w:tc>
        <w:tc>
          <w:tcPr>
            <w:tcW w:w="5103" w:type="dxa"/>
            <w:tcBorders>
              <w:top w:val="single" w:sz="4" w:space="0" w:color="auto"/>
              <w:left w:val="single" w:sz="4" w:space="0" w:color="auto"/>
              <w:right w:val="single" w:sz="4" w:space="0" w:color="auto"/>
            </w:tcBorders>
          </w:tcPr>
          <w:p w:rsidR="00911385" w:rsidRPr="00431653" w:rsidRDefault="00911385" w:rsidP="00911385">
            <w:pPr>
              <w:tabs>
                <w:tab w:val="left" w:pos="142"/>
                <w:tab w:val="left" w:pos="284"/>
              </w:tabs>
              <w:ind w:right="-75"/>
              <w:rPr>
                <w:sz w:val="28"/>
                <w:szCs w:val="28"/>
              </w:rPr>
            </w:pPr>
            <w:r w:rsidRPr="00A06EFA">
              <w:rPr>
                <w:sz w:val="28"/>
                <w:szCs w:val="28"/>
              </w:rPr>
              <w:t>с 0</w:t>
            </w:r>
            <w:r>
              <w:rPr>
                <w:sz w:val="28"/>
                <w:szCs w:val="28"/>
              </w:rPr>
              <w:t>9.00 до 18</w:t>
            </w:r>
            <w:r w:rsidRPr="00A06EFA">
              <w:rPr>
                <w:sz w:val="28"/>
                <w:szCs w:val="28"/>
              </w:rPr>
              <w:t xml:space="preserve">.00, перерыв с </w:t>
            </w:r>
            <w:r>
              <w:rPr>
                <w:sz w:val="28"/>
                <w:szCs w:val="28"/>
              </w:rPr>
              <w:t>12</w:t>
            </w:r>
            <w:r w:rsidRPr="00A06EFA">
              <w:rPr>
                <w:sz w:val="28"/>
                <w:szCs w:val="28"/>
              </w:rPr>
              <w:t xml:space="preserve">.00 до </w:t>
            </w:r>
            <w:r>
              <w:rPr>
                <w:sz w:val="28"/>
                <w:szCs w:val="28"/>
              </w:rPr>
              <w:t>1</w:t>
            </w:r>
            <w:r w:rsidRPr="00431653">
              <w:rPr>
                <w:sz w:val="28"/>
                <w:szCs w:val="28"/>
              </w:rPr>
              <w:t>3</w:t>
            </w:r>
            <w:r w:rsidRPr="00A06EFA">
              <w:rPr>
                <w:sz w:val="28"/>
                <w:szCs w:val="28"/>
              </w:rPr>
              <w:t>.</w:t>
            </w:r>
            <w:r w:rsidRPr="00431653">
              <w:rPr>
                <w:sz w:val="28"/>
                <w:szCs w:val="28"/>
              </w:rPr>
              <w:t>00</w:t>
            </w:r>
          </w:p>
        </w:tc>
      </w:tr>
      <w:tr w:rsidR="00911385" w:rsidRPr="00A06EFA" w:rsidTr="00911385">
        <w:trPr>
          <w:trHeight w:val="83"/>
          <w:tblCellSpacing w:w="5" w:type="nil"/>
        </w:trPr>
        <w:tc>
          <w:tcPr>
            <w:tcW w:w="4962" w:type="dxa"/>
            <w:tcBorders>
              <w:left w:val="single" w:sz="4" w:space="0" w:color="auto"/>
              <w:bottom w:val="single" w:sz="4" w:space="0" w:color="auto"/>
              <w:right w:val="single" w:sz="4" w:space="0" w:color="auto"/>
            </w:tcBorders>
          </w:tcPr>
          <w:p w:rsidR="00911385" w:rsidRDefault="00911385" w:rsidP="00911385">
            <w:pPr>
              <w:tabs>
                <w:tab w:val="left" w:pos="142"/>
                <w:tab w:val="left" w:pos="284"/>
              </w:tabs>
              <w:rPr>
                <w:sz w:val="28"/>
                <w:szCs w:val="28"/>
              </w:rPr>
            </w:pPr>
            <w:r w:rsidRPr="00A06EFA">
              <w:rPr>
                <w:sz w:val="28"/>
                <w:szCs w:val="28"/>
              </w:rPr>
              <w:t>Пятница</w:t>
            </w:r>
          </w:p>
          <w:p w:rsidR="00911385" w:rsidRPr="00A06EFA" w:rsidRDefault="00911385" w:rsidP="00911385">
            <w:pPr>
              <w:tabs>
                <w:tab w:val="left" w:pos="142"/>
                <w:tab w:val="left" w:pos="284"/>
              </w:tabs>
              <w:rPr>
                <w:sz w:val="28"/>
                <w:szCs w:val="28"/>
              </w:rPr>
            </w:pPr>
            <w:r>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911385" w:rsidRPr="00431653" w:rsidRDefault="00911385" w:rsidP="00911385">
            <w:pPr>
              <w:tabs>
                <w:tab w:val="left" w:pos="142"/>
                <w:tab w:val="left" w:pos="284"/>
              </w:tabs>
              <w:ind w:right="-75"/>
              <w:rPr>
                <w:sz w:val="28"/>
                <w:szCs w:val="28"/>
              </w:rPr>
            </w:pPr>
            <w:r w:rsidRPr="00A06EFA">
              <w:rPr>
                <w:sz w:val="28"/>
                <w:szCs w:val="28"/>
              </w:rPr>
              <w:t>с 0</w:t>
            </w:r>
            <w:r>
              <w:rPr>
                <w:sz w:val="28"/>
                <w:szCs w:val="28"/>
              </w:rPr>
              <w:t>9.00 до 17</w:t>
            </w:r>
            <w:r w:rsidRPr="00A06EFA">
              <w:rPr>
                <w:sz w:val="28"/>
                <w:szCs w:val="28"/>
              </w:rPr>
              <w:t>.00,</w:t>
            </w:r>
            <w:r>
              <w:rPr>
                <w:sz w:val="28"/>
                <w:szCs w:val="28"/>
              </w:rPr>
              <w:t xml:space="preserve"> </w:t>
            </w:r>
            <w:r w:rsidRPr="00A06EFA">
              <w:rPr>
                <w:sz w:val="28"/>
                <w:szCs w:val="28"/>
              </w:rPr>
              <w:t xml:space="preserve">перерыв с </w:t>
            </w:r>
            <w:r>
              <w:rPr>
                <w:sz w:val="28"/>
                <w:szCs w:val="28"/>
              </w:rPr>
              <w:t>12</w:t>
            </w:r>
            <w:r w:rsidRPr="00A06EFA">
              <w:rPr>
                <w:sz w:val="28"/>
                <w:szCs w:val="28"/>
              </w:rPr>
              <w:t xml:space="preserve">.00 до </w:t>
            </w:r>
            <w:r>
              <w:rPr>
                <w:sz w:val="28"/>
                <w:szCs w:val="28"/>
              </w:rPr>
              <w:t>1</w:t>
            </w:r>
            <w:r w:rsidRPr="00431653">
              <w:rPr>
                <w:sz w:val="28"/>
                <w:szCs w:val="28"/>
              </w:rPr>
              <w:t>3</w:t>
            </w:r>
            <w:r w:rsidRPr="00A06EFA">
              <w:rPr>
                <w:sz w:val="28"/>
                <w:szCs w:val="28"/>
              </w:rPr>
              <w:t>.</w:t>
            </w:r>
            <w:r w:rsidRPr="00431653">
              <w:rPr>
                <w:sz w:val="28"/>
                <w:szCs w:val="28"/>
              </w:rPr>
              <w:t>00</w:t>
            </w:r>
          </w:p>
          <w:p w:rsidR="00911385" w:rsidRPr="00A06EFA" w:rsidRDefault="00911385" w:rsidP="00911385">
            <w:pPr>
              <w:tabs>
                <w:tab w:val="left" w:pos="142"/>
                <w:tab w:val="left" w:pos="284"/>
              </w:tabs>
              <w:rPr>
                <w:sz w:val="28"/>
                <w:szCs w:val="28"/>
              </w:rPr>
            </w:pPr>
            <w:r>
              <w:rPr>
                <w:sz w:val="28"/>
                <w:szCs w:val="28"/>
              </w:rPr>
              <w:t>Выходные</w:t>
            </w:r>
          </w:p>
        </w:tc>
      </w:tr>
    </w:tbl>
    <w:p w:rsidR="00911385" w:rsidRPr="00A06EFA" w:rsidRDefault="00911385" w:rsidP="00911385">
      <w:pPr>
        <w:tabs>
          <w:tab w:val="left" w:pos="142"/>
          <w:tab w:val="left" w:pos="284"/>
        </w:tabs>
        <w:jc w:val="right"/>
        <w:rPr>
          <w:sz w:val="28"/>
          <w:szCs w:val="28"/>
        </w:rPr>
      </w:pPr>
    </w:p>
    <w:p w:rsidR="00911385" w:rsidRPr="00A06EFA" w:rsidRDefault="00911385" w:rsidP="00911385">
      <w:pPr>
        <w:tabs>
          <w:tab w:val="left" w:pos="142"/>
          <w:tab w:val="left" w:pos="284"/>
        </w:tabs>
        <w:rPr>
          <w:sz w:val="28"/>
          <w:szCs w:val="28"/>
        </w:rPr>
      </w:pPr>
      <w:r w:rsidRPr="00A06EFA">
        <w:rPr>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103"/>
      </w:tblGrid>
      <w:tr w:rsidR="00911385" w:rsidRPr="00A06EFA" w:rsidTr="00911385">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911385" w:rsidRPr="00A06EFA" w:rsidRDefault="00911385" w:rsidP="00911385">
            <w:pPr>
              <w:tabs>
                <w:tab w:val="left" w:pos="142"/>
                <w:tab w:val="left" w:pos="284"/>
              </w:tabs>
              <w:rPr>
                <w:sz w:val="28"/>
                <w:szCs w:val="28"/>
              </w:rPr>
            </w:pPr>
            <w:r w:rsidRPr="00A06EFA">
              <w:rPr>
                <w:sz w:val="28"/>
                <w:szCs w:val="28"/>
              </w:rPr>
              <w:t>Дни недели, время работы канцелярии администрации МО</w:t>
            </w:r>
          </w:p>
        </w:tc>
      </w:tr>
      <w:tr w:rsidR="00911385" w:rsidRPr="00A06EFA" w:rsidTr="00911385">
        <w:trPr>
          <w:tblCellSpacing w:w="5" w:type="nil"/>
        </w:trPr>
        <w:tc>
          <w:tcPr>
            <w:tcW w:w="4962" w:type="dxa"/>
            <w:tcBorders>
              <w:top w:val="single" w:sz="4" w:space="0" w:color="auto"/>
              <w:left w:val="single" w:sz="4" w:space="0" w:color="auto"/>
              <w:bottom w:val="single" w:sz="4" w:space="0" w:color="auto"/>
              <w:right w:val="single" w:sz="4" w:space="0" w:color="auto"/>
            </w:tcBorders>
          </w:tcPr>
          <w:p w:rsidR="00911385" w:rsidRPr="00A06EFA" w:rsidRDefault="00911385" w:rsidP="00911385">
            <w:pPr>
              <w:tabs>
                <w:tab w:val="left" w:pos="142"/>
                <w:tab w:val="left" w:pos="284"/>
              </w:tabs>
              <w:rPr>
                <w:sz w:val="28"/>
                <w:szCs w:val="28"/>
              </w:rPr>
            </w:pPr>
            <w:r w:rsidRPr="00A06EFA">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911385" w:rsidRPr="00A06EFA" w:rsidRDefault="00911385" w:rsidP="00911385">
            <w:pPr>
              <w:tabs>
                <w:tab w:val="left" w:pos="142"/>
                <w:tab w:val="left" w:pos="284"/>
              </w:tabs>
              <w:rPr>
                <w:sz w:val="28"/>
                <w:szCs w:val="28"/>
              </w:rPr>
            </w:pPr>
            <w:r w:rsidRPr="00A06EFA">
              <w:rPr>
                <w:sz w:val="28"/>
                <w:szCs w:val="28"/>
              </w:rPr>
              <w:t>Время</w:t>
            </w:r>
          </w:p>
        </w:tc>
      </w:tr>
      <w:tr w:rsidR="00911385" w:rsidRPr="00A06EFA" w:rsidTr="00911385">
        <w:trPr>
          <w:tblCellSpacing w:w="5" w:type="nil"/>
        </w:trPr>
        <w:tc>
          <w:tcPr>
            <w:tcW w:w="4962" w:type="dxa"/>
            <w:tcBorders>
              <w:top w:val="single" w:sz="4" w:space="0" w:color="auto"/>
              <w:left w:val="single" w:sz="4" w:space="0" w:color="auto"/>
              <w:right w:val="single" w:sz="4" w:space="0" w:color="auto"/>
            </w:tcBorders>
          </w:tcPr>
          <w:p w:rsidR="00911385" w:rsidRPr="00A06EFA" w:rsidRDefault="00911385" w:rsidP="00911385">
            <w:pPr>
              <w:tabs>
                <w:tab w:val="left" w:pos="142"/>
                <w:tab w:val="left" w:pos="284"/>
              </w:tabs>
              <w:rPr>
                <w:sz w:val="28"/>
                <w:szCs w:val="28"/>
              </w:rPr>
            </w:pPr>
            <w:r w:rsidRPr="00A06EFA">
              <w:rPr>
                <w:sz w:val="28"/>
                <w:szCs w:val="28"/>
              </w:rPr>
              <w:t>Понедельник</w:t>
            </w:r>
            <w:r>
              <w:rPr>
                <w:sz w:val="28"/>
                <w:szCs w:val="28"/>
              </w:rPr>
              <w:t>, вторник, среда, четверг</w:t>
            </w:r>
          </w:p>
        </w:tc>
        <w:tc>
          <w:tcPr>
            <w:tcW w:w="5103" w:type="dxa"/>
            <w:tcBorders>
              <w:top w:val="single" w:sz="4" w:space="0" w:color="auto"/>
              <w:left w:val="single" w:sz="4" w:space="0" w:color="auto"/>
              <w:right w:val="single" w:sz="4" w:space="0" w:color="auto"/>
            </w:tcBorders>
          </w:tcPr>
          <w:p w:rsidR="00911385" w:rsidRPr="00431653" w:rsidRDefault="00911385" w:rsidP="00911385">
            <w:pPr>
              <w:tabs>
                <w:tab w:val="left" w:pos="142"/>
                <w:tab w:val="left" w:pos="284"/>
              </w:tabs>
              <w:ind w:right="-75"/>
              <w:rPr>
                <w:sz w:val="28"/>
                <w:szCs w:val="28"/>
              </w:rPr>
            </w:pPr>
            <w:r w:rsidRPr="00A06EFA">
              <w:rPr>
                <w:sz w:val="28"/>
                <w:szCs w:val="28"/>
              </w:rPr>
              <w:t>с 0</w:t>
            </w:r>
            <w:r>
              <w:rPr>
                <w:sz w:val="28"/>
                <w:szCs w:val="28"/>
              </w:rPr>
              <w:t>9.00 до 18</w:t>
            </w:r>
            <w:r w:rsidRPr="00A06EFA">
              <w:rPr>
                <w:sz w:val="28"/>
                <w:szCs w:val="28"/>
              </w:rPr>
              <w:t xml:space="preserve">.00, перерыв с </w:t>
            </w:r>
            <w:r>
              <w:rPr>
                <w:sz w:val="28"/>
                <w:szCs w:val="28"/>
              </w:rPr>
              <w:t>12</w:t>
            </w:r>
            <w:r w:rsidRPr="00A06EFA">
              <w:rPr>
                <w:sz w:val="28"/>
                <w:szCs w:val="28"/>
              </w:rPr>
              <w:t xml:space="preserve">.00 до </w:t>
            </w:r>
            <w:r>
              <w:rPr>
                <w:sz w:val="28"/>
                <w:szCs w:val="28"/>
              </w:rPr>
              <w:t>1</w:t>
            </w:r>
            <w:r w:rsidRPr="00431653">
              <w:rPr>
                <w:sz w:val="28"/>
                <w:szCs w:val="28"/>
              </w:rPr>
              <w:t>3</w:t>
            </w:r>
            <w:r w:rsidRPr="00A06EFA">
              <w:rPr>
                <w:sz w:val="28"/>
                <w:szCs w:val="28"/>
              </w:rPr>
              <w:t>.</w:t>
            </w:r>
            <w:r w:rsidRPr="00431653">
              <w:rPr>
                <w:sz w:val="28"/>
                <w:szCs w:val="28"/>
              </w:rPr>
              <w:t>00</w:t>
            </w:r>
          </w:p>
        </w:tc>
      </w:tr>
      <w:tr w:rsidR="00911385" w:rsidRPr="00A06EFA" w:rsidTr="00911385">
        <w:trPr>
          <w:tblCellSpacing w:w="5" w:type="nil"/>
        </w:trPr>
        <w:tc>
          <w:tcPr>
            <w:tcW w:w="4962" w:type="dxa"/>
            <w:tcBorders>
              <w:left w:val="single" w:sz="4" w:space="0" w:color="auto"/>
              <w:bottom w:val="single" w:sz="4" w:space="0" w:color="auto"/>
              <w:right w:val="single" w:sz="4" w:space="0" w:color="auto"/>
            </w:tcBorders>
          </w:tcPr>
          <w:p w:rsidR="00911385" w:rsidRDefault="00911385" w:rsidP="00911385">
            <w:pPr>
              <w:tabs>
                <w:tab w:val="left" w:pos="142"/>
                <w:tab w:val="left" w:pos="284"/>
              </w:tabs>
              <w:rPr>
                <w:sz w:val="28"/>
                <w:szCs w:val="28"/>
              </w:rPr>
            </w:pPr>
            <w:r w:rsidRPr="00A06EFA">
              <w:rPr>
                <w:sz w:val="28"/>
                <w:szCs w:val="28"/>
              </w:rPr>
              <w:t>Пятница</w:t>
            </w:r>
          </w:p>
          <w:p w:rsidR="00911385" w:rsidRPr="00A06EFA" w:rsidRDefault="00911385" w:rsidP="00911385">
            <w:pPr>
              <w:tabs>
                <w:tab w:val="left" w:pos="142"/>
                <w:tab w:val="left" w:pos="284"/>
              </w:tabs>
              <w:rPr>
                <w:sz w:val="28"/>
                <w:szCs w:val="28"/>
              </w:rPr>
            </w:pPr>
            <w:r>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911385" w:rsidRPr="00431653" w:rsidRDefault="00911385" w:rsidP="00911385">
            <w:pPr>
              <w:tabs>
                <w:tab w:val="left" w:pos="142"/>
                <w:tab w:val="left" w:pos="284"/>
              </w:tabs>
              <w:ind w:right="-75"/>
              <w:rPr>
                <w:sz w:val="28"/>
                <w:szCs w:val="28"/>
              </w:rPr>
            </w:pPr>
            <w:r w:rsidRPr="00A06EFA">
              <w:rPr>
                <w:sz w:val="28"/>
                <w:szCs w:val="28"/>
              </w:rPr>
              <w:t>с 0</w:t>
            </w:r>
            <w:r>
              <w:rPr>
                <w:sz w:val="28"/>
                <w:szCs w:val="28"/>
              </w:rPr>
              <w:t>9.00 до 17</w:t>
            </w:r>
            <w:r w:rsidRPr="00A06EFA">
              <w:rPr>
                <w:sz w:val="28"/>
                <w:szCs w:val="28"/>
              </w:rPr>
              <w:t>.00,</w:t>
            </w:r>
            <w:r>
              <w:rPr>
                <w:sz w:val="28"/>
                <w:szCs w:val="28"/>
              </w:rPr>
              <w:t xml:space="preserve"> </w:t>
            </w:r>
            <w:r w:rsidRPr="00A06EFA">
              <w:rPr>
                <w:sz w:val="28"/>
                <w:szCs w:val="28"/>
              </w:rPr>
              <w:t xml:space="preserve">перерыв с </w:t>
            </w:r>
            <w:r>
              <w:rPr>
                <w:sz w:val="28"/>
                <w:szCs w:val="28"/>
              </w:rPr>
              <w:t>12</w:t>
            </w:r>
            <w:r w:rsidRPr="00A06EFA">
              <w:rPr>
                <w:sz w:val="28"/>
                <w:szCs w:val="28"/>
              </w:rPr>
              <w:t xml:space="preserve">.00 до </w:t>
            </w:r>
            <w:r>
              <w:rPr>
                <w:sz w:val="28"/>
                <w:szCs w:val="28"/>
              </w:rPr>
              <w:t>1</w:t>
            </w:r>
            <w:r w:rsidRPr="00431653">
              <w:rPr>
                <w:sz w:val="28"/>
                <w:szCs w:val="28"/>
              </w:rPr>
              <w:t>3</w:t>
            </w:r>
            <w:r w:rsidRPr="00A06EFA">
              <w:rPr>
                <w:sz w:val="28"/>
                <w:szCs w:val="28"/>
              </w:rPr>
              <w:t>.</w:t>
            </w:r>
            <w:r w:rsidRPr="00431653">
              <w:rPr>
                <w:sz w:val="28"/>
                <w:szCs w:val="28"/>
              </w:rPr>
              <w:t>00</w:t>
            </w:r>
          </w:p>
          <w:p w:rsidR="00911385" w:rsidRPr="00A06EFA" w:rsidRDefault="00911385" w:rsidP="00911385">
            <w:pPr>
              <w:tabs>
                <w:tab w:val="left" w:pos="142"/>
                <w:tab w:val="left" w:pos="284"/>
              </w:tabs>
              <w:rPr>
                <w:sz w:val="28"/>
                <w:szCs w:val="28"/>
              </w:rPr>
            </w:pPr>
            <w:r>
              <w:rPr>
                <w:sz w:val="28"/>
                <w:szCs w:val="28"/>
              </w:rPr>
              <w:t>Выходные</w:t>
            </w:r>
          </w:p>
        </w:tc>
      </w:tr>
    </w:tbl>
    <w:p w:rsidR="00911385" w:rsidRPr="00A06EFA" w:rsidRDefault="00911385" w:rsidP="00911385">
      <w:pPr>
        <w:tabs>
          <w:tab w:val="left" w:pos="142"/>
          <w:tab w:val="left" w:pos="284"/>
        </w:tabs>
        <w:rPr>
          <w:sz w:val="28"/>
          <w:szCs w:val="28"/>
        </w:rPr>
      </w:pPr>
      <w:r w:rsidRPr="00A06EFA">
        <w:rPr>
          <w:sz w:val="28"/>
          <w:szCs w:val="28"/>
        </w:rPr>
        <w:t>Продолжительность рабочего дня, непосредств</w:t>
      </w:r>
      <w:r>
        <w:rPr>
          <w:sz w:val="28"/>
          <w:szCs w:val="28"/>
        </w:rPr>
        <w:t xml:space="preserve">енно предшествующего нерабочему </w:t>
      </w:r>
      <w:r w:rsidRPr="00A06EFA">
        <w:rPr>
          <w:sz w:val="28"/>
          <w:szCs w:val="28"/>
        </w:rPr>
        <w:t>праздничному дню, уменьшается на один час.</w:t>
      </w:r>
    </w:p>
    <w:p w:rsidR="00911385" w:rsidRDefault="00911385" w:rsidP="00911385">
      <w:pPr>
        <w:widowControl w:val="0"/>
        <w:tabs>
          <w:tab w:val="left" w:pos="142"/>
          <w:tab w:val="left" w:pos="284"/>
        </w:tabs>
        <w:autoSpaceDE w:val="0"/>
        <w:autoSpaceDN w:val="0"/>
        <w:adjustRightInd w:val="0"/>
        <w:ind w:firstLine="709"/>
        <w:jc w:val="both"/>
        <w:rPr>
          <w:sz w:val="28"/>
          <w:szCs w:val="28"/>
          <w:highlight w:val="yellow"/>
        </w:rPr>
      </w:pPr>
    </w:p>
    <w:p w:rsidR="00911385" w:rsidRPr="00B02D4B" w:rsidRDefault="00911385" w:rsidP="00911385">
      <w:pPr>
        <w:widowControl w:val="0"/>
        <w:tabs>
          <w:tab w:val="left" w:pos="142"/>
          <w:tab w:val="left" w:pos="284"/>
        </w:tabs>
        <w:autoSpaceDE w:val="0"/>
        <w:autoSpaceDN w:val="0"/>
        <w:adjustRightInd w:val="0"/>
        <w:rPr>
          <w:sz w:val="28"/>
          <w:szCs w:val="28"/>
        </w:rPr>
      </w:pPr>
      <w:r w:rsidRPr="00B02D4B">
        <w:rPr>
          <w:sz w:val="28"/>
          <w:szCs w:val="28"/>
        </w:rPr>
        <w:t>2. Информация о месте нахождения и графике работы Отдела.</w:t>
      </w:r>
    </w:p>
    <w:p w:rsidR="00911385" w:rsidRPr="00B02D4B" w:rsidRDefault="00911385" w:rsidP="00911385">
      <w:pPr>
        <w:widowControl w:val="0"/>
        <w:tabs>
          <w:tab w:val="left" w:pos="142"/>
          <w:tab w:val="left" w:pos="284"/>
        </w:tabs>
        <w:autoSpaceDE w:val="0"/>
        <w:autoSpaceDN w:val="0"/>
        <w:adjustRightInd w:val="0"/>
        <w:jc w:val="both"/>
        <w:rPr>
          <w:sz w:val="28"/>
          <w:szCs w:val="28"/>
        </w:rPr>
      </w:pPr>
    </w:p>
    <w:p w:rsidR="00D820DB" w:rsidRDefault="00911385" w:rsidP="00911385">
      <w:pPr>
        <w:widowControl w:val="0"/>
        <w:tabs>
          <w:tab w:val="left" w:pos="142"/>
          <w:tab w:val="left" w:pos="284"/>
        </w:tabs>
        <w:autoSpaceDE w:val="0"/>
        <w:autoSpaceDN w:val="0"/>
        <w:adjustRightInd w:val="0"/>
        <w:jc w:val="both"/>
        <w:rPr>
          <w:sz w:val="28"/>
          <w:szCs w:val="28"/>
        </w:rPr>
      </w:pPr>
      <w:r w:rsidRPr="00B02D4B">
        <w:rPr>
          <w:sz w:val="28"/>
          <w:szCs w:val="28"/>
        </w:rPr>
        <w:t xml:space="preserve">Место нахождения  </w:t>
      </w:r>
      <w:r>
        <w:rPr>
          <w:sz w:val="28"/>
          <w:szCs w:val="28"/>
        </w:rPr>
        <w:t xml:space="preserve">188663, Ленинградская область, Всеволожский район,          </w:t>
      </w:r>
    </w:p>
    <w:p w:rsidR="00911385" w:rsidRPr="00B02D4B" w:rsidRDefault="00911385" w:rsidP="00911385">
      <w:pPr>
        <w:widowControl w:val="0"/>
        <w:tabs>
          <w:tab w:val="left" w:pos="142"/>
          <w:tab w:val="left" w:pos="284"/>
        </w:tabs>
        <w:autoSpaceDE w:val="0"/>
        <w:autoSpaceDN w:val="0"/>
        <w:adjustRightInd w:val="0"/>
        <w:jc w:val="both"/>
        <w:rPr>
          <w:sz w:val="28"/>
          <w:szCs w:val="28"/>
        </w:rPr>
      </w:pPr>
      <w:r>
        <w:rPr>
          <w:sz w:val="28"/>
          <w:szCs w:val="28"/>
        </w:rPr>
        <w:t>г.п. Кузьмоловский, ул. Л. Иванова, д.14</w:t>
      </w:r>
      <w:r w:rsidRPr="00B02D4B">
        <w:rPr>
          <w:sz w:val="28"/>
          <w:szCs w:val="28"/>
        </w:rPr>
        <w:t>;</w:t>
      </w:r>
    </w:p>
    <w:p w:rsidR="00911385" w:rsidRPr="00B02D4B" w:rsidRDefault="00911385" w:rsidP="00911385">
      <w:pPr>
        <w:widowControl w:val="0"/>
        <w:tabs>
          <w:tab w:val="left" w:pos="142"/>
          <w:tab w:val="left" w:pos="284"/>
        </w:tabs>
        <w:autoSpaceDE w:val="0"/>
        <w:autoSpaceDN w:val="0"/>
        <w:adjustRightInd w:val="0"/>
        <w:jc w:val="both"/>
        <w:rPr>
          <w:sz w:val="28"/>
          <w:szCs w:val="28"/>
        </w:rPr>
      </w:pPr>
      <w:r w:rsidRPr="00B02D4B">
        <w:rPr>
          <w:sz w:val="28"/>
          <w:szCs w:val="28"/>
        </w:rPr>
        <w:t xml:space="preserve">Справочные телефоны: </w:t>
      </w:r>
      <w:r>
        <w:rPr>
          <w:sz w:val="28"/>
          <w:szCs w:val="28"/>
        </w:rPr>
        <w:t>8 (81370) 94-033</w:t>
      </w:r>
      <w:r w:rsidRPr="00B02D4B">
        <w:rPr>
          <w:sz w:val="28"/>
          <w:szCs w:val="28"/>
        </w:rPr>
        <w:t>;</w:t>
      </w:r>
    </w:p>
    <w:p w:rsidR="00911385" w:rsidRPr="00B02D4B" w:rsidRDefault="00911385" w:rsidP="00911385">
      <w:pPr>
        <w:widowControl w:val="0"/>
        <w:tabs>
          <w:tab w:val="left" w:pos="142"/>
          <w:tab w:val="left" w:pos="284"/>
        </w:tabs>
        <w:autoSpaceDE w:val="0"/>
        <w:autoSpaceDN w:val="0"/>
        <w:adjustRightInd w:val="0"/>
        <w:jc w:val="both"/>
        <w:rPr>
          <w:sz w:val="28"/>
          <w:szCs w:val="28"/>
        </w:rPr>
      </w:pPr>
      <w:r w:rsidRPr="00B02D4B">
        <w:rPr>
          <w:sz w:val="28"/>
          <w:szCs w:val="28"/>
        </w:rPr>
        <w:t xml:space="preserve">Факс: </w:t>
      </w:r>
      <w:r>
        <w:rPr>
          <w:sz w:val="28"/>
          <w:szCs w:val="28"/>
        </w:rPr>
        <w:t>8 (81370) 94-033</w:t>
      </w:r>
      <w:r w:rsidRPr="00B02D4B">
        <w:rPr>
          <w:sz w:val="28"/>
          <w:szCs w:val="28"/>
        </w:rPr>
        <w:t>;</w:t>
      </w:r>
    </w:p>
    <w:p w:rsidR="00911385" w:rsidRPr="00B02D4B" w:rsidRDefault="00911385" w:rsidP="00911385">
      <w:pPr>
        <w:widowControl w:val="0"/>
        <w:tabs>
          <w:tab w:val="left" w:pos="142"/>
          <w:tab w:val="left" w:pos="284"/>
        </w:tabs>
        <w:autoSpaceDE w:val="0"/>
        <w:autoSpaceDN w:val="0"/>
        <w:adjustRightInd w:val="0"/>
        <w:jc w:val="both"/>
        <w:rPr>
          <w:sz w:val="28"/>
          <w:szCs w:val="28"/>
        </w:rPr>
      </w:pPr>
      <w:r w:rsidRPr="00B02D4B">
        <w:rPr>
          <w:sz w:val="28"/>
          <w:szCs w:val="28"/>
        </w:rPr>
        <w:t xml:space="preserve">Адрес электронной почты: </w:t>
      </w:r>
      <w:hyperlink r:id="rId19" w:history="1">
        <w:r w:rsidRPr="002774F0">
          <w:rPr>
            <w:rStyle w:val="a3"/>
            <w:sz w:val="28"/>
            <w:szCs w:val="28"/>
            <w:lang w:val="en-US"/>
          </w:rPr>
          <w:t>kuzadmin</w:t>
        </w:r>
        <w:r w:rsidRPr="00431653">
          <w:rPr>
            <w:rStyle w:val="a3"/>
            <w:sz w:val="28"/>
            <w:szCs w:val="28"/>
          </w:rPr>
          <w:t>@</w:t>
        </w:r>
        <w:r w:rsidRPr="002774F0">
          <w:rPr>
            <w:rStyle w:val="a3"/>
            <w:sz w:val="28"/>
            <w:szCs w:val="28"/>
            <w:lang w:val="en-US"/>
          </w:rPr>
          <w:t>mail</w:t>
        </w:r>
        <w:r w:rsidRPr="00431653">
          <w:rPr>
            <w:rStyle w:val="a3"/>
            <w:sz w:val="28"/>
            <w:szCs w:val="28"/>
          </w:rPr>
          <w:t>.</w:t>
        </w:r>
        <w:r w:rsidRPr="002774F0">
          <w:rPr>
            <w:rStyle w:val="a3"/>
            <w:sz w:val="28"/>
            <w:szCs w:val="28"/>
            <w:lang w:val="en-US"/>
          </w:rPr>
          <w:t>ru</w:t>
        </w:r>
      </w:hyperlink>
      <w:r w:rsidRPr="00431653">
        <w:rPr>
          <w:sz w:val="28"/>
          <w:szCs w:val="28"/>
        </w:rPr>
        <w:t xml:space="preserve"> </w:t>
      </w:r>
      <w:r w:rsidRPr="00B02D4B">
        <w:rPr>
          <w:sz w:val="28"/>
          <w:szCs w:val="28"/>
        </w:rPr>
        <w:t>;</w:t>
      </w:r>
    </w:p>
    <w:p w:rsidR="00911385" w:rsidRPr="00A06EFA" w:rsidRDefault="00911385" w:rsidP="00911385">
      <w:pPr>
        <w:tabs>
          <w:tab w:val="left" w:pos="142"/>
          <w:tab w:val="left" w:pos="284"/>
        </w:tabs>
        <w:jc w:val="right"/>
        <w:rPr>
          <w:sz w:val="28"/>
          <w:szCs w:val="28"/>
        </w:rPr>
      </w:pPr>
    </w:p>
    <w:p w:rsidR="00911385" w:rsidRPr="00A06EFA" w:rsidRDefault="00911385" w:rsidP="00911385">
      <w:pPr>
        <w:tabs>
          <w:tab w:val="left" w:pos="142"/>
          <w:tab w:val="left" w:pos="284"/>
        </w:tabs>
        <w:rPr>
          <w:sz w:val="28"/>
          <w:szCs w:val="28"/>
        </w:rPr>
      </w:pPr>
      <w:r w:rsidRPr="00A06EFA">
        <w:rPr>
          <w:sz w:val="28"/>
          <w:szCs w:val="28"/>
        </w:rPr>
        <w:t xml:space="preserve">График работы </w:t>
      </w:r>
      <w:r>
        <w:rPr>
          <w:sz w:val="28"/>
          <w:szCs w:val="28"/>
        </w:rPr>
        <w:t>Отдела</w:t>
      </w:r>
      <w:r w:rsidRPr="00A06EFA">
        <w:rPr>
          <w:sz w:val="28"/>
          <w:szCs w:val="28"/>
        </w:rPr>
        <w:t>:</w:t>
      </w:r>
    </w:p>
    <w:tbl>
      <w:tblPr>
        <w:tblW w:w="0" w:type="auto"/>
        <w:tblCellSpacing w:w="5" w:type="nil"/>
        <w:tblInd w:w="75" w:type="dxa"/>
        <w:tblLayout w:type="fixed"/>
        <w:tblCellMar>
          <w:left w:w="75" w:type="dxa"/>
          <w:right w:w="75" w:type="dxa"/>
        </w:tblCellMar>
        <w:tblLook w:val="0000"/>
      </w:tblPr>
      <w:tblGrid>
        <w:gridCol w:w="4962"/>
        <w:gridCol w:w="5103"/>
      </w:tblGrid>
      <w:tr w:rsidR="00911385" w:rsidRPr="00A06EFA" w:rsidTr="00911385">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911385" w:rsidRPr="00A06EFA" w:rsidRDefault="00911385" w:rsidP="00911385">
            <w:pPr>
              <w:tabs>
                <w:tab w:val="left" w:pos="142"/>
                <w:tab w:val="left" w:pos="284"/>
              </w:tabs>
              <w:rPr>
                <w:sz w:val="28"/>
                <w:szCs w:val="28"/>
              </w:rPr>
            </w:pPr>
            <w:r w:rsidRPr="00A06EFA">
              <w:rPr>
                <w:sz w:val="28"/>
                <w:szCs w:val="28"/>
              </w:rPr>
              <w:t xml:space="preserve">Дни недели, время работы </w:t>
            </w:r>
            <w:r>
              <w:rPr>
                <w:sz w:val="28"/>
                <w:szCs w:val="28"/>
              </w:rPr>
              <w:t>Отдела</w:t>
            </w:r>
          </w:p>
        </w:tc>
      </w:tr>
      <w:tr w:rsidR="00911385" w:rsidRPr="00A06EFA" w:rsidTr="00911385">
        <w:trPr>
          <w:tblCellSpacing w:w="5" w:type="nil"/>
        </w:trPr>
        <w:tc>
          <w:tcPr>
            <w:tcW w:w="4962" w:type="dxa"/>
            <w:tcBorders>
              <w:top w:val="single" w:sz="4" w:space="0" w:color="auto"/>
              <w:left w:val="single" w:sz="4" w:space="0" w:color="auto"/>
              <w:bottom w:val="single" w:sz="4" w:space="0" w:color="auto"/>
              <w:right w:val="single" w:sz="4" w:space="0" w:color="auto"/>
            </w:tcBorders>
          </w:tcPr>
          <w:p w:rsidR="00911385" w:rsidRPr="00A06EFA" w:rsidRDefault="00911385" w:rsidP="00911385">
            <w:pPr>
              <w:tabs>
                <w:tab w:val="left" w:pos="142"/>
                <w:tab w:val="left" w:pos="284"/>
              </w:tabs>
              <w:rPr>
                <w:sz w:val="28"/>
                <w:szCs w:val="28"/>
              </w:rPr>
            </w:pPr>
            <w:r w:rsidRPr="00A06EFA">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911385" w:rsidRPr="00A06EFA" w:rsidRDefault="00911385" w:rsidP="00911385">
            <w:pPr>
              <w:tabs>
                <w:tab w:val="left" w:pos="142"/>
                <w:tab w:val="left" w:pos="284"/>
              </w:tabs>
              <w:rPr>
                <w:sz w:val="28"/>
                <w:szCs w:val="28"/>
              </w:rPr>
            </w:pPr>
            <w:r w:rsidRPr="00A06EFA">
              <w:rPr>
                <w:sz w:val="28"/>
                <w:szCs w:val="28"/>
              </w:rPr>
              <w:t>Время</w:t>
            </w:r>
          </w:p>
        </w:tc>
      </w:tr>
      <w:tr w:rsidR="00911385" w:rsidRPr="00A06EFA" w:rsidTr="00911385">
        <w:trPr>
          <w:tblCellSpacing w:w="5" w:type="nil"/>
        </w:trPr>
        <w:tc>
          <w:tcPr>
            <w:tcW w:w="4962" w:type="dxa"/>
            <w:tcBorders>
              <w:top w:val="single" w:sz="4" w:space="0" w:color="auto"/>
              <w:left w:val="single" w:sz="4" w:space="0" w:color="auto"/>
              <w:right w:val="single" w:sz="4" w:space="0" w:color="auto"/>
            </w:tcBorders>
          </w:tcPr>
          <w:p w:rsidR="00911385" w:rsidRPr="00A06EFA" w:rsidRDefault="00911385" w:rsidP="00911385">
            <w:pPr>
              <w:tabs>
                <w:tab w:val="left" w:pos="142"/>
                <w:tab w:val="left" w:pos="284"/>
              </w:tabs>
              <w:rPr>
                <w:sz w:val="28"/>
                <w:szCs w:val="28"/>
              </w:rPr>
            </w:pPr>
            <w:r w:rsidRPr="00A06EFA">
              <w:rPr>
                <w:sz w:val="28"/>
                <w:szCs w:val="28"/>
              </w:rPr>
              <w:t>Понедельник</w:t>
            </w:r>
            <w:r>
              <w:rPr>
                <w:sz w:val="28"/>
                <w:szCs w:val="28"/>
              </w:rPr>
              <w:t>, вторник, среда, четверг</w:t>
            </w:r>
          </w:p>
        </w:tc>
        <w:tc>
          <w:tcPr>
            <w:tcW w:w="5103" w:type="dxa"/>
            <w:tcBorders>
              <w:top w:val="single" w:sz="4" w:space="0" w:color="auto"/>
              <w:left w:val="single" w:sz="4" w:space="0" w:color="auto"/>
              <w:right w:val="single" w:sz="4" w:space="0" w:color="auto"/>
            </w:tcBorders>
          </w:tcPr>
          <w:p w:rsidR="00911385" w:rsidRPr="00431653" w:rsidRDefault="00911385" w:rsidP="00911385">
            <w:pPr>
              <w:tabs>
                <w:tab w:val="left" w:pos="142"/>
                <w:tab w:val="left" w:pos="284"/>
              </w:tabs>
              <w:ind w:right="-75"/>
              <w:rPr>
                <w:sz w:val="28"/>
                <w:szCs w:val="28"/>
              </w:rPr>
            </w:pPr>
            <w:r w:rsidRPr="00A06EFA">
              <w:rPr>
                <w:sz w:val="28"/>
                <w:szCs w:val="28"/>
              </w:rPr>
              <w:t>с 0</w:t>
            </w:r>
            <w:r>
              <w:rPr>
                <w:sz w:val="28"/>
                <w:szCs w:val="28"/>
              </w:rPr>
              <w:t>9.00 до 18</w:t>
            </w:r>
            <w:r w:rsidRPr="00A06EFA">
              <w:rPr>
                <w:sz w:val="28"/>
                <w:szCs w:val="28"/>
              </w:rPr>
              <w:t xml:space="preserve">.00, перерыв с </w:t>
            </w:r>
            <w:r>
              <w:rPr>
                <w:sz w:val="28"/>
                <w:szCs w:val="28"/>
              </w:rPr>
              <w:t>12</w:t>
            </w:r>
            <w:r w:rsidRPr="00A06EFA">
              <w:rPr>
                <w:sz w:val="28"/>
                <w:szCs w:val="28"/>
              </w:rPr>
              <w:t xml:space="preserve">.00 до </w:t>
            </w:r>
            <w:r>
              <w:rPr>
                <w:sz w:val="28"/>
                <w:szCs w:val="28"/>
              </w:rPr>
              <w:t>1</w:t>
            </w:r>
            <w:r w:rsidRPr="00431653">
              <w:rPr>
                <w:sz w:val="28"/>
                <w:szCs w:val="28"/>
              </w:rPr>
              <w:t>3</w:t>
            </w:r>
            <w:r w:rsidRPr="00A06EFA">
              <w:rPr>
                <w:sz w:val="28"/>
                <w:szCs w:val="28"/>
              </w:rPr>
              <w:t>.</w:t>
            </w:r>
            <w:r w:rsidRPr="00431653">
              <w:rPr>
                <w:sz w:val="28"/>
                <w:szCs w:val="28"/>
              </w:rPr>
              <w:t>00</w:t>
            </w:r>
          </w:p>
        </w:tc>
      </w:tr>
      <w:tr w:rsidR="00911385" w:rsidRPr="00A06EFA" w:rsidTr="00911385">
        <w:trPr>
          <w:tblCellSpacing w:w="5" w:type="nil"/>
        </w:trPr>
        <w:tc>
          <w:tcPr>
            <w:tcW w:w="4962" w:type="dxa"/>
            <w:tcBorders>
              <w:left w:val="single" w:sz="4" w:space="0" w:color="auto"/>
              <w:bottom w:val="single" w:sz="4" w:space="0" w:color="auto"/>
              <w:right w:val="single" w:sz="4" w:space="0" w:color="auto"/>
            </w:tcBorders>
          </w:tcPr>
          <w:p w:rsidR="00911385" w:rsidRDefault="00911385" w:rsidP="00911385">
            <w:pPr>
              <w:tabs>
                <w:tab w:val="left" w:pos="142"/>
                <w:tab w:val="left" w:pos="284"/>
              </w:tabs>
              <w:rPr>
                <w:sz w:val="28"/>
                <w:szCs w:val="28"/>
              </w:rPr>
            </w:pPr>
            <w:r w:rsidRPr="00A06EFA">
              <w:rPr>
                <w:sz w:val="28"/>
                <w:szCs w:val="28"/>
              </w:rPr>
              <w:t>Пятница</w:t>
            </w:r>
          </w:p>
          <w:p w:rsidR="00911385" w:rsidRPr="00A06EFA" w:rsidRDefault="00911385" w:rsidP="00911385">
            <w:pPr>
              <w:tabs>
                <w:tab w:val="left" w:pos="142"/>
                <w:tab w:val="left" w:pos="284"/>
              </w:tabs>
              <w:rPr>
                <w:sz w:val="28"/>
                <w:szCs w:val="28"/>
              </w:rPr>
            </w:pPr>
            <w:r>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911385" w:rsidRPr="00431653" w:rsidRDefault="00911385" w:rsidP="00911385">
            <w:pPr>
              <w:tabs>
                <w:tab w:val="left" w:pos="142"/>
                <w:tab w:val="left" w:pos="284"/>
              </w:tabs>
              <w:ind w:right="-75"/>
              <w:rPr>
                <w:sz w:val="28"/>
                <w:szCs w:val="28"/>
              </w:rPr>
            </w:pPr>
            <w:r w:rsidRPr="00A06EFA">
              <w:rPr>
                <w:sz w:val="28"/>
                <w:szCs w:val="28"/>
              </w:rPr>
              <w:t>с 0</w:t>
            </w:r>
            <w:r>
              <w:rPr>
                <w:sz w:val="28"/>
                <w:szCs w:val="28"/>
              </w:rPr>
              <w:t>9.00 до 17</w:t>
            </w:r>
            <w:r w:rsidRPr="00A06EFA">
              <w:rPr>
                <w:sz w:val="28"/>
                <w:szCs w:val="28"/>
              </w:rPr>
              <w:t>.00,</w:t>
            </w:r>
            <w:r>
              <w:rPr>
                <w:sz w:val="28"/>
                <w:szCs w:val="28"/>
              </w:rPr>
              <w:t xml:space="preserve"> </w:t>
            </w:r>
            <w:r w:rsidRPr="00A06EFA">
              <w:rPr>
                <w:sz w:val="28"/>
                <w:szCs w:val="28"/>
              </w:rPr>
              <w:t xml:space="preserve">перерыв с </w:t>
            </w:r>
            <w:r>
              <w:rPr>
                <w:sz w:val="28"/>
                <w:szCs w:val="28"/>
              </w:rPr>
              <w:t>12</w:t>
            </w:r>
            <w:r w:rsidRPr="00A06EFA">
              <w:rPr>
                <w:sz w:val="28"/>
                <w:szCs w:val="28"/>
              </w:rPr>
              <w:t xml:space="preserve">.00 до </w:t>
            </w:r>
            <w:r>
              <w:rPr>
                <w:sz w:val="28"/>
                <w:szCs w:val="28"/>
              </w:rPr>
              <w:t>1</w:t>
            </w:r>
            <w:r w:rsidRPr="00431653">
              <w:rPr>
                <w:sz w:val="28"/>
                <w:szCs w:val="28"/>
              </w:rPr>
              <w:t>3</w:t>
            </w:r>
            <w:r w:rsidRPr="00A06EFA">
              <w:rPr>
                <w:sz w:val="28"/>
                <w:szCs w:val="28"/>
              </w:rPr>
              <w:t>.</w:t>
            </w:r>
            <w:r w:rsidRPr="00431653">
              <w:rPr>
                <w:sz w:val="28"/>
                <w:szCs w:val="28"/>
              </w:rPr>
              <w:t>00</w:t>
            </w:r>
          </w:p>
          <w:p w:rsidR="00911385" w:rsidRPr="00A06EFA" w:rsidRDefault="00911385" w:rsidP="00911385">
            <w:pPr>
              <w:tabs>
                <w:tab w:val="left" w:pos="142"/>
                <w:tab w:val="left" w:pos="284"/>
              </w:tabs>
              <w:rPr>
                <w:sz w:val="28"/>
                <w:szCs w:val="28"/>
              </w:rPr>
            </w:pPr>
            <w:r>
              <w:rPr>
                <w:sz w:val="28"/>
                <w:szCs w:val="28"/>
              </w:rPr>
              <w:t>Выходные</w:t>
            </w:r>
          </w:p>
        </w:tc>
      </w:tr>
    </w:tbl>
    <w:p w:rsidR="001D1CE0" w:rsidRDefault="001D1CE0" w:rsidP="00911385">
      <w:pPr>
        <w:ind w:left="4962"/>
        <w:rPr>
          <w:bCs/>
          <w:sz w:val="20"/>
          <w:szCs w:val="20"/>
        </w:rPr>
      </w:pPr>
    </w:p>
    <w:p w:rsidR="001D1CE0" w:rsidRDefault="001D1CE0" w:rsidP="00911385">
      <w:pPr>
        <w:ind w:left="4962"/>
        <w:rPr>
          <w:bCs/>
          <w:sz w:val="20"/>
          <w:szCs w:val="20"/>
        </w:rPr>
      </w:pPr>
    </w:p>
    <w:p w:rsidR="001D1CE0" w:rsidRDefault="001D1CE0" w:rsidP="00911385">
      <w:pPr>
        <w:ind w:left="4962"/>
        <w:rPr>
          <w:bCs/>
          <w:sz w:val="20"/>
          <w:szCs w:val="20"/>
        </w:rPr>
      </w:pPr>
    </w:p>
    <w:p w:rsidR="001D1CE0" w:rsidRDefault="001D1CE0" w:rsidP="00911385">
      <w:pPr>
        <w:ind w:left="4962"/>
        <w:rPr>
          <w:bCs/>
          <w:sz w:val="20"/>
          <w:szCs w:val="20"/>
        </w:rPr>
      </w:pPr>
    </w:p>
    <w:p w:rsidR="001D1CE0" w:rsidRDefault="001D1CE0" w:rsidP="00911385">
      <w:pPr>
        <w:ind w:left="4962"/>
        <w:rPr>
          <w:bCs/>
          <w:sz w:val="20"/>
          <w:szCs w:val="20"/>
        </w:rPr>
      </w:pPr>
    </w:p>
    <w:p w:rsidR="00911385" w:rsidRPr="00C925CE" w:rsidRDefault="00911385" w:rsidP="00911385">
      <w:pPr>
        <w:ind w:left="4962"/>
        <w:rPr>
          <w:bCs/>
          <w:sz w:val="20"/>
          <w:szCs w:val="20"/>
        </w:rPr>
      </w:pPr>
      <w:r w:rsidRPr="00C925CE">
        <w:rPr>
          <w:bCs/>
          <w:sz w:val="20"/>
          <w:szCs w:val="20"/>
        </w:rPr>
        <w:lastRenderedPageBreak/>
        <w:t xml:space="preserve">Приложение № 2 </w:t>
      </w:r>
    </w:p>
    <w:p w:rsidR="00911385" w:rsidRPr="00C925CE" w:rsidRDefault="00911385" w:rsidP="00911385">
      <w:pPr>
        <w:ind w:left="4962"/>
        <w:rPr>
          <w:sz w:val="20"/>
          <w:szCs w:val="20"/>
        </w:rPr>
      </w:pPr>
      <w:r w:rsidRPr="00C925CE">
        <w:rPr>
          <w:sz w:val="20"/>
          <w:szCs w:val="20"/>
        </w:rPr>
        <w:t>к Административному регламенту</w:t>
      </w:r>
      <w:r w:rsidR="00D820DB">
        <w:rPr>
          <w:sz w:val="20"/>
          <w:szCs w:val="20"/>
        </w:rPr>
        <w:t xml:space="preserve"> № 2</w:t>
      </w:r>
      <w:r w:rsidRPr="00C925CE">
        <w:rPr>
          <w:sz w:val="20"/>
          <w:szCs w:val="20"/>
        </w:rPr>
        <w:t xml:space="preserve"> </w:t>
      </w:r>
    </w:p>
    <w:p w:rsidR="00911385" w:rsidRDefault="00911385" w:rsidP="00911385">
      <w:pPr>
        <w:ind w:left="4111"/>
        <w:rPr>
          <w:rFonts w:ascii="Courier New" w:hAnsi="Courier New" w:cs="Courier New"/>
          <w:sz w:val="20"/>
          <w:szCs w:val="20"/>
        </w:rPr>
      </w:pPr>
    </w:p>
    <w:p w:rsidR="001D1CE0" w:rsidRDefault="001D1CE0" w:rsidP="00911385">
      <w:pPr>
        <w:ind w:left="4111"/>
        <w:rPr>
          <w:rFonts w:ascii="Courier New" w:hAnsi="Courier New" w:cs="Courier New"/>
          <w:sz w:val="20"/>
          <w:szCs w:val="20"/>
        </w:rPr>
      </w:pPr>
    </w:p>
    <w:p w:rsidR="00911385" w:rsidRPr="00865E71" w:rsidRDefault="00911385" w:rsidP="00911385">
      <w:pPr>
        <w:ind w:left="4111"/>
        <w:rPr>
          <w:rFonts w:ascii="Courier New" w:hAnsi="Courier New" w:cs="Courier New"/>
          <w:sz w:val="20"/>
          <w:szCs w:val="20"/>
        </w:rPr>
      </w:pPr>
      <w:r w:rsidRPr="00865E71">
        <w:rPr>
          <w:rFonts w:ascii="Courier New" w:hAnsi="Courier New" w:cs="Courier New"/>
          <w:sz w:val="20"/>
          <w:szCs w:val="20"/>
        </w:rPr>
        <w:t>В ______________________________________________</w:t>
      </w:r>
    </w:p>
    <w:p w:rsidR="00911385" w:rsidRPr="00865E71" w:rsidRDefault="00911385" w:rsidP="00911385">
      <w:pPr>
        <w:ind w:left="4111"/>
        <w:jc w:val="center"/>
        <w:rPr>
          <w:rFonts w:ascii="Courier New" w:hAnsi="Courier New" w:cs="Courier New"/>
          <w:sz w:val="20"/>
          <w:szCs w:val="20"/>
        </w:rPr>
      </w:pPr>
      <w:r w:rsidRPr="00865E71">
        <w:rPr>
          <w:rFonts w:ascii="Courier New" w:hAnsi="Courier New" w:cs="Courier New"/>
          <w:sz w:val="20"/>
          <w:szCs w:val="20"/>
        </w:rPr>
        <w:t>(наименование органа, предоставляющего  муниципальную услугу)</w:t>
      </w:r>
    </w:p>
    <w:p w:rsidR="00911385" w:rsidRPr="00865E71" w:rsidRDefault="00911385" w:rsidP="00911385">
      <w:pPr>
        <w:ind w:left="4111"/>
        <w:rPr>
          <w:rFonts w:ascii="Courier New" w:hAnsi="Courier New" w:cs="Courier New"/>
          <w:sz w:val="20"/>
          <w:szCs w:val="20"/>
        </w:rPr>
      </w:pPr>
      <w:r w:rsidRPr="00865E71">
        <w:rPr>
          <w:rFonts w:ascii="Courier New" w:hAnsi="Courier New" w:cs="Courier New"/>
          <w:sz w:val="20"/>
          <w:szCs w:val="20"/>
        </w:rPr>
        <w:t>От______________________________________________</w:t>
      </w:r>
    </w:p>
    <w:p w:rsidR="00911385" w:rsidRPr="00865E71" w:rsidRDefault="00911385" w:rsidP="00911385">
      <w:pPr>
        <w:ind w:left="4111"/>
        <w:jc w:val="center"/>
        <w:rPr>
          <w:rFonts w:ascii="Courier New" w:hAnsi="Courier New" w:cs="Courier New"/>
          <w:sz w:val="20"/>
          <w:szCs w:val="20"/>
        </w:rPr>
      </w:pPr>
      <w:r w:rsidRPr="00865E71">
        <w:rPr>
          <w:rFonts w:ascii="Courier New" w:hAnsi="Courier New" w:cs="Courier New"/>
          <w:sz w:val="20"/>
          <w:szCs w:val="20"/>
        </w:rPr>
        <w:t xml:space="preserve">(ФИО заявителя/наименование организации, </w:t>
      </w:r>
    </w:p>
    <w:p w:rsidR="00911385" w:rsidRPr="00865E71" w:rsidRDefault="00911385" w:rsidP="00911385">
      <w:pPr>
        <w:ind w:left="4111"/>
        <w:jc w:val="center"/>
        <w:rPr>
          <w:rFonts w:ascii="Courier New" w:hAnsi="Courier New" w:cs="Courier New"/>
          <w:sz w:val="20"/>
          <w:szCs w:val="20"/>
        </w:rPr>
      </w:pPr>
      <w:r w:rsidRPr="00865E71">
        <w:rPr>
          <w:rFonts w:ascii="Courier New" w:hAnsi="Courier New" w:cs="Courier New"/>
          <w:sz w:val="20"/>
          <w:szCs w:val="20"/>
        </w:rPr>
        <w:t>_________________________________________________</w:t>
      </w:r>
    </w:p>
    <w:p w:rsidR="00911385" w:rsidRPr="00865E71" w:rsidRDefault="00911385" w:rsidP="00911385">
      <w:pPr>
        <w:ind w:left="4111"/>
        <w:jc w:val="center"/>
        <w:rPr>
          <w:rFonts w:ascii="Courier New" w:hAnsi="Courier New" w:cs="Courier New"/>
          <w:sz w:val="20"/>
          <w:szCs w:val="20"/>
        </w:rPr>
      </w:pPr>
      <w:r w:rsidRPr="00865E71">
        <w:rPr>
          <w:rFonts w:ascii="Courier New" w:hAnsi="Courier New" w:cs="Courier New"/>
          <w:sz w:val="20"/>
          <w:szCs w:val="20"/>
        </w:rPr>
        <w:t>должность представителя)</w:t>
      </w:r>
    </w:p>
    <w:p w:rsidR="00911385" w:rsidRPr="00865E71" w:rsidRDefault="00911385" w:rsidP="00911385">
      <w:pPr>
        <w:ind w:left="4111"/>
        <w:rPr>
          <w:rFonts w:ascii="Courier New" w:hAnsi="Courier New" w:cs="Courier New"/>
          <w:sz w:val="20"/>
          <w:szCs w:val="20"/>
        </w:rPr>
      </w:pPr>
      <w:r w:rsidRPr="00865E71">
        <w:rPr>
          <w:rFonts w:ascii="Courier New" w:hAnsi="Courier New" w:cs="Courier New"/>
          <w:sz w:val="20"/>
          <w:szCs w:val="20"/>
        </w:rPr>
        <w:t>Адрес проживания/места нахождения________________</w:t>
      </w:r>
    </w:p>
    <w:p w:rsidR="00911385" w:rsidRPr="00865E71" w:rsidRDefault="00911385" w:rsidP="00911385">
      <w:pPr>
        <w:ind w:left="4111"/>
        <w:rPr>
          <w:rFonts w:ascii="Courier New" w:hAnsi="Courier New" w:cs="Courier New"/>
          <w:sz w:val="20"/>
          <w:szCs w:val="20"/>
        </w:rPr>
      </w:pPr>
      <w:r w:rsidRPr="00865E71">
        <w:rPr>
          <w:rFonts w:ascii="Courier New" w:hAnsi="Courier New" w:cs="Courier New"/>
          <w:sz w:val="20"/>
          <w:szCs w:val="20"/>
        </w:rPr>
        <w:t>_________________________________________________                Телефон _________________________________________</w:t>
      </w:r>
    </w:p>
    <w:p w:rsidR="00911385" w:rsidRDefault="00911385" w:rsidP="00911385">
      <w:pPr>
        <w:widowControl w:val="0"/>
        <w:autoSpaceDE w:val="0"/>
        <w:autoSpaceDN w:val="0"/>
        <w:adjustRightInd w:val="0"/>
        <w:ind w:left="4111"/>
        <w:rPr>
          <w:rFonts w:ascii="Courier New" w:hAnsi="Courier New" w:cs="Courier New"/>
          <w:sz w:val="20"/>
          <w:szCs w:val="20"/>
        </w:rPr>
      </w:pPr>
      <w:r w:rsidRPr="00865E71">
        <w:rPr>
          <w:rFonts w:ascii="Courier New" w:hAnsi="Courier New" w:cs="Courier New"/>
          <w:sz w:val="20"/>
          <w:szCs w:val="20"/>
        </w:rPr>
        <w:t>Адрес эл/почты __________________________________</w:t>
      </w:r>
    </w:p>
    <w:p w:rsidR="00911385" w:rsidRDefault="00911385" w:rsidP="00911385">
      <w:pPr>
        <w:widowControl w:val="0"/>
        <w:autoSpaceDE w:val="0"/>
        <w:autoSpaceDN w:val="0"/>
        <w:adjustRightInd w:val="0"/>
        <w:ind w:left="4111"/>
        <w:rPr>
          <w:rFonts w:ascii="Courier New" w:hAnsi="Courier New" w:cs="Courier New"/>
          <w:sz w:val="20"/>
          <w:szCs w:val="20"/>
        </w:rPr>
      </w:pPr>
    </w:p>
    <w:p w:rsidR="00911385" w:rsidRDefault="00911385" w:rsidP="00911385">
      <w:pPr>
        <w:widowControl w:val="0"/>
        <w:autoSpaceDE w:val="0"/>
        <w:autoSpaceDN w:val="0"/>
        <w:adjustRightInd w:val="0"/>
        <w:rPr>
          <w:rFonts w:ascii="Courier New" w:hAnsi="Courier New" w:cs="Courier New"/>
          <w:sz w:val="20"/>
          <w:szCs w:val="20"/>
        </w:rPr>
      </w:pPr>
    </w:p>
    <w:p w:rsidR="00911385" w:rsidRPr="005C25B5" w:rsidRDefault="00911385" w:rsidP="00911385">
      <w:pPr>
        <w:autoSpaceDE w:val="0"/>
        <w:autoSpaceDN w:val="0"/>
        <w:adjustRightInd w:val="0"/>
        <w:rPr>
          <w:rFonts w:ascii="Courier New" w:hAnsi="Courier New" w:cs="Courier New"/>
          <w:sz w:val="20"/>
          <w:szCs w:val="20"/>
        </w:rPr>
      </w:pPr>
      <w:r w:rsidRPr="005C25B5">
        <w:rPr>
          <w:rFonts w:ascii="Courier New" w:hAnsi="Courier New" w:cs="Courier New"/>
          <w:sz w:val="20"/>
          <w:szCs w:val="20"/>
        </w:rPr>
        <w:t xml:space="preserve">                                 ЗАЯВЛЕНИЕ</w:t>
      </w:r>
    </w:p>
    <w:p w:rsidR="00911385" w:rsidRPr="005C25B5" w:rsidRDefault="00911385" w:rsidP="00911385">
      <w:pPr>
        <w:autoSpaceDE w:val="0"/>
        <w:autoSpaceDN w:val="0"/>
        <w:adjustRightInd w:val="0"/>
        <w:rPr>
          <w:rFonts w:ascii="Courier New" w:hAnsi="Courier New" w:cs="Courier New"/>
          <w:sz w:val="20"/>
          <w:szCs w:val="20"/>
        </w:rPr>
      </w:pPr>
    </w:p>
    <w:p w:rsidR="00911385" w:rsidRPr="005C25B5" w:rsidRDefault="00911385" w:rsidP="00911385">
      <w:pPr>
        <w:autoSpaceDE w:val="0"/>
        <w:autoSpaceDN w:val="0"/>
        <w:adjustRightInd w:val="0"/>
        <w:rPr>
          <w:rFonts w:ascii="Courier New" w:hAnsi="Courier New" w:cs="Courier New"/>
          <w:sz w:val="20"/>
          <w:szCs w:val="20"/>
        </w:rPr>
      </w:pPr>
      <w:r w:rsidRPr="005C25B5">
        <w:rPr>
          <w:rFonts w:ascii="Courier New" w:hAnsi="Courier New" w:cs="Courier New"/>
          <w:sz w:val="20"/>
          <w:szCs w:val="20"/>
        </w:rPr>
        <w:t xml:space="preserve">    Прошу предоставить  мне  субсидию  на  организацию  предпринимательской</w:t>
      </w:r>
    </w:p>
    <w:p w:rsidR="00911385" w:rsidRPr="005C25B5" w:rsidRDefault="00911385" w:rsidP="00911385">
      <w:pPr>
        <w:autoSpaceDE w:val="0"/>
        <w:autoSpaceDN w:val="0"/>
        <w:adjustRightInd w:val="0"/>
        <w:rPr>
          <w:rFonts w:ascii="Courier New" w:hAnsi="Courier New" w:cs="Courier New"/>
          <w:sz w:val="20"/>
          <w:szCs w:val="20"/>
        </w:rPr>
      </w:pPr>
      <w:r w:rsidRPr="005C25B5">
        <w:rPr>
          <w:rFonts w:ascii="Courier New" w:hAnsi="Courier New" w:cs="Courier New"/>
          <w:sz w:val="20"/>
          <w:szCs w:val="20"/>
        </w:rPr>
        <w:t>деятельности в размере ____________________________________________________</w:t>
      </w:r>
    </w:p>
    <w:p w:rsidR="00911385" w:rsidRPr="005C25B5" w:rsidRDefault="00911385" w:rsidP="00911385">
      <w:pPr>
        <w:autoSpaceDE w:val="0"/>
        <w:autoSpaceDN w:val="0"/>
        <w:adjustRightInd w:val="0"/>
        <w:rPr>
          <w:rFonts w:ascii="Courier New" w:hAnsi="Courier New" w:cs="Courier New"/>
          <w:sz w:val="20"/>
          <w:szCs w:val="20"/>
        </w:rPr>
      </w:pPr>
      <w:r w:rsidRPr="005C25B5">
        <w:rPr>
          <w:rFonts w:ascii="Courier New" w:hAnsi="Courier New" w:cs="Courier New"/>
          <w:sz w:val="20"/>
          <w:szCs w:val="20"/>
        </w:rPr>
        <w:t xml:space="preserve">                                                (цифрами)</w:t>
      </w:r>
    </w:p>
    <w:p w:rsidR="00911385" w:rsidRPr="005C25B5" w:rsidRDefault="00911385" w:rsidP="00911385">
      <w:pPr>
        <w:autoSpaceDE w:val="0"/>
        <w:autoSpaceDN w:val="0"/>
        <w:adjustRightInd w:val="0"/>
        <w:rPr>
          <w:rFonts w:ascii="Courier New" w:hAnsi="Courier New" w:cs="Courier New"/>
          <w:sz w:val="20"/>
          <w:szCs w:val="20"/>
        </w:rPr>
      </w:pPr>
      <w:r w:rsidRPr="005C25B5">
        <w:rPr>
          <w:rFonts w:ascii="Courier New" w:hAnsi="Courier New" w:cs="Courier New"/>
          <w:sz w:val="20"/>
          <w:szCs w:val="20"/>
        </w:rPr>
        <w:t>(_________________________________________________________________) рублей.</w:t>
      </w:r>
    </w:p>
    <w:p w:rsidR="00911385" w:rsidRPr="005C25B5" w:rsidRDefault="00911385" w:rsidP="00911385">
      <w:pPr>
        <w:autoSpaceDE w:val="0"/>
        <w:autoSpaceDN w:val="0"/>
        <w:adjustRightInd w:val="0"/>
        <w:rPr>
          <w:rFonts w:ascii="Courier New" w:hAnsi="Courier New" w:cs="Courier New"/>
          <w:sz w:val="20"/>
          <w:szCs w:val="20"/>
        </w:rPr>
      </w:pPr>
      <w:r w:rsidRPr="005C25B5">
        <w:rPr>
          <w:rFonts w:ascii="Courier New" w:hAnsi="Courier New" w:cs="Courier New"/>
          <w:sz w:val="20"/>
          <w:szCs w:val="20"/>
        </w:rPr>
        <w:t xml:space="preserve">                                (прописью)</w:t>
      </w:r>
    </w:p>
    <w:p w:rsidR="00911385" w:rsidRDefault="00911385" w:rsidP="00911385">
      <w:pPr>
        <w:autoSpaceDE w:val="0"/>
        <w:autoSpaceDN w:val="0"/>
        <w:adjustRightInd w:val="0"/>
        <w:rPr>
          <w:rFonts w:ascii="Courier New" w:hAnsi="Courier New" w:cs="Courier New"/>
          <w:sz w:val="20"/>
          <w:szCs w:val="20"/>
        </w:rPr>
      </w:pPr>
      <w:r w:rsidRPr="005C25B5">
        <w:rPr>
          <w:rFonts w:ascii="Courier New" w:hAnsi="Courier New" w:cs="Courier New"/>
          <w:sz w:val="20"/>
          <w:szCs w:val="20"/>
        </w:rPr>
        <w:t xml:space="preserve">    Готов(а) инвестировать (инвестировал) в организацию предпринимательской</w:t>
      </w:r>
      <w:r>
        <w:rPr>
          <w:rFonts w:ascii="Courier New" w:hAnsi="Courier New" w:cs="Courier New"/>
          <w:sz w:val="20"/>
          <w:szCs w:val="20"/>
        </w:rPr>
        <w:t xml:space="preserve"> </w:t>
      </w:r>
    </w:p>
    <w:p w:rsidR="00911385" w:rsidRDefault="00911385" w:rsidP="00911385">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(нужное подчеркнуть)</w:t>
      </w:r>
    </w:p>
    <w:p w:rsidR="00911385" w:rsidRPr="005C25B5" w:rsidRDefault="00911385" w:rsidP="00911385">
      <w:pPr>
        <w:autoSpaceDE w:val="0"/>
        <w:autoSpaceDN w:val="0"/>
        <w:adjustRightInd w:val="0"/>
        <w:rPr>
          <w:rFonts w:ascii="Courier New" w:hAnsi="Courier New" w:cs="Courier New"/>
          <w:sz w:val="20"/>
          <w:szCs w:val="20"/>
        </w:rPr>
      </w:pPr>
      <w:r w:rsidRPr="005C25B5">
        <w:rPr>
          <w:rFonts w:ascii="Courier New" w:hAnsi="Courier New" w:cs="Courier New"/>
          <w:sz w:val="20"/>
          <w:szCs w:val="20"/>
        </w:rPr>
        <w:t>деятельности ______________(________________________) рублей.</w:t>
      </w:r>
    </w:p>
    <w:p w:rsidR="00911385" w:rsidRPr="005C25B5" w:rsidRDefault="00911385" w:rsidP="00911385">
      <w:pPr>
        <w:autoSpaceDE w:val="0"/>
        <w:autoSpaceDN w:val="0"/>
        <w:adjustRightInd w:val="0"/>
        <w:rPr>
          <w:rFonts w:ascii="Courier New" w:hAnsi="Courier New" w:cs="Courier New"/>
          <w:sz w:val="20"/>
          <w:szCs w:val="20"/>
        </w:rPr>
      </w:pPr>
      <w:r w:rsidRPr="005C25B5">
        <w:rPr>
          <w:rFonts w:ascii="Courier New" w:hAnsi="Courier New" w:cs="Courier New"/>
          <w:sz w:val="20"/>
          <w:szCs w:val="20"/>
        </w:rPr>
        <w:t xml:space="preserve">               (цифрами)           (прописью)</w:t>
      </w:r>
    </w:p>
    <w:p w:rsidR="00911385" w:rsidRDefault="00911385" w:rsidP="00911385">
      <w:pPr>
        <w:autoSpaceDE w:val="0"/>
        <w:autoSpaceDN w:val="0"/>
        <w:adjustRightInd w:val="0"/>
        <w:rPr>
          <w:rFonts w:ascii="Courier New" w:hAnsi="Courier New" w:cs="Courier New"/>
          <w:sz w:val="20"/>
          <w:szCs w:val="20"/>
        </w:rPr>
      </w:pPr>
      <w:r w:rsidRPr="005C25B5">
        <w:rPr>
          <w:rFonts w:ascii="Courier New" w:hAnsi="Courier New" w:cs="Courier New"/>
          <w:sz w:val="20"/>
          <w:szCs w:val="20"/>
        </w:rPr>
        <w:t xml:space="preserve">    Государственную  или  муниципальную  финансовую  поддержку  аналогичной</w:t>
      </w:r>
      <w:r>
        <w:rPr>
          <w:rFonts w:ascii="Courier New" w:hAnsi="Courier New" w:cs="Courier New"/>
          <w:sz w:val="20"/>
          <w:szCs w:val="20"/>
        </w:rPr>
        <w:t xml:space="preserve"> </w:t>
      </w:r>
    </w:p>
    <w:p w:rsidR="00911385" w:rsidRPr="005C25B5" w:rsidRDefault="00911385" w:rsidP="00911385">
      <w:pPr>
        <w:autoSpaceDE w:val="0"/>
        <w:autoSpaceDN w:val="0"/>
        <w:adjustRightInd w:val="0"/>
        <w:rPr>
          <w:rFonts w:ascii="Courier New" w:hAnsi="Courier New" w:cs="Courier New"/>
          <w:sz w:val="20"/>
          <w:szCs w:val="20"/>
        </w:rPr>
      </w:pPr>
      <w:r w:rsidRPr="005C25B5">
        <w:rPr>
          <w:rFonts w:ascii="Courier New" w:hAnsi="Courier New" w:cs="Courier New"/>
          <w:sz w:val="20"/>
          <w:szCs w:val="20"/>
        </w:rPr>
        <w:t>формы  в  соответствующих  органах  исполнительной   власти</w:t>
      </w:r>
      <w:r>
        <w:rPr>
          <w:rFonts w:ascii="Courier New" w:hAnsi="Courier New" w:cs="Courier New"/>
          <w:sz w:val="20"/>
          <w:szCs w:val="20"/>
        </w:rPr>
        <w:t>, органах местного самоуправления</w:t>
      </w:r>
      <w:r w:rsidRPr="005C25B5">
        <w:rPr>
          <w:rFonts w:ascii="Courier New" w:hAnsi="Courier New" w:cs="Courier New"/>
          <w:sz w:val="20"/>
          <w:szCs w:val="20"/>
        </w:rPr>
        <w:t xml:space="preserve"> и </w:t>
      </w:r>
      <w:r>
        <w:rPr>
          <w:rFonts w:ascii="Courier New" w:hAnsi="Courier New" w:cs="Courier New"/>
          <w:sz w:val="20"/>
          <w:szCs w:val="20"/>
        </w:rPr>
        <w:t>б</w:t>
      </w:r>
      <w:r w:rsidRPr="005C25B5">
        <w:rPr>
          <w:rFonts w:ascii="Courier New" w:hAnsi="Courier New" w:cs="Courier New"/>
          <w:sz w:val="20"/>
          <w:szCs w:val="20"/>
        </w:rPr>
        <w:t>юджетных</w:t>
      </w:r>
      <w:r>
        <w:rPr>
          <w:rFonts w:ascii="Courier New" w:hAnsi="Courier New" w:cs="Courier New"/>
          <w:sz w:val="20"/>
          <w:szCs w:val="20"/>
        </w:rPr>
        <w:t xml:space="preserve"> </w:t>
      </w:r>
      <w:r w:rsidRPr="005C25B5">
        <w:rPr>
          <w:rFonts w:ascii="Courier New" w:hAnsi="Courier New" w:cs="Courier New"/>
          <w:sz w:val="20"/>
          <w:szCs w:val="20"/>
        </w:rPr>
        <w:t>организациях не получал(а).</w:t>
      </w:r>
    </w:p>
    <w:p w:rsidR="00911385" w:rsidRPr="005C25B5" w:rsidRDefault="00911385" w:rsidP="00911385">
      <w:pPr>
        <w:autoSpaceDE w:val="0"/>
        <w:autoSpaceDN w:val="0"/>
        <w:adjustRightInd w:val="0"/>
        <w:rPr>
          <w:rFonts w:ascii="Courier New" w:hAnsi="Courier New" w:cs="Courier New"/>
          <w:sz w:val="20"/>
          <w:szCs w:val="20"/>
        </w:rPr>
      </w:pPr>
      <w:r w:rsidRPr="005C25B5">
        <w:rPr>
          <w:rFonts w:ascii="Courier New" w:hAnsi="Courier New" w:cs="Courier New"/>
          <w:sz w:val="20"/>
          <w:szCs w:val="20"/>
        </w:rPr>
        <w:t xml:space="preserve">    Предпринимательскую деятельность ранее в  предшествующие  годы в</w:t>
      </w:r>
      <w:r>
        <w:rPr>
          <w:rFonts w:ascii="Courier New" w:hAnsi="Courier New" w:cs="Courier New"/>
          <w:sz w:val="20"/>
          <w:szCs w:val="20"/>
        </w:rPr>
        <w:t xml:space="preserve"> </w:t>
      </w:r>
      <w:r w:rsidRPr="005C25B5">
        <w:rPr>
          <w:rFonts w:ascii="Courier New" w:hAnsi="Courier New" w:cs="Courier New"/>
          <w:sz w:val="20"/>
          <w:szCs w:val="20"/>
        </w:rPr>
        <w:t>качестве  индивидуального  предпринимателя или учредителя коммерческой</w:t>
      </w:r>
      <w:r>
        <w:rPr>
          <w:rFonts w:ascii="Courier New" w:hAnsi="Courier New" w:cs="Courier New"/>
          <w:sz w:val="20"/>
          <w:szCs w:val="20"/>
        </w:rPr>
        <w:t xml:space="preserve"> </w:t>
      </w:r>
      <w:r w:rsidRPr="005C25B5">
        <w:rPr>
          <w:rFonts w:ascii="Courier New" w:hAnsi="Courier New" w:cs="Courier New"/>
          <w:sz w:val="20"/>
          <w:szCs w:val="20"/>
        </w:rPr>
        <w:t>организации не осуществлял(а).</w:t>
      </w:r>
    </w:p>
    <w:p w:rsidR="00911385" w:rsidRPr="005C25B5" w:rsidRDefault="00911385" w:rsidP="00911385">
      <w:pPr>
        <w:autoSpaceDE w:val="0"/>
        <w:autoSpaceDN w:val="0"/>
        <w:adjustRightInd w:val="0"/>
        <w:rPr>
          <w:rFonts w:ascii="Courier New" w:hAnsi="Courier New" w:cs="Courier New"/>
          <w:sz w:val="20"/>
          <w:szCs w:val="20"/>
        </w:rPr>
      </w:pPr>
      <w:r w:rsidRPr="005C25B5">
        <w:rPr>
          <w:rFonts w:ascii="Courier New" w:hAnsi="Courier New" w:cs="Courier New"/>
          <w:sz w:val="20"/>
          <w:szCs w:val="20"/>
        </w:rPr>
        <w:t xml:space="preserve">    Я осведомлен(а) о том, что несу полную ответственность  за  подлинность</w:t>
      </w:r>
    </w:p>
    <w:p w:rsidR="00911385" w:rsidRPr="005C25B5" w:rsidRDefault="00911385" w:rsidP="00911385">
      <w:pPr>
        <w:autoSpaceDE w:val="0"/>
        <w:autoSpaceDN w:val="0"/>
        <w:adjustRightInd w:val="0"/>
        <w:rPr>
          <w:rFonts w:ascii="Courier New" w:hAnsi="Courier New" w:cs="Courier New"/>
          <w:sz w:val="20"/>
          <w:szCs w:val="20"/>
        </w:rPr>
      </w:pPr>
      <w:r w:rsidRPr="005C25B5">
        <w:rPr>
          <w:rFonts w:ascii="Courier New" w:hAnsi="Courier New" w:cs="Courier New"/>
          <w:sz w:val="20"/>
          <w:szCs w:val="20"/>
        </w:rPr>
        <w:t>представленных  в  конкурсную  комиссию   документов   в   соответствии   с</w:t>
      </w:r>
    </w:p>
    <w:p w:rsidR="00911385" w:rsidRPr="005C25B5" w:rsidRDefault="00911385" w:rsidP="00911385">
      <w:pPr>
        <w:autoSpaceDE w:val="0"/>
        <w:autoSpaceDN w:val="0"/>
        <w:adjustRightInd w:val="0"/>
        <w:rPr>
          <w:rFonts w:ascii="Courier New" w:hAnsi="Courier New" w:cs="Courier New"/>
          <w:sz w:val="20"/>
          <w:szCs w:val="20"/>
        </w:rPr>
      </w:pPr>
      <w:r w:rsidRPr="005C25B5">
        <w:rPr>
          <w:rFonts w:ascii="Courier New" w:hAnsi="Courier New" w:cs="Courier New"/>
          <w:sz w:val="20"/>
          <w:szCs w:val="20"/>
        </w:rPr>
        <w:t>законодательством Российской Федерации.</w:t>
      </w:r>
    </w:p>
    <w:p w:rsidR="00911385" w:rsidRPr="005C25B5" w:rsidRDefault="00911385" w:rsidP="00911385">
      <w:pPr>
        <w:autoSpaceDE w:val="0"/>
        <w:autoSpaceDN w:val="0"/>
        <w:adjustRightInd w:val="0"/>
        <w:ind w:left="284"/>
        <w:rPr>
          <w:rFonts w:ascii="Courier New" w:hAnsi="Courier New" w:cs="Courier New"/>
          <w:sz w:val="20"/>
          <w:szCs w:val="20"/>
        </w:rPr>
      </w:pPr>
    </w:p>
    <w:p w:rsidR="00911385" w:rsidRPr="00237B5D" w:rsidRDefault="00911385" w:rsidP="00911385">
      <w:pPr>
        <w:widowControl w:val="0"/>
        <w:autoSpaceDE w:val="0"/>
        <w:autoSpaceDN w:val="0"/>
        <w:adjustRightInd w:val="0"/>
        <w:rPr>
          <w:rFonts w:ascii="Courier New" w:hAnsi="Courier New" w:cs="Courier New"/>
          <w:sz w:val="20"/>
          <w:szCs w:val="20"/>
        </w:rPr>
      </w:pPr>
      <w:r w:rsidRPr="00237B5D">
        <w:rPr>
          <w:rFonts w:ascii="Courier New" w:hAnsi="Courier New" w:cs="Courier New"/>
          <w:sz w:val="20"/>
          <w:szCs w:val="20"/>
        </w:rPr>
        <w:t>Результат рассмотрения заявления прошу:</w:t>
      </w:r>
    </w:p>
    <w:p w:rsidR="00911385" w:rsidRPr="00237B5D" w:rsidRDefault="00911385" w:rsidP="00911385">
      <w:pPr>
        <w:widowControl w:val="0"/>
        <w:autoSpaceDE w:val="0"/>
        <w:autoSpaceDN w:val="0"/>
        <w:adjustRightInd w:val="0"/>
        <w:rPr>
          <w:rFonts w:ascii="Courier New" w:hAnsi="Courier New" w:cs="Courier New"/>
          <w:sz w:val="20"/>
          <w:szCs w:val="20"/>
        </w:rPr>
      </w:pPr>
    </w:p>
    <w:p w:rsidR="00911385" w:rsidRPr="00237B5D" w:rsidRDefault="00911385" w:rsidP="00911385">
      <w:pPr>
        <w:widowControl w:val="0"/>
        <w:autoSpaceDE w:val="0"/>
        <w:autoSpaceDN w:val="0"/>
        <w:adjustRightInd w:val="0"/>
        <w:rPr>
          <w:rFonts w:ascii="Courier New" w:hAnsi="Courier New" w:cs="Courier New"/>
          <w:sz w:val="20"/>
          <w:szCs w:val="20"/>
        </w:rPr>
      </w:pPr>
      <w:r w:rsidRPr="00237B5D">
        <w:rPr>
          <w:rFonts w:ascii="Courier New" w:hAnsi="Courier New" w:cs="Courier New"/>
          <w:sz w:val="20"/>
          <w:szCs w:val="20"/>
        </w:rPr>
        <w:t xml:space="preserve">    ┌──┐</w:t>
      </w:r>
    </w:p>
    <w:p w:rsidR="00911385" w:rsidRPr="00237B5D" w:rsidRDefault="00911385" w:rsidP="00911385">
      <w:pPr>
        <w:widowControl w:val="0"/>
        <w:autoSpaceDE w:val="0"/>
        <w:autoSpaceDN w:val="0"/>
        <w:adjustRightInd w:val="0"/>
        <w:rPr>
          <w:rFonts w:ascii="Courier New" w:hAnsi="Courier New" w:cs="Courier New"/>
          <w:sz w:val="20"/>
          <w:szCs w:val="20"/>
        </w:rPr>
      </w:pPr>
      <w:r w:rsidRPr="00237B5D">
        <w:rPr>
          <w:rFonts w:ascii="Courier New" w:hAnsi="Courier New" w:cs="Courier New"/>
          <w:sz w:val="20"/>
          <w:szCs w:val="20"/>
        </w:rPr>
        <w:t xml:space="preserve">    │  │ выдать на руки;</w:t>
      </w:r>
    </w:p>
    <w:p w:rsidR="00911385" w:rsidRPr="00237B5D" w:rsidRDefault="00911385" w:rsidP="00911385">
      <w:pPr>
        <w:widowControl w:val="0"/>
        <w:autoSpaceDE w:val="0"/>
        <w:autoSpaceDN w:val="0"/>
        <w:adjustRightInd w:val="0"/>
        <w:rPr>
          <w:rFonts w:ascii="Courier New" w:hAnsi="Courier New" w:cs="Courier New"/>
          <w:sz w:val="20"/>
          <w:szCs w:val="20"/>
        </w:rPr>
      </w:pPr>
      <w:r w:rsidRPr="00237B5D">
        <w:rPr>
          <w:rFonts w:ascii="Courier New" w:hAnsi="Courier New" w:cs="Courier New"/>
          <w:sz w:val="20"/>
          <w:szCs w:val="20"/>
        </w:rPr>
        <w:t xml:space="preserve">    ├──┤</w:t>
      </w:r>
    </w:p>
    <w:p w:rsidR="00911385" w:rsidRPr="00237B5D" w:rsidRDefault="00911385" w:rsidP="00911385">
      <w:pPr>
        <w:widowControl w:val="0"/>
        <w:autoSpaceDE w:val="0"/>
        <w:autoSpaceDN w:val="0"/>
        <w:adjustRightInd w:val="0"/>
        <w:rPr>
          <w:rFonts w:ascii="Courier New" w:hAnsi="Courier New" w:cs="Courier New"/>
          <w:sz w:val="20"/>
          <w:szCs w:val="20"/>
        </w:rPr>
      </w:pPr>
      <w:r w:rsidRPr="00237B5D">
        <w:rPr>
          <w:rFonts w:ascii="Courier New" w:hAnsi="Courier New" w:cs="Courier New"/>
          <w:sz w:val="20"/>
          <w:szCs w:val="20"/>
        </w:rPr>
        <w:t xml:space="preserve">    │  │ направить по почте;</w:t>
      </w:r>
    </w:p>
    <w:p w:rsidR="00911385" w:rsidRPr="00237B5D" w:rsidRDefault="00911385" w:rsidP="00911385">
      <w:pPr>
        <w:widowControl w:val="0"/>
        <w:autoSpaceDE w:val="0"/>
        <w:autoSpaceDN w:val="0"/>
        <w:adjustRightInd w:val="0"/>
        <w:rPr>
          <w:rFonts w:ascii="Courier New" w:hAnsi="Courier New" w:cs="Courier New"/>
          <w:sz w:val="20"/>
          <w:szCs w:val="20"/>
        </w:rPr>
      </w:pPr>
      <w:r w:rsidRPr="00237B5D">
        <w:rPr>
          <w:rFonts w:ascii="Courier New" w:hAnsi="Courier New" w:cs="Courier New"/>
          <w:sz w:val="20"/>
          <w:szCs w:val="20"/>
        </w:rPr>
        <w:t xml:space="preserve">    ├──┤    </w:t>
      </w:r>
    </w:p>
    <w:p w:rsidR="00911385" w:rsidRPr="00237B5D" w:rsidRDefault="00911385" w:rsidP="00911385">
      <w:pPr>
        <w:widowControl w:val="0"/>
        <w:autoSpaceDE w:val="0"/>
        <w:autoSpaceDN w:val="0"/>
        <w:adjustRightInd w:val="0"/>
        <w:rPr>
          <w:rFonts w:ascii="Courier New" w:hAnsi="Courier New" w:cs="Courier New"/>
          <w:sz w:val="20"/>
          <w:szCs w:val="20"/>
        </w:rPr>
      </w:pPr>
      <w:r w:rsidRPr="00237B5D">
        <w:rPr>
          <w:rFonts w:ascii="Courier New" w:hAnsi="Courier New" w:cs="Courier New"/>
          <w:sz w:val="20"/>
          <w:szCs w:val="20"/>
        </w:rPr>
        <w:t xml:space="preserve">    │  │ личная явка в МФЦ.</w:t>
      </w:r>
    </w:p>
    <w:p w:rsidR="00911385" w:rsidRPr="00237B5D" w:rsidRDefault="00911385" w:rsidP="00911385">
      <w:pPr>
        <w:widowControl w:val="0"/>
        <w:autoSpaceDE w:val="0"/>
        <w:autoSpaceDN w:val="0"/>
        <w:adjustRightInd w:val="0"/>
        <w:rPr>
          <w:rFonts w:ascii="Courier New" w:hAnsi="Courier New" w:cs="Courier New"/>
          <w:sz w:val="20"/>
          <w:szCs w:val="20"/>
        </w:rPr>
      </w:pPr>
      <w:r w:rsidRPr="00237B5D">
        <w:rPr>
          <w:rFonts w:ascii="Courier New" w:hAnsi="Courier New" w:cs="Courier New"/>
          <w:sz w:val="20"/>
          <w:szCs w:val="20"/>
        </w:rPr>
        <w:t xml:space="preserve">    └──┘</w:t>
      </w:r>
    </w:p>
    <w:p w:rsidR="00911385" w:rsidRPr="005C25B5" w:rsidRDefault="00911385" w:rsidP="00911385">
      <w:pPr>
        <w:spacing w:after="200"/>
        <w:rPr>
          <w:rFonts w:ascii="Courier New" w:hAnsi="Courier New" w:cs="Courier New"/>
          <w:sz w:val="20"/>
          <w:szCs w:val="20"/>
        </w:rPr>
      </w:pPr>
      <w:r w:rsidRPr="00237B5D">
        <w:rPr>
          <w:rFonts w:ascii="Calibri" w:eastAsia="Calibri" w:hAnsi="Calibri"/>
          <w:sz w:val="20"/>
          <w:szCs w:val="20"/>
          <w:lang w:eastAsia="en-US"/>
        </w:rPr>
        <w:t xml:space="preserve"> </w:t>
      </w:r>
      <w:r w:rsidRPr="005C25B5">
        <w:rPr>
          <w:rFonts w:ascii="Courier New" w:hAnsi="Courier New" w:cs="Courier New"/>
          <w:sz w:val="20"/>
          <w:szCs w:val="20"/>
        </w:rPr>
        <w:t>"__"________________ 20__ года                  ___________________________</w:t>
      </w:r>
    </w:p>
    <w:p w:rsidR="00911385" w:rsidRPr="005C25B5" w:rsidRDefault="00911385" w:rsidP="00911385">
      <w:pPr>
        <w:autoSpaceDE w:val="0"/>
        <w:autoSpaceDN w:val="0"/>
        <w:adjustRightInd w:val="0"/>
        <w:ind w:left="284"/>
        <w:rPr>
          <w:rFonts w:ascii="Courier New" w:hAnsi="Courier New" w:cs="Courier New"/>
          <w:sz w:val="20"/>
          <w:szCs w:val="20"/>
        </w:rPr>
      </w:pPr>
      <w:r w:rsidRPr="005C25B5">
        <w:rPr>
          <w:rFonts w:ascii="Courier New" w:hAnsi="Courier New" w:cs="Courier New"/>
          <w:sz w:val="20"/>
          <w:szCs w:val="20"/>
        </w:rPr>
        <w:t xml:space="preserve">                                                         (подпись)</w:t>
      </w:r>
    </w:p>
    <w:p w:rsidR="00911385" w:rsidRPr="00BC3F7C" w:rsidRDefault="00911385" w:rsidP="00911385">
      <w:pPr>
        <w:ind w:firstLine="709"/>
        <w:jc w:val="both"/>
        <w:rPr>
          <w:rFonts w:ascii="Courier New" w:hAnsi="Courier New" w:cs="Courier New"/>
          <w:sz w:val="20"/>
          <w:szCs w:val="20"/>
        </w:rPr>
      </w:pPr>
      <w:r w:rsidRPr="00BC3F7C">
        <w:rPr>
          <w:rFonts w:ascii="Courier New" w:hAnsi="Courier New" w:cs="Courier New"/>
          <w:sz w:val="20"/>
          <w:szCs w:val="20"/>
        </w:rPr>
        <w:t xml:space="preserve">Подлинность предоставленных сведений и согласие на их обработку, хранение, опубликование и распространение в установленном законодательством порядке подтверждаю. </w:t>
      </w:r>
    </w:p>
    <w:p w:rsidR="00911385" w:rsidRPr="00BC3F7C" w:rsidRDefault="00911385" w:rsidP="00911385">
      <w:pPr>
        <w:jc w:val="both"/>
        <w:rPr>
          <w:rFonts w:ascii="Courier New" w:hAnsi="Courier New" w:cs="Courier New"/>
          <w:sz w:val="20"/>
          <w:szCs w:val="20"/>
        </w:rPr>
      </w:pPr>
    </w:p>
    <w:tbl>
      <w:tblPr>
        <w:tblW w:w="0" w:type="auto"/>
        <w:tblLook w:val="04A0"/>
      </w:tblPr>
      <w:tblGrid>
        <w:gridCol w:w="5261"/>
        <w:gridCol w:w="282"/>
        <w:gridCol w:w="554"/>
        <w:gridCol w:w="1273"/>
        <w:gridCol w:w="282"/>
        <w:gridCol w:w="2629"/>
      </w:tblGrid>
      <w:tr w:rsidR="00911385" w:rsidRPr="00BC3F7C" w:rsidTr="00911385">
        <w:tc>
          <w:tcPr>
            <w:tcW w:w="5261" w:type="dxa"/>
            <w:tcBorders>
              <w:bottom w:val="single" w:sz="4" w:space="0" w:color="auto"/>
            </w:tcBorders>
            <w:shd w:val="clear" w:color="auto" w:fill="auto"/>
          </w:tcPr>
          <w:p w:rsidR="00911385" w:rsidRPr="00BC3F7C" w:rsidRDefault="00911385" w:rsidP="00911385">
            <w:pPr>
              <w:jc w:val="both"/>
              <w:rPr>
                <w:rFonts w:ascii="Courier New" w:hAnsi="Courier New" w:cs="Courier New"/>
                <w:sz w:val="20"/>
                <w:szCs w:val="20"/>
              </w:rPr>
            </w:pPr>
          </w:p>
        </w:tc>
        <w:tc>
          <w:tcPr>
            <w:tcW w:w="282" w:type="dxa"/>
            <w:shd w:val="clear" w:color="auto" w:fill="auto"/>
          </w:tcPr>
          <w:p w:rsidR="00911385" w:rsidRPr="00BC3F7C" w:rsidRDefault="00911385" w:rsidP="00911385">
            <w:pPr>
              <w:jc w:val="both"/>
              <w:rPr>
                <w:rFonts w:ascii="Courier New" w:hAnsi="Courier New" w:cs="Courier New"/>
                <w:sz w:val="20"/>
                <w:szCs w:val="20"/>
              </w:rPr>
            </w:pPr>
          </w:p>
        </w:tc>
        <w:tc>
          <w:tcPr>
            <w:tcW w:w="1827" w:type="dxa"/>
            <w:gridSpan w:val="2"/>
            <w:tcBorders>
              <w:bottom w:val="single" w:sz="4" w:space="0" w:color="auto"/>
            </w:tcBorders>
            <w:shd w:val="clear" w:color="auto" w:fill="auto"/>
          </w:tcPr>
          <w:p w:rsidR="00911385" w:rsidRPr="00BC3F7C" w:rsidRDefault="00911385" w:rsidP="00911385">
            <w:pPr>
              <w:jc w:val="both"/>
              <w:rPr>
                <w:rFonts w:ascii="Courier New" w:hAnsi="Courier New" w:cs="Courier New"/>
                <w:sz w:val="20"/>
                <w:szCs w:val="20"/>
              </w:rPr>
            </w:pPr>
          </w:p>
        </w:tc>
        <w:tc>
          <w:tcPr>
            <w:tcW w:w="282" w:type="dxa"/>
            <w:shd w:val="clear" w:color="auto" w:fill="auto"/>
          </w:tcPr>
          <w:p w:rsidR="00911385" w:rsidRPr="00BC3F7C" w:rsidRDefault="00911385" w:rsidP="00911385">
            <w:pPr>
              <w:jc w:val="both"/>
              <w:rPr>
                <w:rFonts w:ascii="Courier New" w:hAnsi="Courier New" w:cs="Courier New"/>
                <w:sz w:val="20"/>
                <w:szCs w:val="20"/>
              </w:rPr>
            </w:pPr>
          </w:p>
        </w:tc>
        <w:tc>
          <w:tcPr>
            <w:tcW w:w="2629" w:type="dxa"/>
            <w:tcBorders>
              <w:bottom w:val="single" w:sz="4" w:space="0" w:color="auto"/>
            </w:tcBorders>
            <w:shd w:val="clear" w:color="auto" w:fill="auto"/>
          </w:tcPr>
          <w:p w:rsidR="00911385" w:rsidRPr="00BC3F7C" w:rsidRDefault="00911385" w:rsidP="00911385">
            <w:pPr>
              <w:jc w:val="both"/>
              <w:rPr>
                <w:rFonts w:ascii="Courier New" w:hAnsi="Courier New" w:cs="Courier New"/>
                <w:sz w:val="20"/>
                <w:szCs w:val="20"/>
              </w:rPr>
            </w:pPr>
          </w:p>
        </w:tc>
      </w:tr>
      <w:tr w:rsidR="00911385" w:rsidRPr="00BC3F7C" w:rsidTr="00911385">
        <w:tc>
          <w:tcPr>
            <w:tcW w:w="5261" w:type="dxa"/>
            <w:tcBorders>
              <w:top w:val="single" w:sz="4" w:space="0" w:color="auto"/>
            </w:tcBorders>
            <w:shd w:val="clear" w:color="auto" w:fill="auto"/>
            <w:vAlign w:val="center"/>
          </w:tcPr>
          <w:p w:rsidR="00911385" w:rsidRPr="00BC3F7C" w:rsidRDefault="00911385" w:rsidP="00911385">
            <w:pPr>
              <w:jc w:val="center"/>
              <w:rPr>
                <w:rFonts w:ascii="Courier New" w:hAnsi="Courier New" w:cs="Courier New"/>
                <w:sz w:val="20"/>
                <w:szCs w:val="20"/>
              </w:rPr>
            </w:pPr>
            <w:r w:rsidRPr="00BC3F7C">
              <w:rPr>
                <w:rFonts w:ascii="Courier New" w:hAnsi="Courier New" w:cs="Courier New"/>
                <w:sz w:val="20"/>
                <w:szCs w:val="20"/>
              </w:rPr>
              <w:t>(наименование должности руководителя организации и сокращенное наименование организации/ФИО индивидуального предпринимателя)</w:t>
            </w:r>
          </w:p>
        </w:tc>
        <w:tc>
          <w:tcPr>
            <w:tcW w:w="282" w:type="dxa"/>
            <w:shd w:val="clear" w:color="auto" w:fill="auto"/>
            <w:vAlign w:val="center"/>
          </w:tcPr>
          <w:p w:rsidR="00911385" w:rsidRPr="00BC3F7C" w:rsidRDefault="00911385" w:rsidP="00911385">
            <w:pPr>
              <w:jc w:val="center"/>
              <w:rPr>
                <w:rFonts w:ascii="Courier New" w:hAnsi="Courier New" w:cs="Courier New"/>
                <w:sz w:val="20"/>
                <w:szCs w:val="20"/>
              </w:rPr>
            </w:pPr>
          </w:p>
        </w:tc>
        <w:tc>
          <w:tcPr>
            <w:tcW w:w="1827" w:type="dxa"/>
            <w:gridSpan w:val="2"/>
            <w:tcBorders>
              <w:top w:val="single" w:sz="4" w:space="0" w:color="auto"/>
            </w:tcBorders>
            <w:shd w:val="clear" w:color="auto" w:fill="auto"/>
            <w:vAlign w:val="center"/>
          </w:tcPr>
          <w:p w:rsidR="00911385" w:rsidRPr="00BC3F7C" w:rsidRDefault="00911385" w:rsidP="00911385">
            <w:pPr>
              <w:jc w:val="center"/>
              <w:rPr>
                <w:rFonts w:ascii="Courier New" w:hAnsi="Courier New" w:cs="Courier New"/>
                <w:sz w:val="20"/>
                <w:szCs w:val="20"/>
              </w:rPr>
            </w:pPr>
            <w:r w:rsidRPr="00BC3F7C">
              <w:rPr>
                <w:rFonts w:ascii="Courier New" w:hAnsi="Courier New" w:cs="Courier New"/>
                <w:sz w:val="20"/>
                <w:szCs w:val="20"/>
              </w:rPr>
              <w:t>(подпись)</w:t>
            </w:r>
          </w:p>
        </w:tc>
        <w:tc>
          <w:tcPr>
            <w:tcW w:w="282" w:type="dxa"/>
            <w:shd w:val="clear" w:color="auto" w:fill="auto"/>
            <w:vAlign w:val="center"/>
          </w:tcPr>
          <w:p w:rsidR="00911385" w:rsidRPr="00BC3F7C" w:rsidRDefault="00911385" w:rsidP="00911385">
            <w:pPr>
              <w:jc w:val="center"/>
              <w:rPr>
                <w:rFonts w:ascii="Courier New" w:hAnsi="Courier New" w:cs="Courier New"/>
                <w:sz w:val="20"/>
                <w:szCs w:val="20"/>
              </w:rPr>
            </w:pPr>
          </w:p>
        </w:tc>
        <w:tc>
          <w:tcPr>
            <w:tcW w:w="2629" w:type="dxa"/>
            <w:tcBorders>
              <w:top w:val="single" w:sz="4" w:space="0" w:color="auto"/>
            </w:tcBorders>
            <w:shd w:val="clear" w:color="auto" w:fill="auto"/>
            <w:vAlign w:val="center"/>
          </w:tcPr>
          <w:p w:rsidR="00911385" w:rsidRPr="00BC3F7C" w:rsidRDefault="00911385" w:rsidP="00911385">
            <w:pPr>
              <w:jc w:val="center"/>
              <w:rPr>
                <w:rFonts w:ascii="Courier New" w:hAnsi="Courier New" w:cs="Courier New"/>
                <w:sz w:val="20"/>
                <w:szCs w:val="20"/>
              </w:rPr>
            </w:pPr>
            <w:r w:rsidRPr="00BC3F7C">
              <w:rPr>
                <w:rFonts w:ascii="Courier New" w:hAnsi="Courier New" w:cs="Courier New"/>
                <w:sz w:val="20"/>
                <w:szCs w:val="20"/>
              </w:rPr>
              <w:t>(расшифровка подписи)</w:t>
            </w:r>
          </w:p>
        </w:tc>
      </w:tr>
      <w:tr w:rsidR="00911385" w:rsidRPr="00BC3F7C" w:rsidTr="00911385">
        <w:trPr>
          <w:trHeight w:val="194"/>
        </w:trPr>
        <w:tc>
          <w:tcPr>
            <w:tcW w:w="6097" w:type="dxa"/>
            <w:gridSpan w:val="3"/>
            <w:shd w:val="clear" w:color="auto" w:fill="auto"/>
          </w:tcPr>
          <w:p w:rsidR="00911385" w:rsidRPr="00BC3F7C" w:rsidRDefault="00911385" w:rsidP="00911385">
            <w:pPr>
              <w:ind w:firstLine="1026"/>
              <w:rPr>
                <w:rFonts w:ascii="Courier New" w:hAnsi="Courier New" w:cs="Courier New"/>
                <w:sz w:val="20"/>
                <w:szCs w:val="20"/>
              </w:rPr>
            </w:pPr>
          </w:p>
        </w:tc>
        <w:tc>
          <w:tcPr>
            <w:tcW w:w="1273" w:type="dxa"/>
            <w:vMerge w:val="restart"/>
            <w:shd w:val="clear" w:color="auto" w:fill="auto"/>
          </w:tcPr>
          <w:p w:rsidR="00911385" w:rsidRPr="00BC3F7C" w:rsidRDefault="00911385" w:rsidP="00911385">
            <w:pPr>
              <w:jc w:val="center"/>
              <w:rPr>
                <w:rFonts w:ascii="Courier New" w:hAnsi="Courier New" w:cs="Courier New"/>
                <w:sz w:val="20"/>
                <w:szCs w:val="20"/>
              </w:rPr>
            </w:pPr>
            <w:r w:rsidRPr="00BC3F7C">
              <w:rPr>
                <w:rFonts w:ascii="Courier New" w:hAnsi="Courier New" w:cs="Courier New"/>
                <w:sz w:val="20"/>
                <w:szCs w:val="20"/>
              </w:rPr>
              <w:t>МП</w:t>
            </w:r>
          </w:p>
          <w:p w:rsidR="00911385" w:rsidRPr="00BC3F7C" w:rsidRDefault="00911385" w:rsidP="00911385">
            <w:pPr>
              <w:jc w:val="center"/>
              <w:rPr>
                <w:rFonts w:ascii="Courier New" w:hAnsi="Courier New" w:cs="Courier New"/>
                <w:sz w:val="20"/>
                <w:szCs w:val="20"/>
              </w:rPr>
            </w:pPr>
            <w:r w:rsidRPr="00BC3F7C">
              <w:rPr>
                <w:rFonts w:ascii="Courier New" w:hAnsi="Courier New" w:cs="Courier New"/>
                <w:sz w:val="20"/>
                <w:szCs w:val="20"/>
              </w:rPr>
              <w:t>(если имеется)</w:t>
            </w:r>
          </w:p>
        </w:tc>
        <w:tc>
          <w:tcPr>
            <w:tcW w:w="282" w:type="dxa"/>
            <w:shd w:val="clear" w:color="auto" w:fill="auto"/>
          </w:tcPr>
          <w:p w:rsidR="00911385" w:rsidRPr="00BC3F7C" w:rsidRDefault="00911385" w:rsidP="00911385">
            <w:pPr>
              <w:jc w:val="both"/>
              <w:rPr>
                <w:rFonts w:ascii="Courier New" w:hAnsi="Courier New" w:cs="Courier New"/>
                <w:sz w:val="20"/>
                <w:szCs w:val="20"/>
              </w:rPr>
            </w:pPr>
          </w:p>
        </w:tc>
        <w:tc>
          <w:tcPr>
            <w:tcW w:w="2629" w:type="dxa"/>
            <w:tcBorders>
              <w:bottom w:val="single" w:sz="4" w:space="0" w:color="auto"/>
            </w:tcBorders>
            <w:shd w:val="clear" w:color="auto" w:fill="auto"/>
          </w:tcPr>
          <w:p w:rsidR="00911385" w:rsidRPr="00BC3F7C" w:rsidRDefault="00911385" w:rsidP="00911385">
            <w:pPr>
              <w:jc w:val="both"/>
              <w:rPr>
                <w:rFonts w:ascii="Courier New" w:hAnsi="Courier New" w:cs="Courier New"/>
                <w:sz w:val="20"/>
                <w:szCs w:val="20"/>
              </w:rPr>
            </w:pPr>
          </w:p>
        </w:tc>
      </w:tr>
      <w:tr w:rsidR="00911385" w:rsidRPr="00BC3F7C" w:rsidTr="00911385">
        <w:trPr>
          <w:trHeight w:val="194"/>
        </w:trPr>
        <w:tc>
          <w:tcPr>
            <w:tcW w:w="6097" w:type="dxa"/>
            <w:gridSpan w:val="3"/>
            <w:shd w:val="clear" w:color="auto" w:fill="auto"/>
          </w:tcPr>
          <w:p w:rsidR="00911385" w:rsidRPr="00BC3F7C" w:rsidRDefault="00911385" w:rsidP="00911385">
            <w:pPr>
              <w:ind w:firstLine="1026"/>
              <w:rPr>
                <w:rFonts w:ascii="Courier New" w:hAnsi="Courier New" w:cs="Courier New"/>
                <w:sz w:val="20"/>
                <w:szCs w:val="20"/>
              </w:rPr>
            </w:pPr>
          </w:p>
        </w:tc>
        <w:tc>
          <w:tcPr>
            <w:tcW w:w="1273" w:type="dxa"/>
            <w:vMerge/>
            <w:shd w:val="clear" w:color="auto" w:fill="auto"/>
          </w:tcPr>
          <w:p w:rsidR="00911385" w:rsidRPr="00BC3F7C" w:rsidRDefault="00911385" w:rsidP="00911385">
            <w:pPr>
              <w:jc w:val="center"/>
              <w:rPr>
                <w:rFonts w:ascii="Courier New" w:hAnsi="Courier New" w:cs="Courier New"/>
                <w:sz w:val="20"/>
                <w:szCs w:val="20"/>
              </w:rPr>
            </w:pPr>
          </w:p>
        </w:tc>
        <w:tc>
          <w:tcPr>
            <w:tcW w:w="282" w:type="dxa"/>
            <w:shd w:val="clear" w:color="auto" w:fill="auto"/>
          </w:tcPr>
          <w:p w:rsidR="00911385" w:rsidRPr="00BC3F7C" w:rsidRDefault="00911385" w:rsidP="00911385">
            <w:pPr>
              <w:jc w:val="center"/>
              <w:rPr>
                <w:rFonts w:ascii="Courier New" w:hAnsi="Courier New" w:cs="Courier New"/>
                <w:sz w:val="20"/>
                <w:szCs w:val="20"/>
              </w:rPr>
            </w:pPr>
          </w:p>
        </w:tc>
        <w:tc>
          <w:tcPr>
            <w:tcW w:w="2629" w:type="dxa"/>
            <w:shd w:val="clear" w:color="auto" w:fill="auto"/>
          </w:tcPr>
          <w:p w:rsidR="00911385" w:rsidRPr="00BC3F7C" w:rsidRDefault="00911385" w:rsidP="00911385">
            <w:pPr>
              <w:jc w:val="center"/>
              <w:rPr>
                <w:rFonts w:ascii="Courier New" w:hAnsi="Courier New" w:cs="Courier New"/>
                <w:sz w:val="20"/>
                <w:szCs w:val="20"/>
              </w:rPr>
            </w:pPr>
            <w:r w:rsidRPr="00BC3F7C">
              <w:rPr>
                <w:rFonts w:ascii="Courier New" w:hAnsi="Courier New" w:cs="Courier New"/>
                <w:sz w:val="20"/>
                <w:szCs w:val="20"/>
              </w:rPr>
              <w:t>(дата)</w:t>
            </w:r>
          </w:p>
        </w:tc>
      </w:tr>
    </w:tbl>
    <w:p w:rsidR="00911385" w:rsidRDefault="00911385" w:rsidP="00911385">
      <w:pPr>
        <w:widowControl w:val="0"/>
        <w:tabs>
          <w:tab w:val="left" w:pos="142"/>
          <w:tab w:val="left" w:pos="284"/>
        </w:tabs>
        <w:autoSpaceDE w:val="0"/>
        <w:autoSpaceDN w:val="0"/>
        <w:adjustRightInd w:val="0"/>
        <w:ind w:left="-567" w:firstLine="340"/>
        <w:jc w:val="right"/>
        <w:rPr>
          <w:bCs/>
          <w:sz w:val="20"/>
          <w:szCs w:val="20"/>
        </w:rPr>
      </w:pPr>
    </w:p>
    <w:p w:rsidR="00911385" w:rsidRDefault="00911385" w:rsidP="00911385">
      <w:pPr>
        <w:widowControl w:val="0"/>
        <w:tabs>
          <w:tab w:val="left" w:pos="142"/>
          <w:tab w:val="left" w:pos="284"/>
        </w:tabs>
        <w:autoSpaceDE w:val="0"/>
        <w:autoSpaceDN w:val="0"/>
        <w:adjustRightInd w:val="0"/>
        <w:ind w:left="-567" w:firstLine="340"/>
        <w:jc w:val="right"/>
        <w:rPr>
          <w:bCs/>
          <w:sz w:val="20"/>
          <w:szCs w:val="20"/>
        </w:rPr>
      </w:pPr>
    </w:p>
    <w:p w:rsidR="00911385" w:rsidRDefault="00911385" w:rsidP="00911385">
      <w:pPr>
        <w:widowControl w:val="0"/>
        <w:tabs>
          <w:tab w:val="left" w:pos="142"/>
          <w:tab w:val="left" w:pos="284"/>
        </w:tabs>
        <w:autoSpaceDE w:val="0"/>
        <w:autoSpaceDN w:val="0"/>
        <w:adjustRightInd w:val="0"/>
        <w:ind w:left="-567" w:firstLine="340"/>
        <w:jc w:val="right"/>
        <w:rPr>
          <w:bCs/>
          <w:sz w:val="20"/>
          <w:szCs w:val="20"/>
        </w:rPr>
      </w:pPr>
    </w:p>
    <w:p w:rsidR="00911385" w:rsidRPr="00C925CE" w:rsidRDefault="00911385" w:rsidP="00911385">
      <w:pPr>
        <w:widowControl w:val="0"/>
        <w:tabs>
          <w:tab w:val="left" w:pos="142"/>
          <w:tab w:val="left" w:pos="284"/>
        </w:tabs>
        <w:autoSpaceDE w:val="0"/>
        <w:autoSpaceDN w:val="0"/>
        <w:adjustRightInd w:val="0"/>
        <w:ind w:left="-567" w:firstLine="340"/>
        <w:jc w:val="right"/>
        <w:rPr>
          <w:bCs/>
          <w:sz w:val="20"/>
          <w:szCs w:val="20"/>
        </w:rPr>
      </w:pPr>
      <w:r w:rsidRPr="00C925CE">
        <w:rPr>
          <w:bCs/>
          <w:sz w:val="20"/>
          <w:szCs w:val="20"/>
        </w:rPr>
        <w:t>Приложение № 3</w:t>
      </w:r>
    </w:p>
    <w:p w:rsidR="00911385" w:rsidRPr="00C925CE" w:rsidRDefault="00911385" w:rsidP="00911385">
      <w:pPr>
        <w:tabs>
          <w:tab w:val="left" w:pos="142"/>
          <w:tab w:val="left" w:pos="284"/>
        </w:tabs>
        <w:jc w:val="right"/>
        <w:rPr>
          <w:sz w:val="20"/>
          <w:szCs w:val="20"/>
        </w:rPr>
      </w:pPr>
      <w:r w:rsidRPr="00C925CE">
        <w:rPr>
          <w:sz w:val="20"/>
          <w:szCs w:val="20"/>
        </w:rPr>
        <w:t>к Административному регламенту</w:t>
      </w:r>
      <w:r w:rsidR="00D820DB">
        <w:rPr>
          <w:sz w:val="20"/>
          <w:szCs w:val="20"/>
        </w:rPr>
        <w:t xml:space="preserve"> № 2</w:t>
      </w:r>
      <w:r w:rsidRPr="00C925CE">
        <w:rPr>
          <w:sz w:val="20"/>
          <w:szCs w:val="20"/>
        </w:rPr>
        <w:t xml:space="preserve"> </w:t>
      </w:r>
    </w:p>
    <w:p w:rsidR="00911385" w:rsidRDefault="00911385" w:rsidP="00911385">
      <w:pPr>
        <w:widowControl w:val="0"/>
        <w:tabs>
          <w:tab w:val="left" w:pos="1134"/>
        </w:tabs>
        <w:autoSpaceDE w:val="0"/>
        <w:autoSpaceDN w:val="0"/>
        <w:adjustRightInd w:val="0"/>
        <w:ind w:firstLine="709"/>
        <w:jc w:val="center"/>
        <w:rPr>
          <w:rFonts w:eastAsia="Calibri"/>
          <w:color w:val="000000"/>
          <w:sz w:val="28"/>
          <w:szCs w:val="28"/>
          <w:lang w:eastAsia="en-US"/>
        </w:rPr>
      </w:pPr>
    </w:p>
    <w:p w:rsidR="00911385" w:rsidRDefault="00911385" w:rsidP="00911385">
      <w:pPr>
        <w:widowControl w:val="0"/>
        <w:tabs>
          <w:tab w:val="left" w:pos="1134"/>
        </w:tabs>
        <w:autoSpaceDE w:val="0"/>
        <w:autoSpaceDN w:val="0"/>
        <w:adjustRightInd w:val="0"/>
        <w:ind w:firstLine="709"/>
        <w:jc w:val="center"/>
        <w:rPr>
          <w:rFonts w:eastAsia="Calibri"/>
          <w:color w:val="000000"/>
          <w:sz w:val="28"/>
          <w:szCs w:val="28"/>
        </w:rPr>
      </w:pPr>
      <w:r>
        <w:rPr>
          <w:rFonts w:eastAsia="Calibri"/>
          <w:color w:val="000000"/>
          <w:sz w:val="28"/>
          <w:szCs w:val="28"/>
        </w:rPr>
        <w:t xml:space="preserve">Информация о местах нахождения, </w:t>
      </w:r>
    </w:p>
    <w:p w:rsidR="00911385" w:rsidRDefault="00911385" w:rsidP="00911385">
      <w:pPr>
        <w:widowControl w:val="0"/>
        <w:tabs>
          <w:tab w:val="left" w:pos="1134"/>
        </w:tabs>
        <w:autoSpaceDE w:val="0"/>
        <w:autoSpaceDN w:val="0"/>
        <w:adjustRightInd w:val="0"/>
        <w:ind w:firstLine="709"/>
        <w:jc w:val="center"/>
        <w:rPr>
          <w:rFonts w:eastAsia="Calibri"/>
          <w:color w:val="000000"/>
          <w:sz w:val="28"/>
          <w:szCs w:val="28"/>
        </w:rPr>
      </w:pPr>
      <w:r>
        <w:rPr>
          <w:rFonts w:eastAsia="Calibri"/>
          <w:color w:val="000000"/>
          <w:sz w:val="28"/>
          <w:szCs w:val="28"/>
        </w:rPr>
        <w:t>справочных телефонах и адресах электронной почты МФЦ</w:t>
      </w:r>
    </w:p>
    <w:p w:rsidR="00911385" w:rsidRDefault="00911385" w:rsidP="00911385">
      <w:pPr>
        <w:ind w:left="142"/>
        <w:jc w:val="both"/>
        <w:rPr>
          <w:rFonts w:eastAsia="Calibri"/>
          <w:shd w:val="clear" w:color="auto" w:fill="FFFFFF"/>
        </w:rPr>
      </w:pPr>
    </w:p>
    <w:p w:rsidR="00911385" w:rsidRDefault="00911385" w:rsidP="00911385">
      <w:pPr>
        <w:ind w:left="142"/>
        <w:jc w:val="both"/>
        <w:rPr>
          <w:rFonts w:eastAsia="Calibri"/>
          <w:shd w:val="clear" w:color="auto" w:fill="FFFFFF"/>
        </w:rPr>
      </w:pPr>
      <w:r>
        <w:rPr>
          <w:rFonts w:eastAsia="Calibri"/>
          <w:shd w:val="clear" w:color="auto" w:fill="FFFFFF"/>
        </w:rPr>
        <w:t>Телефон единой справочной службы ГБУ ЛО «МФЦ»: 8 (800) 301-47-47</w:t>
      </w:r>
      <w:r>
        <w:rPr>
          <w:rFonts w:eastAsia="Calibri"/>
          <w:i/>
          <w:shd w:val="clear" w:color="auto" w:fill="FFFFFF"/>
        </w:rPr>
        <w:t xml:space="preserve"> (на территории России звонок бесплатный), </w:t>
      </w:r>
      <w:r>
        <w:rPr>
          <w:rFonts w:eastAsia="Calibri"/>
          <w:shd w:val="clear" w:color="auto" w:fill="FFFFFF"/>
        </w:rPr>
        <w:t xml:space="preserve">адрес электронной почты: </w:t>
      </w:r>
      <w:r>
        <w:rPr>
          <w:rFonts w:eastAsia="Calibri"/>
          <w:bCs/>
          <w:shd w:val="clear" w:color="auto" w:fill="FFFFFF"/>
        </w:rPr>
        <w:t>info@mfc47.ru.</w:t>
      </w:r>
    </w:p>
    <w:p w:rsidR="00911385" w:rsidRDefault="00911385" w:rsidP="00911385">
      <w:pPr>
        <w:ind w:left="142"/>
        <w:jc w:val="both"/>
        <w:rPr>
          <w:rFonts w:eastAsia="Calibri"/>
          <w:color w:val="000000"/>
          <w:sz w:val="28"/>
          <w:szCs w:val="28"/>
        </w:rPr>
      </w:pPr>
      <w:r>
        <w:rPr>
          <w:rFonts w:eastAsia="Calibri"/>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0" w:history="1">
        <w:r>
          <w:rPr>
            <w:rStyle w:val="a3"/>
            <w:rFonts w:eastAsia="Calibri"/>
            <w:shd w:val="clear" w:color="auto" w:fill="FFFFFF"/>
            <w:lang w:val="en-US"/>
          </w:rPr>
          <w:t>www</w:t>
        </w:r>
        <w:r>
          <w:rPr>
            <w:rStyle w:val="a3"/>
            <w:rFonts w:eastAsia="Calibri"/>
            <w:shd w:val="clear" w:color="auto" w:fill="FFFFFF"/>
          </w:rPr>
          <w:t>.</w:t>
        </w:r>
        <w:r>
          <w:rPr>
            <w:rStyle w:val="a3"/>
            <w:rFonts w:eastAsia="Calibri"/>
            <w:shd w:val="clear" w:color="auto" w:fill="FFFFFF"/>
            <w:lang w:val="en-US"/>
          </w:rPr>
          <w:t>mfc</w:t>
        </w:r>
        <w:r>
          <w:rPr>
            <w:rStyle w:val="a3"/>
            <w:rFonts w:eastAsia="Calibri"/>
            <w:shd w:val="clear" w:color="auto" w:fill="FFFFFF"/>
          </w:rPr>
          <w:t>47.</w:t>
        </w:r>
        <w:r>
          <w:rPr>
            <w:rStyle w:val="a3"/>
            <w:rFonts w:eastAsia="Calibri"/>
            <w:shd w:val="clear" w:color="auto" w:fill="FFFFFF"/>
            <w:lang w:val="en-US"/>
          </w:rPr>
          <w:t>ru</w:t>
        </w:r>
      </w:hyperlink>
    </w:p>
    <w:tbl>
      <w:tblPr>
        <w:tblW w:w="1020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911385" w:rsidTr="00911385">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tabs>
                <w:tab w:val="left" w:pos="0"/>
              </w:tabs>
              <w:suppressAutoHyphens/>
              <w:ind w:right="-49" w:hanging="48"/>
              <w:jc w:val="center"/>
              <w:rPr>
                <w:b/>
                <w:sz w:val="20"/>
                <w:szCs w:val="20"/>
                <w:lang w:eastAsia="ar-SA"/>
              </w:rPr>
            </w:pPr>
            <w:r>
              <w:rPr>
                <w:b/>
                <w:sz w:val="20"/>
                <w:szCs w:val="20"/>
                <w:lang w:eastAsia="ar-SA"/>
              </w:rPr>
              <w:t>№</w:t>
            </w:r>
          </w:p>
          <w:p w:rsidR="00911385" w:rsidRDefault="00911385" w:rsidP="00911385">
            <w:pPr>
              <w:widowControl w:val="0"/>
              <w:suppressAutoHyphens/>
              <w:ind w:left="-578" w:firstLine="530"/>
              <w:jc w:val="center"/>
              <w:rPr>
                <w:sz w:val="20"/>
                <w:szCs w:val="20"/>
                <w:lang w:eastAsia="ar-SA"/>
              </w:rPr>
            </w:pPr>
            <w:r>
              <w:rPr>
                <w:b/>
                <w:bCs/>
                <w:sz w:val="20"/>
                <w:szCs w:val="20"/>
                <w:lang w:eastAsia="ar-SA"/>
              </w:rPr>
              <w:t>п/п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sz w:val="20"/>
                <w:szCs w:val="20"/>
                <w:lang w:eastAsia="ar-SA"/>
              </w:rPr>
            </w:pPr>
            <w:r>
              <w:rPr>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sz w:val="20"/>
                <w:szCs w:val="20"/>
                <w:lang w:eastAsia="ar-SA"/>
              </w:rPr>
            </w:pPr>
            <w:r>
              <w:rPr>
                <w:b/>
                <w:bCs/>
                <w:sz w:val="20"/>
                <w:szCs w:val="20"/>
                <w:lang w:eastAsia="ar-SA"/>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sz w:val="20"/>
                <w:szCs w:val="20"/>
                <w:lang w:eastAsia="ar-SA"/>
              </w:rPr>
            </w:pPr>
            <w:r>
              <w:rPr>
                <w:b/>
                <w:sz w:val="20"/>
                <w:szCs w:val="20"/>
                <w:lang w:eastAsia="ar-SA"/>
              </w:rPr>
              <w:t>График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911385" w:rsidRDefault="00911385" w:rsidP="00911385">
            <w:pPr>
              <w:widowControl w:val="0"/>
              <w:suppressAutoHyphens/>
              <w:jc w:val="center"/>
              <w:rPr>
                <w:b/>
                <w:bCs/>
                <w:sz w:val="20"/>
                <w:szCs w:val="20"/>
                <w:lang w:eastAsia="ar-SA"/>
              </w:rPr>
            </w:pPr>
            <w:r>
              <w:rPr>
                <w:b/>
                <w:bCs/>
                <w:sz w:val="20"/>
                <w:szCs w:val="20"/>
                <w:lang w:eastAsia="ar-SA"/>
              </w:rPr>
              <w:t>Телефон</w:t>
            </w:r>
          </w:p>
          <w:p w:rsidR="00911385" w:rsidRDefault="00911385" w:rsidP="00911385">
            <w:pPr>
              <w:widowControl w:val="0"/>
              <w:suppressAutoHyphens/>
              <w:jc w:val="center"/>
              <w:rPr>
                <w:sz w:val="20"/>
                <w:szCs w:val="20"/>
                <w:lang w:eastAsia="ar-SA"/>
              </w:rPr>
            </w:pPr>
          </w:p>
        </w:tc>
      </w:tr>
      <w:tr w:rsidR="00911385" w:rsidTr="00911385">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
                <w:bCs/>
                <w:sz w:val="20"/>
                <w:szCs w:val="20"/>
                <w:lang w:eastAsia="ar-SA"/>
              </w:rPr>
            </w:pPr>
            <w:r>
              <w:rPr>
                <w:b/>
                <w:bCs/>
                <w:sz w:val="20"/>
                <w:szCs w:val="20"/>
                <w:lang w:eastAsia="ar-SA"/>
              </w:rPr>
              <w:t>Предоставление услуг в Бокситогорском районе Ленинградской области</w:t>
            </w:r>
          </w:p>
        </w:tc>
      </w:tr>
      <w:tr w:rsidR="00911385" w:rsidTr="00911385">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tabs>
                <w:tab w:val="left" w:pos="0"/>
              </w:tabs>
              <w:suppressAutoHyphens/>
              <w:ind w:right="-49" w:hanging="48"/>
              <w:jc w:val="center"/>
              <w:rPr>
                <w:sz w:val="20"/>
                <w:szCs w:val="20"/>
                <w:lang w:eastAsia="ar-SA"/>
              </w:rPr>
            </w:pPr>
            <w:r>
              <w:rPr>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jc w:val="center"/>
              <w:rPr>
                <w:sz w:val="20"/>
                <w:szCs w:val="20"/>
              </w:rPr>
            </w:pPr>
            <w:r>
              <w:rPr>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jc w:val="center"/>
              <w:rPr>
                <w:sz w:val="20"/>
                <w:szCs w:val="20"/>
              </w:rPr>
            </w:pPr>
            <w:r>
              <w:rPr>
                <w:sz w:val="20"/>
                <w:szCs w:val="20"/>
              </w:rPr>
              <w:t xml:space="preserve">187650, Россия, Ленинградская область, Бокситогорский район, </w:t>
            </w:r>
            <w:r>
              <w:rPr>
                <w:sz w:val="20"/>
                <w:szCs w:val="20"/>
              </w:rPr>
              <w:br/>
              <w:t>г. Бокситогорск,  ул. Заводская,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sz w:val="20"/>
                <w:szCs w:val="20"/>
                <w:lang w:eastAsia="ar-SA"/>
              </w:rPr>
            </w:pPr>
            <w:r>
              <w:rPr>
                <w:bCs/>
                <w:color w:val="000000"/>
                <w:sz w:val="20"/>
                <w:szCs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bCs/>
                <w:sz w:val="20"/>
                <w:szCs w:val="20"/>
                <w:lang w:eastAsia="ar-SA"/>
              </w:rPr>
            </w:pPr>
            <w:r>
              <w:rPr>
                <w:rFonts w:eastAsia="Calibri"/>
                <w:sz w:val="20"/>
                <w:szCs w:val="20"/>
                <w:shd w:val="clear" w:color="auto" w:fill="FFFFFF"/>
              </w:rPr>
              <w:t>301-47-47</w:t>
            </w:r>
          </w:p>
        </w:tc>
      </w:tr>
      <w:tr w:rsidR="00911385" w:rsidTr="00911385">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jc w:val="center"/>
              <w:rPr>
                <w:sz w:val="20"/>
                <w:szCs w:val="20"/>
              </w:rPr>
            </w:pPr>
            <w:r>
              <w:rPr>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jc w:val="center"/>
              <w:rPr>
                <w:sz w:val="20"/>
                <w:szCs w:val="20"/>
              </w:rPr>
            </w:pPr>
            <w:r>
              <w:rPr>
                <w:sz w:val="20"/>
                <w:szCs w:val="20"/>
              </w:rPr>
              <w:t xml:space="preserve">187602, Россия, Ленинградская область, Бокситогорский район, </w:t>
            </w:r>
            <w:r>
              <w:rPr>
                <w:sz w:val="20"/>
                <w:szCs w:val="20"/>
              </w:rPr>
              <w:br/>
              <w:t>г. Пикалево, ул. Заводская, д. 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sz w:val="20"/>
                <w:szCs w:val="20"/>
                <w:lang w:eastAsia="ar-SA"/>
              </w:rPr>
            </w:pPr>
            <w:r>
              <w:rPr>
                <w:bCs/>
                <w:color w:val="000000"/>
                <w:sz w:val="20"/>
                <w:szCs w:val="20"/>
              </w:rPr>
              <w:t>Понедельник - пятница с 9.00 до 18.00. Суббота – с 09.00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bCs/>
                <w:sz w:val="20"/>
                <w:szCs w:val="20"/>
                <w:lang w:eastAsia="ar-SA"/>
              </w:rPr>
            </w:pPr>
            <w:r>
              <w:rPr>
                <w:rFonts w:eastAsia="Calibri"/>
                <w:sz w:val="20"/>
                <w:szCs w:val="20"/>
                <w:shd w:val="clear" w:color="auto" w:fill="FFFFFF"/>
              </w:rPr>
              <w:t>301-47-47</w:t>
            </w:r>
          </w:p>
        </w:tc>
      </w:tr>
      <w:tr w:rsidR="00911385" w:rsidTr="00911385">
        <w:trPr>
          <w:trHeight w:val="30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
                <w:bCs/>
                <w:sz w:val="20"/>
                <w:szCs w:val="20"/>
                <w:lang w:eastAsia="ar-SA"/>
              </w:rPr>
            </w:pPr>
            <w:r>
              <w:rPr>
                <w:b/>
                <w:bCs/>
                <w:sz w:val="20"/>
                <w:szCs w:val="20"/>
                <w:lang w:eastAsia="ar-SA"/>
              </w:rPr>
              <w:t>Предоставление услуг в Волосовском районе Ленинградской области</w:t>
            </w:r>
          </w:p>
        </w:tc>
      </w:tr>
      <w:tr w:rsidR="00911385" w:rsidTr="00911385">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tabs>
                <w:tab w:val="left" w:pos="0"/>
              </w:tabs>
              <w:suppressAutoHyphens/>
              <w:spacing w:after="200" w:line="276" w:lineRule="auto"/>
              <w:ind w:right="-49" w:hanging="10"/>
              <w:contextualSpacing/>
              <w:jc w:val="center"/>
              <w:rPr>
                <w:sz w:val="20"/>
                <w:szCs w:val="20"/>
                <w:lang w:eastAsia="ar-SA"/>
              </w:rPr>
            </w:pPr>
            <w:r>
              <w:rPr>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11385" w:rsidRDefault="00911385" w:rsidP="00911385">
            <w:pPr>
              <w:widowControl w:val="0"/>
              <w:suppressAutoHyphens/>
              <w:jc w:val="center"/>
              <w:rPr>
                <w:bCs/>
                <w:sz w:val="20"/>
                <w:szCs w:val="20"/>
                <w:lang w:eastAsia="ar-SA"/>
              </w:rPr>
            </w:pPr>
            <w:r>
              <w:rPr>
                <w:bCs/>
                <w:sz w:val="20"/>
                <w:szCs w:val="20"/>
                <w:lang w:eastAsia="ar-SA"/>
              </w:rPr>
              <w:t>Филиал ГБУ ЛО «МФЦ» «Волосовский»</w:t>
            </w:r>
          </w:p>
          <w:p w:rsidR="00911385" w:rsidRDefault="00911385" w:rsidP="00911385">
            <w:pPr>
              <w:widowControl w:val="0"/>
              <w:suppressAutoHyphens/>
              <w:jc w:val="center"/>
              <w:rPr>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11385" w:rsidRDefault="00911385" w:rsidP="00911385">
            <w:pPr>
              <w:jc w:val="center"/>
              <w:rPr>
                <w:sz w:val="20"/>
                <w:szCs w:val="20"/>
              </w:rPr>
            </w:pPr>
            <w:r>
              <w:rPr>
                <w:sz w:val="20"/>
                <w:szCs w:val="20"/>
              </w:rPr>
              <w:t>188410, Россия, Ленинградская обл., Волосовский район, г.Волосово, усадьба СХТ, д.1 лит. А</w:t>
            </w:r>
          </w:p>
          <w:p w:rsidR="00911385" w:rsidRDefault="00911385" w:rsidP="00911385">
            <w:pPr>
              <w:widowControl w:val="0"/>
              <w:suppressAutoHyphens/>
              <w:jc w:val="center"/>
              <w:rPr>
                <w:b/>
                <w:bCs/>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suppressAutoHyphens/>
              <w:jc w:val="center"/>
              <w:rPr>
                <w:bCs/>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b/>
                <w:bCs/>
                <w:sz w:val="20"/>
                <w:szCs w:val="20"/>
                <w:lang w:eastAsia="ar-SA"/>
              </w:rPr>
            </w:pPr>
            <w:r>
              <w:rPr>
                <w:rFonts w:eastAsia="Calibri"/>
                <w:sz w:val="20"/>
                <w:szCs w:val="20"/>
                <w:shd w:val="clear" w:color="auto" w:fill="FFFFFF"/>
              </w:rPr>
              <w:t>301-47-47</w:t>
            </w:r>
          </w:p>
        </w:tc>
      </w:tr>
      <w:tr w:rsidR="00911385" w:rsidTr="00911385">
        <w:trPr>
          <w:trHeight w:val="30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
                <w:bCs/>
                <w:sz w:val="20"/>
                <w:szCs w:val="20"/>
                <w:lang w:eastAsia="ar-SA"/>
              </w:rPr>
            </w:pPr>
            <w:r>
              <w:rPr>
                <w:b/>
                <w:bCs/>
                <w:sz w:val="20"/>
                <w:szCs w:val="20"/>
                <w:lang w:eastAsia="ar-SA"/>
              </w:rPr>
              <w:t>Предоставление услуг в Волховском районе Ленинградской области</w:t>
            </w:r>
          </w:p>
        </w:tc>
      </w:tr>
      <w:tr w:rsidR="00911385" w:rsidTr="00911385">
        <w:trPr>
          <w:trHeight w:hRule="exact" w:val="8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tabs>
                <w:tab w:val="left" w:pos="-10"/>
              </w:tabs>
              <w:suppressAutoHyphens/>
              <w:spacing w:after="200" w:line="276" w:lineRule="auto"/>
              <w:ind w:left="132" w:right="-49" w:hanging="132"/>
              <w:contextualSpacing/>
              <w:jc w:val="center"/>
              <w:rPr>
                <w:sz w:val="20"/>
                <w:szCs w:val="20"/>
                <w:lang w:eastAsia="ar-SA"/>
              </w:rPr>
            </w:pPr>
            <w:r>
              <w:rPr>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Филиал ГБУ ЛО «МФЦ» «Волховский»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
                <w:bCs/>
                <w:sz w:val="20"/>
                <w:szCs w:val="20"/>
                <w:lang w:eastAsia="ar-SA"/>
              </w:rPr>
            </w:pPr>
            <w:r>
              <w:rPr>
                <w:sz w:val="20"/>
                <w:szCs w:val="20"/>
              </w:rPr>
              <w:t>187403, Ленинградская область, г. Волхов. Волховский проспект, д. 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suppressAutoHyphens/>
              <w:jc w:val="center"/>
              <w:rPr>
                <w:bCs/>
                <w:color w:val="000000"/>
                <w:sz w:val="20"/>
                <w:szCs w:val="20"/>
              </w:rPr>
            </w:pPr>
            <w:r>
              <w:rPr>
                <w:bCs/>
                <w:color w:val="000000"/>
                <w:sz w:val="20"/>
                <w:szCs w:val="20"/>
              </w:rPr>
              <w:t>Понедельник - пятница с 9.00 до 18.00, выходные - суббота, воскресенье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bCs/>
                <w:sz w:val="20"/>
                <w:szCs w:val="20"/>
                <w:lang w:eastAsia="ar-SA"/>
              </w:rPr>
            </w:pPr>
            <w:r>
              <w:rPr>
                <w:rFonts w:eastAsia="Calibri"/>
                <w:sz w:val="20"/>
                <w:szCs w:val="20"/>
                <w:shd w:val="clear" w:color="auto" w:fill="FFFFFF"/>
              </w:rPr>
              <w:t>301-47-47</w:t>
            </w:r>
          </w:p>
        </w:tc>
      </w:tr>
      <w:tr w:rsidR="00911385" w:rsidTr="00911385">
        <w:trPr>
          <w:trHeight w:val="25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rFonts w:eastAsia="Calibri"/>
                <w:b/>
                <w:bCs/>
                <w:sz w:val="20"/>
                <w:szCs w:val="20"/>
                <w:shd w:val="clear" w:color="auto" w:fill="FFFFFF"/>
                <w:lang w:eastAsia="en-US"/>
              </w:rPr>
            </w:pPr>
            <w:r>
              <w:rPr>
                <w:rFonts w:eastAsia="Calibri"/>
                <w:b/>
                <w:bCs/>
                <w:sz w:val="20"/>
                <w:szCs w:val="20"/>
                <w:shd w:val="clear" w:color="auto" w:fill="FFFFFF"/>
              </w:rPr>
              <w:t xml:space="preserve">Предоставление услуг во </w:t>
            </w:r>
            <w:r>
              <w:rPr>
                <w:rFonts w:eastAsia="Calibri"/>
                <w:b/>
                <w:sz w:val="20"/>
                <w:szCs w:val="20"/>
                <w:shd w:val="clear" w:color="auto" w:fill="FFFFFF"/>
              </w:rPr>
              <w:t xml:space="preserve">Всеволожском районе </w:t>
            </w:r>
            <w:r>
              <w:rPr>
                <w:b/>
                <w:bCs/>
                <w:sz w:val="20"/>
                <w:szCs w:val="20"/>
                <w:lang w:eastAsia="ar-SA"/>
              </w:rPr>
              <w:t>Ленинградской области</w:t>
            </w:r>
          </w:p>
        </w:tc>
      </w:tr>
      <w:tr w:rsidR="00911385" w:rsidTr="00911385">
        <w:trPr>
          <w:trHeight w:hRule="exact" w:val="727"/>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jc w:val="center"/>
              <w:rPr>
                <w:sz w:val="20"/>
                <w:szCs w:val="20"/>
                <w:lang w:eastAsia="ar-SA"/>
              </w:rPr>
            </w:pPr>
            <w:r>
              <w:rPr>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11385" w:rsidRDefault="00911385" w:rsidP="00911385">
            <w:pPr>
              <w:widowControl w:val="0"/>
              <w:suppressAutoHyphens/>
              <w:jc w:val="center"/>
              <w:rPr>
                <w:bCs/>
                <w:sz w:val="20"/>
                <w:szCs w:val="20"/>
                <w:lang w:eastAsia="ar-SA"/>
              </w:rPr>
            </w:pPr>
            <w:r>
              <w:rPr>
                <w:bCs/>
                <w:sz w:val="20"/>
                <w:szCs w:val="20"/>
                <w:lang w:eastAsia="ar-SA"/>
              </w:rPr>
              <w:t>Филиал ГБУ ЛО «МФЦ» «Всеволожский»</w:t>
            </w:r>
          </w:p>
          <w:p w:rsidR="00911385" w:rsidRDefault="00911385" w:rsidP="00911385">
            <w:pPr>
              <w:widowControl w:val="0"/>
              <w:suppressAutoHyphens/>
              <w:jc w:val="center"/>
              <w:rPr>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11385" w:rsidRDefault="00911385" w:rsidP="00911385">
            <w:pPr>
              <w:widowControl w:val="0"/>
              <w:suppressAutoHyphens/>
              <w:jc w:val="center"/>
              <w:rPr>
                <w:sz w:val="20"/>
                <w:szCs w:val="20"/>
              </w:rPr>
            </w:pPr>
            <w:r>
              <w:rPr>
                <w:sz w:val="20"/>
                <w:szCs w:val="20"/>
              </w:rPr>
              <w:t xml:space="preserve">188643, Россия, Ленинградская область, Всеволожский район, </w:t>
            </w:r>
          </w:p>
          <w:p w:rsidR="00911385" w:rsidRDefault="00911385" w:rsidP="00911385">
            <w:pPr>
              <w:widowControl w:val="0"/>
              <w:suppressAutoHyphens/>
              <w:jc w:val="center"/>
              <w:rPr>
                <w:bCs/>
                <w:sz w:val="20"/>
                <w:szCs w:val="20"/>
                <w:lang w:eastAsia="ar-SA"/>
              </w:rPr>
            </w:pPr>
            <w:r>
              <w:rPr>
                <w:sz w:val="20"/>
                <w:szCs w:val="20"/>
              </w:rPr>
              <w:t>г. Всеволожск, ул. Пожвинская, д. 4а</w:t>
            </w:r>
          </w:p>
          <w:p w:rsidR="00911385" w:rsidRDefault="00911385" w:rsidP="00911385">
            <w:pPr>
              <w:widowControl w:val="0"/>
              <w:suppressAutoHyphens/>
              <w:jc w:val="center"/>
              <w:rPr>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widowControl w:val="0"/>
              <w:suppressAutoHyphens/>
              <w:jc w:val="center"/>
              <w:rPr>
                <w:bCs/>
                <w:sz w:val="20"/>
                <w:szCs w:val="20"/>
                <w:lang w:eastAsia="ar-SA"/>
              </w:rPr>
            </w:pPr>
            <w:r>
              <w:rPr>
                <w:bCs/>
                <w:sz w:val="20"/>
                <w:szCs w:val="20"/>
                <w:lang w:eastAsia="ar-SA"/>
              </w:rPr>
              <w:t>без перерыва</w:t>
            </w:r>
          </w:p>
          <w:p w:rsidR="00911385" w:rsidRDefault="00911385" w:rsidP="00911385">
            <w:pPr>
              <w:spacing w:after="200"/>
              <w:jc w:val="center"/>
              <w:rPr>
                <w:rFonts w:eastAsia="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sz w:val="20"/>
                <w:szCs w:val="20"/>
                <w:lang w:eastAsia="ar-SA"/>
              </w:rPr>
            </w:pPr>
            <w:r>
              <w:rPr>
                <w:rFonts w:eastAsia="Calibri"/>
                <w:sz w:val="20"/>
                <w:szCs w:val="20"/>
                <w:shd w:val="clear" w:color="auto" w:fill="FFFFFF"/>
              </w:rPr>
              <w:t>301-47-47</w:t>
            </w:r>
          </w:p>
        </w:tc>
      </w:tr>
      <w:tr w:rsidR="00911385" w:rsidTr="00911385">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11385" w:rsidRDefault="00911385" w:rsidP="00911385">
            <w:pPr>
              <w:widowControl w:val="0"/>
              <w:suppressAutoHyphens/>
              <w:jc w:val="center"/>
              <w:rPr>
                <w:bCs/>
                <w:sz w:val="20"/>
                <w:szCs w:val="20"/>
                <w:lang w:eastAsia="ar-SA"/>
              </w:rPr>
            </w:pPr>
            <w:r>
              <w:rPr>
                <w:bCs/>
                <w:sz w:val="20"/>
                <w:szCs w:val="20"/>
                <w:lang w:eastAsia="ar-SA"/>
              </w:rPr>
              <w:t>Филиал ГБУ ЛО «МФЦ» «Всеволожский» - отдел «Новосаратовка»</w:t>
            </w:r>
          </w:p>
          <w:p w:rsidR="00911385" w:rsidRDefault="00911385" w:rsidP="00911385">
            <w:pPr>
              <w:widowControl w:val="0"/>
              <w:suppressAutoHyphens/>
              <w:jc w:val="center"/>
              <w:rPr>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188681, Россия, Ленинградская область, Всеволожский район,</w:t>
            </w:r>
          </w:p>
          <w:p w:rsidR="00911385" w:rsidRDefault="00911385" w:rsidP="00911385">
            <w:pPr>
              <w:widowControl w:val="0"/>
              <w:suppressAutoHyphens/>
              <w:jc w:val="center"/>
              <w:rPr>
                <w:bCs/>
                <w:sz w:val="20"/>
                <w:szCs w:val="20"/>
                <w:lang w:eastAsia="ar-SA"/>
              </w:rPr>
            </w:pPr>
            <w:r>
              <w:rPr>
                <w:bCs/>
                <w:sz w:val="20"/>
                <w:szCs w:val="20"/>
                <w:lang w:eastAsia="ar-SA"/>
              </w:rPr>
              <w:t xml:space="preserve"> д. Новосаратовка - центр, д. 8 </w:t>
            </w:r>
            <w:r>
              <w:rPr>
                <w:rFonts w:eastAsia="Calibri"/>
                <w:sz w:val="20"/>
                <w:szCs w:val="20"/>
                <w:shd w:val="clear" w:color="auto" w:fill="FFFFFF"/>
              </w:rPr>
              <w:t>(52-й километр внутреннего кольца КАД, в здании МРЭО-15, рядом с АЗС Лукойл)</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spacing w:after="200"/>
              <w:jc w:val="center"/>
              <w:rPr>
                <w:rFonts w:eastAsia="Calibri"/>
                <w:sz w:val="20"/>
                <w:szCs w:val="20"/>
                <w:lang w:eastAsia="en-US"/>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bCs/>
                <w:sz w:val="20"/>
                <w:szCs w:val="20"/>
                <w:lang w:eastAsia="ar-SA"/>
              </w:rPr>
            </w:pPr>
            <w:r>
              <w:rPr>
                <w:rFonts w:eastAsia="Calibri"/>
                <w:sz w:val="20"/>
                <w:szCs w:val="20"/>
                <w:shd w:val="clear" w:color="auto" w:fill="FFFFFF"/>
              </w:rPr>
              <w:t>301-47-47</w:t>
            </w:r>
          </w:p>
        </w:tc>
      </w:tr>
      <w:tr w:rsidR="00911385" w:rsidTr="00911385">
        <w:trPr>
          <w:trHeight w:hRule="exact" w:val="91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11385" w:rsidRDefault="00911385" w:rsidP="00911385">
            <w:pPr>
              <w:widowControl w:val="0"/>
              <w:suppressAutoHyphens/>
              <w:jc w:val="center"/>
              <w:rPr>
                <w:bCs/>
                <w:sz w:val="20"/>
                <w:szCs w:val="20"/>
                <w:lang w:eastAsia="ar-SA"/>
              </w:rPr>
            </w:pPr>
            <w:r>
              <w:rPr>
                <w:bCs/>
                <w:sz w:val="20"/>
                <w:szCs w:val="20"/>
                <w:lang w:eastAsia="ar-SA"/>
              </w:rPr>
              <w:t>Филиал ГБУ ЛО «МФЦ» «Всеволожский» - отдел «Сертолово»</w:t>
            </w:r>
          </w:p>
          <w:p w:rsidR="00911385" w:rsidRDefault="00911385" w:rsidP="00911385">
            <w:pPr>
              <w:widowControl w:val="0"/>
              <w:suppressAutoHyphens/>
              <w:jc w:val="center"/>
              <w:rPr>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11385" w:rsidRDefault="00911385" w:rsidP="00911385">
            <w:pPr>
              <w:jc w:val="center"/>
              <w:rPr>
                <w:bCs/>
                <w:sz w:val="20"/>
                <w:szCs w:val="20"/>
                <w:lang w:eastAsia="ar-SA"/>
              </w:rPr>
            </w:pPr>
            <w:r>
              <w:rPr>
                <w:bCs/>
                <w:sz w:val="20"/>
                <w:szCs w:val="20"/>
                <w:lang w:eastAsia="ar-SA"/>
              </w:rPr>
              <w:t>188650, Россия, Ленинградская область, Всеволожский район, г. Сертолово, ул. Центральная, д. 8, корп. 3</w:t>
            </w:r>
          </w:p>
          <w:p w:rsidR="00911385" w:rsidRDefault="00911385" w:rsidP="00911385">
            <w:pPr>
              <w:widowControl w:val="0"/>
              <w:suppressAutoHyphens/>
              <w:jc w:val="center"/>
              <w:rPr>
                <w:bCs/>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911385" w:rsidTr="00911385">
        <w:trPr>
          <w:trHeight w:val="284"/>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
                <w:sz w:val="20"/>
                <w:szCs w:val="20"/>
                <w:lang w:eastAsia="ar-SA"/>
              </w:rPr>
            </w:pPr>
            <w:r>
              <w:rPr>
                <w:b/>
                <w:bCs/>
                <w:sz w:val="20"/>
                <w:szCs w:val="20"/>
                <w:lang w:eastAsia="ar-SA"/>
              </w:rPr>
              <w:t>Предоставление услуг в</w:t>
            </w:r>
            <w:r>
              <w:rPr>
                <w:b/>
                <w:sz w:val="20"/>
                <w:szCs w:val="20"/>
                <w:lang w:eastAsia="ar-SA"/>
              </w:rPr>
              <w:t xml:space="preserve"> Выборгском районе </w:t>
            </w:r>
            <w:r>
              <w:rPr>
                <w:b/>
                <w:bCs/>
                <w:sz w:val="20"/>
                <w:szCs w:val="20"/>
                <w:lang w:eastAsia="ar-SA"/>
              </w:rPr>
              <w:t>Ленинградской области</w:t>
            </w:r>
          </w:p>
        </w:tc>
      </w:tr>
      <w:tr w:rsidR="00911385" w:rsidTr="00911385">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line="276" w:lineRule="auto"/>
              <w:jc w:val="center"/>
              <w:rPr>
                <w:sz w:val="20"/>
                <w:szCs w:val="20"/>
                <w:lang w:eastAsia="ar-SA"/>
              </w:rPr>
            </w:pPr>
            <w:r>
              <w:rPr>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Филиал ГБУ ЛО «МФЦ»</w:t>
            </w:r>
          </w:p>
          <w:p w:rsidR="00911385" w:rsidRDefault="00911385" w:rsidP="00911385">
            <w:pPr>
              <w:widowControl w:val="0"/>
              <w:suppressAutoHyphens/>
              <w:jc w:val="center"/>
              <w:rPr>
                <w:bCs/>
                <w:sz w:val="20"/>
                <w:szCs w:val="20"/>
                <w:lang w:eastAsia="ar-SA"/>
              </w:rPr>
            </w:pPr>
            <w:r>
              <w:rPr>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11385" w:rsidRDefault="00911385" w:rsidP="00911385">
            <w:pPr>
              <w:widowControl w:val="0"/>
              <w:suppressAutoHyphens/>
              <w:jc w:val="center"/>
              <w:rPr>
                <w:bCs/>
                <w:sz w:val="20"/>
                <w:szCs w:val="20"/>
                <w:lang w:eastAsia="ar-SA"/>
              </w:rPr>
            </w:pPr>
            <w:r>
              <w:rPr>
                <w:bCs/>
                <w:sz w:val="20"/>
                <w:szCs w:val="20"/>
                <w:lang w:eastAsia="ar-SA"/>
              </w:rPr>
              <w:t xml:space="preserve">188800, Россия, Ленинградская область, Выборгский район, </w:t>
            </w:r>
          </w:p>
          <w:p w:rsidR="00911385" w:rsidRDefault="00911385" w:rsidP="00911385">
            <w:pPr>
              <w:widowControl w:val="0"/>
              <w:suppressAutoHyphens/>
              <w:jc w:val="center"/>
              <w:rPr>
                <w:bCs/>
                <w:sz w:val="20"/>
                <w:szCs w:val="20"/>
                <w:lang w:eastAsia="ar-SA"/>
              </w:rPr>
            </w:pPr>
            <w:r>
              <w:rPr>
                <w:bCs/>
                <w:sz w:val="20"/>
                <w:szCs w:val="20"/>
                <w:lang w:eastAsia="ar-SA"/>
              </w:rPr>
              <w:t>г. Выборг, ул. Вокзальная, д.13</w:t>
            </w:r>
          </w:p>
          <w:p w:rsidR="00911385" w:rsidRDefault="00911385" w:rsidP="00911385">
            <w:pPr>
              <w:widowControl w:val="0"/>
              <w:suppressAutoHyphens/>
              <w:jc w:val="center"/>
              <w:rPr>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spacing w:after="200"/>
              <w:jc w:val="center"/>
              <w:rPr>
                <w:rFonts w:ascii="Calibri" w:eastAsia="Calibri" w:hAnsi="Calibri"/>
                <w:sz w:val="20"/>
                <w:szCs w:val="20"/>
                <w:lang w:eastAsia="en-US"/>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sz w:val="20"/>
                <w:szCs w:val="20"/>
                <w:lang w:eastAsia="ar-SA"/>
              </w:rPr>
            </w:pPr>
            <w:r>
              <w:rPr>
                <w:rFonts w:eastAsia="Calibri"/>
                <w:sz w:val="20"/>
                <w:szCs w:val="20"/>
                <w:shd w:val="clear" w:color="auto" w:fill="FFFFFF"/>
              </w:rPr>
              <w:t>301-47-47</w:t>
            </w:r>
          </w:p>
        </w:tc>
      </w:tr>
      <w:tr w:rsidR="00911385" w:rsidTr="00911385">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11385" w:rsidRDefault="00911385" w:rsidP="00911385">
            <w:pPr>
              <w:widowControl w:val="0"/>
              <w:suppressAutoHyphens/>
              <w:jc w:val="center"/>
              <w:rPr>
                <w:sz w:val="20"/>
                <w:szCs w:val="20"/>
              </w:rPr>
            </w:pPr>
            <w:r>
              <w:rPr>
                <w:sz w:val="20"/>
                <w:szCs w:val="20"/>
              </w:rPr>
              <w:t>Филиал ГБУ ЛО «МФЦ» «Выборгский» - отдел «Рощино»</w:t>
            </w:r>
          </w:p>
          <w:p w:rsidR="00911385" w:rsidRDefault="00911385" w:rsidP="00911385">
            <w:pPr>
              <w:widowControl w:val="0"/>
              <w:suppressAutoHyphens/>
              <w:jc w:val="center"/>
              <w:rPr>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sz w:val="20"/>
                <w:szCs w:val="20"/>
              </w:rPr>
            </w:pPr>
            <w:r>
              <w:rPr>
                <w:sz w:val="20"/>
                <w:szCs w:val="20"/>
              </w:rPr>
              <w:t>188681, Россия, Ленинградская область, Выборгский район,</w:t>
            </w:r>
          </w:p>
          <w:p w:rsidR="00911385" w:rsidRDefault="00911385" w:rsidP="00911385">
            <w:pPr>
              <w:widowControl w:val="0"/>
              <w:suppressAutoHyphens/>
              <w:jc w:val="center"/>
              <w:rPr>
                <w:bCs/>
                <w:sz w:val="20"/>
                <w:szCs w:val="20"/>
                <w:lang w:eastAsia="ar-SA"/>
              </w:rPr>
            </w:pPr>
            <w:r>
              <w:rPr>
                <w:sz w:val="20"/>
                <w:szCs w:val="20"/>
              </w:rPr>
              <w:t xml:space="preserve"> п. Рощино, ул. Советская, д.8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spacing w:after="200"/>
              <w:jc w:val="center"/>
              <w:rPr>
                <w:rFonts w:ascii="Calibri" w:eastAsia="Calibri" w:hAnsi="Calibri"/>
                <w:sz w:val="20"/>
                <w:szCs w:val="20"/>
                <w:lang w:eastAsia="en-US"/>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911385" w:rsidTr="00911385">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autoSpaceDN w:val="0"/>
              <w:jc w:val="center"/>
              <w:rPr>
                <w:color w:val="000000"/>
                <w:sz w:val="20"/>
                <w:szCs w:val="20"/>
              </w:rPr>
            </w:pPr>
            <w:r>
              <w:rPr>
                <w:color w:val="000000"/>
                <w:sz w:val="20"/>
                <w:szCs w:val="20"/>
              </w:rPr>
              <w:t xml:space="preserve">Филиал ГБУ ЛО «МФЦ» </w:t>
            </w:r>
            <w:r>
              <w:rPr>
                <w:sz w:val="20"/>
                <w:szCs w:val="20"/>
              </w:rPr>
              <w:t xml:space="preserve">«Выборгский» </w:t>
            </w:r>
            <w:r>
              <w:rPr>
                <w:color w:val="000000"/>
                <w:sz w:val="20"/>
                <w:szCs w:val="20"/>
              </w:rPr>
              <w:t>- отдел «Светогорский»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shd w:val="clear" w:color="auto" w:fill="FFFFFF"/>
              <w:spacing w:before="100" w:beforeAutospacing="1" w:after="100" w:afterAutospacing="1"/>
              <w:jc w:val="center"/>
              <w:rPr>
                <w:color w:val="000000"/>
                <w:sz w:val="20"/>
                <w:szCs w:val="20"/>
              </w:rPr>
            </w:pPr>
            <w:r>
              <w:rPr>
                <w:color w:val="000000"/>
                <w:sz w:val="20"/>
                <w:szCs w:val="20"/>
              </w:rPr>
              <w:t>188992, Ленинградская область, г. Светогорск, ул. Красноармейская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widowControl w:val="0"/>
              <w:suppressAutoHyphens/>
              <w:autoSpaceDN w:val="0"/>
              <w:jc w:val="center"/>
              <w:rPr>
                <w:color w:val="000000"/>
                <w:sz w:val="20"/>
                <w:szCs w:val="20"/>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911385" w:rsidTr="00911385">
        <w:trPr>
          <w:trHeight w:hRule="exact" w:val="10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autoSpaceDN w:val="0"/>
              <w:jc w:val="center"/>
              <w:rPr>
                <w:color w:val="000000"/>
                <w:sz w:val="20"/>
                <w:szCs w:val="20"/>
              </w:rPr>
            </w:pPr>
            <w:r>
              <w:rPr>
                <w:color w:val="000000"/>
                <w:sz w:val="20"/>
                <w:szCs w:val="20"/>
              </w:rPr>
              <w:t xml:space="preserve">Филиал ГБУ ЛО «МФЦ» </w:t>
            </w:r>
            <w:r>
              <w:rPr>
                <w:sz w:val="20"/>
                <w:szCs w:val="20"/>
              </w:rPr>
              <w:t xml:space="preserve">«Выборгский» </w:t>
            </w:r>
            <w:r>
              <w:rPr>
                <w:color w:val="000000"/>
                <w:sz w:val="20"/>
                <w:szCs w:val="20"/>
              </w:rPr>
              <w:t>- отдел «Приморск»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shd w:val="clear" w:color="auto" w:fill="FFFFFF"/>
              <w:spacing w:before="100" w:beforeAutospacing="1" w:after="100" w:afterAutospacing="1"/>
              <w:jc w:val="center"/>
              <w:rPr>
                <w:color w:val="000000"/>
                <w:sz w:val="20"/>
                <w:szCs w:val="20"/>
              </w:rPr>
            </w:pPr>
            <w:r>
              <w:rPr>
                <w:color w:val="000000"/>
                <w:sz w:val="20"/>
                <w:szCs w:val="20"/>
              </w:rPr>
              <w:t>188910, Россия, Ленинградская область, Выборгский район, г. Приморск, Выборгское шоссе, д.14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911385" w:rsidTr="00911385">
        <w:trPr>
          <w:trHeight w:val="25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rPr>
              <w:t>Предоставление услуг в Гатчинском районе Ленинградской области</w:t>
            </w:r>
          </w:p>
        </w:tc>
      </w:tr>
      <w:tr w:rsidR="00911385" w:rsidTr="00911385">
        <w:trPr>
          <w:trHeight w:hRule="exact" w:val="711"/>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contextualSpacing/>
              <w:jc w:val="center"/>
              <w:rPr>
                <w:sz w:val="20"/>
                <w:szCs w:val="20"/>
                <w:lang w:eastAsia="ar-SA"/>
              </w:rPr>
            </w:pPr>
            <w:r>
              <w:rPr>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jc w:val="center"/>
              <w:rPr>
                <w:sz w:val="20"/>
                <w:szCs w:val="20"/>
              </w:rPr>
            </w:pPr>
            <w:r>
              <w:rPr>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shd w:val="clear" w:color="auto" w:fill="FFFFFF"/>
              <w:spacing w:before="100" w:beforeAutospacing="1" w:after="100" w:afterAutospacing="1"/>
              <w:jc w:val="center"/>
              <w:rPr>
                <w:sz w:val="20"/>
                <w:szCs w:val="20"/>
              </w:rPr>
            </w:pPr>
            <w:r>
              <w:rPr>
                <w:sz w:val="20"/>
                <w:szCs w:val="20"/>
              </w:rPr>
              <w:t xml:space="preserve">188300, Россия, Ленинградская область, Гатчинский район, </w:t>
            </w:r>
            <w:r>
              <w:rPr>
                <w:sz w:val="20"/>
                <w:szCs w:val="20"/>
              </w:rPr>
              <w:br/>
              <w:t>г. Гатчина, Пушкинское шоссе, д. 15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widowControl w:val="0"/>
              <w:suppressAutoHyphens/>
              <w:jc w:val="center"/>
              <w:rPr>
                <w:bCs/>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911385" w:rsidTr="00911385">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jc w:val="center"/>
              <w:rPr>
                <w:sz w:val="20"/>
                <w:szCs w:val="20"/>
              </w:rPr>
            </w:pPr>
            <w:r>
              <w:rPr>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shd w:val="clear" w:color="auto" w:fill="FFFFFF"/>
              <w:spacing w:before="100" w:beforeAutospacing="1" w:after="100" w:afterAutospacing="1"/>
              <w:jc w:val="center"/>
              <w:rPr>
                <w:sz w:val="20"/>
                <w:szCs w:val="20"/>
              </w:rPr>
            </w:pPr>
            <w:r>
              <w:rPr>
                <w:sz w:val="20"/>
                <w:szCs w:val="20"/>
              </w:rPr>
              <w:t>188309, Россия, Ленинградская область, Гатчинский район, г. Гатчина, ул. Слепнева, д. 13, корп.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911385" w:rsidTr="00911385">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jc w:val="center"/>
              <w:rPr>
                <w:sz w:val="20"/>
                <w:szCs w:val="20"/>
              </w:rPr>
            </w:pPr>
            <w:r>
              <w:rPr>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shd w:val="clear" w:color="auto" w:fill="FFFFFF"/>
              <w:spacing w:before="100" w:beforeAutospacing="1" w:after="100" w:afterAutospacing="1"/>
              <w:jc w:val="center"/>
              <w:rPr>
                <w:sz w:val="20"/>
                <w:szCs w:val="20"/>
              </w:rPr>
            </w:pPr>
            <w:r>
              <w:rPr>
                <w:sz w:val="20"/>
                <w:szCs w:val="20"/>
              </w:rPr>
              <w:t>188330, Россия, Ленинградская область, Гатчинский район, пгт. Сиверский, ул. 123 Дивизии, д. 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911385" w:rsidTr="00911385">
        <w:trPr>
          <w:trHeight w:hRule="exact" w:val="71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jc w:val="center"/>
              <w:rPr>
                <w:sz w:val="20"/>
                <w:szCs w:val="20"/>
              </w:rPr>
            </w:pPr>
            <w:r>
              <w:rPr>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shd w:val="clear" w:color="auto" w:fill="FFFFFF"/>
              <w:spacing w:before="100" w:beforeAutospacing="1" w:after="100" w:afterAutospacing="1"/>
              <w:jc w:val="center"/>
              <w:rPr>
                <w:sz w:val="20"/>
                <w:szCs w:val="20"/>
              </w:rPr>
            </w:pPr>
            <w:r>
              <w:rPr>
                <w:sz w:val="20"/>
                <w:szCs w:val="20"/>
              </w:rPr>
              <w:t>188320, Россия, Ленинградская область, Гатчинский район, г. Коммунар, Ленинградское шоссе, д. 10</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Понедельник - суббота с 9.00 до 18.00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911385" w:rsidTr="00911385">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
                <w:sz w:val="20"/>
                <w:szCs w:val="20"/>
                <w:lang w:eastAsia="ar-SA"/>
              </w:rPr>
            </w:pPr>
            <w:r>
              <w:rPr>
                <w:b/>
                <w:bCs/>
                <w:sz w:val="20"/>
                <w:szCs w:val="20"/>
                <w:lang w:eastAsia="ar-SA"/>
              </w:rPr>
              <w:t xml:space="preserve">Предоставление услуг в </w:t>
            </w:r>
            <w:r>
              <w:rPr>
                <w:b/>
                <w:sz w:val="20"/>
                <w:szCs w:val="20"/>
                <w:lang w:eastAsia="ar-SA"/>
              </w:rPr>
              <w:t xml:space="preserve">Кингисеппском районе </w:t>
            </w:r>
            <w:r>
              <w:rPr>
                <w:b/>
                <w:bCs/>
                <w:sz w:val="20"/>
                <w:szCs w:val="20"/>
                <w:lang w:eastAsia="ar-SA"/>
              </w:rPr>
              <w:t>Ленинградской области</w:t>
            </w:r>
          </w:p>
        </w:tc>
      </w:tr>
      <w:tr w:rsidR="00911385" w:rsidTr="00911385">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line="276" w:lineRule="auto"/>
              <w:ind w:left="-10"/>
              <w:contextualSpacing/>
              <w:jc w:val="center"/>
              <w:rPr>
                <w:sz w:val="20"/>
                <w:szCs w:val="20"/>
                <w:lang w:eastAsia="ar-SA"/>
              </w:rPr>
            </w:pPr>
            <w:r>
              <w:rPr>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11385" w:rsidRDefault="00911385" w:rsidP="00911385">
            <w:pPr>
              <w:widowControl w:val="0"/>
              <w:suppressAutoHyphens/>
              <w:jc w:val="center"/>
              <w:rPr>
                <w:sz w:val="20"/>
                <w:szCs w:val="20"/>
              </w:rPr>
            </w:pPr>
            <w:r>
              <w:rPr>
                <w:sz w:val="20"/>
                <w:szCs w:val="20"/>
              </w:rPr>
              <w:t>Филиал ГБУ ЛО «МФЦ» «Кингисеппский»</w:t>
            </w:r>
          </w:p>
          <w:p w:rsidR="00911385" w:rsidRDefault="00911385" w:rsidP="00911385">
            <w:pPr>
              <w:widowControl w:val="0"/>
              <w:suppressAutoHyphens/>
              <w:jc w:val="center"/>
              <w:rPr>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ind w:firstLine="87"/>
              <w:jc w:val="center"/>
              <w:rPr>
                <w:sz w:val="20"/>
                <w:szCs w:val="20"/>
              </w:rPr>
            </w:pPr>
            <w:r>
              <w:rPr>
                <w:sz w:val="20"/>
                <w:szCs w:val="20"/>
              </w:rPr>
              <w:t>188480, Россия, Ленинградская область, Кингисеппский район,  г. Кингисепп,</w:t>
            </w:r>
          </w:p>
          <w:p w:rsidR="00911385" w:rsidRDefault="00911385" w:rsidP="00911385">
            <w:pPr>
              <w:widowControl w:val="0"/>
              <w:suppressAutoHyphens/>
              <w:jc w:val="center"/>
              <w:rPr>
                <w:sz w:val="20"/>
                <w:szCs w:val="20"/>
              </w:rPr>
            </w:pPr>
            <w:r>
              <w:rPr>
                <w:sz w:val="20"/>
                <w:szCs w:val="20"/>
              </w:rPr>
              <w:t>ул. Фабричная, д. 14</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rPr>
                <w:bCs/>
                <w:sz w:val="20"/>
                <w:szCs w:val="20"/>
                <w:lang w:eastAsia="ar-SA"/>
              </w:rPr>
            </w:pPr>
            <w:r>
              <w:rPr>
                <w:bCs/>
                <w:sz w:val="20"/>
                <w:szCs w:val="20"/>
                <w:lang w:eastAsia="ar-SA"/>
              </w:rPr>
              <w:t xml:space="preserve">        С 9.00 до 21.00</w:t>
            </w:r>
          </w:p>
          <w:p w:rsidR="00911385" w:rsidRDefault="00911385" w:rsidP="00911385">
            <w:pPr>
              <w:widowControl w:val="0"/>
              <w:suppressAutoHyphens/>
              <w:jc w:val="center"/>
              <w:rPr>
                <w:bCs/>
                <w:sz w:val="20"/>
                <w:szCs w:val="20"/>
                <w:lang w:eastAsia="ar-SA"/>
              </w:rPr>
            </w:pPr>
            <w:r>
              <w:rPr>
                <w:bCs/>
                <w:color w:val="000000"/>
                <w:sz w:val="20"/>
                <w:szCs w:val="20"/>
              </w:rPr>
              <w:t>ежедневно,</w:t>
            </w:r>
          </w:p>
          <w:p w:rsidR="00911385" w:rsidRDefault="00911385" w:rsidP="00911385">
            <w:pPr>
              <w:widowControl w:val="0"/>
              <w:suppressAutoHyphens/>
              <w:jc w:val="center"/>
              <w:rPr>
                <w:sz w:val="20"/>
                <w:szCs w:val="20"/>
                <w:u w:val="single"/>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911385" w:rsidTr="00911385">
        <w:trPr>
          <w:trHeight w:val="31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rPr>
              <w:t>Предоставление услуг в Киришском районе Ленинградской области</w:t>
            </w:r>
          </w:p>
        </w:tc>
      </w:tr>
      <w:tr w:rsidR="00911385" w:rsidTr="00911385">
        <w:trPr>
          <w:trHeight w:hRule="exact" w:val="82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line="276" w:lineRule="auto"/>
              <w:ind w:left="-10"/>
              <w:contextualSpacing/>
              <w:jc w:val="center"/>
              <w:rPr>
                <w:sz w:val="20"/>
                <w:szCs w:val="20"/>
                <w:lang w:eastAsia="ar-SA"/>
              </w:rPr>
            </w:pPr>
            <w:r>
              <w:rPr>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line="276" w:lineRule="auto"/>
              <w:jc w:val="center"/>
              <w:rPr>
                <w:sz w:val="20"/>
                <w:szCs w:val="20"/>
              </w:rPr>
            </w:pPr>
            <w:r>
              <w:rPr>
                <w:sz w:val="20"/>
                <w:szCs w:val="20"/>
              </w:rPr>
              <w:t>Филиал ГБУ ЛО «МФЦ» «Киришский»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line="276" w:lineRule="auto"/>
              <w:jc w:val="center"/>
              <w:rPr>
                <w:sz w:val="20"/>
                <w:szCs w:val="20"/>
              </w:rPr>
            </w:pPr>
            <w:r>
              <w:rPr>
                <w:sz w:val="20"/>
                <w:szCs w:val="20"/>
              </w:rPr>
              <w:t xml:space="preserve">187110, Россия, Ленинградская область, Киришский район, г. Кириши, пр. Героев, </w:t>
            </w:r>
            <w:r>
              <w:rPr>
                <w:sz w:val="20"/>
                <w:szCs w:val="20"/>
              </w:rPr>
              <w:br/>
              <w:t>д. 34А.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widowControl w:val="0"/>
              <w:suppressAutoHyphens/>
              <w:jc w:val="center"/>
              <w:rPr>
                <w:bCs/>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911385" w:rsidTr="00911385">
        <w:trPr>
          <w:trHeight w:val="34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
                <w:bCs/>
                <w:sz w:val="20"/>
                <w:szCs w:val="20"/>
                <w:lang w:eastAsia="ar-SA"/>
              </w:rPr>
            </w:pPr>
            <w:r>
              <w:rPr>
                <w:b/>
                <w:bCs/>
                <w:sz w:val="20"/>
                <w:szCs w:val="20"/>
                <w:lang w:eastAsia="ar-SA"/>
              </w:rPr>
              <w:t xml:space="preserve">Предоставление услуг в </w:t>
            </w:r>
            <w:r>
              <w:rPr>
                <w:b/>
                <w:sz w:val="20"/>
                <w:szCs w:val="20"/>
                <w:lang w:eastAsia="ar-SA"/>
              </w:rPr>
              <w:t xml:space="preserve">Кировском районе </w:t>
            </w:r>
            <w:r>
              <w:rPr>
                <w:b/>
                <w:bCs/>
                <w:sz w:val="20"/>
                <w:szCs w:val="20"/>
                <w:lang w:eastAsia="ar-SA"/>
              </w:rPr>
              <w:t>Ленинградской области</w:t>
            </w:r>
          </w:p>
        </w:tc>
      </w:tr>
      <w:tr w:rsidR="00911385" w:rsidTr="00911385">
        <w:trPr>
          <w:trHeight w:hRule="exact" w:val="782"/>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1385" w:rsidRDefault="00911385" w:rsidP="00911385">
            <w:pPr>
              <w:widowControl w:val="0"/>
              <w:suppressAutoHyphens/>
              <w:ind w:left="-10"/>
              <w:contextualSpacing/>
              <w:jc w:val="center"/>
              <w:rPr>
                <w:sz w:val="20"/>
                <w:szCs w:val="20"/>
                <w:lang w:eastAsia="ar-SA"/>
              </w:rPr>
            </w:pPr>
            <w:r>
              <w:rPr>
                <w:sz w:val="20"/>
                <w:szCs w:val="20"/>
                <w:lang w:eastAsia="ar-SA"/>
              </w:rPr>
              <w:t>9</w:t>
            </w:r>
          </w:p>
          <w:p w:rsidR="00911385" w:rsidRDefault="00911385" w:rsidP="00911385">
            <w:pPr>
              <w:widowControl w:val="0"/>
              <w:suppressAutoHyphens/>
              <w:spacing w:after="200" w:line="276" w:lineRule="auto"/>
              <w:ind w:left="-10"/>
              <w:contextualSpacing/>
              <w:jc w:val="center"/>
              <w:rPr>
                <w:sz w:val="20"/>
                <w:szCs w:val="20"/>
                <w:lang w:eastAsia="ar-SA"/>
              </w:rPr>
            </w:pP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11385" w:rsidRDefault="00911385" w:rsidP="00911385">
            <w:pPr>
              <w:widowControl w:val="0"/>
              <w:suppressAutoHyphens/>
              <w:jc w:val="center"/>
              <w:rPr>
                <w:sz w:val="20"/>
                <w:szCs w:val="20"/>
              </w:rPr>
            </w:pPr>
            <w:r>
              <w:rPr>
                <w:sz w:val="20"/>
                <w:szCs w:val="20"/>
              </w:rPr>
              <w:t>Филиал ГБУ ЛО «МФЦ» «Кировский»</w:t>
            </w:r>
          </w:p>
          <w:p w:rsidR="00911385" w:rsidRDefault="00911385" w:rsidP="00911385">
            <w:pPr>
              <w:widowControl w:val="0"/>
              <w:suppressAutoHyphens/>
              <w:jc w:val="center"/>
              <w:rPr>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color w:val="000000"/>
                <w:sz w:val="20"/>
                <w:szCs w:val="20"/>
              </w:rPr>
            </w:pPr>
            <w:r>
              <w:rPr>
                <w:color w:val="000000"/>
                <w:sz w:val="20"/>
                <w:szCs w:val="20"/>
              </w:rPr>
              <w:t>187340, Россия, Ленинградская область, г. Кировск, Новая улица,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widowControl w:val="0"/>
              <w:suppressAutoHyphens/>
              <w:jc w:val="center"/>
              <w:rPr>
                <w:bCs/>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911385" w:rsidTr="00911385">
        <w:trPr>
          <w:trHeight w:hRule="exact" w:val="99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rPr>
                <w:sz w:val="20"/>
                <w:szCs w:val="20"/>
                <w:lang w:eastAsia="ar-SA"/>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rPr>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color w:val="000000"/>
                <w:sz w:val="20"/>
                <w:szCs w:val="20"/>
              </w:rPr>
            </w:pPr>
            <w:r>
              <w:rPr>
                <w:color w:val="000000"/>
                <w:sz w:val="20"/>
                <w:szCs w:val="20"/>
              </w:rPr>
              <w:t>187340, Россия, Ленинградская область, г. Кировск, ул. Набережная 29А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911385" w:rsidTr="00911385">
        <w:trPr>
          <w:trHeight w:hRule="exact" w:val="101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sz w:val="20"/>
                <w:szCs w:val="20"/>
              </w:rPr>
            </w:pPr>
            <w:r>
              <w:rPr>
                <w:sz w:val="20"/>
                <w:szCs w:val="20"/>
              </w:rPr>
              <w:t>Филиал ГБУ ЛО «МФЦ» «Кировский» - отдел «Отрадное»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color w:val="000000"/>
                <w:sz w:val="20"/>
                <w:szCs w:val="20"/>
              </w:rPr>
            </w:pPr>
            <w:r>
              <w:rPr>
                <w:color w:val="000000"/>
                <w:sz w:val="20"/>
                <w:szCs w:val="20"/>
              </w:rPr>
              <w:t>187330, Ленинградская область, Кировский район, г. Отрадное, Ленинградское шоссе, д. 6Б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Понедельник-пятница с 9.00 до 18.00, суббота с 9.00 до 14.00,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911385" w:rsidTr="00911385">
        <w:trPr>
          <w:trHeight w:val="248"/>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
                <w:sz w:val="20"/>
                <w:szCs w:val="20"/>
                <w:lang w:eastAsia="ar-SA"/>
              </w:rPr>
            </w:pPr>
            <w:r>
              <w:rPr>
                <w:b/>
                <w:bCs/>
                <w:sz w:val="20"/>
                <w:szCs w:val="20"/>
                <w:lang w:eastAsia="ar-SA"/>
              </w:rPr>
              <w:t xml:space="preserve">Предоставление услуг в </w:t>
            </w:r>
            <w:r>
              <w:rPr>
                <w:b/>
                <w:sz w:val="20"/>
                <w:szCs w:val="20"/>
                <w:lang w:eastAsia="ar-SA"/>
              </w:rPr>
              <w:t xml:space="preserve">Лодейнопольском районе </w:t>
            </w:r>
            <w:r>
              <w:rPr>
                <w:b/>
                <w:bCs/>
                <w:sz w:val="20"/>
                <w:szCs w:val="20"/>
                <w:lang w:eastAsia="ar-SA"/>
              </w:rPr>
              <w:t>Ленинградской области</w:t>
            </w:r>
          </w:p>
        </w:tc>
      </w:tr>
      <w:tr w:rsidR="00911385" w:rsidTr="00911385">
        <w:trPr>
          <w:trHeight w:hRule="exact" w:val="102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ind w:left="-10" w:firstLine="10"/>
              <w:contextualSpacing/>
              <w:jc w:val="center"/>
              <w:rPr>
                <w:sz w:val="20"/>
                <w:szCs w:val="20"/>
                <w:lang w:eastAsia="ar-SA"/>
              </w:rPr>
            </w:pPr>
            <w:r>
              <w:rPr>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Филиал ГБУ ЛО «МФЦ»</w:t>
            </w:r>
          </w:p>
          <w:p w:rsidR="00911385" w:rsidRDefault="00911385" w:rsidP="00911385">
            <w:pPr>
              <w:widowControl w:val="0"/>
              <w:suppressAutoHyphens/>
              <w:jc w:val="center"/>
              <w:rPr>
                <w:bCs/>
                <w:sz w:val="20"/>
                <w:szCs w:val="20"/>
                <w:lang w:eastAsia="ar-SA"/>
              </w:rPr>
            </w:pPr>
            <w:r>
              <w:rPr>
                <w:bCs/>
                <w:sz w:val="20"/>
                <w:szCs w:val="20"/>
                <w:lang w:eastAsia="ar-SA"/>
              </w:rPr>
              <w:t>«Лодейнопольский»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187700, Россия,</w:t>
            </w:r>
          </w:p>
          <w:p w:rsidR="00911385" w:rsidRDefault="00911385" w:rsidP="00911385">
            <w:pPr>
              <w:ind w:firstLine="87"/>
              <w:jc w:val="center"/>
              <w:rPr>
                <w:sz w:val="20"/>
                <w:szCs w:val="20"/>
              </w:rPr>
            </w:pPr>
            <w:r>
              <w:rPr>
                <w:bCs/>
                <w:sz w:val="20"/>
                <w:szCs w:val="20"/>
                <w:lang w:eastAsia="ar-SA"/>
              </w:rPr>
              <w:t>Ленинградская область, Лодейнопольский район, г.Лодейное Поле, ул. Карла Маркса, д. 36 лит. Б</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widowControl w:val="0"/>
              <w:suppressAutoHyphens/>
              <w:jc w:val="center"/>
              <w:rPr>
                <w:bCs/>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911385" w:rsidTr="00911385">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rFonts w:eastAsia="Calibri"/>
                <w:sz w:val="20"/>
                <w:szCs w:val="20"/>
                <w:shd w:val="clear" w:color="auto" w:fill="FFFFFF"/>
                <w:lang w:eastAsia="en-US"/>
              </w:rPr>
            </w:pPr>
            <w:r>
              <w:rPr>
                <w:rFonts w:eastAsia="Calibri"/>
                <w:b/>
                <w:bCs/>
                <w:sz w:val="20"/>
                <w:szCs w:val="20"/>
                <w:shd w:val="clear" w:color="auto" w:fill="FFFFFF"/>
              </w:rPr>
              <w:t xml:space="preserve">Предоставление услуг в </w:t>
            </w:r>
            <w:r>
              <w:rPr>
                <w:rFonts w:eastAsia="Calibri"/>
                <w:b/>
                <w:sz w:val="20"/>
                <w:szCs w:val="20"/>
                <w:shd w:val="clear" w:color="auto" w:fill="FFFFFF"/>
              </w:rPr>
              <w:t xml:space="preserve">Ломоносовском  районе </w:t>
            </w:r>
            <w:r>
              <w:rPr>
                <w:rFonts w:eastAsia="Calibri"/>
                <w:b/>
                <w:bCs/>
                <w:sz w:val="20"/>
                <w:szCs w:val="20"/>
                <w:shd w:val="clear" w:color="auto" w:fill="FFFFFF"/>
              </w:rPr>
              <w:t>Ленинградской области</w:t>
            </w:r>
          </w:p>
        </w:tc>
      </w:tr>
      <w:tr w:rsidR="00911385" w:rsidTr="00911385">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line="276" w:lineRule="auto"/>
              <w:ind w:left="-10" w:firstLine="10"/>
              <w:contextualSpacing/>
              <w:jc w:val="center"/>
              <w:rPr>
                <w:sz w:val="20"/>
                <w:szCs w:val="20"/>
                <w:lang w:eastAsia="ar-SA"/>
              </w:rPr>
            </w:pPr>
            <w:r>
              <w:rPr>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Филиал ГБУ ЛО «МФЦ»</w:t>
            </w:r>
          </w:p>
          <w:p w:rsidR="00911385" w:rsidRDefault="00911385" w:rsidP="00911385">
            <w:pPr>
              <w:widowControl w:val="0"/>
              <w:suppressAutoHyphens/>
              <w:jc w:val="center"/>
              <w:rPr>
                <w:bCs/>
                <w:sz w:val="20"/>
                <w:szCs w:val="20"/>
                <w:lang w:eastAsia="ar-SA"/>
              </w:rPr>
            </w:pPr>
            <w:r>
              <w:rPr>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ind w:firstLine="87"/>
              <w:jc w:val="center"/>
              <w:rPr>
                <w:sz w:val="20"/>
                <w:szCs w:val="20"/>
              </w:rPr>
            </w:pPr>
            <w:r>
              <w:rPr>
                <w:bCs/>
                <w:sz w:val="20"/>
                <w:szCs w:val="20"/>
                <w:lang w:eastAsia="ar-SA"/>
              </w:rPr>
              <w:t>188512, г. Санкт-Петербург, г. Ломоносов, Дворцовый проспект, д. 57/11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color w:val="000000"/>
                <w:sz w:val="20"/>
                <w:szCs w:val="20"/>
              </w:rPr>
              <w:t>ежедневно,</w:t>
            </w:r>
          </w:p>
          <w:p w:rsidR="00911385" w:rsidRDefault="00911385" w:rsidP="00911385">
            <w:pPr>
              <w:widowControl w:val="0"/>
              <w:suppressAutoHyphens/>
              <w:jc w:val="center"/>
              <w:rPr>
                <w:rFonts w:ascii="Calibri" w:eastAsia="Calibri" w:hAnsi="Calibri"/>
                <w:sz w:val="20"/>
                <w:szCs w:val="20"/>
                <w:lang w:eastAsia="en-US"/>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911385" w:rsidTr="00911385">
        <w:trPr>
          <w:trHeight w:val="397"/>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rFonts w:eastAsia="Calibri"/>
                <w:b/>
                <w:sz w:val="20"/>
                <w:szCs w:val="20"/>
                <w:shd w:val="clear" w:color="auto" w:fill="FFFFFF"/>
                <w:lang w:eastAsia="en-US"/>
              </w:rPr>
            </w:pPr>
            <w:r>
              <w:rPr>
                <w:rFonts w:eastAsia="Calibri"/>
                <w:b/>
                <w:sz w:val="20"/>
                <w:szCs w:val="20"/>
                <w:shd w:val="clear" w:color="auto" w:fill="FFFFFF"/>
              </w:rPr>
              <w:t>Предоставление услуг в Лужском районе Ленинградской области</w:t>
            </w:r>
          </w:p>
        </w:tc>
      </w:tr>
      <w:tr w:rsidR="00911385" w:rsidTr="00911385">
        <w:trPr>
          <w:trHeight w:hRule="exact" w:val="86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ind w:left="-10" w:firstLine="10"/>
              <w:contextualSpacing/>
              <w:jc w:val="center"/>
              <w:rPr>
                <w:sz w:val="20"/>
                <w:szCs w:val="20"/>
                <w:lang w:eastAsia="ar-SA"/>
              </w:rPr>
            </w:pPr>
            <w:r>
              <w:rPr>
                <w:sz w:val="20"/>
                <w:szCs w:val="20"/>
                <w:lang w:eastAsia="ar-SA"/>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jc w:val="center"/>
              <w:rPr>
                <w:sz w:val="20"/>
                <w:szCs w:val="20"/>
              </w:rPr>
            </w:pPr>
            <w:r>
              <w:rPr>
                <w:sz w:val="20"/>
                <w:szCs w:val="20"/>
              </w:rPr>
              <w:t>Филиал ГБУ ЛО «МФЦ» «Лужский»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pStyle w:val="2"/>
              <w:shd w:val="clear" w:color="auto" w:fill="FFFFFF"/>
              <w:spacing w:before="0" w:after="0" w:line="276" w:lineRule="auto"/>
              <w:jc w:val="center"/>
              <w:rPr>
                <w:rFonts w:ascii="Times New Roman" w:hAnsi="Times New Roman"/>
                <w:b w:val="0"/>
                <w:bCs w:val="0"/>
                <w:i w:val="0"/>
                <w:iCs w:val="0"/>
                <w:sz w:val="20"/>
                <w:szCs w:val="20"/>
                <w:lang w:eastAsia="en-US"/>
              </w:rPr>
            </w:pPr>
            <w:r>
              <w:rPr>
                <w:rFonts w:ascii="Times New Roman" w:hAnsi="Times New Roman"/>
                <w:b w:val="0"/>
                <w:bCs w:val="0"/>
                <w:i w:val="0"/>
                <w:iCs w:val="0"/>
                <w:sz w:val="20"/>
                <w:szCs w:val="20"/>
                <w:lang w:eastAsia="en-US"/>
              </w:rPr>
              <w:t>188230, Россия, Ленинградская область, Лужский район, г. Луга, ул. Миккели, д. 7, корп. 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widowControl w:val="0"/>
              <w:suppressAutoHyphens/>
              <w:jc w:val="center"/>
              <w:rPr>
                <w:bCs/>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911385" w:rsidTr="00911385">
        <w:trPr>
          <w:trHeight w:val="2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rFonts w:eastAsia="Calibri"/>
                <w:sz w:val="20"/>
                <w:szCs w:val="20"/>
                <w:shd w:val="clear" w:color="auto" w:fill="FFFFFF"/>
                <w:lang w:eastAsia="en-US"/>
              </w:rPr>
            </w:pPr>
            <w:r>
              <w:rPr>
                <w:rFonts w:eastAsia="Calibri"/>
                <w:b/>
                <w:bCs/>
                <w:sz w:val="20"/>
                <w:szCs w:val="20"/>
                <w:shd w:val="clear" w:color="auto" w:fill="FFFFFF"/>
              </w:rPr>
              <w:t xml:space="preserve">Предоставление услуг в </w:t>
            </w:r>
            <w:r>
              <w:rPr>
                <w:rFonts w:eastAsia="Calibri"/>
                <w:b/>
                <w:sz w:val="20"/>
                <w:szCs w:val="20"/>
                <w:shd w:val="clear" w:color="auto" w:fill="FFFFFF"/>
              </w:rPr>
              <w:t xml:space="preserve">Подпорожском районе </w:t>
            </w:r>
            <w:r>
              <w:rPr>
                <w:rFonts w:eastAsia="Calibri"/>
                <w:b/>
                <w:bCs/>
                <w:sz w:val="20"/>
                <w:szCs w:val="20"/>
                <w:shd w:val="clear" w:color="auto" w:fill="FFFFFF"/>
              </w:rPr>
              <w:t>Ленинградской области</w:t>
            </w:r>
          </w:p>
        </w:tc>
      </w:tr>
      <w:tr w:rsidR="00911385" w:rsidTr="00911385">
        <w:trPr>
          <w:trHeight w:hRule="exact" w:val="892"/>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line="276" w:lineRule="auto"/>
              <w:ind w:left="-10" w:firstLine="10"/>
              <w:contextualSpacing/>
              <w:jc w:val="center"/>
              <w:rPr>
                <w:sz w:val="20"/>
                <w:szCs w:val="20"/>
                <w:lang w:eastAsia="ar-SA"/>
              </w:rPr>
            </w:pPr>
            <w:r>
              <w:rPr>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autoSpaceDN w:val="0"/>
              <w:jc w:val="center"/>
              <w:rPr>
                <w:color w:val="000000"/>
                <w:sz w:val="20"/>
                <w:szCs w:val="20"/>
              </w:rPr>
            </w:pPr>
            <w:r>
              <w:rPr>
                <w:color w:val="000000"/>
                <w:sz w:val="20"/>
                <w:szCs w:val="20"/>
              </w:rPr>
              <w:t>Филиал ГБУ ЛО «МФЦ» «</w:t>
            </w:r>
            <w:r>
              <w:rPr>
                <w:bCs/>
                <w:sz w:val="20"/>
                <w:szCs w:val="20"/>
                <w:lang w:eastAsia="ar-SA"/>
              </w:rPr>
              <w:t>Лодейнопольский</w:t>
            </w:r>
            <w:r>
              <w:rPr>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shd w:val="clear" w:color="auto" w:fill="FFFFFF"/>
              <w:jc w:val="center"/>
              <w:rPr>
                <w:color w:val="000000"/>
                <w:sz w:val="20"/>
                <w:szCs w:val="20"/>
              </w:rPr>
            </w:pPr>
            <w:r>
              <w:rPr>
                <w:color w:val="000000"/>
                <w:sz w:val="20"/>
                <w:szCs w:val="20"/>
              </w:rPr>
              <w:t>187780, Ленинградская область, г. Подпорожье, ул. Октябрят д.3</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jc w:val="center"/>
              <w:rPr>
                <w:color w:val="000000"/>
                <w:sz w:val="20"/>
                <w:szCs w:val="20"/>
              </w:rPr>
            </w:pPr>
            <w:r>
              <w:rPr>
                <w:bCs/>
                <w:color w:val="000000"/>
                <w:sz w:val="20"/>
                <w:szCs w:val="20"/>
              </w:rPr>
              <w:t>Понедельник - суббота с 9.00 до 20.00. Воскресенье - выходной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eastAsia="Calibri"/>
                <w:sz w:val="20"/>
                <w:szCs w:val="20"/>
                <w:shd w:val="clear" w:color="auto" w:fill="FFFFFF"/>
                <w:lang w:eastAsia="en-US"/>
              </w:rPr>
            </w:pPr>
            <w:r>
              <w:rPr>
                <w:rFonts w:eastAsia="Calibri"/>
                <w:sz w:val="20"/>
                <w:szCs w:val="20"/>
                <w:shd w:val="clear" w:color="auto" w:fill="FFFFFF"/>
              </w:rPr>
              <w:t>301-47-47</w:t>
            </w:r>
          </w:p>
        </w:tc>
      </w:tr>
      <w:tr w:rsidR="00911385" w:rsidTr="00911385">
        <w:trPr>
          <w:trHeight w:val="285"/>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rPr>
              <w:lastRenderedPageBreak/>
              <w:t>Предоставление услуг в</w:t>
            </w:r>
            <w:r>
              <w:rPr>
                <w:rFonts w:eastAsia="Calibri"/>
                <w:b/>
                <w:sz w:val="20"/>
                <w:szCs w:val="20"/>
                <w:shd w:val="clear" w:color="auto" w:fill="FFFFFF"/>
              </w:rPr>
              <w:t xml:space="preserve"> Приозерском районе </w:t>
            </w:r>
            <w:r>
              <w:rPr>
                <w:b/>
                <w:bCs/>
                <w:sz w:val="20"/>
                <w:szCs w:val="20"/>
                <w:lang w:eastAsia="ar-SA"/>
              </w:rPr>
              <w:t>Ленинградской области</w:t>
            </w:r>
          </w:p>
        </w:tc>
      </w:tr>
      <w:tr w:rsidR="00911385" w:rsidTr="00911385">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line="276" w:lineRule="auto"/>
              <w:jc w:val="center"/>
              <w:rPr>
                <w:sz w:val="20"/>
                <w:szCs w:val="20"/>
                <w:lang w:eastAsia="ar-SA"/>
              </w:rPr>
            </w:pPr>
            <w:r>
              <w:rPr>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188731, Россия,</w:t>
            </w:r>
          </w:p>
          <w:p w:rsidR="00911385" w:rsidRDefault="00911385" w:rsidP="00911385">
            <w:pPr>
              <w:widowControl w:val="0"/>
              <w:suppressAutoHyphens/>
              <w:jc w:val="center"/>
              <w:rPr>
                <w:bCs/>
                <w:sz w:val="20"/>
                <w:szCs w:val="20"/>
                <w:lang w:eastAsia="ar-SA"/>
              </w:rPr>
            </w:pPr>
            <w:r>
              <w:rPr>
                <w:bCs/>
                <w:sz w:val="20"/>
                <w:szCs w:val="20"/>
                <w:lang w:eastAsia="ar-SA"/>
              </w:rPr>
              <w:t>Ленинградская область, Приозерский район, пос. Сосново, ул. Механизаторов, д.11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spacing w:after="200" w:line="276" w:lineRule="auto"/>
              <w:jc w:val="center"/>
              <w:rPr>
                <w:rFonts w:ascii="Calibri" w:eastAsia="Calibri" w:hAnsi="Calibri"/>
                <w:sz w:val="20"/>
                <w:szCs w:val="20"/>
                <w:lang w:eastAsia="en-US"/>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911385" w:rsidTr="00911385">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rPr>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11385" w:rsidRDefault="00911385" w:rsidP="00911385">
            <w:pPr>
              <w:widowControl w:val="0"/>
              <w:suppressAutoHyphens/>
              <w:jc w:val="center"/>
              <w:rPr>
                <w:bCs/>
                <w:sz w:val="20"/>
                <w:szCs w:val="20"/>
                <w:lang w:eastAsia="ar-SA"/>
              </w:rPr>
            </w:pPr>
            <w:r>
              <w:rPr>
                <w:bCs/>
                <w:sz w:val="20"/>
                <w:szCs w:val="20"/>
                <w:lang w:eastAsia="ar-SA"/>
              </w:rPr>
              <w:t>Филиал ГБУ ЛО «МФЦ» «Приозерск»</w:t>
            </w:r>
          </w:p>
          <w:p w:rsidR="00911385" w:rsidRDefault="00911385" w:rsidP="00911385">
            <w:pPr>
              <w:widowControl w:val="0"/>
              <w:suppressAutoHyphens/>
              <w:jc w:val="center"/>
              <w:rPr>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188760, Россия, Ленинградская область, Приозерский район., г. Приозерск, ул. Калинина, д. 51 (офис 228)</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spacing w:after="200" w:line="276" w:lineRule="auto"/>
              <w:jc w:val="center"/>
              <w:rPr>
                <w:rFonts w:ascii="Calibri" w:eastAsia="Calibri" w:hAnsi="Calibri"/>
                <w:sz w:val="20"/>
                <w:szCs w:val="20"/>
                <w:lang w:eastAsia="en-US"/>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911385" w:rsidTr="00911385">
        <w:trPr>
          <w:trHeight w:val="359"/>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
                <w:sz w:val="20"/>
                <w:szCs w:val="20"/>
                <w:lang w:eastAsia="ar-SA"/>
              </w:rPr>
            </w:pPr>
            <w:r>
              <w:rPr>
                <w:b/>
                <w:bCs/>
                <w:sz w:val="20"/>
                <w:szCs w:val="20"/>
                <w:lang w:eastAsia="ar-SA"/>
              </w:rPr>
              <w:t xml:space="preserve">Предоставление услуг в </w:t>
            </w:r>
            <w:r>
              <w:rPr>
                <w:b/>
                <w:sz w:val="20"/>
                <w:szCs w:val="20"/>
                <w:lang w:eastAsia="ar-SA"/>
              </w:rPr>
              <w:t xml:space="preserve">Сланцевском районе </w:t>
            </w:r>
            <w:r>
              <w:rPr>
                <w:b/>
                <w:bCs/>
                <w:sz w:val="20"/>
                <w:szCs w:val="20"/>
                <w:lang w:eastAsia="ar-SA"/>
              </w:rPr>
              <w:t>Ленинградской области</w:t>
            </w:r>
          </w:p>
        </w:tc>
      </w:tr>
      <w:tr w:rsidR="00911385" w:rsidTr="00911385">
        <w:trPr>
          <w:trHeight w:hRule="exact" w:val="75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line="276" w:lineRule="auto"/>
              <w:jc w:val="center"/>
              <w:rPr>
                <w:bCs/>
                <w:sz w:val="20"/>
                <w:szCs w:val="20"/>
                <w:lang w:eastAsia="ar-SA"/>
              </w:rPr>
            </w:pPr>
            <w:r>
              <w:rPr>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Филиал ГБУ ЛО «МФЦ» «Сланцевский»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 xml:space="preserve">188565, Россия, Ленинградская область, </w:t>
            </w:r>
          </w:p>
          <w:p w:rsidR="00911385" w:rsidRDefault="00911385" w:rsidP="00911385">
            <w:pPr>
              <w:widowControl w:val="0"/>
              <w:suppressAutoHyphens/>
              <w:jc w:val="center"/>
              <w:rPr>
                <w:bCs/>
                <w:sz w:val="20"/>
                <w:szCs w:val="20"/>
                <w:lang w:eastAsia="ar-SA"/>
              </w:rPr>
            </w:pPr>
            <w:r>
              <w:rPr>
                <w:bCs/>
                <w:sz w:val="20"/>
                <w:szCs w:val="20"/>
                <w:lang w:eastAsia="ar-SA"/>
              </w:rPr>
              <w:t>г. Сланцы, ул. Кирова, д. 16А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widowControl w:val="0"/>
              <w:suppressAutoHyphens/>
              <w:jc w:val="center"/>
              <w:rPr>
                <w:rFonts w:eastAsia="Calibri"/>
                <w:color w:val="FF0000"/>
                <w:sz w:val="20"/>
                <w:szCs w:val="20"/>
                <w:lang w:eastAsia="en-US"/>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911385" w:rsidTr="00911385">
        <w:trPr>
          <w:trHeight w:val="420"/>
        </w:trPr>
        <w:tc>
          <w:tcPr>
            <w:tcW w:w="10200" w:type="dxa"/>
            <w:gridSpan w:val="5"/>
            <w:tcBorders>
              <w:top w:val="nil"/>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
                <w:bCs/>
                <w:sz w:val="20"/>
                <w:szCs w:val="20"/>
                <w:lang w:eastAsia="ar-SA"/>
              </w:rPr>
              <w:t>Предоставление услуг в г. Сосновый Бор Ленинградской области</w:t>
            </w:r>
          </w:p>
        </w:tc>
      </w:tr>
      <w:tr w:rsidR="00911385" w:rsidTr="00911385">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line="276" w:lineRule="auto"/>
              <w:jc w:val="center"/>
              <w:rPr>
                <w:bCs/>
                <w:sz w:val="20"/>
                <w:szCs w:val="20"/>
                <w:lang w:eastAsia="ar-SA"/>
              </w:rPr>
            </w:pPr>
            <w:r>
              <w:rPr>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sz w:val="20"/>
                <w:szCs w:val="20"/>
              </w:rPr>
              <w:t>Филиал ГБУ ЛО «МФЦ» «Сосновоборский»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sz w:val="20"/>
                <w:szCs w:val="20"/>
              </w:rPr>
            </w:pPr>
            <w:r>
              <w:rPr>
                <w:sz w:val="20"/>
                <w:szCs w:val="20"/>
              </w:rPr>
              <w:t xml:space="preserve">188540, Россия, Ленинградская область, </w:t>
            </w:r>
          </w:p>
          <w:p w:rsidR="00911385" w:rsidRDefault="00911385" w:rsidP="00911385">
            <w:pPr>
              <w:widowControl w:val="0"/>
              <w:suppressAutoHyphens/>
              <w:jc w:val="center"/>
              <w:rPr>
                <w:bCs/>
                <w:sz w:val="20"/>
                <w:szCs w:val="20"/>
                <w:lang w:eastAsia="ar-SA"/>
              </w:rPr>
            </w:pPr>
            <w:r>
              <w:rPr>
                <w:sz w:val="20"/>
                <w:szCs w:val="20"/>
              </w:rPr>
              <w:t>г. Сосновый Бор, ул. Мира, д.1</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widowControl w:val="0"/>
              <w:suppressAutoHyphens/>
              <w:jc w:val="center"/>
              <w:rPr>
                <w:rFonts w:ascii="Calibri" w:eastAsia="Calibri" w:hAnsi="Calibri"/>
                <w:sz w:val="20"/>
                <w:szCs w:val="20"/>
                <w:u w:val="single"/>
                <w:lang w:eastAsia="en-US"/>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911385" w:rsidTr="00911385">
        <w:trPr>
          <w:trHeight w:val="273"/>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rPr>
              <w:t xml:space="preserve">Предоставление услуг в </w:t>
            </w:r>
            <w:r>
              <w:rPr>
                <w:rFonts w:eastAsia="Calibri"/>
                <w:b/>
                <w:sz w:val="20"/>
                <w:szCs w:val="20"/>
                <w:shd w:val="clear" w:color="auto" w:fill="FFFFFF"/>
              </w:rPr>
              <w:t xml:space="preserve">Тихвинском районе </w:t>
            </w:r>
            <w:r>
              <w:rPr>
                <w:b/>
                <w:bCs/>
                <w:sz w:val="20"/>
                <w:szCs w:val="20"/>
                <w:lang w:eastAsia="ar-SA"/>
              </w:rPr>
              <w:t>Ленинградской области</w:t>
            </w:r>
          </w:p>
        </w:tc>
      </w:tr>
      <w:tr w:rsidR="00911385" w:rsidTr="00911385">
        <w:trPr>
          <w:trHeight w:hRule="exact" w:val="72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spacing w:after="200" w:line="276" w:lineRule="auto"/>
              <w:jc w:val="center"/>
              <w:rPr>
                <w:bCs/>
                <w:sz w:val="20"/>
                <w:szCs w:val="20"/>
                <w:lang w:eastAsia="ar-SA"/>
              </w:rPr>
            </w:pPr>
            <w:r>
              <w:rPr>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11385" w:rsidRDefault="00911385" w:rsidP="00911385">
            <w:pPr>
              <w:widowControl w:val="0"/>
              <w:suppressAutoHyphens/>
              <w:jc w:val="center"/>
              <w:rPr>
                <w:bCs/>
                <w:sz w:val="20"/>
                <w:szCs w:val="20"/>
                <w:lang w:eastAsia="ar-SA"/>
              </w:rPr>
            </w:pPr>
            <w:r>
              <w:rPr>
                <w:bCs/>
                <w:sz w:val="20"/>
                <w:szCs w:val="20"/>
                <w:lang w:eastAsia="ar-SA"/>
              </w:rPr>
              <w:t>Филиал ГБУ ЛО «МФЦ»</w:t>
            </w:r>
          </w:p>
          <w:p w:rsidR="00911385" w:rsidRDefault="00911385" w:rsidP="00911385">
            <w:pPr>
              <w:widowControl w:val="0"/>
              <w:suppressAutoHyphens/>
              <w:jc w:val="center"/>
              <w:rPr>
                <w:bCs/>
                <w:sz w:val="20"/>
                <w:szCs w:val="20"/>
                <w:lang w:eastAsia="ar-SA"/>
              </w:rPr>
            </w:pPr>
            <w:r>
              <w:rPr>
                <w:bCs/>
                <w:sz w:val="20"/>
                <w:szCs w:val="20"/>
                <w:lang w:eastAsia="ar-SA"/>
              </w:rPr>
              <w:t>«Тихвинский»</w:t>
            </w:r>
          </w:p>
          <w:p w:rsidR="00911385" w:rsidRDefault="00911385" w:rsidP="00911385">
            <w:pPr>
              <w:widowControl w:val="0"/>
              <w:suppressAutoHyphens/>
              <w:jc w:val="center"/>
              <w:rPr>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11385" w:rsidRDefault="00911385" w:rsidP="00911385">
            <w:pPr>
              <w:widowControl w:val="0"/>
              <w:suppressAutoHyphens/>
              <w:jc w:val="center"/>
              <w:rPr>
                <w:bCs/>
                <w:sz w:val="20"/>
                <w:szCs w:val="20"/>
                <w:lang w:eastAsia="ar-SA"/>
              </w:rPr>
            </w:pPr>
            <w:r>
              <w:rPr>
                <w:bCs/>
                <w:sz w:val="20"/>
                <w:szCs w:val="20"/>
                <w:lang w:eastAsia="ar-SA"/>
              </w:rPr>
              <w:t xml:space="preserve">187553, Россия, Ленинградская область, Тихвинский район,  </w:t>
            </w:r>
          </w:p>
          <w:p w:rsidR="00911385" w:rsidRDefault="00911385" w:rsidP="00911385">
            <w:pPr>
              <w:widowControl w:val="0"/>
              <w:suppressAutoHyphens/>
              <w:jc w:val="center"/>
              <w:rPr>
                <w:bCs/>
                <w:sz w:val="20"/>
                <w:szCs w:val="20"/>
                <w:lang w:eastAsia="ar-SA"/>
              </w:rPr>
            </w:pPr>
            <w:r>
              <w:rPr>
                <w:bCs/>
                <w:sz w:val="20"/>
                <w:szCs w:val="20"/>
                <w:lang w:eastAsia="ar-SA"/>
              </w:rPr>
              <w:t>г. Тихвин, 1-й микрорайон, д.2</w:t>
            </w:r>
          </w:p>
          <w:p w:rsidR="00911385" w:rsidRDefault="00911385" w:rsidP="00911385">
            <w:pPr>
              <w:widowControl w:val="0"/>
              <w:suppressAutoHyphens/>
              <w:jc w:val="center"/>
              <w:rPr>
                <w:bCs/>
                <w:sz w:val="20"/>
                <w:szCs w:val="20"/>
                <w:lang w:eastAsia="ar-SA"/>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widowControl w:val="0"/>
              <w:suppressAutoHyphens/>
              <w:jc w:val="center"/>
              <w:rPr>
                <w:sz w:val="20"/>
                <w:szCs w:val="20"/>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911385" w:rsidTr="00911385">
        <w:trPr>
          <w:trHeight w:val="292"/>
        </w:trPr>
        <w:tc>
          <w:tcPr>
            <w:tcW w:w="1020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rFonts w:eastAsia="Calibri"/>
                <w:b/>
                <w:sz w:val="20"/>
                <w:szCs w:val="20"/>
                <w:shd w:val="clear" w:color="auto" w:fill="FFFFFF"/>
                <w:lang w:eastAsia="en-US"/>
              </w:rPr>
            </w:pPr>
            <w:r>
              <w:rPr>
                <w:rFonts w:eastAsia="Calibri"/>
                <w:b/>
                <w:bCs/>
                <w:sz w:val="20"/>
                <w:szCs w:val="20"/>
                <w:shd w:val="clear" w:color="auto" w:fill="FFFFFF"/>
              </w:rPr>
              <w:t xml:space="preserve">Предоставление услуг в </w:t>
            </w:r>
            <w:r>
              <w:rPr>
                <w:rFonts w:eastAsia="Calibri"/>
                <w:b/>
                <w:sz w:val="20"/>
                <w:szCs w:val="20"/>
                <w:shd w:val="clear" w:color="auto" w:fill="FFFFFF"/>
              </w:rPr>
              <w:t xml:space="preserve">Тосненском районе </w:t>
            </w:r>
            <w:r>
              <w:rPr>
                <w:b/>
                <w:bCs/>
                <w:sz w:val="20"/>
                <w:szCs w:val="20"/>
                <w:lang w:eastAsia="ar-SA"/>
              </w:rPr>
              <w:t>Ленинградской области</w:t>
            </w:r>
          </w:p>
        </w:tc>
      </w:tr>
      <w:tr w:rsidR="00911385" w:rsidTr="00911385">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suppressAutoHyphens/>
              <w:spacing w:after="200" w:line="276" w:lineRule="auto"/>
              <w:jc w:val="center"/>
              <w:rPr>
                <w:sz w:val="20"/>
                <w:szCs w:val="20"/>
              </w:rPr>
            </w:pPr>
            <w:r>
              <w:rPr>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Филиал ГБУ ЛО «МФЦ» «Тосненский»</w:t>
            </w:r>
          </w:p>
        </w:tc>
        <w:tc>
          <w:tcPr>
            <w:tcW w:w="3681"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187000, Россия, Ленинградская область, Тосненский район,</w:t>
            </w:r>
          </w:p>
          <w:p w:rsidR="00911385" w:rsidRDefault="00911385" w:rsidP="00911385">
            <w:pPr>
              <w:widowControl w:val="0"/>
              <w:suppressAutoHyphens/>
              <w:jc w:val="center"/>
              <w:rPr>
                <w:bCs/>
                <w:sz w:val="20"/>
                <w:szCs w:val="20"/>
                <w:lang w:eastAsia="ar-SA"/>
              </w:rPr>
            </w:pPr>
            <w:r>
              <w:rPr>
                <w:bCs/>
                <w:sz w:val="20"/>
                <w:szCs w:val="20"/>
                <w:lang w:eastAsia="ar-SA"/>
              </w:rPr>
              <w:t>г. Тосно, ул. Советская, д. 9В</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jc w:val="center"/>
              <w:rPr>
                <w:bCs/>
                <w:sz w:val="20"/>
                <w:szCs w:val="20"/>
                <w:lang w:eastAsia="ar-SA"/>
              </w:rPr>
            </w:pPr>
            <w:r>
              <w:rPr>
                <w:bCs/>
                <w:sz w:val="20"/>
                <w:szCs w:val="20"/>
                <w:lang w:eastAsia="ar-SA"/>
              </w:rPr>
              <w:t>С 9.00 до 21.00</w:t>
            </w:r>
          </w:p>
          <w:p w:rsidR="00911385" w:rsidRDefault="00911385" w:rsidP="00911385">
            <w:pPr>
              <w:widowControl w:val="0"/>
              <w:suppressAutoHyphens/>
              <w:jc w:val="center"/>
              <w:rPr>
                <w:bCs/>
                <w:sz w:val="20"/>
                <w:szCs w:val="20"/>
                <w:lang w:eastAsia="ar-SA"/>
              </w:rPr>
            </w:pPr>
            <w:r>
              <w:rPr>
                <w:bCs/>
                <w:sz w:val="20"/>
                <w:szCs w:val="20"/>
                <w:lang w:eastAsia="ar-SA"/>
              </w:rPr>
              <w:t xml:space="preserve">ежедневно, </w:t>
            </w:r>
          </w:p>
          <w:p w:rsidR="00911385" w:rsidRDefault="00911385" w:rsidP="00911385">
            <w:pPr>
              <w:widowControl w:val="0"/>
              <w:suppressAutoHyphens/>
              <w:jc w:val="center"/>
              <w:rPr>
                <w:sz w:val="20"/>
                <w:szCs w:val="20"/>
                <w:u w:val="single"/>
                <w:lang w:eastAsia="ar-SA"/>
              </w:rPr>
            </w:pPr>
            <w:r>
              <w:rPr>
                <w:bCs/>
                <w:sz w:val="20"/>
                <w:szCs w:val="20"/>
                <w:lang w:eastAsia="ar-SA"/>
              </w:rPr>
              <w:t>без перерыва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r w:rsidR="00911385" w:rsidTr="00911385">
        <w:trPr>
          <w:trHeight w:val="306"/>
        </w:trPr>
        <w:tc>
          <w:tcPr>
            <w:tcW w:w="10200" w:type="dxa"/>
            <w:gridSpan w:val="5"/>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b/>
                <w:sz w:val="20"/>
                <w:szCs w:val="20"/>
                <w:lang w:eastAsia="ar-SA"/>
              </w:rPr>
            </w:pPr>
            <w:r>
              <w:rPr>
                <w:b/>
                <w:sz w:val="20"/>
                <w:szCs w:val="20"/>
                <w:lang w:eastAsia="ar-SA"/>
              </w:rPr>
              <w:t>Уполномоченный МФЦ на территории Ленинградской области</w:t>
            </w:r>
          </w:p>
        </w:tc>
      </w:tr>
      <w:tr w:rsidR="00911385" w:rsidTr="00911385">
        <w:trPr>
          <w:trHeight w:hRule="exact" w:val="2329"/>
        </w:trPr>
        <w:tc>
          <w:tcPr>
            <w:tcW w:w="70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suppressAutoHyphens/>
              <w:spacing w:after="200" w:line="276" w:lineRule="auto"/>
              <w:ind w:left="-10"/>
              <w:contextualSpacing/>
              <w:jc w:val="center"/>
              <w:rPr>
                <w:sz w:val="20"/>
                <w:szCs w:val="20"/>
              </w:rPr>
            </w:pPr>
            <w:r>
              <w:rPr>
                <w:sz w:val="20"/>
                <w:szCs w:val="20"/>
              </w:rPr>
              <w:t>19</w:t>
            </w:r>
          </w:p>
        </w:tc>
        <w:tc>
          <w:tcPr>
            <w:tcW w:w="2269"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ГБУ ЛО «МФЦ»</w:t>
            </w:r>
          </w:p>
          <w:p w:rsidR="00911385" w:rsidRDefault="00911385" w:rsidP="00911385">
            <w:pPr>
              <w:widowControl w:val="0"/>
              <w:suppressAutoHyphens/>
              <w:autoSpaceDN w:val="0"/>
              <w:jc w:val="center"/>
              <w:rPr>
                <w:rFonts w:eastAsia="Calibri"/>
                <w:color w:val="000000"/>
                <w:sz w:val="20"/>
                <w:szCs w:val="20"/>
                <w:lang w:eastAsia="ar-SA"/>
              </w:rPr>
            </w:pPr>
            <w:r>
              <w:rPr>
                <w:rFonts w:eastAsia="Calibri"/>
                <w:i/>
                <w:color w:val="000000"/>
                <w:sz w:val="20"/>
                <w:szCs w:val="20"/>
                <w:lang w:eastAsia="ar-SA"/>
              </w:rPr>
              <w:t>(обслуживание заявителей не осуществляется</w:t>
            </w:r>
            <w:r>
              <w:rPr>
                <w:rFonts w:eastAsia="Calibri"/>
                <w:color w:val="000000"/>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shd w:val="clear" w:color="auto" w:fill="FFFFFF"/>
              <w:jc w:val="center"/>
              <w:rPr>
                <w:bCs/>
                <w:i/>
                <w:color w:val="000000"/>
                <w:sz w:val="20"/>
                <w:szCs w:val="20"/>
              </w:rPr>
            </w:pPr>
            <w:r>
              <w:rPr>
                <w:bCs/>
                <w:i/>
                <w:color w:val="000000"/>
                <w:sz w:val="20"/>
                <w:szCs w:val="20"/>
              </w:rPr>
              <w:t>Юридический адрес:</w:t>
            </w:r>
          </w:p>
          <w:p w:rsidR="00911385" w:rsidRDefault="00911385" w:rsidP="00911385">
            <w:pPr>
              <w:shd w:val="clear" w:color="auto" w:fill="FFFFFF"/>
              <w:jc w:val="center"/>
              <w:rPr>
                <w:color w:val="000000"/>
                <w:sz w:val="20"/>
                <w:szCs w:val="20"/>
              </w:rPr>
            </w:pPr>
            <w:r>
              <w:rPr>
                <w:color w:val="000000"/>
                <w:sz w:val="20"/>
                <w:szCs w:val="20"/>
              </w:rPr>
              <w:t xml:space="preserve">188641, Ленинградская область, Всеволожский район, </w:t>
            </w:r>
          </w:p>
          <w:p w:rsidR="00911385" w:rsidRDefault="00911385" w:rsidP="00911385">
            <w:pPr>
              <w:shd w:val="clear" w:color="auto" w:fill="FFFFFF"/>
              <w:jc w:val="center"/>
              <w:rPr>
                <w:color w:val="000000"/>
                <w:sz w:val="20"/>
                <w:szCs w:val="20"/>
              </w:rPr>
            </w:pPr>
            <w:r>
              <w:rPr>
                <w:color w:val="000000"/>
                <w:sz w:val="20"/>
                <w:szCs w:val="20"/>
              </w:rPr>
              <w:t>дер. Новосаратовка-центр, д.8</w:t>
            </w:r>
          </w:p>
          <w:p w:rsidR="00911385" w:rsidRDefault="00911385" w:rsidP="00911385">
            <w:pPr>
              <w:shd w:val="clear" w:color="auto" w:fill="FFFFFF"/>
              <w:jc w:val="center"/>
              <w:rPr>
                <w:bCs/>
                <w:i/>
                <w:color w:val="000000"/>
                <w:sz w:val="20"/>
                <w:szCs w:val="20"/>
              </w:rPr>
            </w:pPr>
            <w:r>
              <w:rPr>
                <w:bCs/>
                <w:i/>
                <w:color w:val="000000"/>
                <w:sz w:val="20"/>
                <w:szCs w:val="20"/>
              </w:rPr>
              <w:t>Почтовый адрес:</w:t>
            </w:r>
          </w:p>
          <w:p w:rsidR="00911385" w:rsidRDefault="00911385" w:rsidP="00911385">
            <w:pPr>
              <w:shd w:val="clear" w:color="auto" w:fill="FFFFFF"/>
              <w:jc w:val="center"/>
              <w:rPr>
                <w:color w:val="000000"/>
                <w:sz w:val="20"/>
                <w:szCs w:val="20"/>
              </w:rPr>
            </w:pPr>
            <w:r>
              <w:rPr>
                <w:color w:val="000000"/>
                <w:sz w:val="20"/>
                <w:szCs w:val="20"/>
              </w:rPr>
              <w:t xml:space="preserve">191311, г. Санкт-Петербург, </w:t>
            </w:r>
          </w:p>
          <w:p w:rsidR="00911385" w:rsidRDefault="00911385" w:rsidP="00911385">
            <w:pPr>
              <w:shd w:val="clear" w:color="auto" w:fill="FFFFFF"/>
              <w:jc w:val="center"/>
              <w:rPr>
                <w:color w:val="000000"/>
                <w:sz w:val="20"/>
                <w:szCs w:val="20"/>
              </w:rPr>
            </w:pPr>
            <w:r>
              <w:rPr>
                <w:color w:val="000000"/>
                <w:sz w:val="20"/>
                <w:szCs w:val="20"/>
              </w:rPr>
              <w:t>ул. Смольного, д. 3, лит. А</w:t>
            </w:r>
          </w:p>
          <w:p w:rsidR="00911385" w:rsidRDefault="00911385" w:rsidP="00911385">
            <w:pPr>
              <w:shd w:val="clear" w:color="auto" w:fill="FFFFFF"/>
              <w:jc w:val="center"/>
              <w:rPr>
                <w:i/>
                <w:color w:val="000000"/>
                <w:sz w:val="20"/>
                <w:szCs w:val="20"/>
              </w:rPr>
            </w:pPr>
            <w:r>
              <w:rPr>
                <w:bCs/>
                <w:i/>
                <w:color w:val="000000"/>
                <w:sz w:val="20"/>
                <w:szCs w:val="20"/>
              </w:rPr>
              <w:t>Фактический адрес</w:t>
            </w:r>
            <w:r>
              <w:rPr>
                <w:b/>
                <w:i/>
                <w:color w:val="000000"/>
                <w:sz w:val="20"/>
                <w:szCs w:val="20"/>
              </w:rPr>
              <w:t>:</w:t>
            </w:r>
          </w:p>
          <w:p w:rsidR="00911385" w:rsidRDefault="00911385" w:rsidP="00911385">
            <w:pPr>
              <w:shd w:val="clear" w:color="auto" w:fill="FFFFFF"/>
              <w:jc w:val="center"/>
              <w:rPr>
                <w:color w:val="000000"/>
                <w:sz w:val="20"/>
                <w:szCs w:val="20"/>
              </w:rPr>
            </w:pPr>
            <w:r>
              <w:rPr>
                <w:color w:val="000000"/>
                <w:sz w:val="20"/>
                <w:szCs w:val="20"/>
              </w:rPr>
              <w:t>191024, г. Санкт-Петербург,  </w:t>
            </w:r>
          </w:p>
          <w:p w:rsidR="00911385" w:rsidRDefault="00911385" w:rsidP="00911385">
            <w:pPr>
              <w:shd w:val="clear" w:color="auto" w:fill="FFFFFF"/>
              <w:jc w:val="center"/>
              <w:rPr>
                <w:color w:val="000000"/>
                <w:sz w:val="20"/>
                <w:szCs w:val="20"/>
              </w:rPr>
            </w:pPr>
            <w:r>
              <w:rPr>
                <w:color w:val="000000"/>
                <w:sz w:val="20"/>
                <w:szCs w:val="20"/>
              </w:rPr>
              <w:t>пр. Бакунина, д. 5, лит. А</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11385" w:rsidRDefault="00911385" w:rsidP="00911385">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пн-чт –</w:t>
            </w:r>
          </w:p>
          <w:p w:rsidR="00911385" w:rsidRDefault="00911385" w:rsidP="00911385">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с 9.00 до 18.00,</w:t>
            </w:r>
          </w:p>
          <w:p w:rsidR="00911385" w:rsidRDefault="00911385" w:rsidP="00911385">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пт. –</w:t>
            </w:r>
          </w:p>
          <w:p w:rsidR="00911385" w:rsidRDefault="00911385" w:rsidP="00911385">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 xml:space="preserve">с 9.00 до 17.00, </w:t>
            </w:r>
          </w:p>
          <w:p w:rsidR="00911385" w:rsidRDefault="00911385" w:rsidP="00911385">
            <w:pPr>
              <w:widowControl w:val="0"/>
              <w:suppressAutoHyphens/>
              <w:autoSpaceDN w:val="0"/>
              <w:jc w:val="center"/>
              <w:rPr>
                <w:rFonts w:eastAsia="Calibri"/>
                <w:color w:val="000000"/>
                <w:sz w:val="20"/>
                <w:szCs w:val="20"/>
                <w:lang w:eastAsia="ar-SA"/>
              </w:rPr>
            </w:pPr>
            <w:r>
              <w:rPr>
                <w:rFonts w:eastAsia="Calibri"/>
                <w:color w:val="000000"/>
                <w:sz w:val="20"/>
                <w:szCs w:val="20"/>
                <w:lang w:eastAsia="ar-SA"/>
              </w:rPr>
              <w:t>перерыв с</w:t>
            </w:r>
          </w:p>
          <w:p w:rsidR="00911385" w:rsidRDefault="00911385" w:rsidP="00911385">
            <w:pPr>
              <w:widowControl w:val="0"/>
              <w:tabs>
                <w:tab w:val="left" w:pos="733"/>
              </w:tabs>
              <w:autoSpaceDN w:val="0"/>
              <w:jc w:val="center"/>
              <w:rPr>
                <w:rFonts w:eastAsia="Calibri"/>
                <w:color w:val="000000"/>
                <w:sz w:val="20"/>
                <w:szCs w:val="20"/>
                <w:lang w:eastAsia="ar-SA"/>
              </w:rPr>
            </w:pPr>
            <w:r>
              <w:rPr>
                <w:rFonts w:eastAsia="Calibri"/>
                <w:color w:val="000000"/>
                <w:sz w:val="20"/>
                <w:szCs w:val="20"/>
                <w:lang w:eastAsia="ar-SA"/>
              </w:rPr>
              <w:t>13.00 до 13.48, выходные дни -</w:t>
            </w:r>
          </w:p>
          <w:p w:rsidR="00911385" w:rsidRDefault="00911385" w:rsidP="00911385">
            <w:pPr>
              <w:widowControl w:val="0"/>
              <w:suppressAutoHyphens/>
              <w:autoSpaceDN w:val="0"/>
              <w:ind w:left="58"/>
              <w:jc w:val="center"/>
              <w:rPr>
                <w:rFonts w:eastAsia="Calibri"/>
                <w:color w:val="000000"/>
                <w:sz w:val="20"/>
                <w:szCs w:val="20"/>
                <w:lang w:eastAsia="ar-SA"/>
              </w:rPr>
            </w:pPr>
            <w:r>
              <w:rPr>
                <w:rFonts w:eastAsia="Calibri"/>
                <w:color w:val="000000"/>
                <w:sz w:val="20"/>
                <w:szCs w:val="20"/>
                <w:lang w:eastAsia="ar-SA"/>
              </w:rPr>
              <w:t>сб, вс.</w:t>
            </w:r>
          </w:p>
        </w:tc>
        <w:tc>
          <w:tcPr>
            <w:tcW w:w="1418" w:type="dxa"/>
            <w:tcBorders>
              <w:top w:val="single" w:sz="4" w:space="0" w:color="auto"/>
              <w:left w:val="single" w:sz="4" w:space="0" w:color="auto"/>
              <w:bottom w:val="single" w:sz="4" w:space="0" w:color="auto"/>
              <w:right w:val="single" w:sz="4" w:space="0" w:color="auto"/>
            </w:tcBorders>
            <w:vAlign w:val="center"/>
            <w:hideMark/>
          </w:tcPr>
          <w:p w:rsidR="00911385" w:rsidRDefault="00911385" w:rsidP="00911385">
            <w:pPr>
              <w:widowControl w:val="0"/>
              <w:suppressAutoHyphens/>
              <w:jc w:val="center"/>
              <w:rPr>
                <w:rFonts w:eastAsia="Calibri"/>
                <w:sz w:val="20"/>
                <w:szCs w:val="20"/>
                <w:shd w:val="clear" w:color="auto" w:fill="FFFFFF"/>
              </w:rPr>
            </w:pPr>
            <w:r>
              <w:rPr>
                <w:rFonts w:eastAsia="Calibri"/>
                <w:sz w:val="20"/>
                <w:szCs w:val="20"/>
                <w:shd w:val="clear" w:color="auto" w:fill="FFFFFF"/>
              </w:rPr>
              <w:t xml:space="preserve">8 (800) </w:t>
            </w:r>
          </w:p>
          <w:p w:rsidR="00911385" w:rsidRDefault="00911385" w:rsidP="00911385">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301-47-47</w:t>
            </w:r>
          </w:p>
        </w:tc>
      </w:tr>
    </w:tbl>
    <w:p w:rsidR="00911385" w:rsidRDefault="00911385" w:rsidP="00911385">
      <w:pPr>
        <w:widowControl w:val="0"/>
        <w:tabs>
          <w:tab w:val="left" w:pos="1134"/>
        </w:tabs>
        <w:autoSpaceDE w:val="0"/>
        <w:autoSpaceDN w:val="0"/>
        <w:adjustRightInd w:val="0"/>
        <w:ind w:firstLine="709"/>
        <w:jc w:val="center"/>
        <w:rPr>
          <w:rFonts w:eastAsia="Calibri"/>
          <w:color w:val="000000"/>
          <w:sz w:val="28"/>
          <w:szCs w:val="28"/>
          <w:lang w:eastAsia="en-US"/>
        </w:rPr>
      </w:pPr>
    </w:p>
    <w:p w:rsidR="00911385" w:rsidRDefault="00911385" w:rsidP="00911385">
      <w:pPr>
        <w:widowControl w:val="0"/>
        <w:tabs>
          <w:tab w:val="left" w:pos="1134"/>
        </w:tabs>
        <w:autoSpaceDE w:val="0"/>
        <w:autoSpaceDN w:val="0"/>
        <w:adjustRightInd w:val="0"/>
        <w:ind w:firstLine="709"/>
        <w:jc w:val="center"/>
        <w:rPr>
          <w:rFonts w:eastAsia="Calibri"/>
          <w:color w:val="000000"/>
          <w:sz w:val="28"/>
          <w:szCs w:val="28"/>
          <w:lang w:eastAsia="en-US"/>
        </w:rPr>
      </w:pPr>
    </w:p>
    <w:p w:rsidR="00911385" w:rsidRDefault="00911385" w:rsidP="00911385">
      <w:pPr>
        <w:widowControl w:val="0"/>
        <w:tabs>
          <w:tab w:val="left" w:pos="1134"/>
        </w:tabs>
        <w:autoSpaceDE w:val="0"/>
        <w:autoSpaceDN w:val="0"/>
        <w:adjustRightInd w:val="0"/>
        <w:ind w:firstLine="709"/>
        <w:jc w:val="center"/>
        <w:rPr>
          <w:rFonts w:eastAsia="Calibri"/>
          <w:color w:val="000000"/>
          <w:sz w:val="28"/>
          <w:szCs w:val="28"/>
          <w:lang w:eastAsia="en-US"/>
        </w:rPr>
      </w:pPr>
    </w:p>
    <w:p w:rsidR="00911385" w:rsidRPr="00A13AF1" w:rsidRDefault="00911385" w:rsidP="00911385">
      <w:pPr>
        <w:tabs>
          <w:tab w:val="left" w:pos="142"/>
          <w:tab w:val="left" w:pos="284"/>
        </w:tabs>
        <w:jc w:val="both"/>
        <w:rPr>
          <w:lang/>
        </w:rPr>
      </w:pPr>
    </w:p>
    <w:p w:rsidR="00911385" w:rsidRPr="00A13AF1" w:rsidRDefault="00911385" w:rsidP="00911385">
      <w:pPr>
        <w:tabs>
          <w:tab w:val="left" w:pos="142"/>
          <w:tab w:val="left" w:pos="284"/>
        </w:tabs>
        <w:jc w:val="both"/>
        <w:rPr>
          <w:lang/>
        </w:rPr>
      </w:pPr>
    </w:p>
    <w:p w:rsidR="00911385" w:rsidRPr="00A13AF1" w:rsidRDefault="00911385" w:rsidP="00911385">
      <w:pPr>
        <w:tabs>
          <w:tab w:val="left" w:pos="142"/>
          <w:tab w:val="left" w:pos="284"/>
        </w:tabs>
        <w:jc w:val="both"/>
        <w:rPr>
          <w:lang/>
        </w:rPr>
      </w:pPr>
    </w:p>
    <w:p w:rsidR="00911385" w:rsidRPr="00A13AF1" w:rsidRDefault="00911385" w:rsidP="00911385">
      <w:pPr>
        <w:tabs>
          <w:tab w:val="left" w:pos="142"/>
          <w:tab w:val="left" w:pos="284"/>
        </w:tabs>
        <w:jc w:val="both"/>
        <w:rPr>
          <w:lang/>
        </w:rPr>
      </w:pPr>
    </w:p>
    <w:p w:rsidR="00911385" w:rsidRDefault="00911385" w:rsidP="00911385">
      <w:pPr>
        <w:widowControl w:val="0"/>
        <w:tabs>
          <w:tab w:val="left" w:pos="142"/>
          <w:tab w:val="left" w:pos="284"/>
        </w:tabs>
        <w:autoSpaceDE w:val="0"/>
        <w:autoSpaceDN w:val="0"/>
        <w:adjustRightInd w:val="0"/>
        <w:ind w:left="-567" w:firstLine="340"/>
        <w:jc w:val="right"/>
        <w:rPr>
          <w:bCs/>
          <w:sz w:val="20"/>
          <w:szCs w:val="20"/>
        </w:rPr>
      </w:pPr>
    </w:p>
    <w:p w:rsidR="00911385" w:rsidRPr="008F0DD5" w:rsidRDefault="00911385" w:rsidP="00911385">
      <w:pPr>
        <w:suppressAutoHyphens/>
        <w:jc w:val="center"/>
        <w:rPr>
          <w:b/>
          <w:bCs/>
          <w:lang w:eastAsia="ar-SA"/>
        </w:rPr>
      </w:pPr>
    </w:p>
    <w:p w:rsidR="001D1CE0" w:rsidRDefault="001D1CE0" w:rsidP="00911385">
      <w:pPr>
        <w:pStyle w:val="af"/>
        <w:tabs>
          <w:tab w:val="left" w:pos="142"/>
          <w:tab w:val="left" w:pos="284"/>
        </w:tabs>
        <w:jc w:val="right"/>
        <w:rPr>
          <w:bCs/>
          <w:sz w:val="20"/>
          <w:szCs w:val="20"/>
          <w:lang w:val="ru-RU"/>
        </w:rPr>
      </w:pPr>
    </w:p>
    <w:p w:rsidR="001D1CE0" w:rsidRDefault="001D1CE0" w:rsidP="00911385">
      <w:pPr>
        <w:pStyle w:val="af"/>
        <w:tabs>
          <w:tab w:val="left" w:pos="142"/>
          <w:tab w:val="left" w:pos="284"/>
        </w:tabs>
        <w:jc w:val="right"/>
        <w:rPr>
          <w:bCs/>
          <w:sz w:val="20"/>
          <w:szCs w:val="20"/>
          <w:lang w:val="ru-RU"/>
        </w:rPr>
      </w:pPr>
    </w:p>
    <w:p w:rsidR="001D1CE0" w:rsidRDefault="001D1CE0" w:rsidP="00911385">
      <w:pPr>
        <w:pStyle w:val="af"/>
        <w:tabs>
          <w:tab w:val="left" w:pos="142"/>
          <w:tab w:val="left" w:pos="284"/>
        </w:tabs>
        <w:jc w:val="right"/>
        <w:rPr>
          <w:bCs/>
          <w:sz w:val="20"/>
          <w:szCs w:val="20"/>
          <w:lang w:val="ru-RU"/>
        </w:rPr>
      </w:pPr>
    </w:p>
    <w:p w:rsidR="001D1CE0" w:rsidRDefault="001D1CE0" w:rsidP="00911385">
      <w:pPr>
        <w:pStyle w:val="af"/>
        <w:tabs>
          <w:tab w:val="left" w:pos="142"/>
          <w:tab w:val="left" w:pos="284"/>
        </w:tabs>
        <w:jc w:val="right"/>
        <w:rPr>
          <w:bCs/>
          <w:sz w:val="20"/>
          <w:szCs w:val="20"/>
          <w:lang w:val="ru-RU"/>
        </w:rPr>
      </w:pPr>
    </w:p>
    <w:p w:rsidR="001D1CE0" w:rsidRDefault="001D1CE0" w:rsidP="00911385">
      <w:pPr>
        <w:pStyle w:val="af"/>
        <w:tabs>
          <w:tab w:val="left" w:pos="142"/>
          <w:tab w:val="left" w:pos="284"/>
        </w:tabs>
        <w:jc w:val="right"/>
        <w:rPr>
          <w:bCs/>
          <w:sz w:val="20"/>
          <w:szCs w:val="20"/>
          <w:lang w:val="ru-RU"/>
        </w:rPr>
      </w:pPr>
    </w:p>
    <w:p w:rsidR="001D1CE0" w:rsidRDefault="001D1CE0" w:rsidP="00911385">
      <w:pPr>
        <w:pStyle w:val="af"/>
        <w:tabs>
          <w:tab w:val="left" w:pos="142"/>
          <w:tab w:val="left" w:pos="284"/>
        </w:tabs>
        <w:jc w:val="right"/>
        <w:rPr>
          <w:bCs/>
          <w:sz w:val="20"/>
          <w:szCs w:val="20"/>
          <w:lang w:val="ru-RU"/>
        </w:rPr>
      </w:pPr>
    </w:p>
    <w:p w:rsidR="001D1CE0" w:rsidRDefault="001D1CE0" w:rsidP="00911385">
      <w:pPr>
        <w:pStyle w:val="af"/>
        <w:tabs>
          <w:tab w:val="left" w:pos="142"/>
          <w:tab w:val="left" w:pos="284"/>
        </w:tabs>
        <w:jc w:val="right"/>
        <w:rPr>
          <w:bCs/>
          <w:sz w:val="20"/>
          <w:szCs w:val="20"/>
          <w:lang w:val="ru-RU"/>
        </w:rPr>
      </w:pPr>
    </w:p>
    <w:p w:rsidR="001D1CE0" w:rsidRDefault="001D1CE0" w:rsidP="00911385">
      <w:pPr>
        <w:pStyle w:val="af"/>
        <w:tabs>
          <w:tab w:val="left" w:pos="142"/>
          <w:tab w:val="left" w:pos="284"/>
        </w:tabs>
        <w:jc w:val="right"/>
        <w:rPr>
          <w:bCs/>
          <w:sz w:val="20"/>
          <w:szCs w:val="20"/>
          <w:lang w:val="ru-RU"/>
        </w:rPr>
      </w:pPr>
    </w:p>
    <w:p w:rsidR="001D1CE0" w:rsidRDefault="001D1CE0" w:rsidP="00911385">
      <w:pPr>
        <w:pStyle w:val="af"/>
        <w:tabs>
          <w:tab w:val="left" w:pos="142"/>
          <w:tab w:val="left" w:pos="284"/>
        </w:tabs>
        <w:jc w:val="right"/>
        <w:rPr>
          <w:bCs/>
          <w:sz w:val="20"/>
          <w:szCs w:val="20"/>
          <w:lang w:val="ru-RU"/>
        </w:rPr>
      </w:pPr>
    </w:p>
    <w:p w:rsidR="001D1CE0" w:rsidRDefault="001D1CE0" w:rsidP="00911385">
      <w:pPr>
        <w:pStyle w:val="af"/>
        <w:tabs>
          <w:tab w:val="left" w:pos="142"/>
          <w:tab w:val="left" w:pos="284"/>
        </w:tabs>
        <w:jc w:val="right"/>
        <w:rPr>
          <w:bCs/>
          <w:sz w:val="20"/>
          <w:szCs w:val="20"/>
          <w:lang w:val="ru-RU"/>
        </w:rPr>
      </w:pPr>
    </w:p>
    <w:p w:rsidR="001D1CE0" w:rsidRDefault="001D1CE0" w:rsidP="00911385">
      <w:pPr>
        <w:pStyle w:val="af"/>
        <w:tabs>
          <w:tab w:val="left" w:pos="142"/>
          <w:tab w:val="left" w:pos="284"/>
        </w:tabs>
        <w:jc w:val="right"/>
        <w:rPr>
          <w:bCs/>
          <w:sz w:val="20"/>
          <w:szCs w:val="20"/>
          <w:lang w:val="ru-RU"/>
        </w:rPr>
      </w:pPr>
    </w:p>
    <w:p w:rsidR="001D1CE0" w:rsidRDefault="001D1CE0" w:rsidP="00911385">
      <w:pPr>
        <w:pStyle w:val="af"/>
        <w:tabs>
          <w:tab w:val="left" w:pos="142"/>
          <w:tab w:val="left" w:pos="284"/>
        </w:tabs>
        <w:jc w:val="right"/>
        <w:rPr>
          <w:bCs/>
          <w:sz w:val="20"/>
          <w:szCs w:val="20"/>
          <w:lang w:val="ru-RU"/>
        </w:rPr>
      </w:pPr>
    </w:p>
    <w:p w:rsidR="001D1CE0" w:rsidRDefault="001D1CE0" w:rsidP="00911385">
      <w:pPr>
        <w:pStyle w:val="af"/>
        <w:tabs>
          <w:tab w:val="left" w:pos="142"/>
          <w:tab w:val="left" w:pos="284"/>
        </w:tabs>
        <w:jc w:val="right"/>
        <w:rPr>
          <w:bCs/>
          <w:sz w:val="20"/>
          <w:szCs w:val="20"/>
          <w:lang w:val="ru-RU"/>
        </w:rPr>
      </w:pPr>
    </w:p>
    <w:p w:rsidR="001D1CE0" w:rsidRDefault="001D1CE0" w:rsidP="00911385">
      <w:pPr>
        <w:pStyle w:val="af"/>
        <w:tabs>
          <w:tab w:val="left" w:pos="142"/>
          <w:tab w:val="left" w:pos="284"/>
        </w:tabs>
        <w:jc w:val="right"/>
        <w:rPr>
          <w:bCs/>
          <w:sz w:val="20"/>
          <w:szCs w:val="20"/>
          <w:lang w:val="ru-RU"/>
        </w:rPr>
      </w:pPr>
    </w:p>
    <w:p w:rsidR="00911385" w:rsidRPr="00D4369D" w:rsidRDefault="00911385" w:rsidP="00911385">
      <w:pPr>
        <w:pStyle w:val="af"/>
        <w:tabs>
          <w:tab w:val="left" w:pos="142"/>
          <w:tab w:val="left" w:pos="284"/>
        </w:tabs>
        <w:jc w:val="right"/>
        <w:rPr>
          <w:sz w:val="20"/>
          <w:szCs w:val="20"/>
        </w:rPr>
      </w:pPr>
      <w:r w:rsidRPr="00D4369D">
        <w:rPr>
          <w:bCs/>
          <w:sz w:val="20"/>
          <w:szCs w:val="20"/>
        </w:rPr>
        <w:t>Приложение № 4</w:t>
      </w:r>
    </w:p>
    <w:p w:rsidR="00911385" w:rsidRPr="00D4369D" w:rsidRDefault="00911385" w:rsidP="00911385">
      <w:pPr>
        <w:tabs>
          <w:tab w:val="left" w:pos="142"/>
          <w:tab w:val="left" w:pos="284"/>
        </w:tabs>
        <w:jc w:val="right"/>
        <w:rPr>
          <w:sz w:val="20"/>
          <w:szCs w:val="20"/>
        </w:rPr>
      </w:pPr>
      <w:r w:rsidRPr="00D4369D">
        <w:rPr>
          <w:sz w:val="20"/>
          <w:szCs w:val="20"/>
        </w:rPr>
        <w:t>к Административному регламенту</w:t>
      </w:r>
      <w:r w:rsidR="00D820DB">
        <w:rPr>
          <w:sz w:val="20"/>
          <w:szCs w:val="20"/>
        </w:rPr>
        <w:t xml:space="preserve"> № 2</w:t>
      </w:r>
      <w:r w:rsidRPr="00D4369D">
        <w:rPr>
          <w:sz w:val="20"/>
          <w:szCs w:val="20"/>
        </w:rPr>
        <w:t xml:space="preserve"> </w:t>
      </w:r>
    </w:p>
    <w:p w:rsidR="00911385" w:rsidRDefault="00911385" w:rsidP="00911385">
      <w:pPr>
        <w:tabs>
          <w:tab w:val="left" w:pos="142"/>
          <w:tab w:val="left" w:pos="284"/>
        </w:tabs>
        <w:jc w:val="center"/>
        <w:rPr>
          <w:sz w:val="20"/>
          <w:szCs w:val="20"/>
        </w:rPr>
      </w:pPr>
    </w:p>
    <w:p w:rsidR="00911385" w:rsidRDefault="00911385" w:rsidP="00911385">
      <w:pPr>
        <w:tabs>
          <w:tab w:val="left" w:pos="142"/>
          <w:tab w:val="left" w:pos="284"/>
        </w:tabs>
        <w:jc w:val="center"/>
        <w:rPr>
          <w:sz w:val="20"/>
          <w:szCs w:val="20"/>
        </w:rPr>
      </w:pPr>
    </w:p>
    <w:p w:rsidR="00911385" w:rsidRPr="007C163B" w:rsidRDefault="00911385" w:rsidP="00911385">
      <w:r>
        <w:rPr>
          <w:rFonts w:ascii="Courier New" w:hAnsi="Courier New" w:cs="Courier New"/>
          <w:sz w:val="22"/>
          <w:szCs w:val="22"/>
        </w:rPr>
        <w:t xml:space="preserve">                </w:t>
      </w:r>
      <w:r w:rsidRPr="007C163B">
        <w:rPr>
          <w:rFonts w:ascii="Courier New" w:hAnsi="Courier New" w:cs="Courier New"/>
          <w:sz w:val="22"/>
          <w:szCs w:val="22"/>
        </w:rPr>
        <w:t>┌──────────────────────────────┐</w:t>
      </w:r>
    </w:p>
    <w:p w:rsidR="00911385" w:rsidRPr="007C163B" w:rsidRDefault="00911385" w:rsidP="00911385">
      <w:r>
        <w:rPr>
          <w:rFonts w:ascii="Courier New" w:hAnsi="Courier New" w:cs="Courier New"/>
          <w:sz w:val="22"/>
          <w:szCs w:val="22"/>
        </w:rPr>
        <w:t>                │Поступление заявления (в т. ч.</w:t>
      </w:r>
      <w:r w:rsidRPr="007C163B">
        <w:rPr>
          <w:rFonts w:ascii="Courier New" w:hAnsi="Courier New" w:cs="Courier New"/>
          <w:sz w:val="22"/>
          <w:szCs w:val="22"/>
        </w:rPr>
        <w:t>│</w:t>
      </w:r>
    </w:p>
    <w:p w:rsidR="00911385" w:rsidRPr="007C163B" w:rsidRDefault="00911385" w:rsidP="00911385">
      <w:r w:rsidRPr="007C163B">
        <w:rPr>
          <w:rFonts w:ascii="Courier New" w:hAnsi="Courier New" w:cs="Courier New"/>
          <w:sz w:val="22"/>
          <w:szCs w:val="22"/>
        </w:rPr>
        <w:t xml:space="preserve">                │  </w:t>
      </w:r>
      <w:r>
        <w:rPr>
          <w:rFonts w:ascii="Courier New" w:hAnsi="Courier New" w:cs="Courier New"/>
          <w:sz w:val="22"/>
          <w:szCs w:val="22"/>
        </w:rPr>
        <w:t xml:space="preserve">через МФЦ, </w:t>
      </w:r>
      <w:r w:rsidRPr="00865E71">
        <w:rPr>
          <w:rFonts w:ascii="Courier New" w:hAnsi="Courier New" w:cs="Courier New"/>
          <w:sz w:val="22"/>
          <w:szCs w:val="22"/>
        </w:rPr>
        <w:t>ПГУ ЛО, ЕПГУ)</w:t>
      </w:r>
      <w:r>
        <w:rPr>
          <w:rFonts w:ascii="Courier New" w:hAnsi="Courier New" w:cs="Courier New"/>
          <w:sz w:val="22"/>
          <w:szCs w:val="22"/>
        </w:rPr>
        <w:t xml:space="preserve">    </w:t>
      </w:r>
      <w:r w:rsidRPr="007C163B">
        <w:rPr>
          <w:rFonts w:ascii="Courier New" w:hAnsi="Courier New" w:cs="Courier New"/>
          <w:sz w:val="22"/>
          <w:szCs w:val="22"/>
        </w:rPr>
        <w:t>│</w:t>
      </w:r>
    </w:p>
    <w:p w:rsidR="00911385" w:rsidRPr="007C163B" w:rsidRDefault="00911385" w:rsidP="00911385">
      <w:r w:rsidRPr="007C163B">
        <w:rPr>
          <w:rFonts w:ascii="Courier New" w:hAnsi="Courier New" w:cs="Courier New"/>
          <w:sz w:val="22"/>
          <w:szCs w:val="22"/>
        </w:rPr>
        <w:t>                └──────────────┬───────────────┘</w:t>
      </w:r>
    </w:p>
    <w:p w:rsidR="00911385" w:rsidRPr="007C163B" w:rsidRDefault="00911385" w:rsidP="00911385">
      <w:r w:rsidRPr="007C163B">
        <w:rPr>
          <w:rFonts w:ascii="Courier New" w:hAnsi="Courier New" w:cs="Courier New"/>
          <w:sz w:val="22"/>
          <w:szCs w:val="22"/>
        </w:rPr>
        <w:t>                               ▼</w:t>
      </w:r>
    </w:p>
    <w:p w:rsidR="00911385" w:rsidRPr="007C163B" w:rsidRDefault="00911385" w:rsidP="00911385">
      <w:r w:rsidRPr="007C163B">
        <w:rPr>
          <w:rFonts w:ascii="Courier New" w:hAnsi="Courier New" w:cs="Courier New"/>
          <w:sz w:val="22"/>
          <w:szCs w:val="22"/>
        </w:rPr>
        <w:t>                ┌──────────────────────────────┐</w:t>
      </w:r>
    </w:p>
    <w:p w:rsidR="00911385" w:rsidRPr="007C163B" w:rsidRDefault="00911385" w:rsidP="00911385">
      <w:r w:rsidRPr="007C163B">
        <w:rPr>
          <w:rFonts w:ascii="Courier New" w:hAnsi="Courier New" w:cs="Courier New"/>
          <w:sz w:val="22"/>
          <w:szCs w:val="22"/>
        </w:rPr>
        <w:t>                │    Регистрация заявления     │</w:t>
      </w:r>
    </w:p>
    <w:p w:rsidR="00911385" w:rsidRPr="007C163B" w:rsidRDefault="00911385" w:rsidP="00911385">
      <w:r w:rsidRPr="007C163B">
        <w:rPr>
          <w:rFonts w:ascii="Courier New" w:hAnsi="Courier New" w:cs="Courier New"/>
          <w:sz w:val="22"/>
          <w:szCs w:val="22"/>
        </w:rPr>
        <w:t>                └──────────────┬───────────────┘</w:t>
      </w:r>
    </w:p>
    <w:p w:rsidR="00911385" w:rsidRPr="007C163B" w:rsidRDefault="00911385" w:rsidP="00911385">
      <w:r w:rsidRPr="007C163B">
        <w:rPr>
          <w:rFonts w:ascii="Courier New" w:hAnsi="Courier New" w:cs="Courier New"/>
          <w:sz w:val="22"/>
          <w:szCs w:val="22"/>
        </w:rPr>
        <w:t>                               ▼</w:t>
      </w:r>
    </w:p>
    <w:p w:rsidR="00911385" w:rsidRPr="007C163B" w:rsidRDefault="00911385" w:rsidP="00911385">
      <w:r w:rsidRPr="007C163B">
        <w:rPr>
          <w:rFonts w:ascii="Courier New" w:hAnsi="Courier New" w:cs="Courier New"/>
          <w:sz w:val="22"/>
          <w:szCs w:val="22"/>
        </w:rPr>
        <w:t>                ┌──────────────────────────────┐</w:t>
      </w:r>
    </w:p>
    <w:p w:rsidR="00911385" w:rsidRPr="007C163B" w:rsidRDefault="00911385" w:rsidP="00911385">
      <w:r w:rsidRPr="007C163B">
        <w:rPr>
          <w:rFonts w:ascii="Courier New" w:hAnsi="Courier New" w:cs="Courier New"/>
          <w:sz w:val="22"/>
          <w:szCs w:val="22"/>
        </w:rPr>
        <w:t>                │  Назначение ответственного   │</w:t>
      </w:r>
    </w:p>
    <w:p w:rsidR="00911385" w:rsidRPr="007C163B" w:rsidRDefault="00911385" w:rsidP="00911385">
      <w:r w:rsidRPr="007C163B">
        <w:rPr>
          <w:rFonts w:ascii="Courier New" w:hAnsi="Courier New" w:cs="Courier New"/>
          <w:sz w:val="22"/>
          <w:szCs w:val="22"/>
        </w:rPr>
        <w:t>                │         исполнителя          │</w:t>
      </w:r>
    </w:p>
    <w:p w:rsidR="00911385" w:rsidRPr="007C163B" w:rsidRDefault="00911385" w:rsidP="00911385">
      <w:r w:rsidRPr="007C163B">
        <w:rPr>
          <w:rFonts w:ascii="Courier New" w:hAnsi="Courier New" w:cs="Courier New"/>
          <w:sz w:val="22"/>
          <w:szCs w:val="22"/>
        </w:rPr>
        <w:t>                └──────────────┬───────────────┘</w:t>
      </w:r>
    </w:p>
    <w:p w:rsidR="00911385" w:rsidRPr="007C163B" w:rsidRDefault="00911385" w:rsidP="00911385">
      <w:r w:rsidRPr="007C163B">
        <w:rPr>
          <w:rFonts w:ascii="Courier New" w:hAnsi="Courier New" w:cs="Courier New"/>
          <w:sz w:val="22"/>
          <w:szCs w:val="22"/>
        </w:rPr>
        <w:t>                               ▼</w:t>
      </w:r>
    </w:p>
    <w:p w:rsidR="00911385" w:rsidRPr="007C163B" w:rsidRDefault="00911385" w:rsidP="00911385">
      <w:r w:rsidRPr="007C163B">
        <w:rPr>
          <w:rFonts w:ascii="Courier New" w:hAnsi="Courier New" w:cs="Courier New"/>
          <w:sz w:val="22"/>
          <w:szCs w:val="22"/>
        </w:rPr>
        <w:t>                ┌──────────────────────────────┐</w:t>
      </w:r>
    </w:p>
    <w:p w:rsidR="00911385" w:rsidRPr="007C163B" w:rsidRDefault="00911385" w:rsidP="00911385">
      <w:r w:rsidRPr="007C163B">
        <w:rPr>
          <w:rFonts w:ascii="Courier New" w:hAnsi="Courier New" w:cs="Courier New"/>
          <w:sz w:val="22"/>
          <w:szCs w:val="22"/>
        </w:rPr>
        <w:t>                │     Передача документов      │</w:t>
      </w:r>
    </w:p>
    <w:p w:rsidR="00911385" w:rsidRPr="007C163B" w:rsidRDefault="00911385" w:rsidP="00911385">
      <w:r w:rsidRPr="007C163B">
        <w:rPr>
          <w:rFonts w:ascii="Courier New" w:hAnsi="Courier New" w:cs="Courier New"/>
          <w:sz w:val="22"/>
          <w:szCs w:val="22"/>
        </w:rPr>
        <w:t>                │  ответственному исполнителю  │</w:t>
      </w:r>
    </w:p>
    <w:p w:rsidR="00911385" w:rsidRPr="007C163B" w:rsidRDefault="00911385" w:rsidP="00911385">
      <w:r w:rsidRPr="007C163B">
        <w:rPr>
          <w:rFonts w:ascii="Courier New" w:hAnsi="Courier New" w:cs="Courier New"/>
          <w:sz w:val="22"/>
          <w:szCs w:val="22"/>
        </w:rPr>
        <w:t>                └──────────────┬───────────────┘</w:t>
      </w:r>
    </w:p>
    <w:p w:rsidR="00911385" w:rsidRPr="007C163B" w:rsidRDefault="00911385" w:rsidP="00911385">
      <w:r w:rsidRPr="007C163B">
        <w:rPr>
          <w:rFonts w:ascii="Courier New" w:hAnsi="Courier New" w:cs="Courier New"/>
          <w:sz w:val="22"/>
          <w:szCs w:val="22"/>
        </w:rPr>
        <w:t>                               ▼</w:t>
      </w:r>
    </w:p>
    <w:p w:rsidR="00911385" w:rsidRPr="007C163B" w:rsidRDefault="00911385" w:rsidP="00911385">
      <w:r w:rsidRPr="007C163B">
        <w:rPr>
          <w:rFonts w:ascii="Courier New" w:hAnsi="Courier New" w:cs="Courier New"/>
          <w:sz w:val="22"/>
          <w:szCs w:val="22"/>
        </w:rPr>
        <w:t>            ┌──────────────────────────────────────┐</w:t>
      </w:r>
    </w:p>
    <w:p w:rsidR="00911385" w:rsidRPr="007C163B" w:rsidRDefault="00911385" w:rsidP="00911385">
      <w:r w:rsidRPr="007C163B">
        <w:rPr>
          <w:rFonts w:ascii="Courier New" w:hAnsi="Courier New" w:cs="Courier New"/>
          <w:sz w:val="22"/>
          <w:szCs w:val="22"/>
        </w:rPr>
        <w:t>            │     Проверка наличия документов      │</w:t>
      </w:r>
    </w:p>
    <w:p w:rsidR="00911385" w:rsidRPr="007C163B" w:rsidRDefault="00911385" w:rsidP="00911385">
      <w:r w:rsidRPr="007C163B">
        <w:rPr>
          <w:rFonts w:ascii="Courier New" w:hAnsi="Courier New" w:cs="Courier New"/>
          <w:sz w:val="22"/>
          <w:szCs w:val="22"/>
        </w:rPr>
        <w:t>            └──────────────────┬───────────────────┘</w:t>
      </w:r>
    </w:p>
    <w:p w:rsidR="00911385" w:rsidRPr="007C163B" w:rsidRDefault="00911385" w:rsidP="00911385">
      <w:r w:rsidRPr="007C163B">
        <w:rPr>
          <w:rFonts w:ascii="Courier New" w:hAnsi="Courier New" w:cs="Courier New"/>
          <w:sz w:val="22"/>
          <w:szCs w:val="22"/>
        </w:rPr>
        <w:t>                               ▼</w:t>
      </w:r>
    </w:p>
    <w:p w:rsidR="00911385" w:rsidRPr="007C163B" w:rsidRDefault="00911385" w:rsidP="00911385">
      <w:r w:rsidRPr="007C163B">
        <w:rPr>
          <w:rFonts w:ascii="Courier New" w:hAnsi="Courier New" w:cs="Courier New"/>
          <w:sz w:val="22"/>
          <w:szCs w:val="22"/>
        </w:rPr>
        <w:t>                   ┌──────────────────────┐</w:t>
      </w:r>
    </w:p>
    <w:p w:rsidR="00911385" w:rsidRPr="007C163B" w:rsidRDefault="00911385" w:rsidP="00911385">
      <w:r w:rsidRPr="007C163B">
        <w:rPr>
          <w:rFonts w:ascii="Courier New" w:hAnsi="Courier New" w:cs="Courier New"/>
          <w:sz w:val="22"/>
          <w:szCs w:val="22"/>
        </w:rPr>
        <w:t>          нет      │Документы представлены│     да</w:t>
      </w:r>
    </w:p>
    <w:p w:rsidR="00911385" w:rsidRPr="007C163B" w:rsidRDefault="00911385" w:rsidP="00911385">
      <w:r w:rsidRPr="007C163B">
        <w:rPr>
          <w:rFonts w:ascii="Courier New" w:hAnsi="Courier New" w:cs="Courier New"/>
          <w:sz w:val="22"/>
          <w:szCs w:val="22"/>
        </w:rPr>
        <w:t>    ┌──────────────┤   в полном объеме    ├────────────┐</w:t>
      </w:r>
    </w:p>
    <w:p w:rsidR="00911385" w:rsidRPr="007C163B" w:rsidRDefault="00911385" w:rsidP="00911385">
      <w:r w:rsidRPr="007C163B">
        <w:rPr>
          <w:rFonts w:ascii="Courier New" w:hAnsi="Courier New" w:cs="Courier New"/>
          <w:sz w:val="22"/>
          <w:szCs w:val="22"/>
        </w:rPr>
        <w:t>    │              │                      │            │</w:t>
      </w:r>
    </w:p>
    <w:p w:rsidR="00911385" w:rsidRPr="007C163B" w:rsidRDefault="00911385" w:rsidP="00911385">
      <w:r w:rsidRPr="007C163B">
        <w:rPr>
          <w:rFonts w:ascii="Courier New" w:hAnsi="Courier New" w:cs="Courier New"/>
          <w:sz w:val="22"/>
          <w:szCs w:val="22"/>
        </w:rPr>
        <w:t>    │              └──────────────────────┘            │</w:t>
      </w:r>
    </w:p>
    <w:p w:rsidR="00911385" w:rsidRPr="007C163B" w:rsidRDefault="00911385" w:rsidP="00911385">
      <w:r w:rsidRPr="007C163B">
        <w:rPr>
          <w:rFonts w:ascii="Courier New" w:hAnsi="Courier New" w:cs="Courier New"/>
          <w:sz w:val="22"/>
          <w:szCs w:val="22"/>
        </w:rPr>
        <w:t>    │                                                  ▼</w:t>
      </w:r>
    </w:p>
    <w:p w:rsidR="00911385" w:rsidRPr="007C163B" w:rsidRDefault="00911385" w:rsidP="00911385">
      <w:r w:rsidRPr="007C163B">
        <w:rPr>
          <w:rFonts w:ascii="Courier New" w:hAnsi="Courier New" w:cs="Courier New"/>
          <w:sz w:val="22"/>
          <w:szCs w:val="22"/>
        </w:rPr>
        <w:t>    │                                    ┌───────────────────────────</w:t>
      </w:r>
    </w:p>
    <w:p w:rsidR="00911385" w:rsidRPr="007C163B" w:rsidRDefault="00911385" w:rsidP="00911385">
      <w:r w:rsidRPr="007C163B">
        <w:rPr>
          <w:rFonts w:ascii="Courier New" w:hAnsi="Courier New" w:cs="Courier New"/>
          <w:sz w:val="22"/>
          <w:szCs w:val="22"/>
        </w:rPr>
        <w:t>    │                                    │  Рассмотрение документов</w:t>
      </w:r>
    </w:p>
    <w:p w:rsidR="00911385" w:rsidRPr="007C163B" w:rsidRDefault="00911385" w:rsidP="00911385">
      <w:r w:rsidRPr="007C163B">
        <w:rPr>
          <w:rFonts w:ascii="Courier New" w:hAnsi="Courier New" w:cs="Courier New"/>
          <w:sz w:val="22"/>
          <w:szCs w:val="22"/>
        </w:rPr>
        <w:t>    │                                    └────────────┬──────────────┘</w:t>
      </w:r>
    </w:p>
    <w:p w:rsidR="00911385" w:rsidRPr="007C163B" w:rsidRDefault="00911385" w:rsidP="00911385">
      <w:r w:rsidRPr="007C163B">
        <w:rPr>
          <w:rFonts w:ascii="Courier New" w:hAnsi="Courier New" w:cs="Courier New"/>
          <w:sz w:val="22"/>
          <w:szCs w:val="22"/>
        </w:rPr>
        <w:t>    │                                                 ▼</w:t>
      </w:r>
    </w:p>
    <w:p w:rsidR="00911385" w:rsidRPr="007C163B" w:rsidRDefault="00911385" w:rsidP="00911385">
      <w:r w:rsidRPr="007C163B">
        <w:rPr>
          <w:rFonts w:ascii="Courier New" w:hAnsi="Courier New" w:cs="Courier New"/>
          <w:sz w:val="22"/>
          <w:szCs w:val="22"/>
        </w:rPr>
        <w:t>    │                                      ┌──────────────────┐</w:t>
      </w:r>
    </w:p>
    <w:p w:rsidR="00911385" w:rsidRPr="007C163B" w:rsidRDefault="00911385" w:rsidP="00911385">
      <w:r w:rsidRPr="007C163B">
        <w:rPr>
          <w:rFonts w:ascii="Courier New" w:hAnsi="Courier New" w:cs="Courier New"/>
          <w:sz w:val="22"/>
          <w:szCs w:val="22"/>
        </w:rPr>
        <w:t>    │                       нет            │    Документы     │ да</w:t>
      </w:r>
    </w:p>
    <w:p w:rsidR="00911385" w:rsidRPr="007C163B" w:rsidRDefault="00911385" w:rsidP="00911385">
      <w:r w:rsidRPr="007C163B">
        <w:rPr>
          <w:rFonts w:ascii="Courier New" w:hAnsi="Courier New" w:cs="Courier New"/>
          <w:sz w:val="22"/>
          <w:szCs w:val="22"/>
        </w:rPr>
        <w:t>    │          ┌───────────────────────────┤  соответствуют   ├─────┐</w:t>
      </w:r>
    </w:p>
    <w:p w:rsidR="00911385" w:rsidRPr="007C163B" w:rsidRDefault="00911385" w:rsidP="00911385">
      <w:r w:rsidRPr="007C163B">
        <w:rPr>
          <w:rFonts w:ascii="Courier New" w:hAnsi="Courier New" w:cs="Courier New"/>
          <w:sz w:val="22"/>
          <w:szCs w:val="22"/>
        </w:rPr>
        <w:t>    │          │                           │   требованиям    │     │</w:t>
      </w:r>
    </w:p>
    <w:p w:rsidR="00911385" w:rsidRPr="007C163B" w:rsidRDefault="00911385" w:rsidP="00911385">
      <w:r w:rsidRPr="007C163B">
        <w:rPr>
          <w:rFonts w:ascii="Courier New" w:hAnsi="Courier New" w:cs="Courier New"/>
          <w:sz w:val="22"/>
          <w:szCs w:val="22"/>
        </w:rPr>
        <w:t>    │          │                           │ законодательства │     │</w:t>
      </w:r>
    </w:p>
    <w:p w:rsidR="00911385" w:rsidRPr="007C163B" w:rsidRDefault="00911385" w:rsidP="00911385">
      <w:r w:rsidRPr="007C163B">
        <w:rPr>
          <w:rFonts w:ascii="Courier New" w:hAnsi="Courier New" w:cs="Courier New"/>
          <w:sz w:val="22"/>
          <w:szCs w:val="22"/>
        </w:rPr>
        <w:t>    │          │                           └──────────────────┘     │</w:t>
      </w:r>
    </w:p>
    <w:p w:rsidR="00911385" w:rsidRPr="007C163B" w:rsidRDefault="001522A4" w:rsidP="00911385">
      <w:r>
        <w:rPr>
          <w:noProof/>
        </w:rPr>
        <w:pict>
          <v:rect id="Прямоугольник 5" o:spid="_x0000_s1049" style="position:absolute;margin-left:-14.2pt;margin-top:8.5pt;width:184.7pt;height:111.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">
            <v:textbox>
              <w:txbxContent>
                <w:p w:rsidR="000037A7" w:rsidRPr="00770759" w:rsidRDefault="000037A7" w:rsidP="00911385">
                  <w:pPr>
                    <w:jc w:val="center"/>
                    <w:rPr>
                      <w:rFonts w:ascii="Cambria" w:hAnsi="Cambria"/>
                      <w:sz w:val="22"/>
                      <w:szCs w:val="22"/>
                    </w:rPr>
                  </w:pPr>
                  <w:r>
                    <w:rPr>
                      <w:rFonts w:ascii="Cambria" w:hAnsi="Cambria"/>
                      <w:sz w:val="22"/>
                      <w:szCs w:val="22"/>
                    </w:rPr>
                    <w:t>Выдача уведомления</w:t>
                  </w:r>
                  <w:r w:rsidRPr="00770759">
                    <w:rPr>
                      <w:rFonts w:ascii="Cambria" w:hAnsi="Cambria"/>
                      <w:sz w:val="22"/>
                      <w:szCs w:val="22"/>
                    </w:rPr>
                    <w:t xml:space="preserve"> об отказе </w:t>
                  </w:r>
                  <w:r>
                    <w:rPr>
                      <w:rFonts w:ascii="Cambria" w:hAnsi="Cambria"/>
                      <w:sz w:val="22"/>
                      <w:szCs w:val="22"/>
                    </w:rPr>
                    <w:t xml:space="preserve">в </w:t>
                  </w:r>
                  <w:r w:rsidRPr="00CF5C42">
                    <w:rPr>
                      <w:rFonts w:ascii="Cambria" w:hAnsi="Cambria"/>
                      <w:sz w:val="22"/>
                      <w:szCs w:val="22"/>
                    </w:rPr>
                    <w:t>участи</w:t>
                  </w:r>
                  <w:r>
                    <w:rPr>
                      <w:rFonts w:ascii="Cambria" w:hAnsi="Cambria"/>
                      <w:sz w:val="22"/>
                      <w:szCs w:val="22"/>
                    </w:rPr>
                    <w:t>и</w:t>
                  </w:r>
                  <w:r w:rsidRPr="00CF5C42">
                    <w:rPr>
                      <w:rFonts w:ascii="Cambria" w:hAnsi="Cambria"/>
                      <w:sz w:val="22"/>
                      <w:szCs w:val="22"/>
                    </w:rPr>
                    <w:t xml:space="preserve"> в конкурсном отборе по предоставлению субсидий для компенсации части затрат в рамках муниципальных программ поддержки и развития субъектов малого и среднего предпринимательства </w:t>
                  </w:r>
                  <w:r w:rsidRPr="002D312D">
                    <w:rPr>
                      <w:b/>
                      <w:sz w:val="28"/>
                      <w:szCs w:val="28"/>
                    </w:rPr>
                    <w:t>мероприятия по поддержке субъектов малого предпринимательства, действующих менее одного года, на организацию предпринимательской деятельности</w:t>
                  </w:r>
                </w:p>
              </w:txbxContent>
            </v:textbox>
          </v:rect>
        </w:pict>
      </w:r>
      <w:r w:rsidR="00911385" w:rsidRPr="007C163B">
        <w:rPr>
          <w:rFonts w:ascii="Courier New" w:hAnsi="Courier New" w:cs="Courier New"/>
          <w:sz w:val="22"/>
          <w:szCs w:val="22"/>
        </w:rPr>
        <w:t>    ▼          ▼                                                    ▼</w:t>
      </w:r>
    </w:p>
    <w:p w:rsidR="00911385" w:rsidRPr="007C163B" w:rsidRDefault="001522A4" w:rsidP="00911385">
      <w:r>
        <w:rPr>
          <w:noProof/>
        </w:rPr>
        <w:pict>
          <v:rect id="Прямоугольник 4" o:spid="_x0000_s1047" style="position:absolute;margin-left:295.15pt;margin-top:3.25pt;width:177.75pt;height:118.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">
            <v:textbox>
              <w:txbxContent>
                <w:p w:rsidR="000037A7" w:rsidRPr="00770759" w:rsidRDefault="000037A7" w:rsidP="00911385">
                  <w:pPr>
                    <w:jc w:val="center"/>
                    <w:rPr>
                      <w:rFonts w:ascii="Cambria" w:hAnsi="Cambria"/>
                      <w:sz w:val="22"/>
                      <w:szCs w:val="22"/>
                    </w:rPr>
                  </w:pPr>
                  <w:r>
                    <w:rPr>
                      <w:rFonts w:ascii="Cambria" w:hAnsi="Cambria"/>
                      <w:sz w:val="22"/>
                      <w:szCs w:val="22"/>
                    </w:rPr>
                    <w:t>Допуск заявителя к участию</w:t>
                  </w:r>
                  <w:r w:rsidRPr="00CF5C42">
                    <w:rPr>
                      <w:rFonts w:ascii="Cambria" w:hAnsi="Cambria"/>
                      <w:sz w:val="22"/>
                      <w:szCs w:val="22"/>
                    </w:rPr>
                    <w:t xml:space="preserve"> в конкурсном отборе по предоставлению субсидий для компенсации части затрат в рамках муниципальных программ поддержки и развития субъектов малого и среднего предпринимательства</w:t>
                  </w:r>
                </w:p>
              </w:txbxContent>
            </v:textbox>
          </v:rect>
        </w:pict>
      </w:r>
    </w:p>
    <w:p w:rsidR="00911385" w:rsidRPr="007C163B" w:rsidRDefault="00911385" w:rsidP="00911385">
      <w:pPr>
        <w:ind w:firstLine="840"/>
        <w:jc w:val="both"/>
        <w:rPr>
          <w:rFonts w:ascii="Courier New" w:hAnsi="Courier New" w:cs="Courier New"/>
          <w:sz w:val="22"/>
          <w:szCs w:val="22"/>
        </w:rPr>
      </w:pPr>
    </w:p>
    <w:p w:rsidR="00911385" w:rsidRPr="007C163B" w:rsidRDefault="00911385" w:rsidP="00911385">
      <w:pPr>
        <w:ind w:firstLine="840"/>
        <w:jc w:val="both"/>
        <w:rPr>
          <w:rFonts w:ascii="Courier New" w:hAnsi="Courier New" w:cs="Courier New"/>
          <w:sz w:val="22"/>
          <w:szCs w:val="22"/>
        </w:rPr>
      </w:pPr>
    </w:p>
    <w:p w:rsidR="00911385" w:rsidRPr="007C163B" w:rsidRDefault="00911385" w:rsidP="00911385">
      <w:pPr>
        <w:ind w:firstLine="840"/>
        <w:jc w:val="both"/>
        <w:rPr>
          <w:sz w:val="28"/>
          <w:szCs w:val="28"/>
        </w:rPr>
      </w:pPr>
    </w:p>
    <w:p w:rsidR="00911385" w:rsidRPr="007C163B" w:rsidRDefault="00911385" w:rsidP="00911385">
      <w:pPr>
        <w:ind w:firstLine="840"/>
        <w:jc w:val="both"/>
        <w:rPr>
          <w:sz w:val="28"/>
          <w:szCs w:val="28"/>
        </w:rPr>
      </w:pPr>
    </w:p>
    <w:p w:rsidR="00911385" w:rsidRPr="007C163B" w:rsidRDefault="00911385" w:rsidP="00911385">
      <w:pPr>
        <w:jc w:val="center"/>
        <w:rPr>
          <w:b/>
          <w:sz w:val="28"/>
          <w:szCs w:val="28"/>
        </w:rPr>
      </w:pPr>
    </w:p>
    <w:p w:rsidR="00911385" w:rsidRPr="007C163B" w:rsidRDefault="00911385" w:rsidP="00911385"/>
    <w:p w:rsidR="00911385" w:rsidRPr="007C163B" w:rsidRDefault="001522A4" w:rsidP="00911385">
      <w:pPr>
        <w:widowControl w:val="0"/>
        <w:tabs>
          <w:tab w:val="left" w:pos="142"/>
          <w:tab w:val="left" w:pos="284"/>
        </w:tabs>
        <w:autoSpaceDE w:val="0"/>
        <w:autoSpaceDN w:val="0"/>
        <w:adjustRightInd w:val="0"/>
        <w:ind w:left="-567" w:firstLine="340"/>
        <w:jc w:val="right"/>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1" type="#_x0000_t34" style="position:absolute;left:0;text-align:left;margin-left:151.8pt;margin-top:20.5pt;width:37.5pt;height:.05pt;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1LXwIAAHU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" adj=",-65880000,-251741">
            <v:stroke endarrow="block"/>
          </v:shape>
        </w:pict>
      </w:r>
    </w:p>
    <w:p w:rsidR="00911385" w:rsidRPr="007C163B" w:rsidRDefault="001522A4" w:rsidP="00911385">
      <w:pPr>
        <w:widowControl w:val="0"/>
        <w:tabs>
          <w:tab w:val="left" w:pos="142"/>
          <w:tab w:val="left" w:pos="284"/>
        </w:tabs>
        <w:autoSpaceDE w:val="0"/>
        <w:autoSpaceDN w:val="0"/>
        <w:adjustRightInd w:val="0"/>
        <w:ind w:left="-567" w:firstLine="340"/>
        <w:jc w:val="right"/>
      </w:pPr>
      <w:r>
        <w:rPr>
          <w:noProof/>
        </w:rPr>
        <w:pict>
          <v:shapetype id="_x0000_t32" coordsize="21600,21600" o:spt="32" o:oned="t" path="m,l21600,21600e" filled="f">
            <v:path arrowok="t" fillok="f" o:connecttype="none"/>
            <o:lock v:ext="edit" shapetype="t"/>
          </v:shapetype>
          <v:shape id="Прямая со стрелкой 7" o:spid="_x0000_s1048" type="#_x0000_t32" style="position:absolute;left:0;text-align:left;margin-left:282.85pt;margin-top:13.2pt;width:24.6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1LXwIAAHU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" adj="-383751,-1,-383751">
            <v:stroke endarrow="block"/>
          </v:shape>
        </w:pict>
      </w:r>
    </w:p>
    <w:p w:rsidR="00911385" w:rsidRPr="007C163B" w:rsidRDefault="001522A4" w:rsidP="00911385">
      <w:pPr>
        <w:widowControl w:val="0"/>
        <w:tabs>
          <w:tab w:val="left" w:pos="142"/>
          <w:tab w:val="left" w:pos="284"/>
        </w:tabs>
        <w:autoSpaceDE w:val="0"/>
        <w:autoSpaceDN w:val="0"/>
        <w:adjustRightInd w:val="0"/>
        <w:ind w:left="-567" w:firstLine="340"/>
        <w:jc w:val="right"/>
      </w:pPr>
      <w:r>
        <w:rPr>
          <w:noProof/>
        </w:rPr>
        <w:pict>
          <v:rect id="_x0000_s1050" style="position:absolute;left:0;text-align:left;margin-left:150.25pt;margin-top:11.7pt;width:184.7pt;height:35.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">
            <v:textbox style="mso-next-textbox:#_x0000_s1050">
              <w:txbxContent>
                <w:p w:rsidR="000037A7" w:rsidRPr="00770759" w:rsidRDefault="000037A7" w:rsidP="00911385">
                  <w:pPr>
                    <w:jc w:val="center"/>
                    <w:rPr>
                      <w:rFonts w:ascii="Cambria" w:hAnsi="Cambria"/>
                      <w:sz w:val="22"/>
                      <w:szCs w:val="22"/>
                    </w:rPr>
                  </w:pPr>
                  <w:r w:rsidRPr="00770759">
                    <w:rPr>
                      <w:rFonts w:ascii="Cambria" w:hAnsi="Cambria"/>
                      <w:sz w:val="22"/>
                      <w:szCs w:val="22"/>
                    </w:rPr>
                    <w:t xml:space="preserve">Окончание предоставления </w:t>
                  </w:r>
                  <w:r>
                    <w:rPr>
                      <w:rFonts w:ascii="Cambria" w:hAnsi="Cambria"/>
                      <w:sz w:val="22"/>
                      <w:szCs w:val="22"/>
                    </w:rPr>
                    <w:t xml:space="preserve"> </w:t>
                  </w:r>
                  <w:r w:rsidRPr="00770759">
                    <w:rPr>
                      <w:rFonts w:ascii="Cambria" w:hAnsi="Cambria"/>
                      <w:sz w:val="22"/>
                      <w:szCs w:val="22"/>
                    </w:rPr>
                    <w:t>муниципальной услуги</w:t>
                  </w:r>
                </w:p>
              </w:txbxContent>
            </v:textbox>
          </v:rect>
        </w:pict>
      </w:r>
    </w:p>
    <w:p w:rsidR="00911385" w:rsidRPr="007C163B" w:rsidRDefault="00911385" w:rsidP="00911385">
      <w:pPr>
        <w:widowControl w:val="0"/>
        <w:tabs>
          <w:tab w:val="left" w:pos="142"/>
          <w:tab w:val="left" w:pos="284"/>
        </w:tabs>
        <w:autoSpaceDE w:val="0"/>
        <w:autoSpaceDN w:val="0"/>
        <w:adjustRightInd w:val="0"/>
        <w:ind w:left="-567" w:firstLine="340"/>
        <w:jc w:val="right"/>
      </w:pPr>
    </w:p>
    <w:p w:rsidR="00911385" w:rsidRPr="00D4369D" w:rsidRDefault="00911385" w:rsidP="00911385">
      <w:pPr>
        <w:widowControl w:val="0"/>
        <w:tabs>
          <w:tab w:val="left" w:pos="142"/>
          <w:tab w:val="left" w:pos="284"/>
        </w:tabs>
        <w:autoSpaceDE w:val="0"/>
        <w:autoSpaceDN w:val="0"/>
        <w:adjustRightInd w:val="0"/>
        <w:ind w:left="-567" w:firstLine="340"/>
        <w:jc w:val="right"/>
        <w:rPr>
          <w:bCs/>
          <w:sz w:val="20"/>
        </w:rPr>
      </w:pPr>
    </w:p>
    <w:p w:rsidR="00911385" w:rsidRPr="00D4369D" w:rsidRDefault="00911385" w:rsidP="00911385">
      <w:pPr>
        <w:autoSpaceDE w:val="0"/>
        <w:autoSpaceDN w:val="0"/>
        <w:adjustRightInd w:val="0"/>
        <w:jc w:val="right"/>
        <w:rPr>
          <w:bCs/>
          <w:sz w:val="20"/>
        </w:rPr>
      </w:pPr>
      <w:r w:rsidRPr="00D4369D">
        <w:rPr>
          <w:bCs/>
          <w:sz w:val="20"/>
        </w:rPr>
        <w:lastRenderedPageBreak/>
        <w:t>Приложение № 5</w:t>
      </w:r>
    </w:p>
    <w:p w:rsidR="00911385" w:rsidRPr="00D4369D" w:rsidRDefault="00911385" w:rsidP="00911385">
      <w:pPr>
        <w:tabs>
          <w:tab w:val="left" w:pos="142"/>
          <w:tab w:val="left" w:pos="284"/>
        </w:tabs>
        <w:jc w:val="right"/>
        <w:rPr>
          <w:sz w:val="20"/>
        </w:rPr>
      </w:pPr>
      <w:r w:rsidRPr="00D4369D">
        <w:rPr>
          <w:sz w:val="20"/>
        </w:rPr>
        <w:t xml:space="preserve">к Административному регламенту </w:t>
      </w:r>
      <w:r w:rsidR="00D820DB">
        <w:rPr>
          <w:sz w:val="20"/>
        </w:rPr>
        <w:t>№ 2</w:t>
      </w:r>
    </w:p>
    <w:p w:rsidR="00911385" w:rsidRPr="00F2579F" w:rsidRDefault="00911385" w:rsidP="00911385">
      <w:pPr>
        <w:widowControl w:val="0"/>
        <w:tabs>
          <w:tab w:val="left" w:pos="142"/>
          <w:tab w:val="left" w:pos="284"/>
        </w:tabs>
        <w:autoSpaceDE w:val="0"/>
        <w:autoSpaceDN w:val="0"/>
        <w:adjustRightInd w:val="0"/>
        <w:rPr>
          <w:b/>
          <w:bCs/>
        </w:rPr>
      </w:pPr>
    </w:p>
    <w:p w:rsidR="00911385" w:rsidRPr="00F2579F" w:rsidRDefault="00911385" w:rsidP="00911385">
      <w:pPr>
        <w:widowControl w:val="0"/>
        <w:tabs>
          <w:tab w:val="left" w:pos="142"/>
          <w:tab w:val="left" w:pos="284"/>
        </w:tabs>
        <w:autoSpaceDE w:val="0"/>
        <w:autoSpaceDN w:val="0"/>
        <w:adjustRightInd w:val="0"/>
        <w:ind w:left="-567" w:firstLine="340"/>
        <w:jc w:val="right"/>
        <w:rPr>
          <w:b/>
          <w:bCs/>
        </w:rPr>
      </w:pPr>
    </w:p>
    <w:p w:rsidR="00911385" w:rsidRPr="00F2579F" w:rsidRDefault="00911385" w:rsidP="00911385">
      <w:pPr>
        <w:ind w:left="4111"/>
      </w:pPr>
      <w:r>
        <w:t xml:space="preserve">       В </w:t>
      </w:r>
      <w:r w:rsidRPr="00F2579F">
        <w:t>___________</w:t>
      </w:r>
      <w:r>
        <w:t>_______________________________</w:t>
      </w:r>
    </w:p>
    <w:p w:rsidR="00911385" w:rsidRPr="00F2579F" w:rsidRDefault="00911385" w:rsidP="00911385">
      <w:pPr>
        <w:ind w:left="4820"/>
        <w:jc w:val="center"/>
      </w:pPr>
      <w:r w:rsidRPr="00F2579F">
        <w:t xml:space="preserve">(наименование органа, предоставляющего </w:t>
      </w:r>
      <w:r>
        <w:t xml:space="preserve"> </w:t>
      </w:r>
      <w:r w:rsidRPr="00F2579F">
        <w:t>муниципальную услугу</w:t>
      </w:r>
      <w:r>
        <w:t>)</w:t>
      </w:r>
    </w:p>
    <w:p w:rsidR="00911385" w:rsidRPr="007419EB" w:rsidRDefault="00911385" w:rsidP="00911385">
      <w:pPr>
        <w:ind w:left="3545" w:firstLine="709"/>
      </w:pPr>
      <w:r>
        <w:t xml:space="preserve">     </w:t>
      </w:r>
      <w:r w:rsidRPr="00F2579F">
        <w:t xml:space="preserve"> ___________________________________________</w:t>
      </w:r>
    </w:p>
    <w:p w:rsidR="00911385" w:rsidRPr="00F2579F" w:rsidRDefault="00911385" w:rsidP="00911385">
      <w:pPr>
        <w:ind w:left="4820"/>
        <w:jc w:val="center"/>
      </w:pPr>
      <w:r w:rsidRPr="00F2579F">
        <w:t>(должностное лицо</w:t>
      </w:r>
      <w:r>
        <w:t xml:space="preserve"> органа</w:t>
      </w:r>
      <w:r w:rsidRPr="00F2579F">
        <w:t xml:space="preserve">, предоставляющего </w:t>
      </w:r>
      <w:r>
        <w:t xml:space="preserve"> </w:t>
      </w:r>
      <w:r w:rsidRPr="00F2579F">
        <w:t>муниципальную услугу, решение и действие (бездействие) которого обжалуется)</w:t>
      </w:r>
    </w:p>
    <w:p w:rsidR="00911385" w:rsidRPr="00F2579F" w:rsidRDefault="00911385" w:rsidP="00911385">
      <w:pPr>
        <w:ind w:left="4254"/>
      </w:pPr>
      <w:r>
        <w:t xml:space="preserve">     От</w:t>
      </w:r>
      <w:r w:rsidRPr="00F2579F">
        <w:t>__________________________________________</w:t>
      </w:r>
    </w:p>
    <w:p w:rsidR="00911385" w:rsidRPr="00F2579F" w:rsidRDefault="00911385" w:rsidP="00911385">
      <w:pPr>
        <w:ind w:left="4820"/>
        <w:jc w:val="center"/>
      </w:pPr>
      <w:r w:rsidRPr="00F2579F">
        <w:t>(ФИО заявителя)</w:t>
      </w:r>
    </w:p>
    <w:p w:rsidR="00911385" w:rsidRPr="00F2579F" w:rsidRDefault="00911385" w:rsidP="00911385">
      <w:pPr>
        <w:widowControl w:val="0"/>
        <w:tabs>
          <w:tab w:val="left" w:pos="142"/>
          <w:tab w:val="left" w:pos="284"/>
        </w:tabs>
        <w:autoSpaceDE w:val="0"/>
        <w:autoSpaceDN w:val="0"/>
        <w:adjustRightInd w:val="0"/>
        <w:ind w:left="-567" w:firstLine="340"/>
        <w:jc w:val="right"/>
        <w:rPr>
          <w:u w:val="single"/>
        </w:rPr>
      </w:pPr>
      <w:r>
        <w:tab/>
      </w:r>
      <w:r>
        <w:tab/>
      </w:r>
      <w:r>
        <w:tab/>
      </w:r>
      <w:r>
        <w:tab/>
      </w:r>
      <w:r>
        <w:tab/>
      </w:r>
      <w:r>
        <w:tab/>
      </w:r>
      <w:r>
        <w:tab/>
        <w:t xml:space="preserve">   </w:t>
      </w:r>
      <w:r w:rsidRPr="00F2579F">
        <w:t xml:space="preserve">Адрес проживания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sidRPr="00F2579F">
        <w:rPr>
          <w:u w:val="single"/>
        </w:rPr>
        <w:tab/>
        <w:t xml:space="preserve">   </w:t>
      </w:r>
      <w:r w:rsidRPr="00F2579F">
        <w:rPr>
          <w:u w:val="single"/>
        </w:rPr>
        <w:tab/>
      </w:r>
      <w:r w:rsidRPr="00F2579F">
        <w:rPr>
          <w:u w:val="single"/>
        </w:rPr>
        <w:tab/>
      </w:r>
      <w:r w:rsidRPr="00F2579F">
        <w:rPr>
          <w:u w:val="single"/>
        </w:rPr>
        <w:tab/>
      </w:r>
      <w:r w:rsidRPr="00F2579F">
        <w:rPr>
          <w:u w:val="single"/>
        </w:rPr>
        <w:tab/>
      </w:r>
      <w:r w:rsidRPr="00F2579F">
        <w:rPr>
          <w:u w:val="single"/>
        </w:rPr>
        <w:tab/>
        <w:t xml:space="preserve">          </w:t>
      </w:r>
    </w:p>
    <w:p w:rsidR="00911385" w:rsidRPr="00F2579F" w:rsidRDefault="00911385" w:rsidP="00911385">
      <w:pPr>
        <w:widowControl w:val="0"/>
        <w:tabs>
          <w:tab w:val="left" w:pos="142"/>
          <w:tab w:val="left" w:pos="284"/>
        </w:tabs>
        <w:autoSpaceDE w:val="0"/>
        <w:autoSpaceDN w:val="0"/>
        <w:adjustRightInd w:val="0"/>
        <w:jc w:val="center"/>
        <w:rPr>
          <w:u w:val="single"/>
        </w:rPr>
      </w:pPr>
      <w:r>
        <w:tab/>
      </w:r>
      <w:r>
        <w:tab/>
      </w:r>
      <w:r>
        <w:tab/>
      </w:r>
      <w:r>
        <w:tab/>
      </w:r>
      <w:r>
        <w:tab/>
      </w:r>
      <w:r>
        <w:tab/>
      </w:r>
      <w:r>
        <w:tab/>
      </w:r>
      <w:r>
        <w:tab/>
        <w:t xml:space="preserve">    </w:t>
      </w:r>
      <w:r w:rsidRPr="00F2579F">
        <w:t>Те</w:t>
      </w:r>
      <w:r>
        <w:t xml:space="preserve">лефон </w:t>
      </w:r>
      <w:r>
        <w:rPr>
          <w:u w:val="single"/>
        </w:rPr>
        <w:tab/>
      </w:r>
      <w:r>
        <w:rPr>
          <w:u w:val="single"/>
        </w:rPr>
        <w:tab/>
      </w:r>
      <w:r>
        <w:rPr>
          <w:u w:val="single"/>
        </w:rPr>
        <w:tab/>
      </w:r>
      <w:r>
        <w:rPr>
          <w:u w:val="single"/>
        </w:rPr>
        <w:tab/>
      </w:r>
      <w:r>
        <w:rPr>
          <w:u w:val="single"/>
        </w:rPr>
        <w:tab/>
      </w:r>
      <w:r>
        <w:rPr>
          <w:u w:val="single"/>
        </w:rPr>
        <w:tab/>
      </w:r>
      <w:r>
        <w:rPr>
          <w:u w:val="single"/>
        </w:rPr>
        <w:tab/>
      </w:r>
    </w:p>
    <w:p w:rsidR="00911385" w:rsidRPr="00F2579F" w:rsidRDefault="00911385" w:rsidP="00911385">
      <w:pPr>
        <w:widowControl w:val="0"/>
        <w:tabs>
          <w:tab w:val="left" w:pos="142"/>
          <w:tab w:val="left" w:pos="284"/>
        </w:tabs>
        <w:autoSpaceDE w:val="0"/>
        <w:autoSpaceDN w:val="0"/>
        <w:adjustRightInd w:val="0"/>
        <w:jc w:val="center"/>
        <w:rPr>
          <w:u w:val="single"/>
        </w:rPr>
      </w:pPr>
      <w:r>
        <w:t xml:space="preserve"> </w:t>
      </w:r>
      <w:r>
        <w:tab/>
      </w:r>
      <w:r>
        <w:tab/>
      </w:r>
      <w:r>
        <w:tab/>
      </w:r>
      <w:r>
        <w:tab/>
      </w:r>
      <w:r>
        <w:tab/>
      </w:r>
      <w:r>
        <w:tab/>
      </w:r>
      <w:r>
        <w:tab/>
      </w:r>
      <w:r>
        <w:tab/>
        <w:t xml:space="preserve">    А</w:t>
      </w:r>
      <w:r w:rsidRPr="00F2579F">
        <w:t xml:space="preserve">дрес эл/почты </w:t>
      </w:r>
      <w:r w:rsidRPr="00F2579F">
        <w:rPr>
          <w:u w:val="single"/>
        </w:rPr>
        <w:tab/>
      </w:r>
      <w:r w:rsidRPr="00F2579F">
        <w:rPr>
          <w:u w:val="single"/>
        </w:rPr>
        <w:tab/>
      </w:r>
      <w:r>
        <w:rPr>
          <w:u w:val="single"/>
        </w:rPr>
        <w:t xml:space="preserve">      </w:t>
      </w:r>
      <w:r w:rsidRPr="00F2579F">
        <w:rPr>
          <w:u w:val="single"/>
        </w:rPr>
        <w:tab/>
      </w:r>
      <w:r w:rsidRPr="00F2579F">
        <w:rPr>
          <w:u w:val="single"/>
        </w:rPr>
        <w:tab/>
      </w:r>
      <w:r w:rsidRPr="00F2579F">
        <w:rPr>
          <w:u w:val="single"/>
        </w:rPr>
        <w:tab/>
      </w:r>
      <w:r>
        <w:rPr>
          <w:u w:val="single"/>
        </w:rPr>
        <w:tab/>
      </w:r>
    </w:p>
    <w:p w:rsidR="00911385" w:rsidRDefault="00911385" w:rsidP="00911385">
      <w:pPr>
        <w:widowControl w:val="0"/>
        <w:tabs>
          <w:tab w:val="left" w:pos="142"/>
          <w:tab w:val="left" w:pos="284"/>
        </w:tabs>
        <w:autoSpaceDE w:val="0"/>
        <w:autoSpaceDN w:val="0"/>
        <w:adjustRightInd w:val="0"/>
        <w:ind w:left="-567" w:firstLine="340"/>
        <w:jc w:val="center"/>
        <w:rPr>
          <w:b/>
          <w:sz w:val="28"/>
          <w:szCs w:val="28"/>
        </w:rPr>
      </w:pPr>
    </w:p>
    <w:p w:rsidR="00911385" w:rsidRDefault="00911385" w:rsidP="00911385">
      <w:pPr>
        <w:widowControl w:val="0"/>
        <w:tabs>
          <w:tab w:val="left" w:pos="142"/>
          <w:tab w:val="left" w:pos="284"/>
        </w:tabs>
        <w:autoSpaceDE w:val="0"/>
        <w:autoSpaceDN w:val="0"/>
        <w:adjustRightInd w:val="0"/>
        <w:ind w:left="-567" w:firstLine="340"/>
        <w:jc w:val="center"/>
        <w:rPr>
          <w:b/>
          <w:sz w:val="28"/>
          <w:szCs w:val="28"/>
        </w:rPr>
      </w:pPr>
    </w:p>
    <w:p w:rsidR="00911385" w:rsidRPr="00FF1DBA" w:rsidRDefault="00911385" w:rsidP="00911385">
      <w:pPr>
        <w:widowControl w:val="0"/>
        <w:tabs>
          <w:tab w:val="left" w:pos="142"/>
          <w:tab w:val="left" w:pos="284"/>
        </w:tabs>
        <w:autoSpaceDE w:val="0"/>
        <w:autoSpaceDN w:val="0"/>
        <w:adjustRightInd w:val="0"/>
        <w:ind w:left="-567" w:firstLine="340"/>
        <w:jc w:val="center"/>
        <w:rPr>
          <w:b/>
          <w:sz w:val="28"/>
          <w:szCs w:val="28"/>
        </w:rPr>
      </w:pPr>
      <w:r w:rsidRPr="00FF1DBA">
        <w:rPr>
          <w:b/>
          <w:sz w:val="28"/>
          <w:szCs w:val="28"/>
        </w:rPr>
        <w:t>ЖАЛОБА</w:t>
      </w:r>
    </w:p>
    <w:p w:rsidR="00911385" w:rsidRDefault="00911385" w:rsidP="00911385">
      <w:pPr>
        <w:widowControl w:val="0"/>
        <w:tabs>
          <w:tab w:val="left" w:pos="142"/>
          <w:tab w:val="left" w:pos="284"/>
        </w:tabs>
        <w:autoSpaceDE w:val="0"/>
        <w:autoSpaceDN w:val="0"/>
        <w:adjustRightInd w:val="0"/>
        <w:ind w:left="-567" w:firstLine="340"/>
        <w:jc w:val="right"/>
        <w:rPr>
          <w:sz w:val="28"/>
          <w:szCs w:val="28"/>
          <w:u w:val="single"/>
        </w:rPr>
      </w:pPr>
    </w:p>
    <w:p w:rsidR="00911385" w:rsidRDefault="00911385" w:rsidP="00911385">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911385" w:rsidRDefault="00911385" w:rsidP="00911385">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911385" w:rsidRPr="00FF1DBA" w:rsidRDefault="00911385" w:rsidP="00911385">
      <w:pPr>
        <w:pStyle w:val="ConsPlusNonformat"/>
        <w:spacing w:line="276" w:lineRule="auto"/>
        <w:jc w:val="both"/>
        <w:rPr>
          <w:rFonts w:ascii="Times New Roman" w:hAnsi="Times New Roman" w:cs="Times New Roman"/>
          <w:sz w:val="22"/>
          <w:szCs w:val="22"/>
          <w:u w:val="single"/>
        </w:rPr>
      </w:pPr>
      <w:r>
        <w:rPr>
          <w:rFonts w:ascii="Times New Roman" w:hAnsi="Times New Roman" w:cs="Times New Roman"/>
          <w:sz w:val="22"/>
          <w:szCs w:val="22"/>
        </w:rPr>
        <w:t>___________________________________________________________________________________</w:t>
      </w:r>
      <w:r>
        <w:rPr>
          <w:rFonts w:ascii="Times New Roman" w:hAnsi="Times New Roman" w:cs="Times New Roman"/>
          <w:sz w:val="22"/>
          <w:szCs w:val="22"/>
          <w:u w:val="single"/>
        </w:rPr>
        <w:t xml:space="preserve">   </w:t>
      </w:r>
    </w:p>
    <w:p w:rsidR="00911385" w:rsidRDefault="00911385" w:rsidP="00911385">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911385" w:rsidRDefault="00911385" w:rsidP="00911385">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911385" w:rsidRDefault="00911385" w:rsidP="00911385">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911385" w:rsidRDefault="00911385" w:rsidP="00911385">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911385" w:rsidRDefault="00911385" w:rsidP="00911385">
      <w:pPr>
        <w:pStyle w:val="ConsPlusNonformat"/>
        <w:spacing w:line="276" w:lineRule="auto"/>
        <w:jc w:val="both"/>
        <w:rPr>
          <w:rFonts w:ascii="Times New Roman" w:hAnsi="Times New Roman" w:cs="Times New Roman"/>
          <w:sz w:val="18"/>
          <w:szCs w:val="18"/>
        </w:rPr>
      </w:pPr>
      <w:r>
        <w:rPr>
          <w:rFonts w:ascii="Times New Roman" w:hAnsi="Times New Roman" w:cs="Times New Roman"/>
          <w:sz w:val="22"/>
          <w:szCs w:val="22"/>
        </w:rPr>
        <w:t>____________________________________________________________________________________</w:t>
      </w:r>
    </w:p>
    <w:p w:rsidR="00911385" w:rsidRDefault="00911385" w:rsidP="00911385">
      <w:pPr>
        <w:pStyle w:val="ConsPlusNonformat"/>
        <w:ind w:left="993" w:firstLine="141"/>
        <w:jc w:val="center"/>
        <w:rPr>
          <w:rFonts w:ascii="Times New Roman" w:hAnsi="Times New Roman" w:cs="Times New Roman"/>
          <w:sz w:val="28"/>
          <w:szCs w:val="28"/>
        </w:rPr>
      </w:pPr>
      <w:r>
        <w:rPr>
          <w:rFonts w:ascii="Times New Roman" w:hAnsi="Times New Roman" w:cs="Times New Roman"/>
          <w:sz w:val="18"/>
          <w:szCs w:val="18"/>
        </w:rPr>
        <w:t>(указать причину жалобы, дату и т.д.)</w:t>
      </w:r>
    </w:p>
    <w:p w:rsidR="00911385" w:rsidRDefault="00911385" w:rsidP="00911385">
      <w:pPr>
        <w:pStyle w:val="ConsPlusNonformat"/>
        <w:ind w:left="993"/>
        <w:rPr>
          <w:rFonts w:ascii="Times New Roman" w:hAnsi="Times New Roman" w:cs="Times New Roman"/>
          <w:sz w:val="28"/>
          <w:szCs w:val="28"/>
        </w:rPr>
      </w:pPr>
    </w:p>
    <w:p w:rsidR="00911385" w:rsidRPr="00FF1DBA" w:rsidRDefault="00911385" w:rsidP="00911385">
      <w:pPr>
        <w:pStyle w:val="ConsPlusNonformat"/>
        <w:spacing w:line="276" w:lineRule="auto"/>
        <w:rPr>
          <w:rFonts w:ascii="Times New Roman" w:hAnsi="Times New Roman" w:cs="Times New Roman"/>
          <w:sz w:val="24"/>
          <w:szCs w:val="24"/>
        </w:rPr>
      </w:pPr>
      <w:r w:rsidRPr="00FF1DBA">
        <w:rPr>
          <w:rFonts w:ascii="Times New Roman" w:hAnsi="Times New Roman" w:cs="Times New Roman"/>
          <w:sz w:val="24"/>
          <w:szCs w:val="24"/>
        </w:rPr>
        <w:t>В подтверждение вышеизложенного прилагаю следующие документы:</w:t>
      </w:r>
    </w:p>
    <w:p w:rsidR="00911385" w:rsidRPr="00FF1DBA" w:rsidRDefault="00911385" w:rsidP="00911385">
      <w:pPr>
        <w:pStyle w:val="ConsPlusNonformat"/>
        <w:spacing w:line="276" w:lineRule="auto"/>
        <w:rPr>
          <w:rFonts w:ascii="Times New Roman" w:hAnsi="Times New Roman" w:cs="Times New Roman"/>
          <w:sz w:val="24"/>
          <w:szCs w:val="24"/>
          <w:u w:val="single"/>
        </w:rPr>
      </w:pPr>
      <w:r>
        <w:rPr>
          <w:rFonts w:ascii="Times New Roman" w:hAnsi="Times New Roman" w:cs="Times New Roman"/>
          <w:sz w:val="24"/>
          <w:szCs w:val="24"/>
        </w:rPr>
        <w:t>1. ______________________________________________________________________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911385" w:rsidRPr="00FF1DBA" w:rsidRDefault="00911385" w:rsidP="00911385">
      <w:pPr>
        <w:pStyle w:val="ConsPlusNonformat"/>
        <w:rPr>
          <w:rFonts w:ascii="Times New Roman" w:hAnsi="Times New Roman" w:cs="Times New Roman"/>
          <w:sz w:val="24"/>
          <w:szCs w:val="24"/>
          <w:u w:val="single"/>
        </w:rPr>
      </w:pPr>
      <w:r>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911385" w:rsidRDefault="00911385" w:rsidP="00911385">
      <w:pPr>
        <w:pStyle w:val="ConsPlusNonformat"/>
        <w:rPr>
          <w:rFonts w:ascii="Times New Roman" w:hAnsi="Times New Roman" w:cs="Times New Roman"/>
          <w:sz w:val="26"/>
          <w:szCs w:val="26"/>
        </w:rPr>
      </w:pPr>
      <w:r>
        <w:rPr>
          <w:rFonts w:ascii="Times New Roman" w:hAnsi="Times New Roman" w:cs="Times New Roman"/>
          <w:sz w:val="24"/>
          <w:szCs w:val="24"/>
        </w:rPr>
        <w:t>3. ______________________________________________________________________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p>
    <w:p w:rsidR="00911385" w:rsidRDefault="00911385" w:rsidP="00911385">
      <w:pPr>
        <w:widowControl w:val="0"/>
        <w:tabs>
          <w:tab w:val="left" w:pos="142"/>
          <w:tab w:val="left" w:pos="284"/>
        </w:tabs>
        <w:autoSpaceDE w:val="0"/>
        <w:autoSpaceDN w:val="0"/>
        <w:adjustRightInd w:val="0"/>
        <w:ind w:left="-567" w:firstLine="340"/>
        <w:jc w:val="both"/>
        <w:rPr>
          <w:sz w:val="28"/>
          <w:szCs w:val="28"/>
          <w:u w:val="single"/>
        </w:rPr>
      </w:pPr>
    </w:p>
    <w:p w:rsidR="00911385" w:rsidRDefault="00911385" w:rsidP="00911385">
      <w:pPr>
        <w:widowControl w:val="0"/>
        <w:tabs>
          <w:tab w:val="left" w:pos="142"/>
          <w:tab w:val="left" w:pos="284"/>
        </w:tabs>
        <w:autoSpaceDE w:val="0"/>
        <w:autoSpaceDN w:val="0"/>
        <w:adjustRightInd w:val="0"/>
        <w:ind w:left="-567" w:firstLine="340"/>
        <w:jc w:val="both"/>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sidRPr="00FF1DBA">
        <w:t>(дата)</w:t>
      </w:r>
      <w:r>
        <w:t xml:space="preserve"> </w:t>
      </w:r>
      <w:r>
        <w:tab/>
      </w:r>
      <w:r>
        <w:rPr>
          <w:u w:val="single"/>
        </w:rPr>
        <w:tab/>
      </w:r>
      <w:r>
        <w:rPr>
          <w:u w:val="single"/>
        </w:rPr>
        <w:tab/>
      </w:r>
      <w:r>
        <w:rPr>
          <w:u w:val="single"/>
        </w:rPr>
        <w:tab/>
      </w:r>
      <w:r>
        <w:t xml:space="preserve"> (подпись)</w:t>
      </w:r>
    </w:p>
    <w:p w:rsidR="00911385" w:rsidRDefault="00911385" w:rsidP="00911385">
      <w:pPr>
        <w:widowControl w:val="0"/>
        <w:tabs>
          <w:tab w:val="left" w:pos="142"/>
          <w:tab w:val="left" w:pos="284"/>
        </w:tabs>
        <w:autoSpaceDE w:val="0"/>
        <w:autoSpaceDN w:val="0"/>
        <w:adjustRightInd w:val="0"/>
        <w:ind w:left="-567" w:firstLine="340"/>
        <w:jc w:val="both"/>
      </w:pPr>
    </w:p>
    <w:p w:rsidR="00911385" w:rsidRDefault="00911385" w:rsidP="00911385">
      <w:pPr>
        <w:widowControl w:val="0"/>
        <w:tabs>
          <w:tab w:val="left" w:pos="142"/>
          <w:tab w:val="left" w:pos="284"/>
        </w:tabs>
        <w:autoSpaceDE w:val="0"/>
        <w:autoSpaceDN w:val="0"/>
        <w:adjustRightInd w:val="0"/>
        <w:ind w:left="-567" w:firstLine="340"/>
        <w:jc w:val="both"/>
      </w:pPr>
    </w:p>
    <w:p w:rsidR="00911385" w:rsidRDefault="00911385" w:rsidP="00911385">
      <w:pPr>
        <w:widowControl w:val="0"/>
        <w:tabs>
          <w:tab w:val="left" w:pos="142"/>
          <w:tab w:val="left" w:pos="284"/>
        </w:tabs>
        <w:autoSpaceDE w:val="0"/>
        <w:autoSpaceDN w:val="0"/>
        <w:adjustRightInd w:val="0"/>
        <w:ind w:left="-567" w:firstLine="340"/>
        <w:jc w:val="both"/>
      </w:pPr>
    </w:p>
    <w:p w:rsidR="00911385" w:rsidRDefault="00911385" w:rsidP="00911385">
      <w:pPr>
        <w:widowControl w:val="0"/>
        <w:tabs>
          <w:tab w:val="left" w:pos="142"/>
          <w:tab w:val="left" w:pos="284"/>
        </w:tabs>
        <w:autoSpaceDE w:val="0"/>
        <w:autoSpaceDN w:val="0"/>
        <w:adjustRightInd w:val="0"/>
        <w:ind w:left="-567" w:firstLine="340"/>
        <w:jc w:val="both"/>
      </w:pPr>
    </w:p>
    <w:p w:rsidR="00911385" w:rsidRDefault="00911385" w:rsidP="00911385">
      <w:pPr>
        <w:widowControl w:val="0"/>
        <w:tabs>
          <w:tab w:val="left" w:pos="142"/>
          <w:tab w:val="left" w:pos="284"/>
        </w:tabs>
        <w:autoSpaceDE w:val="0"/>
        <w:autoSpaceDN w:val="0"/>
        <w:adjustRightInd w:val="0"/>
        <w:ind w:left="-567" w:firstLine="340"/>
        <w:jc w:val="both"/>
      </w:pPr>
    </w:p>
    <w:p w:rsidR="00911385" w:rsidRDefault="00911385" w:rsidP="00911385">
      <w:pPr>
        <w:widowControl w:val="0"/>
        <w:tabs>
          <w:tab w:val="left" w:pos="142"/>
          <w:tab w:val="left" w:pos="284"/>
        </w:tabs>
        <w:autoSpaceDE w:val="0"/>
        <w:autoSpaceDN w:val="0"/>
        <w:adjustRightInd w:val="0"/>
        <w:ind w:left="-567" w:firstLine="340"/>
        <w:jc w:val="both"/>
      </w:pPr>
      <w:r>
        <w:t>Жалобу принял:</w:t>
      </w:r>
    </w:p>
    <w:p w:rsidR="00911385" w:rsidRDefault="00911385" w:rsidP="00911385">
      <w:pPr>
        <w:widowControl w:val="0"/>
        <w:tabs>
          <w:tab w:val="left" w:pos="142"/>
          <w:tab w:val="left" w:pos="284"/>
        </w:tabs>
        <w:autoSpaceDE w:val="0"/>
        <w:autoSpaceDN w:val="0"/>
        <w:adjustRightInd w:val="0"/>
        <w:ind w:left="-567" w:firstLine="340"/>
        <w:jc w:val="both"/>
        <w:rPr>
          <w:u w:val="single"/>
        </w:rPr>
      </w:pPr>
      <w:r>
        <w:t>Дата</w:t>
      </w:r>
      <w:r>
        <w:rPr>
          <w:u w:val="single"/>
        </w:rPr>
        <w:tab/>
      </w:r>
      <w:r>
        <w:rPr>
          <w:u w:val="single"/>
        </w:rPr>
        <w:tab/>
      </w:r>
      <w:r>
        <w:rPr>
          <w:u w:val="single"/>
        </w:rPr>
        <w:tab/>
      </w:r>
      <w:r>
        <w:rPr>
          <w:u w:val="single"/>
        </w:rPr>
        <w:tab/>
      </w:r>
      <w:r>
        <w:t xml:space="preserve"> вх.№ </w:t>
      </w:r>
      <w:r>
        <w:rPr>
          <w:u w:val="single"/>
        </w:rPr>
        <w:tab/>
      </w:r>
      <w:r>
        <w:rPr>
          <w:u w:val="single"/>
        </w:rPr>
        <w:tab/>
      </w:r>
      <w:r>
        <w:rPr>
          <w:u w:val="single"/>
        </w:rPr>
        <w:tab/>
      </w:r>
    </w:p>
    <w:p w:rsidR="00911385" w:rsidRDefault="00911385" w:rsidP="00911385">
      <w:pPr>
        <w:widowControl w:val="0"/>
        <w:tabs>
          <w:tab w:val="left" w:pos="142"/>
          <w:tab w:val="left" w:pos="284"/>
        </w:tabs>
        <w:autoSpaceDE w:val="0"/>
        <w:autoSpaceDN w:val="0"/>
        <w:adjustRightInd w:val="0"/>
        <w:ind w:left="-567" w:firstLine="340"/>
        <w:jc w:val="both"/>
        <w:rPr>
          <w:u w:val="single"/>
        </w:rPr>
      </w:pPr>
    </w:p>
    <w:p w:rsidR="00911385" w:rsidRDefault="00911385" w:rsidP="00911385">
      <w:pPr>
        <w:widowControl w:val="0"/>
        <w:tabs>
          <w:tab w:val="left" w:pos="142"/>
          <w:tab w:val="left" w:pos="284"/>
        </w:tabs>
        <w:autoSpaceDE w:val="0"/>
        <w:autoSpaceDN w:val="0"/>
        <w:adjustRightInd w:val="0"/>
        <w:ind w:left="-567" w:firstLine="340"/>
        <w:jc w:val="both"/>
        <w:rPr>
          <w:u w:val="single"/>
        </w:rPr>
      </w:pPr>
      <w:r>
        <w:t>Специалист (</w:t>
      </w:r>
      <w:r>
        <w:rPr>
          <w:u w:val="single"/>
        </w:rPr>
        <w:tab/>
      </w:r>
      <w:r>
        <w:rPr>
          <w:u w:val="single"/>
        </w:rPr>
        <w:tab/>
      </w:r>
      <w:r>
        <w:rPr>
          <w:u w:val="single"/>
        </w:rPr>
        <w:tab/>
      </w:r>
      <w:r>
        <w:rPr>
          <w:u w:val="single"/>
        </w:rPr>
        <w:tab/>
      </w:r>
      <w:r>
        <w:t xml:space="preserve">) </w:t>
      </w:r>
      <w:r>
        <w:tab/>
      </w:r>
      <w:r>
        <w:rPr>
          <w:u w:val="single"/>
        </w:rPr>
        <w:tab/>
      </w:r>
      <w:r>
        <w:rPr>
          <w:u w:val="single"/>
        </w:rPr>
        <w:tab/>
      </w:r>
    </w:p>
    <w:p w:rsidR="00911385" w:rsidRDefault="00911385" w:rsidP="00911385">
      <w:pPr>
        <w:widowControl w:val="0"/>
        <w:tabs>
          <w:tab w:val="left" w:pos="142"/>
          <w:tab w:val="left" w:pos="284"/>
        </w:tabs>
        <w:autoSpaceDE w:val="0"/>
        <w:autoSpaceDN w:val="0"/>
        <w:adjustRightInd w:val="0"/>
        <w:jc w:val="both"/>
      </w:pPr>
      <w:r>
        <w:tab/>
      </w:r>
      <w:r>
        <w:tab/>
      </w:r>
      <w:r>
        <w:tab/>
      </w:r>
      <w:r>
        <w:tab/>
      </w:r>
      <w:r>
        <w:tab/>
        <w:t>(ФИО)</w:t>
      </w:r>
      <w:r>
        <w:tab/>
      </w:r>
      <w:r>
        <w:tab/>
      </w:r>
      <w:r>
        <w:tab/>
        <w:t xml:space="preserve">    подпись</w:t>
      </w:r>
    </w:p>
    <w:p w:rsidR="00911385" w:rsidRDefault="00911385" w:rsidP="00911385">
      <w:pPr>
        <w:widowControl w:val="0"/>
        <w:tabs>
          <w:tab w:val="left" w:pos="142"/>
          <w:tab w:val="left" w:pos="284"/>
        </w:tabs>
        <w:autoSpaceDE w:val="0"/>
        <w:autoSpaceDN w:val="0"/>
        <w:adjustRightInd w:val="0"/>
        <w:jc w:val="both"/>
      </w:pPr>
    </w:p>
    <w:p w:rsidR="00911385" w:rsidRDefault="00911385" w:rsidP="001D1CE0">
      <w:pPr>
        <w:widowControl w:val="0"/>
        <w:autoSpaceDE w:val="0"/>
        <w:autoSpaceDN w:val="0"/>
        <w:adjustRightInd w:val="0"/>
        <w:jc w:val="both"/>
      </w:pPr>
    </w:p>
    <w:p w:rsidR="00D820DB" w:rsidRDefault="00D820DB" w:rsidP="00911385">
      <w:pPr>
        <w:widowControl w:val="0"/>
        <w:autoSpaceDE w:val="0"/>
        <w:autoSpaceDN w:val="0"/>
        <w:adjustRightInd w:val="0"/>
        <w:ind w:left="6521"/>
      </w:pPr>
    </w:p>
    <w:p w:rsidR="00911385" w:rsidRPr="00D820DB" w:rsidRDefault="00911385" w:rsidP="00911385">
      <w:pPr>
        <w:widowControl w:val="0"/>
        <w:autoSpaceDE w:val="0"/>
        <w:autoSpaceDN w:val="0"/>
        <w:adjustRightInd w:val="0"/>
        <w:ind w:left="6521"/>
        <w:rPr>
          <w:b/>
        </w:rPr>
      </w:pPr>
      <w:r w:rsidRPr="00D820DB">
        <w:rPr>
          <w:b/>
        </w:rPr>
        <w:lastRenderedPageBreak/>
        <w:t>Приложение 3</w:t>
      </w:r>
    </w:p>
    <w:p w:rsidR="00911385" w:rsidRPr="0015197D" w:rsidRDefault="00911385" w:rsidP="00911385">
      <w:pPr>
        <w:widowControl w:val="0"/>
        <w:autoSpaceDE w:val="0"/>
        <w:autoSpaceDN w:val="0"/>
        <w:adjustRightInd w:val="0"/>
        <w:ind w:left="6521"/>
      </w:pPr>
      <w:r w:rsidRPr="0015197D">
        <w:t xml:space="preserve">к постановлению администрации </w:t>
      </w:r>
      <w:r w:rsidR="00D820DB" w:rsidRPr="0015197D">
        <w:t>от</w:t>
      </w:r>
      <w:r w:rsidR="00D820DB">
        <w:t xml:space="preserve"> 10.03.2016 № 56</w:t>
      </w:r>
    </w:p>
    <w:p w:rsidR="00911385" w:rsidRPr="00E17D12" w:rsidRDefault="00911385" w:rsidP="00911385">
      <w:pPr>
        <w:widowControl w:val="0"/>
        <w:autoSpaceDE w:val="0"/>
        <w:autoSpaceDN w:val="0"/>
        <w:adjustRightInd w:val="0"/>
        <w:jc w:val="right"/>
      </w:pPr>
    </w:p>
    <w:p w:rsidR="00911385" w:rsidRPr="00E17D12" w:rsidRDefault="00911385" w:rsidP="00911385">
      <w:pPr>
        <w:widowControl w:val="0"/>
        <w:autoSpaceDE w:val="0"/>
        <w:autoSpaceDN w:val="0"/>
        <w:adjustRightInd w:val="0"/>
        <w:jc w:val="center"/>
        <w:rPr>
          <w:b/>
          <w:sz w:val="28"/>
          <w:szCs w:val="28"/>
        </w:rPr>
      </w:pPr>
      <w:r>
        <w:rPr>
          <w:b/>
          <w:sz w:val="28"/>
          <w:szCs w:val="28"/>
        </w:rPr>
        <w:t xml:space="preserve">Административный регламент </w:t>
      </w:r>
      <w:r w:rsidRPr="00E17D12">
        <w:rPr>
          <w:b/>
          <w:sz w:val="28"/>
          <w:szCs w:val="28"/>
        </w:rPr>
        <w:t xml:space="preserve">по предоставлению муниципальной услуги  «Выдача </w:t>
      </w:r>
      <w:r w:rsidRPr="004439CB">
        <w:rPr>
          <w:b/>
          <w:sz w:val="28"/>
          <w:szCs w:val="28"/>
        </w:rPr>
        <w:t>документов (выписки из домовой книги, выписки из похозяйственной книги, карточки регистрации, справок и</w:t>
      </w:r>
      <w:r w:rsidRPr="00E17D12">
        <w:rPr>
          <w:b/>
          <w:sz w:val="28"/>
          <w:szCs w:val="28"/>
        </w:rPr>
        <w:t xml:space="preserve"> иных документов)» </w:t>
      </w:r>
    </w:p>
    <w:p w:rsidR="00911385" w:rsidRPr="00236442" w:rsidRDefault="00911385" w:rsidP="00911385">
      <w:pPr>
        <w:widowControl w:val="0"/>
        <w:autoSpaceDE w:val="0"/>
        <w:autoSpaceDN w:val="0"/>
        <w:adjustRightInd w:val="0"/>
      </w:pPr>
    </w:p>
    <w:p w:rsidR="00911385" w:rsidRPr="00E17D12" w:rsidRDefault="00911385" w:rsidP="00911385">
      <w:pPr>
        <w:widowControl w:val="0"/>
        <w:autoSpaceDE w:val="0"/>
        <w:autoSpaceDN w:val="0"/>
        <w:adjustRightInd w:val="0"/>
        <w:ind w:firstLine="720"/>
        <w:jc w:val="center"/>
        <w:rPr>
          <w:sz w:val="28"/>
          <w:szCs w:val="28"/>
        </w:rPr>
      </w:pPr>
      <w:r w:rsidRPr="00E17D12">
        <w:rPr>
          <w:b/>
          <w:bCs/>
          <w:sz w:val="28"/>
          <w:szCs w:val="28"/>
        </w:rPr>
        <w:t>1. Общие положения</w:t>
      </w:r>
    </w:p>
    <w:p w:rsidR="00911385" w:rsidRPr="00E17D12" w:rsidRDefault="00911385" w:rsidP="00911385">
      <w:pPr>
        <w:widowControl w:val="0"/>
        <w:autoSpaceDE w:val="0"/>
        <w:autoSpaceDN w:val="0"/>
        <w:adjustRightInd w:val="0"/>
        <w:rPr>
          <w:sz w:val="28"/>
          <w:szCs w:val="28"/>
        </w:rPr>
      </w:pPr>
    </w:p>
    <w:p w:rsidR="00911385" w:rsidRPr="00E17D12" w:rsidRDefault="00911385" w:rsidP="00911385">
      <w:pPr>
        <w:ind w:firstLine="709"/>
        <w:jc w:val="both"/>
        <w:rPr>
          <w:rFonts w:eastAsia="Calibri"/>
          <w:sz w:val="28"/>
          <w:szCs w:val="28"/>
        </w:rPr>
      </w:pPr>
      <w:r w:rsidRPr="00E17D12">
        <w:rPr>
          <w:rFonts w:eastAsia="Calibri"/>
          <w:bCs/>
          <w:sz w:val="28"/>
          <w:szCs w:val="28"/>
        </w:rPr>
        <w:t>1.1. На</w:t>
      </w:r>
      <w:r>
        <w:rPr>
          <w:rFonts w:eastAsia="Calibri"/>
          <w:bCs/>
          <w:sz w:val="28"/>
          <w:szCs w:val="28"/>
        </w:rPr>
        <w:t xml:space="preserve">именование муниципальной услуги: </w:t>
      </w:r>
      <w:r w:rsidRPr="00E17D12">
        <w:rPr>
          <w:rFonts w:eastAsia="Calibri"/>
          <w:sz w:val="28"/>
          <w:szCs w:val="28"/>
        </w:rPr>
        <w:t>«</w:t>
      </w:r>
      <w:r w:rsidRPr="00E17D12">
        <w:rPr>
          <w:sz w:val="28"/>
          <w:szCs w:val="28"/>
        </w:rPr>
        <w:t xml:space="preserve">Выдача документов (выписки из домовой книги, выписки из похозяйственной книги, карточки регистрации, справок и иных документов)» </w:t>
      </w:r>
      <w:r w:rsidRPr="00E17D12">
        <w:rPr>
          <w:rFonts w:eastAsia="Calibri"/>
          <w:sz w:val="28"/>
          <w:szCs w:val="28"/>
        </w:rPr>
        <w:t>(далее - муниц</w:t>
      </w:r>
      <w:r>
        <w:rPr>
          <w:rFonts w:eastAsia="Calibri"/>
          <w:sz w:val="28"/>
          <w:szCs w:val="28"/>
        </w:rPr>
        <w:t>ипальная услуга).</w:t>
      </w:r>
    </w:p>
    <w:p w:rsidR="00911385" w:rsidRPr="00E17D12" w:rsidRDefault="00911385" w:rsidP="00911385">
      <w:pPr>
        <w:ind w:firstLine="709"/>
        <w:jc w:val="both"/>
        <w:rPr>
          <w:rFonts w:eastAsia="Calibri"/>
          <w:bCs/>
          <w:sz w:val="28"/>
          <w:szCs w:val="28"/>
        </w:rPr>
      </w:pPr>
      <w:r w:rsidRPr="00E17D12">
        <w:rPr>
          <w:rFonts w:eastAsia="Calibri"/>
          <w:bCs/>
          <w:sz w:val="28"/>
          <w:szCs w:val="28"/>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911385" w:rsidRDefault="00911385" w:rsidP="00911385">
      <w:pPr>
        <w:ind w:firstLine="709"/>
        <w:jc w:val="both"/>
        <w:rPr>
          <w:rFonts w:eastAsia="Calibri"/>
          <w:sz w:val="28"/>
          <w:szCs w:val="28"/>
        </w:rPr>
      </w:pPr>
      <w:r w:rsidRPr="00E17D12">
        <w:rPr>
          <w:rFonts w:eastAsia="Calibri"/>
          <w:sz w:val="28"/>
          <w:szCs w:val="28"/>
        </w:rPr>
        <w:t>Предоставление муниципальной услуги «</w:t>
      </w:r>
      <w:r w:rsidRPr="00E17D12">
        <w:rPr>
          <w:sz w:val="28"/>
          <w:szCs w:val="28"/>
        </w:rPr>
        <w:t xml:space="preserve">Выдача документов (выписки из домовой книги, выписки из похозяйственной книги, карточки регистрации, справок и иных документов)» </w:t>
      </w:r>
      <w:r w:rsidRPr="00E17D12">
        <w:rPr>
          <w:rFonts w:eastAsia="Calibri"/>
          <w:sz w:val="28"/>
          <w:szCs w:val="28"/>
        </w:rPr>
        <w:t xml:space="preserve">осуществляется администрацией муниципального образования </w:t>
      </w:r>
      <w:r>
        <w:rPr>
          <w:rFonts w:eastAsia="Calibri"/>
          <w:sz w:val="28"/>
          <w:szCs w:val="28"/>
        </w:rPr>
        <w:t xml:space="preserve">«Кузьмоловское городское поселение» Всеволожского района </w:t>
      </w:r>
      <w:r w:rsidRPr="00E17D12">
        <w:rPr>
          <w:rFonts w:eastAsia="Calibri"/>
          <w:sz w:val="28"/>
          <w:szCs w:val="28"/>
        </w:rPr>
        <w:t>Ленинградской области (далее – орган местного самоуправления, предоставляющий муниципальную услугу).</w:t>
      </w:r>
    </w:p>
    <w:p w:rsidR="00911385" w:rsidRPr="0015197D" w:rsidRDefault="00911385" w:rsidP="00911385">
      <w:pPr>
        <w:ind w:firstLine="709"/>
        <w:jc w:val="both"/>
        <w:rPr>
          <w:rFonts w:eastAsia="Calibri"/>
          <w:sz w:val="28"/>
          <w:szCs w:val="28"/>
          <w:highlight w:val="yellow"/>
        </w:rPr>
      </w:pPr>
      <w:r w:rsidRPr="00420BE2">
        <w:rPr>
          <w:rFonts w:eastAsia="Calibri"/>
          <w:sz w:val="28"/>
          <w:szCs w:val="28"/>
        </w:rPr>
        <w:t>1.2.2. Структурным подразделением, ответственным за предоставление муниципальной услуги, является</w:t>
      </w:r>
      <w:r>
        <w:rPr>
          <w:rFonts w:eastAsia="Calibri"/>
          <w:sz w:val="28"/>
          <w:szCs w:val="28"/>
        </w:rPr>
        <w:t xml:space="preserve">  о</w:t>
      </w:r>
      <w:r w:rsidRPr="00F45D9F">
        <w:rPr>
          <w:rFonts w:eastAsia="Calibri"/>
          <w:sz w:val="28"/>
          <w:szCs w:val="28"/>
        </w:rPr>
        <w:t xml:space="preserve">тдел по </w:t>
      </w:r>
      <w:r>
        <w:rPr>
          <w:rFonts w:eastAsia="Calibri"/>
          <w:sz w:val="28"/>
          <w:szCs w:val="28"/>
        </w:rPr>
        <w:t>социальным, имущественным, земельным и архитектурным вопросам (</w:t>
      </w:r>
      <w:r w:rsidRPr="00F45D9F">
        <w:rPr>
          <w:rFonts w:eastAsia="Calibri"/>
          <w:sz w:val="28"/>
          <w:szCs w:val="28"/>
        </w:rPr>
        <w:t>далее – Отдел).</w:t>
      </w:r>
    </w:p>
    <w:p w:rsidR="00911385" w:rsidRPr="00420BE2" w:rsidRDefault="00911385" w:rsidP="00911385">
      <w:pPr>
        <w:ind w:firstLine="709"/>
        <w:jc w:val="both"/>
        <w:rPr>
          <w:rFonts w:eastAsia="Calibri"/>
          <w:sz w:val="28"/>
          <w:szCs w:val="28"/>
        </w:rPr>
      </w:pPr>
      <w:r w:rsidRPr="00420BE2">
        <w:rPr>
          <w:rFonts w:eastAsia="Calibri"/>
          <w:sz w:val="28"/>
          <w:szCs w:val="28"/>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911385" w:rsidRPr="00420BE2" w:rsidRDefault="00911385" w:rsidP="00911385">
      <w:pPr>
        <w:ind w:firstLine="709"/>
        <w:jc w:val="both"/>
        <w:rPr>
          <w:rFonts w:eastAsia="Calibri"/>
          <w:sz w:val="28"/>
          <w:szCs w:val="28"/>
        </w:rPr>
      </w:pPr>
      <w:r w:rsidRPr="00420BE2">
        <w:rPr>
          <w:rFonts w:eastAsia="Calibri"/>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либо через функционал электронной приёмной на Едином портале государственных и муниципальных услуг (функций).</w:t>
      </w:r>
    </w:p>
    <w:p w:rsidR="00911385" w:rsidRPr="00420BE2" w:rsidRDefault="00911385" w:rsidP="00911385">
      <w:pPr>
        <w:autoSpaceDE w:val="0"/>
        <w:autoSpaceDN w:val="0"/>
        <w:adjustRightInd w:val="0"/>
        <w:ind w:firstLine="709"/>
        <w:jc w:val="both"/>
        <w:rPr>
          <w:rFonts w:eastAsia="Calibri"/>
          <w:bCs/>
          <w:sz w:val="28"/>
          <w:szCs w:val="28"/>
        </w:rPr>
      </w:pPr>
      <w:r w:rsidRPr="00420BE2">
        <w:rPr>
          <w:rFonts w:eastAsia="Calibri"/>
          <w:bCs/>
          <w:sz w:val="28"/>
          <w:szCs w:val="28"/>
        </w:rPr>
        <w:t>1.3. Информация о месте нахождения и графике работы Администрации, Отдела указана в приложении № 1.</w:t>
      </w:r>
    </w:p>
    <w:p w:rsidR="00911385" w:rsidRPr="00420BE2" w:rsidRDefault="00911385" w:rsidP="00911385">
      <w:pPr>
        <w:autoSpaceDE w:val="0"/>
        <w:autoSpaceDN w:val="0"/>
        <w:adjustRightInd w:val="0"/>
        <w:ind w:firstLine="709"/>
        <w:jc w:val="both"/>
        <w:rPr>
          <w:rFonts w:eastAsia="Calibri"/>
          <w:bCs/>
          <w:sz w:val="28"/>
          <w:szCs w:val="28"/>
        </w:rPr>
      </w:pPr>
      <w:r w:rsidRPr="00420BE2">
        <w:rPr>
          <w:rFonts w:eastAsia="Calibri"/>
          <w:bCs/>
          <w:sz w:val="28"/>
          <w:szCs w:val="28"/>
        </w:rPr>
        <w:t>1.4. В предоставлении услуги не участвуют иные органы местного самоуправления, организации и их структурные подразделения.</w:t>
      </w:r>
    </w:p>
    <w:p w:rsidR="00911385" w:rsidRDefault="00911385" w:rsidP="00911385">
      <w:pPr>
        <w:autoSpaceDE w:val="0"/>
        <w:autoSpaceDN w:val="0"/>
        <w:adjustRightInd w:val="0"/>
        <w:ind w:firstLine="709"/>
        <w:jc w:val="both"/>
        <w:rPr>
          <w:rFonts w:eastAsia="Calibri"/>
          <w:sz w:val="28"/>
          <w:szCs w:val="28"/>
        </w:rPr>
      </w:pPr>
      <w:r w:rsidRPr="00420BE2">
        <w:rPr>
          <w:rFonts w:eastAsia="Calibri"/>
          <w:bCs/>
          <w:sz w:val="28"/>
          <w:szCs w:val="28"/>
        </w:rPr>
        <w:t xml:space="preserve">1.5. </w:t>
      </w:r>
      <w:r w:rsidRPr="00420BE2">
        <w:rPr>
          <w:rFonts w:eastAsia="Calibri"/>
          <w:sz w:val="28"/>
          <w:szCs w:val="28"/>
        </w:rPr>
        <w:t>Информация о местах нахождения и графике работы, справочных телефонах и адресах электронной почты МФЦ приведена в Приложении № 2 к настоящему административному регламенту.</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sidRPr="00420BE2">
        <w:rPr>
          <w:rFonts w:eastAsia="Calibri"/>
          <w:sz w:val="28"/>
          <w:szCs w:val="28"/>
          <w:lang w:val="en-US"/>
        </w:rPr>
        <w:t>www</w:t>
      </w:r>
      <w:r w:rsidRPr="00420BE2">
        <w:rPr>
          <w:rFonts w:eastAsia="Calibri"/>
          <w:sz w:val="28"/>
          <w:szCs w:val="28"/>
        </w:rPr>
        <w:t>.mfc47.ru.</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 xml:space="preserve">1.6. Адрес ПГУ ЛО: </w:t>
      </w:r>
      <w:hyperlink r:id="rId21" w:history="1">
        <w:r w:rsidRPr="00420BE2">
          <w:rPr>
            <w:rStyle w:val="a3"/>
            <w:rFonts w:eastAsia="Calibri"/>
            <w:sz w:val="28"/>
            <w:szCs w:val="28"/>
          </w:rPr>
          <w:t>www.gu.lenobl.ru</w:t>
        </w:r>
      </w:hyperlink>
      <w:r w:rsidRPr="00420BE2">
        <w:rPr>
          <w:rFonts w:eastAsia="Calibri"/>
          <w:sz w:val="28"/>
          <w:szCs w:val="28"/>
        </w:rPr>
        <w:t>.</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Адрес ЕПГУ:  www.gosuslugi.ru.</w:t>
      </w:r>
    </w:p>
    <w:p w:rsidR="00911385" w:rsidRPr="0015197D"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 xml:space="preserve">Адрес официального сайта Администрации </w:t>
      </w:r>
      <w:r>
        <w:rPr>
          <w:rFonts w:eastAsia="Calibri"/>
          <w:sz w:val="28"/>
          <w:szCs w:val="28"/>
        </w:rPr>
        <w:t xml:space="preserve"> муниципального образования «Кузьмоловское городское поселение»</w:t>
      </w:r>
      <w:r w:rsidRPr="00420BE2">
        <w:rPr>
          <w:rFonts w:eastAsia="Calibri"/>
          <w:sz w:val="28"/>
          <w:szCs w:val="28"/>
        </w:rPr>
        <w:t xml:space="preserve"> в сети Интернет: </w:t>
      </w:r>
      <w:hyperlink r:id="rId22" w:history="1">
        <w:r w:rsidRPr="002774F0">
          <w:rPr>
            <w:rStyle w:val="a3"/>
            <w:rFonts w:eastAsia="Calibri"/>
            <w:sz w:val="28"/>
            <w:szCs w:val="28"/>
            <w:lang w:val="en-US"/>
          </w:rPr>
          <w:t>www</w:t>
        </w:r>
        <w:r w:rsidRPr="002774F0">
          <w:rPr>
            <w:rStyle w:val="a3"/>
            <w:rFonts w:eastAsia="Calibri"/>
            <w:sz w:val="28"/>
            <w:szCs w:val="28"/>
          </w:rPr>
          <w:t>.</w:t>
        </w:r>
        <w:r w:rsidRPr="002774F0">
          <w:rPr>
            <w:rStyle w:val="a3"/>
            <w:rFonts w:eastAsia="Calibri"/>
            <w:sz w:val="28"/>
            <w:szCs w:val="28"/>
            <w:lang w:val="en-US"/>
          </w:rPr>
          <w:t>kuzmolovskoegp</w:t>
        </w:r>
        <w:r w:rsidRPr="002774F0">
          <w:rPr>
            <w:rStyle w:val="a3"/>
            <w:rFonts w:eastAsia="Calibri"/>
            <w:sz w:val="28"/>
            <w:szCs w:val="28"/>
          </w:rPr>
          <w:t>.</w:t>
        </w:r>
        <w:r w:rsidRPr="002774F0">
          <w:rPr>
            <w:rStyle w:val="a3"/>
            <w:rFonts w:eastAsia="Calibri"/>
            <w:sz w:val="28"/>
            <w:szCs w:val="28"/>
            <w:lang w:val="en-US"/>
          </w:rPr>
          <w:t>ru</w:t>
        </w:r>
      </w:hyperlink>
      <w:r w:rsidRPr="0015197D">
        <w:rPr>
          <w:rFonts w:eastAsia="Calibri"/>
          <w:sz w:val="28"/>
          <w:szCs w:val="28"/>
        </w:rPr>
        <w:t xml:space="preserve"> </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lastRenderedPageBreak/>
        <w:t>ПГУ ЛО, ЕПГУ и официальный сайт Администрации в сети Интернет содержит информацию о предоставлении муниципальной услуги, а также об ОМСУ, предоставляющих муниципальную услугу.</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1.7. Информация по вопросам предоставления муниципальной услуги, в том числе о ходе ее предоставления, может быть получена:</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 xml:space="preserve">а) устно - по адресу, указанному </w:t>
      </w:r>
      <w:hyperlink w:anchor="sub_103" w:history="1">
        <w:r w:rsidRPr="00420BE2">
          <w:rPr>
            <w:rStyle w:val="a3"/>
            <w:rFonts w:eastAsia="Calibri"/>
            <w:sz w:val="28"/>
            <w:szCs w:val="28"/>
          </w:rPr>
          <w:t>в пункте 1.3</w:t>
        </w:r>
      </w:hyperlink>
      <w:r w:rsidRPr="00420BE2">
        <w:rPr>
          <w:rFonts w:eastAsia="Calibri"/>
          <w:sz w:val="28"/>
          <w:szCs w:val="28"/>
        </w:rPr>
        <w:t xml:space="preserve"> настоящего Административного регламента по предоставлению муниципальной услуги (далее – Административный регламент) в приемные дни, в том числе, по предварительной записи (запись осуществляется по справочному телефону, указанному в </w:t>
      </w:r>
      <w:hyperlink w:anchor="sub_104" w:history="1">
        <w:r w:rsidRPr="00420BE2">
          <w:rPr>
            <w:rStyle w:val="a3"/>
            <w:rFonts w:eastAsia="Calibri"/>
            <w:sz w:val="28"/>
            <w:szCs w:val="28"/>
          </w:rPr>
          <w:t>пункте 1.</w:t>
        </w:r>
      </w:hyperlink>
      <w:r w:rsidRPr="00420BE2">
        <w:rPr>
          <w:rFonts w:eastAsia="Calibri"/>
          <w:sz w:val="28"/>
          <w:szCs w:val="28"/>
        </w:rPr>
        <w:t>3 настоящего Административного регламента).</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 xml:space="preserve">Приём заявителей в Отделе осуществляется: </w:t>
      </w:r>
      <w:r>
        <w:rPr>
          <w:rFonts w:eastAsia="Calibri"/>
          <w:sz w:val="28"/>
          <w:szCs w:val="28"/>
        </w:rPr>
        <w:t>главным специалистом отдела.</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Время консультирования при личном обращении не должно превышать 15 минут.</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 xml:space="preserve">Информация также может быть получена при обращении в МФЦ по адресам, указанным в приложении № </w:t>
      </w:r>
      <w:r>
        <w:rPr>
          <w:rFonts w:eastAsia="Calibri"/>
          <w:sz w:val="28"/>
          <w:szCs w:val="28"/>
        </w:rPr>
        <w:t>2</w:t>
      </w:r>
      <w:r w:rsidRPr="00420BE2">
        <w:rPr>
          <w:rFonts w:eastAsia="Calibri"/>
          <w:sz w:val="28"/>
          <w:szCs w:val="28"/>
        </w:rPr>
        <w:t>.</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 xml:space="preserve">б) письменно - путем направления почтового отправления по адресу, указанному в </w:t>
      </w:r>
      <w:hyperlink w:anchor="sub_103" w:history="1">
        <w:r w:rsidRPr="007066DE">
          <w:rPr>
            <w:rStyle w:val="a3"/>
            <w:rFonts w:eastAsia="Calibri"/>
            <w:sz w:val="28"/>
            <w:szCs w:val="28"/>
          </w:rPr>
          <w:t>пункте 1.3</w:t>
        </w:r>
      </w:hyperlink>
      <w:r w:rsidRPr="007066DE">
        <w:rPr>
          <w:rFonts w:eastAsia="Calibri"/>
          <w:sz w:val="28"/>
          <w:szCs w:val="28"/>
        </w:rPr>
        <w:t xml:space="preserve"> </w:t>
      </w:r>
      <w:r w:rsidRPr="00420BE2">
        <w:rPr>
          <w:rFonts w:eastAsia="Calibri"/>
          <w:sz w:val="28"/>
          <w:szCs w:val="28"/>
        </w:rPr>
        <w:t>настоящего Административного регламента (ответ направляется по адресу, указанному в запросе).</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 xml:space="preserve">в) по справочному телефону, указанному в пункте 1.3. настоящего Административного регламента, а также по телефону единой справочной службы </w:t>
      </w:r>
      <w:r>
        <w:rPr>
          <w:rFonts w:eastAsia="Calibri"/>
          <w:sz w:val="28"/>
          <w:szCs w:val="28"/>
        </w:rPr>
        <w:t>МФЦ, указанному в приложении № 2</w:t>
      </w:r>
      <w:r w:rsidRPr="00420BE2">
        <w:rPr>
          <w:rFonts w:eastAsia="Calibri"/>
          <w:sz w:val="28"/>
          <w:szCs w:val="28"/>
        </w:rPr>
        <w:t>, в случае подачи документов в МФЦ.</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 xml:space="preserve">При ответах на телефонные звонки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В случае если должностное лицо Отдела не уполномочено давать консультации заявителю сообщается номер телефона, по которому можно получить необходимую информацию.</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 xml:space="preserve">г) по электронной почте путем направления запроса по адресу электронной почты, указанному в </w:t>
      </w:r>
      <w:hyperlink w:anchor="sub_104" w:history="1">
        <w:r w:rsidRPr="007066DE">
          <w:rPr>
            <w:rStyle w:val="a3"/>
            <w:rFonts w:eastAsia="Calibri"/>
            <w:sz w:val="28"/>
            <w:szCs w:val="28"/>
          </w:rPr>
          <w:t>пункте 1.</w:t>
        </w:r>
      </w:hyperlink>
      <w:r w:rsidRPr="00420BE2">
        <w:rPr>
          <w:rFonts w:eastAsia="Calibri"/>
          <w:sz w:val="28"/>
          <w:szCs w:val="28"/>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 xml:space="preserve">д) на Портале государственных и муниципальных услуг (функций) Ленинградской области: </w:t>
      </w:r>
      <w:r w:rsidRPr="00420BE2">
        <w:rPr>
          <w:rFonts w:eastAsia="Calibri"/>
          <w:sz w:val="28"/>
          <w:szCs w:val="28"/>
          <w:lang w:val="en-US"/>
        </w:rPr>
        <w:t>www</w:t>
      </w:r>
      <w:r w:rsidRPr="00420BE2">
        <w:rPr>
          <w:rFonts w:eastAsia="Calibri"/>
          <w:sz w:val="28"/>
          <w:szCs w:val="28"/>
        </w:rPr>
        <w:t>.gu.lenobl.ru;</w:t>
      </w:r>
    </w:p>
    <w:p w:rsidR="00911385" w:rsidRPr="00420BE2" w:rsidRDefault="00911385" w:rsidP="00911385">
      <w:pPr>
        <w:autoSpaceDE w:val="0"/>
        <w:autoSpaceDN w:val="0"/>
        <w:adjustRightInd w:val="0"/>
        <w:ind w:firstLine="709"/>
        <w:jc w:val="both"/>
        <w:rPr>
          <w:rFonts w:eastAsia="Calibri"/>
          <w:sz w:val="28"/>
          <w:szCs w:val="28"/>
          <w:u w:val="single"/>
        </w:rPr>
      </w:pPr>
      <w:r w:rsidRPr="00420BE2">
        <w:rPr>
          <w:rFonts w:eastAsia="Calibri"/>
          <w:sz w:val="28"/>
          <w:szCs w:val="28"/>
        </w:rPr>
        <w:t xml:space="preserve">е) на Едином портале государственных и муниципальных услуг (функций): </w:t>
      </w:r>
      <w:hyperlink r:id="rId23" w:history="1">
        <w:r w:rsidRPr="005578C4">
          <w:rPr>
            <w:rStyle w:val="a3"/>
            <w:rFonts w:eastAsia="Calibri"/>
            <w:sz w:val="28"/>
            <w:szCs w:val="28"/>
            <w:lang w:val="en-US"/>
          </w:rPr>
          <w:t>www</w:t>
        </w:r>
        <w:r w:rsidRPr="005578C4">
          <w:rPr>
            <w:rStyle w:val="a3"/>
            <w:rFonts w:eastAsia="Calibri"/>
            <w:sz w:val="28"/>
            <w:szCs w:val="28"/>
          </w:rPr>
          <w:t>.</w:t>
        </w:r>
        <w:r w:rsidRPr="005578C4">
          <w:rPr>
            <w:rStyle w:val="a3"/>
            <w:rFonts w:eastAsia="Calibri"/>
            <w:sz w:val="28"/>
            <w:szCs w:val="28"/>
            <w:lang w:val="en-US"/>
          </w:rPr>
          <w:t>gosuslugi</w:t>
        </w:r>
        <w:r w:rsidRPr="005578C4">
          <w:rPr>
            <w:rStyle w:val="a3"/>
            <w:rFonts w:eastAsia="Calibri"/>
            <w:sz w:val="28"/>
            <w:szCs w:val="28"/>
          </w:rPr>
          <w:t>.</w:t>
        </w:r>
        <w:r w:rsidRPr="005578C4">
          <w:rPr>
            <w:rStyle w:val="a3"/>
            <w:rFonts w:eastAsia="Calibri"/>
            <w:sz w:val="28"/>
            <w:szCs w:val="28"/>
            <w:lang w:val="en-US"/>
          </w:rPr>
          <w:t>ru</w:t>
        </w:r>
      </w:hyperlink>
      <w:r w:rsidRPr="005578C4">
        <w:rPr>
          <w:rFonts w:eastAsia="Calibri"/>
          <w:sz w:val="28"/>
          <w:szCs w:val="28"/>
        </w:rPr>
        <w:t>.</w:t>
      </w:r>
    </w:p>
    <w:p w:rsidR="00911385" w:rsidRPr="00420BE2" w:rsidRDefault="00911385" w:rsidP="00911385">
      <w:pPr>
        <w:autoSpaceDE w:val="0"/>
        <w:autoSpaceDN w:val="0"/>
        <w:adjustRightInd w:val="0"/>
        <w:ind w:firstLine="709"/>
        <w:jc w:val="both"/>
        <w:rPr>
          <w:rFonts w:eastAsia="Calibri"/>
          <w:sz w:val="28"/>
          <w:szCs w:val="28"/>
        </w:rPr>
      </w:pPr>
      <w:r w:rsidRPr="00420BE2">
        <w:rPr>
          <w:rFonts w:eastAsia="Calibri"/>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911385" w:rsidRPr="005578C4" w:rsidRDefault="00911385" w:rsidP="00911385">
      <w:pPr>
        <w:autoSpaceDE w:val="0"/>
        <w:autoSpaceDN w:val="0"/>
        <w:adjustRightInd w:val="0"/>
        <w:ind w:firstLine="709"/>
        <w:jc w:val="both"/>
        <w:rPr>
          <w:rFonts w:eastAsia="Calibri"/>
          <w:sz w:val="28"/>
          <w:szCs w:val="28"/>
        </w:rPr>
      </w:pPr>
      <w:r w:rsidRPr="005578C4">
        <w:rPr>
          <w:rFonts w:eastAsia="Calibri"/>
          <w:sz w:val="28"/>
          <w:szCs w:val="28"/>
        </w:rPr>
        <w:t xml:space="preserve">1.8. Текстовая информация, указанная в </w:t>
      </w:r>
      <w:hyperlink w:anchor="sub_103" w:history="1">
        <w:r w:rsidRPr="005578C4">
          <w:rPr>
            <w:rStyle w:val="a3"/>
            <w:rFonts w:eastAsia="Calibri"/>
            <w:sz w:val="28"/>
            <w:szCs w:val="28"/>
          </w:rPr>
          <w:t>пунктах 1.3 - 1.</w:t>
        </w:r>
      </w:hyperlink>
      <w:r w:rsidRPr="005578C4">
        <w:rPr>
          <w:rFonts w:eastAsia="Calibri"/>
          <w:sz w:val="28"/>
          <w:szCs w:val="28"/>
        </w:rPr>
        <w:t>7 настоящего Административного регламента, размещается на стендах в местах предоставления муниципальной услуги, на ПГУ ЛО, официальном сайте Администрации, в сети Интернет, в помещениях филиалов МФЦ.</w:t>
      </w:r>
    </w:p>
    <w:p w:rsidR="00911385" w:rsidRPr="005578C4" w:rsidRDefault="00911385" w:rsidP="00911385">
      <w:pPr>
        <w:autoSpaceDE w:val="0"/>
        <w:autoSpaceDN w:val="0"/>
        <w:adjustRightInd w:val="0"/>
        <w:ind w:firstLine="709"/>
        <w:jc w:val="both"/>
        <w:rPr>
          <w:rFonts w:eastAsia="Calibri"/>
          <w:sz w:val="28"/>
          <w:szCs w:val="28"/>
        </w:rPr>
      </w:pPr>
      <w:r>
        <w:rPr>
          <w:rFonts w:eastAsia="Calibri"/>
          <w:sz w:val="28"/>
          <w:szCs w:val="28"/>
        </w:rPr>
        <w:lastRenderedPageBreak/>
        <w:t>1.9</w:t>
      </w:r>
      <w:r w:rsidRPr="005578C4">
        <w:rPr>
          <w:rFonts w:eastAsia="Calibri"/>
          <w:sz w:val="28"/>
          <w:szCs w:val="28"/>
        </w:rPr>
        <w:t>. Заявителем является физическое лицо, обратившееся за получением муниципальной услуги с заявлением о выдаче документов (выписки из домовой книги, выписки из похозяйственной книги, карточки регистрации, справок и иных документов) (далее - заявитель).</w:t>
      </w:r>
    </w:p>
    <w:p w:rsidR="00911385" w:rsidRPr="005578C4" w:rsidRDefault="00911385" w:rsidP="00911385">
      <w:pPr>
        <w:autoSpaceDE w:val="0"/>
        <w:autoSpaceDN w:val="0"/>
        <w:adjustRightInd w:val="0"/>
        <w:ind w:firstLine="709"/>
        <w:jc w:val="both"/>
        <w:rPr>
          <w:rFonts w:eastAsia="Calibri"/>
          <w:b/>
          <w:sz w:val="28"/>
          <w:szCs w:val="28"/>
        </w:rPr>
      </w:pPr>
      <w:r>
        <w:rPr>
          <w:rFonts w:eastAsia="Calibri"/>
          <w:sz w:val="28"/>
          <w:szCs w:val="28"/>
        </w:rPr>
        <w:t>1.9</w:t>
      </w:r>
      <w:r w:rsidRPr="005578C4">
        <w:rPr>
          <w:rFonts w:eastAsia="Calibri"/>
          <w:sz w:val="28"/>
          <w:szCs w:val="28"/>
        </w:rPr>
        <w:t>.1. Представлять интересы заявителя от имени физических лиц по предоставлению муниципальной услуги  могут представители, действующие в силу полномочий, основанных на доверенности или договоре.</w:t>
      </w:r>
    </w:p>
    <w:p w:rsidR="00911385" w:rsidRPr="005578C4" w:rsidRDefault="00911385" w:rsidP="00911385">
      <w:pPr>
        <w:autoSpaceDE w:val="0"/>
        <w:autoSpaceDN w:val="0"/>
        <w:adjustRightInd w:val="0"/>
        <w:ind w:firstLine="709"/>
        <w:jc w:val="both"/>
        <w:rPr>
          <w:rFonts w:eastAsia="Calibri"/>
          <w:bCs/>
          <w:sz w:val="28"/>
          <w:szCs w:val="28"/>
        </w:rPr>
      </w:pPr>
      <w:r>
        <w:rPr>
          <w:rFonts w:eastAsia="Calibri"/>
          <w:sz w:val="28"/>
          <w:szCs w:val="28"/>
        </w:rPr>
        <w:t>1.10</w:t>
      </w:r>
      <w:r w:rsidRPr="005578C4">
        <w:rPr>
          <w:rFonts w:eastAsia="Calibri"/>
          <w:sz w:val="28"/>
          <w:szCs w:val="28"/>
        </w:rPr>
        <w:t>.</w:t>
      </w:r>
      <w:r w:rsidRPr="005578C4">
        <w:rPr>
          <w:rFonts w:eastAsia="Calibri"/>
          <w:bCs/>
          <w:sz w:val="28"/>
          <w:szCs w:val="28"/>
        </w:rPr>
        <w:t xml:space="preserve"> Описание юридических лиц, с которыми осуществляется взаимодействие при предоставлении муниципальной услуги.</w:t>
      </w:r>
    </w:p>
    <w:p w:rsidR="00911385" w:rsidRPr="005578C4" w:rsidRDefault="00911385" w:rsidP="00911385">
      <w:pPr>
        <w:ind w:firstLine="709"/>
        <w:jc w:val="both"/>
        <w:rPr>
          <w:rFonts w:eastAsia="Calibri"/>
          <w:sz w:val="28"/>
          <w:szCs w:val="28"/>
        </w:rPr>
      </w:pPr>
      <w:r w:rsidRPr="005578C4">
        <w:rPr>
          <w:rFonts w:eastAsia="Calibri"/>
          <w:sz w:val="28"/>
          <w:szCs w:val="28"/>
        </w:rPr>
        <w:t>При предоставлении муниципальной услуги осуществляется взаимодействие с:</w:t>
      </w:r>
    </w:p>
    <w:p w:rsidR="00911385" w:rsidRPr="005578C4" w:rsidRDefault="00911385" w:rsidP="00911385">
      <w:pPr>
        <w:ind w:firstLine="709"/>
        <w:jc w:val="both"/>
        <w:rPr>
          <w:rFonts w:eastAsia="Calibri"/>
          <w:sz w:val="28"/>
          <w:szCs w:val="28"/>
        </w:rPr>
      </w:pPr>
      <w:r w:rsidRPr="005578C4">
        <w:rPr>
          <w:rFonts w:eastAsia="Calibri"/>
          <w:sz w:val="28"/>
          <w:szCs w:val="28"/>
        </w:rPr>
        <w:t>- юридическими лицами, подведомственными органам местного самоуправления, и участвующие в предоставлении муниципальных услуг, в распоряжении которых находятся сведения, содержащие информацию о характеристике жилого помещения заявителя (справка формы 7);</w:t>
      </w:r>
    </w:p>
    <w:p w:rsidR="00911385" w:rsidRPr="005578C4" w:rsidRDefault="00911385" w:rsidP="00911385">
      <w:pPr>
        <w:ind w:firstLine="709"/>
        <w:jc w:val="both"/>
        <w:rPr>
          <w:rFonts w:eastAsia="Calibri"/>
          <w:sz w:val="28"/>
          <w:szCs w:val="28"/>
        </w:rPr>
      </w:pPr>
      <w:r w:rsidRPr="005578C4">
        <w:rPr>
          <w:rFonts w:eastAsia="Calibri"/>
          <w:sz w:val="28"/>
          <w:szCs w:val="28"/>
        </w:rPr>
        <w:t>- юридическими лицами, подведомственными органам местного самоуправления, и участвующие в предоставлении муниципальных услуг, в распоряжении которых находятся сведения, содержащие информацию о регистрации заявителя и членов его семьи по месту жительства (справка формы 9).</w:t>
      </w:r>
    </w:p>
    <w:p w:rsidR="00911385" w:rsidRDefault="00911385" w:rsidP="00911385">
      <w:pPr>
        <w:ind w:firstLine="709"/>
        <w:jc w:val="both"/>
        <w:rPr>
          <w:rFonts w:eastAsia="Calibri"/>
          <w:b/>
          <w:bCs/>
        </w:rPr>
      </w:pPr>
    </w:p>
    <w:p w:rsidR="00911385" w:rsidRPr="00B45540" w:rsidRDefault="00911385" w:rsidP="00911385">
      <w:pPr>
        <w:ind w:firstLine="709"/>
        <w:jc w:val="center"/>
        <w:rPr>
          <w:rFonts w:eastAsia="Calibri"/>
          <w:b/>
          <w:bCs/>
          <w:sz w:val="28"/>
          <w:szCs w:val="28"/>
        </w:rPr>
      </w:pPr>
      <w:r w:rsidRPr="00B45540">
        <w:rPr>
          <w:rFonts w:eastAsia="Calibri"/>
          <w:b/>
          <w:bCs/>
          <w:sz w:val="28"/>
          <w:szCs w:val="28"/>
        </w:rPr>
        <w:t>2. Стандарт предоставления муниципальной услуги</w:t>
      </w:r>
    </w:p>
    <w:p w:rsidR="00911385" w:rsidRDefault="00911385" w:rsidP="00911385">
      <w:pPr>
        <w:ind w:firstLine="709"/>
        <w:jc w:val="both"/>
        <w:rPr>
          <w:rFonts w:eastAsia="Calibri"/>
          <w:b/>
          <w:bCs/>
        </w:rPr>
      </w:pPr>
    </w:p>
    <w:p w:rsidR="00911385" w:rsidRPr="0015197D" w:rsidRDefault="00911385" w:rsidP="00911385">
      <w:pPr>
        <w:widowControl w:val="0"/>
        <w:tabs>
          <w:tab w:val="left" w:pos="142"/>
          <w:tab w:val="left" w:pos="284"/>
        </w:tabs>
        <w:autoSpaceDE w:val="0"/>
        <w:autoSpaceDN w:val="0"/>
        <w:adjustRightInd w:val="0"/>
        <w:ind w:firstLine="709"/>
        <w:jc w:val="both"/>
        <w:rPr>
          <w:sz w:val="28"/>
          <w:szCs w:val="28"/>
        </w:rPr>
      </w:pPr>
      <w:r w:rsidRPr="00B45540">
        <w:rPr>
          <w:sz w:val="28"/>
          <w:szCs w:val="28"/>
        </w:rPr>
        <w:t xml:space="preserve">2.1. Наименование услуги: </w:t>
      </w:r>
      <w:r w:rsidRPr="0015197D">
        <w:rPr>
          <w:sz w:val="28"/>
          <w:szCs w:val="28"/>
        </w:rPr>
        <w:t>«Выдача документов (выписки из домовой книги, выписки из похозяйственной книги, карточки регистрации, справок и иных документов)»</w:t>
      </w:r>
    </w:p>
    <w:p w:rsidR="00911385" w:rsidRPr="00B45540" w:rsidRDefault="00911385" w:rsidP="00911385">
      <w:pPr>
        <w:widowControl w:val="0"/>
        <w:tabs>
          <w:tab w:val="left" w:pos="142"/>
          <w:tab w:val="left" w:pos="284"/>
        </w:tabs>
        <w:autoSpaceDE w:val="0"/>
        <w:autoSpaceDN w:val="0"/>
        <w:adjustRightInd w:val="0"/>
        <w:ind w:firstLine="709"/>
        <w:jc w:val="both"/>
        <w:rPr>
          <w:sz w:val="28"/>
          <w:szCs w:val="28"/>
        </w:rPr>
      </w:pPr>
      <w:r w:rsidRPr="00B45540">
        <w:rPr>
          <w:sz w:val="28"/>
          <w:szCs w:val="28"/>
        </w:rPr>
        <w:t>2.2. Наименование ОМСУ, предоставляющего муниципальную услугу.</w:t>
      </w:r>
    </w:p>
    <w:p w:rsidR="00911385" w:rsidRDefault="00911385" w:rsidP="00911385">
      <w:pPr>
        <w:widowControl w:val="0"/>
        <w:tabs>
          <w:tab w:val="left" w:pos="142"/>
          <w:tab w:val="left" w:pos="284"/>
        </w:tabs>
        <w:autoSpaceDE w:val="0"/>
        <w:autoSpaceDN w:val="0"/>
        <w:adjustRightInd w:val="0"/>
        <w:ind w:firstLine="709"/>
        <w:jc w:val="both"/>
        <w:rPr>
          <w:sz w:val="28"/>
          <w:szCs w:val="28"/>
        </w:rPr>
      </w:pPr>
      <w:r w:rsidRPr="00B45540">
        <w:rPr>
          <w:sz w:val="28"/>
          <w:szCs w:val="28"/>
        </w:rPr>
        <w:t xml:space="preserve">Услугу предоставляет </w:t>
      </w:r>
      <w:r>
        <w:rPr>
          <w:sz w:val="28"/>
          <w:szCs w:val="28"/>
        </w:rPr>
        <w:t xml:space="preserve">администрация муниципального образования «Кузьмоловское городское поселение» </w:t>
      </w:r>
      <w:r w:rsidRPr="00F45D9F">
        <w:rPr>
          <w:sz w:val="28"/>
          <w:szCs w:val="28"/>
        </w:rPr>
        <w:t>отдел по социальным, имущественным, земельным и архитектурным вопросам (далее – Отдел)</w:t>
      </w:r>
      <w:r>
        <w:rPr>
          <w:sz w:val="28"/>
          <w:szCs w:val="28"/>
        </w:rPr>
        <w:t>.</w:t>
      </w:r>
    </w:p>
    <w:p w:rsidR="00911385" w:rsidRPr="00B45540" w:rsidRDefault="00911385" w:rsidP="00911385">
      <w:pPr>
        <w:widowControl w:val="0"/>
        <w:tabs>
          <w:tab w:val="left" w:pos="142"/>
          <w:tab w:val="left" w:pos="284"/>
        </w:tabs>
        <w:autoSpaceDE w:val="0"/>
        <w:autoSpaceDN w:val="0"/>
        <w:adjustRightInd w:val="0"/>
        <w:ind w:firstLine="709"/>
        <w:jc w:val="both"/>
        <w:rPr>
          <w:rFonts w:eastAsia="Calibri"/>
          <w:sz w:val="28"/>
          <w:szCs w:val="28"/>
        </w:rPr>
      </w:pPr>
      <w:r w:rsidRPr="00B45540">
        <w:rPr>
          <w:rFonts w:eastAsia="Calibri"/>
          <w:bCs/>
          <w:sz w:val="28"/>
          <w:szCs w:val="28"/>
        </w:rPr>
        <w:t>2.3.  Результат</w:t>
      </w:r>
      <w:r>
        <w:rPr>
          <w:rFonts w:eastAsia="Calibri"/>
          <w:bCs/>
          <w:sz w:val="28"/>
          <w:szCs w:val="28"/>
        </w:rPr>
        <w:t>ом</w:t>
      </w:r>
      <w:r w:rsidRPr="00B45540">
        <w:rPr>
          <w:rFonts w:eastAsia="Calibri"/>
          <w:bCs/>
          <w:sz w:val="28"/>
          <w:szCs w:val="28"/>
        </w:rPr>
        <w:t xml:space="preserve"> пред</w:t>
      </w:r>
      <w:r>
        <w:rPr>
          <w:rFonts w:eastAsia="Calibri"/>
          <w:bCs/>
          <w:sz w:val="28"/>
          <w:szCs w:val="28"/>
        </w:rPr>
        <w:t>оставления муниципальной услуги является:</w:t>
      </w:r>
    </w:p>
    <w:p w:rsidR="00911385" w:rsidRPr="001D1CE0" w:rsidRDefault="00911385" w:rsidP="00911385">
      <w:pPr>
        <w:pStyle w:val="ConsPlusNormal0"/>
        <w:ind w:firstLine="709"/>
        <w:jc w:val="both"/>
        <w:rPr>
          <w:rFonts w:ascii="Times New Roman" w:hAnsi="Times New Roman" w:cs="Times New Roman"/>
          <w:b/>
          <w:sz w:val="28"/>
          <w:szCs w:val="28"/>
        </w:rPr>
      </w:pPr>
      <w:r w:rsidRPr="001D1CE0">
        <w:rPr>
          <w:rFonts w:ascii="Times New Roman" w:hAnsi="Times New Roman" w:cs="Times New Roman"/>
          <w:sz w:val="28"/>
          <w:szCs w:val="28"/>
        </w:rPr>
        <w:t>выдача документов (выписки из домовой книги, выписки из похозяйственной книги, справок и иных документов);</w:t>
      </w:r>
    </w:p>
    <w:p w:rsidR="00911385" w:rsidRPr="001D1CE0" w:rsidRDefault="00911385" w:rsidP="00911385">
      <w:pPr>
        <w:pStyle w:val="ConsPlusNormal0"/>
        <w:ind w:firstLine="709"/>
        <w:jc w:val="both"/>
        <w:rPr>
          <w:rFonts w:ascii="Times New Roman" w:hAnsi="Times New Roman" w:cs="Times New Roman"/>
          <w:b/>
          <w:sz w:val="28"/>
          <w:szCs w:val="28"/>
        </w:rPr>
      </w:pPr>
      <w:r w:rsidRPr="001D1CE0">
        <w:rPr>
          <w:rFonts w:ascii="Times New Roman" w:hAnsi="Times New Roman" w:cs="Times New Roman"/>
          <w:sz w:val="28"/>
          <w:szCs w:val="28"/>
        </w:rPr>
        <w:t>отказ в выдаче документов (выписки из домовой книги, выписки из похозяйственной книги, справок и иных документов).</w:t>
      </w:r>
    </w:p>
    <w:p w:rsidR="00911385" w:rsidRPr="001D1CE0" w:rsidRDefault="00911385" w:rsidP="00911385">
      <w:pPr>
        <w:pStyle w:val="ConsPlusNormal0"/>
        <w:ind w:firstLine="709"/>
        <w:jc w:val="both"/>
        <w:rPr>
          <w:rFonts w:ascii="Times New Roman" w:hAnsi="Times New Roman" w:cs="Times New Roman"/>
          <w:b/>
          <w:sz w:val="28"/>
          <w:szCs w:val="28"/>
        </w:rPr>
      </w:pPr>
      <w:r w:rsidRPr="001D1CE0">
        <w:rPr>
          <w:rFonts w:ascii="Times New Roman" w:hAnsi="Times New Roman" w:cs="Times New Roman"/>
          <w:sz w:val="28"/>
          <w:szCs w:val="28"/>
        </w:rPr>
        <w:t>2.4. Срок предоставления муниципальной услуги составляет не более 10 календарных дней со дня подачи заявления и документов, необходимых для предоставления муниципальной услуги.</w:t>
      </w:r>
    </w:p>
    <w:p w:rsidR="00911385" w:rsidRPr="00672084" w:rsidRDefault="00911385" w:rsidP="00911385">
      <w:pPr>
        <w:ind w:firstLine="709"/>
        <w:jc w:val="both"/>
        <w:rPr>
          <w:rFonts w:eastAsia="Calibri"/>
          <w:bCs/>
          <w:sz w:val="28"/>
          <w:szCs w:val="28"/>
        </w:rPr>
      </w:pPr>
      <w:r w:rsidRPr="00672084">
        <w:rPr>
          <w:rFonts w:eastAsia="Calibri"/>
          <w:bCs/>
          <w:sz w:val="28"/>
          <w:szCs w:val="28"/>
        </w:rPr>
        <w:t xml:space="preserve">2.5. Правовые основания для предоставления муниципальной услуги: </w:t>
      </w:r>
    </w:p>
    <w:p w:rsidR="00911385" w:rsidRPr="00672084" w:rsidRDefault="00911385" w:rsidP="00911385">
      <w:pPr>
        <w:widowControl w:val="0"/>
        <w:autoSpaceDE w:val="0"/>
        <w:autoSpaceDN w:val="0"/>
        <w:adjustRightInd w:val="0"/>
        <w:ind w:firstLine="709"/>
        <w:jc w:val="both"/>
        <w:rPr>
          <w:sz w:val="28"/>
          <w:szCs w:val="28"/>
        </w:rPr>
      </w:pPr>
      <w:r w:rsidRPr="00672084">
        <w:rPr>
          <w:sz w:val="28"/>
          <w:szCs w:val="28"/>
        </w:rPr>
        <w:t>Конституция</w:t>
      </w:r>
      <w:r>
        <w:rPr>
          <w:sz w:val="28"/>
          <w:szCs w:val="28"/>
        </w:rPr>
        <w:t xml:space="preserve"> Российской Федерации;</w:t>
      </w:r>
      <w:r w:rsidRPr="00672084">
        <w:rPr>
          <w:sz w:val="28"/>
          <w:szCs w:val="28"/>
        </w:rPr>
        <w:t xml:space="preserve"> </w:t>
      </w:r>
    </w:p>
    <w:p w:rsidR="00911385" w:rsidRPr="00672084" w:rsidRDefault="00911385" w:rsidP="00911385">
      <w:pPr>
        <w:widowControl w:val="0"/>
        <w:autoSpaceDE w:val="0"/>
        <w:autoSpaceDN w:val="0"/>
        <w:adjustRightInd w:val="0"/>
        <w:ind w:firstLine="709"/>
        <w:jc w:val="both"/>
        <w:rPr>
          <w:sz w:val="28"/>
          <w:szCs w:val="28"/>
        </w:rPr>
      </w:pPr>
      <w:r w:rsidRPr="00672084">
        <w:rPr>
          <w:sz w:val="28"/>
          <w:szCs w:val="28"/>
        </w:rPr>
        <w:t>Гражданский кодекс</w:t>
      </w:r>
      <w:r>
        <w:rPr>
          <w:sz w:val="28"/>
          <w:szCs w:val="28"/>
        </w:rPr>
        <w:t xml:space="preserve"> Российской Федерации;</w:t>
      </w:r>
      <w:r w:rsidRPr="00672084">
        <w:rPr>
          <w:sz w:val="28"/>
          <w:szCs w:val="28"/>
        </w:rPr>
        <w:t xml:space="preserve"> </w:t>
      </w:r>
    </w:p>
    <w:p w:rsidR="00911385" w:rsidRPr="00672084" w:rsidRDefault="00911385" w:rsidP="00911385">
      <w:pPr>
        <w:widowControl w:val="0"/>
        <w:autoSpaceDE w:val="0"/>
        <w:autoSpaceDN w:val="0"/>
        <w:adjustRightInd w:val="0"/>
        <w:ind w:firstLine="709"/>
        <w:jc w:val="both"/>
        <w:rPr>
          <w:sz w:val="28"/>
          <w:szCs w:val="28"/>
        </w:rPr>
      </w:pPr>
      <w:r w:rsidRPr="00672084">
        <w:rPr>
          <w:sz w:val="28"/>
          <w:szCs w:val="28"/>
        </w:rPr>
        <w:t>Федеральный закон от 06 октября 2003 года № 131-ФЗ «Об общих принципах организации местного самоуправления в Российской Федерации»;</w:t>
      </w:r>
    </w:p>
    <w:p w:rsidR="00911385" w:rsidRPr="00672084" w:rsidRDefault="00911385" w:rsidP="00911385">
      <w:pPr>
        <w:widowControl w:val="0"/>
        <w:autoSpaceDE w:val="0"/>
        <w:autoSpaceDN w:val="0"/>
        <w:adjustRightInd w:val="0"/>
        <w:ind w:firstLine="709"/>
        <w:jc w:val="both"/>
        <w:rPr>
          <w:sz w:val="28"/>
          <w:szCs w:val="28"/>
        </w:rPr>
      </w:pPr>
      <w:r w:rsidRPr="00672084">
        <w:rPr>
          <w:sz w:val="28"/>
          <w:szCs w:val="28"/>
        </w:rPr>
        <w:t xml:space="preserve">Федеральный закон от 07 июля 2003 года № 112-ФЗ «О личном подсобном хозяйстве»; </w:t>
      </w:r>
    </w:p>
    <w:p w:rsidR="00911385" w:rsidRPr="00672084" w:rsidRDefault="00911385" w:rsidP="00911385">
      <w:pPr>
        <w:tabs>
          <w:tab w:val="left" w:pos="0"/>
        </w:tabs>
        <w:ind w:firstLine="709"/>
        <w:jc w:val="both"/>
        <w:rPr>
          <w:rFonts w:eastAsia="Calibri"/>
          <w:sz w:val="28"/>
          <w:szCs w:val="28"/>
        </w:rPr>
      </w:pPr>
      <w:r w:rsidRPr="00672084">
        <w:rPr>
          <w:rFonts w:eastAsia="Calibri"/>
          <w:sz w:val="28"/>
          <w:szCs w:val="28"/>
        </w:rPr>
        <w:lastRenderedPageBreak/>
        <w:t xml:space="preserve">Федеральный закон </w:t>
      </w:r>
      <w:r>
        <w:rPr>
          <w:rFonts w:eastAsia="Calibri"/>
          <w:sz w:val="28"/>
          <w:szCs w:val="28"/>
        </w:rPr>
        <w:t xml:space="preserve">от 27 июля </w:t>
      </w:r>
      <w:r w:rsidRPr="00672084">
        <w:rPr>
          <w:rFonts w:eastAsia="Calibri"/>
          <w:sz w:val="28"/>
          <w:szCs w:val="28"/>
        </w:rPr>
        <w:t>2010</w:t>
      </w:r>
      <w:r>
        <w:rPr>
          <w:rFonts w:eastAsia="Calibri"/>
          <w:sz w:val="28"/>
          <w:szCs w:val="28"/>
        </w:rPr>
        <w:t xml:space="preserve"> года</w:t>
      </w:r>
      <w:r w:rsidRPr="00672084">
        <w:rPr>
          <w:rFonts w:eastAsia="Calibri"/>
          <w:sz w:val="28"/>
          <w:szCs w:val="28"/>
        </w:rPr>
        <w:t xml:space="preserve"> № 210-ФЗ «Об организации предоставления государственных и муниципальных услуг»;</w:t>
      </w:r>
    </w:p>
    <w:p w:rsidR="00911385" w:rsidRPr="00672084" w:rsidRDefault="00911385" w:rsidP="00911385">
      <w:pPr>
        <w:autoSpaceDE w:val="0"/>
        <w:autoSpaceDN w:val="0"/>
        <w:adjustRightInd w:val="0"/>
        <w:ind w:firstLine="709"/>
        <w:jc w:val="both"/>
        <w:rPr>
          <w:sz w:val="28"/>
          <w:szCs w:val="28"/>
        </w:rPr>
      </w:pPr>
      <w:r w:rsidRPr="00672084">
        <w:rPr>
          <w:sz w:val="28"/>
          <w:szCs w:val="28"/>
        </w:rPr>
        <w:t xml:space="preserve">Федеральный закон от </w:t>
      </w:r>
      <w:r>
        <w:rPr>
          <w:sz w:val="28"/>
          <w:szCs w:val="28"/>
        </w:rPr>
        <w:t xml:space="preserve">06 апреля </w:t>
      </w:r>
      <w:r w:rsidRPr="00672084">
        <w:rPr>
          <w:sz w:val="28"/>
          <w:szCs w:val="28"/>
        </w:rPr>
        <w:t>2011 г</w:t>
      </w:r>
      <w:r>
        <w:rPr>
          <w:sz w:val="28"/>
          <w:szCs w:val="28"/>
        </w:rPr>
        <w:t>ода №</w:t>
      </w:r>
      <w:r w:rsidRPr="00672084">
        <w:rPr>
          <w:sz w:val="28"/>
          <w:szCs w:val="28"/>
        </w:rPr>
        <w:t xml:space="preserve"> 63-ФЗ «Об электронной подписи»;</w:t>
      </w:r>
    </w:p>
    <w:p w:rsidR="00911385" w:rsidRPr="00672084" w:rsidRDefault="00911385" w:rsidP="00911385">
      <w:pPr>
        <w:autoSpaceDE w:val="0"/>
        <w:autoSpaceDN w:val="0"/>
        <w:adjustRightInd w:val="0"/>
        <w:ind w:firstLine="709"/>
        <w:jc w:val="both"/>
        <w:rPr>
          <w:sz w:val="28"/>
          <w:szCs w:val="28"/>
        </w:rPr>
      </w:pPr>
      <w:r w:rsidRPr="00672084">
        <w:rPr>
          <w:sz w:val="28"/>
          <w:szCs w:val="28"/>
        </w:rPr>
        <w:t>Постановление Правительства Ленинградской об</w:t>
      </w:r>
      <w:r>
        <w:rPr>
          <w:sz w:val="28"/>
          <w:szCs w:val="28"/>
        </w:rPr>
        <w:t xml:space="preserve">ласти от 30 сентября </w:t>
      </w:r>
      <w:r w:rsidRPr="00672084">
        <w:rPr>
          <w:sz w:val="28"/>
          <w:szCs w:val="28"/>
        </w:rPr>
        <w:t xml:space="preserve">2011 </w:t>
      </w:r>
      <w:r>
        <w:rPr>
          <w:sz w:val="28"/>
          <w:szCs w:val="28"/>
        </w:rPr>
        <w:t xml:space="preserve">года </w:t>
      </w:r>
      <w:r w:rsidRPr="00672084">
        <w:rPr>
          <w:sz w:val="28"/>
          <w:szCs w:val="28"/>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911385" w:rsidRPr="00672084" w:rsidRDefault="00911385" w:rsidP="00911385">
      <w:pPr>
        <w:tabs>
          <w:tab w:val="left" w:pos="0"/>
        </w:tabs>
        <w:ind w:firstLine="709"/>
        <w:jc w:val="both"/>
        <w:rPr>
          <w:rFonts w:eastAsia="Calibri"/>
          <w:sz w:val="28"/>
          <w:szCs w:val="28"/>
        </w:rPr>
      </w:pPr>
      <w:r w:rsidRPr="00672084">
        <w:rPr>
          <w:rFonts w:eastAsia="Calibri"/>
          <w:sz w:val="28"/>
          <w:szCs w:val="28"/>
        </w:rPr>
        <w:t>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w:t>
      </w:r>
      <w:r>
        <w:rPr>
          <w:rFonts w:eastAsia="Calibri"/>
          <w:sz w:val="28"/>
          <w:szCs w:val="28"/>
        </w:rPr>
        <w:t>мых в электронном виде»</w:t>
      </w:r>
      <w:r w:rsidRPr="00672084">
        <w:rPr>
          <w:rFonts w:eastAsia="Calibri"/>
          <w:sz w:val="28"/>
          <w:szCs w:val="28"/>
        </w:rPr>
        <w:t>;</w:t>
      </w:r>
    </w:p>
    <w:p w:rsidR="00911385" w:rsidRPr="00672084" w:rsidRDefault="00911385" w:rsidP="00911385">
      <w:pPr>
        <w:autoSpaceDE w:val="0"/>
        <w:autoSpaceDN w:val="0"/>
        <w:adjustRightInd w:val="0"/>
        <w:ind w:firstLine="709"/>
        <w:jc w:val="both"/>
        <w:rPr>
          <w:sz w:val="28"/>
          <w:szCs w:val="28"/>
        </w:rPr>
      </w:pPr>
      <w:r w:rsidRPr="00672084">
        <w:rPr>
          <w:sz w:val="28"/>
          <w:szCs w:val="28"/>
        </w:rPr>
        <w:t>Приказ Министерства связи и массовых коммуникаций Российской Федерации от 13 апреля 2012 г</w:t>
      </w:r>
      <w:r>
        <w:rPr>
          <w:sz w:val="28"/>
          <w:szCs w:val="28"/>
        </w:rPr>
        <w:t>ода</w:t>
      </w:r>
      <w:r w:rsidRPr="00672084">
        <w:rPr>
          <w:sz w:val="28"/>
          <w:szCs w:val="28"/>
        </w:rPr>
        <w:t xml:space="preserve">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11385" w:rsidRPr="00672084" w:rsidRDefault="00911385" w:rsidP="00911385">
      <w:pPr>
        <w:widowControl w:val="0"/>
        <w:autoSpaceDE w:val="0"/>
        <w:autoSpaceDN w:val="0"/>
        <w:adjustRightInd w:val="0"/>
        <w:ind w:firstLine="709"/>
        <w:jc w:val="both"/>
        <w:rPr>
          <w:sz w:val="28"/>
          <w:szCs w:val="28"/>
        </w:rPr>
      </w:pPr>
      <w:r w:rsidRPr="00672084">
        <w:rPr>
          <w:sz w:val="28"/>
          <w:szCs w:val="28"/>
        </w:rPr>
        <w:t xml:space="preserve">Устав  </w:t>
      </w:r>
      <w:r w:rsidRPr="00672084">
        <w:rPr>
          <w:rFonts w:eastAsia="Calibri"/>
          <w:sz w:val="28"/>
          <w:szCs w:val="28"/>
        </w:rPr>
        <w:t xml:space="preserve">муниципального образования </w:t>
      </w:r>
      <w:r>
        <w:rPr>
          <w:rFonts w:eastAsia="Calibri"/>
          <w:sz w:val="28"/>
          <w:szCs w:val="28"/>
        </w:rPr>
        <w:t xml:space="preserve">«Кузьмоловское городское поселение» Всеволожского района </w:t>
      </w:r>
      <w:r w:rsidRPr="00672084">
        <w:rPr>
          <w:rFonts w:eastAsia="Calibri"/>
          <w:sz w:val="28"/>
          <w:szCs w:val="28"/>
        </w:rPr>
        <w:t>Ленинградской</w:t>
      </w:r>
      <w:r>
        <w:rPr>
          <w:rFonts w:eastAsia="Calibri"/>
          <w:sz w:val="28"/>
          <w:szCs w:val="28"/>
        </w:rPr>
        <w:t xml:space="preserve"> области</w:t>
      </w:r>
      <w:r>
        <w:rPr>
          <w:sz w:val="28"/>
          <w:szCs w:val="28"/>
        </w:rPr>
        <w:t xml:space="preserve"> и </w:t>
      </w:r>
      <w:r w:rsidRPr="00672084">
        <w:rPr>
          <w:sz w:val="28"/>
          <w:szCs w:val="28"/>
        </w:rPr>
        <w:t>иные правовые акты.</w:t>
      </w:r>
    </w:p>
    <w:p w:rsidR="00911385" w:rsidRPr="00672084" w:rsidRDefault="00911385" w:rsidP="00911385">
      <w:pPr>
        <w:ind w:firstLine="709"/>
        <w:jc w:val="both"/>
        <w:rPr>
          <w:rFonts w:eastAsia="Calibri"/>
          <w:bCs/>
          <w:sz w:val="28"/>
          <w:szCs w:val="28"/>
        </w:rPr>
      </w:pPr>
      <w:r w:rsidRPr="00672084">
        <w:rPr>
          <w:rFonts w:eastAsia="Calibri"/>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11385" w:rsidRDefault="00911385" w:rsidP="00911385">
      <w:pPr>
        <w:ind w:firstLine="709"/>
        <w:jc w:val="both"/>
        <w:rPr>
          <w:sz w:val="28"/>
          <w:szCs w:val="28"/>
        </w:rPr>
      </w:pPr>
      <w:r>
        <w:rPr>
          <w:sz w:val="28"/>
          <w:szCs w:val="28"/>
        </w:rPr>
        <w:t>Для получения</w:t>
      </w:r>
      <w:r w:rsidRPr="00E17D12">
        <w:rPr>
          <w:sz w:val="28"/>
          <w:szCs w:val="28"/>
        </w:rPr>
        <w:t xml:space="preserve"> документов (выписки из домовой книги, выписки из похозяйственной книги, карточки регистра</w:t>
      </w:r>
      <w:r>
        <w:rPr>
          <w:sz w:val="28"/>
          <w:szCs w:val="28"/>
        </w:rPr>
        <w:t xml:space="preserve">ции, справок и иных документов) заявитель </w:t>
      </w:r>
      <w:r w:rsidRPr="00672084">
        <w:rPr>
          <w:sz w:val="28"/>
          <w:szCs w:val="28"/>
        </w:rPr>
        <w:t>подает (направляет почтой) в Администрацию или представляет лично в МФЦ, либо через ПГУ ЛО, либо через ЕПГУ следующие документы</w:t>
      </w:r>
      <w:r>
        <w:rPr>
          <w:sz w:val="28"/>
          <w:szCs w:val="28"/>
        </w:rPr>
        <w:t>:</w:t>
      </w:r>
    </w:p>
    <w:p w:rsidR="00911385" w:rsidRPr="00672084" w:rsidRDefault="00911385" w:rsidP="00911385">
      <w:pPr>
        <w:autoSpaceDE w:val="0"/>
        <w:autoSpaceDN w:val="0"/>
        <w:adjustRightInd w:val="0"/>
        <w:ind w:firstLine="709"/>
        <w:jc w:val="both"/>
        <w:rPr>
          <w:sz w:val="28"/>
          <w:szCs w:val="28"/>
        </w:rPr>
      </w:pPr>
      <w:r w:rsidRPr="00672084">
        <w:rPr>
          <w:sz w:val="28"/>
          <w:szCs w:val="28"/>
        </w:rPr>
        <w:t xml:space="preserve">а) </w:t>
      </w:r>
      <w:hyperlink r:id="rId24" w:history="1">
        <w:r w:rsidRPr="00672084">
          <w:rPr>
            <w:sz w:val="28"/>
            <w:szCs w:val="28"/>
          </w:rPr>
          <w:t>заявление</w:t>
        </w:r>
      </w:hyperlink>
      <w:r w:rsidRPr="00672084">
        <w:rPr>
          <w:sz w:val="28"/>
          <w:szCs w:val="28"/>
        </w:rPr>
        <w:t xml:space="preserve"> о предоставлении муниципальной услуги в соответствии с примерной формой (согласно приложению </w:t>
      </w:r>
      <w:r>
        <w:rPr>
          <w:sz w:val="28"/>
          <w:szCs w:val="28"/>
        </w:rPr>
        <w:t>3</w:t>
      </w:r>
      <w:r w:rsidRPr="00672084">
        <w:rPr>
          <w:sz w:val="28"/>
          <w:szCs w:val="28"/>
        </w:rPr>
        <w:t xml:space="preserve"> к административному регламенту);</w:t>
      </w:r>
    </w:p>
    <w:p w:rsidR="00911385" w:rsidRPr="00672084" w:rsidRDefault="00911385" w:rsidP="00911385">
      <w:pPr>
        <w:autoSpaceDE w:val="0"/>
        <w:autoSpaceDN w:val="0"/>
        <w:adjustRightInd w:val="0"/>
        <w:ind w:firstLine="709"/>
        <w:jc w:val="both"/>
        <w:rPr>
          <w:sz w:val="28"/>
          <w:szCs w:val="28"/>
        </w:rPr>
      </w:pPr>
      <w:r w:rsidRPr="00672084">
        <w:rPr>
          <w:sz w:val="28"/>
          <w:szCs w:val="28"/>
        </w:rPr>
        <w:t>б) документ, удостоверяющий личность заявителя;</w:t>
      </w:r>
    </w:p>
    <w:p w:rsidR="00911385" w:rsidRPr="00672084" w:rsidRDefault="00911385" w:rsidP="00911385">
      <w:pPr>
        <w:autoSpaceDE w:val="0"/>
        <w:autoSpaceDN w:val="0"/>
        <w:adjustRightInd w:val="0"/>
        <w:ind w:firstLine="709"/>
        <w:jc w:val="both"/>
        <w:rPr>
          <w:sz w:val="28"/>
          <w:szCs w:val="28"/>
        </w:rPr>
      </w:pPr>
      <w:r w:rsidRPr="00672084">
        <w:rPr>
          <w:sz w:val="28"/>
          <w:szCs w:val="28"/>
        </w:rPr>
        <w:t>в) документ, удостоверяющий полномочия представителя заявителя (доверенность и т.п.), если с заявлением обращается представитель заявителя;</w:t>
      </w:r>
    </w:p>
    <w:p w:rsidR="00911385" w:rsidRPr="00672084" w:rsidRDefault="00911385" w:rsidP="00911385">
      <w:pPr>
        <w:autoSpaceDE w:val="0"/>
        <w:autoSpaceDN w:val="0"/>
        <w:adjustRightInd w:val="0"/>
        <w:ind w:firstLine="709"/>
        <w:jc w:val="both"/>
        <w:rPr>
          <w:sz w:val="28"/>
          <w:szCs w:val="28"/>
        </w:rPr>
      </w:pPr>
      <w:r w:rsidRPr="00672084">
        <w:rPr>
          <w:sz w:val="28"/>
          <w:szCs w:val="28"/>
        </w:rPr>
        <w:t>г) документы, необходимые для выдачи тех или иных выписок, справок и документов:</w:t>
      </w:r>
    </w:p>
    <w:p w:rsidR="00911385" w:rsidRPr="00672084" w:rsidRDefault="00911385" w:rsidP="00911385">
      <w:pPr>
        <w:autoSpaceDE w:val="0"/>
        <w:autoSpaceDN w:val="0"/>
        <w:adjustRightInd w:val="0"/>
        <w:ind w:firstLine="709"/>
        <w:jc w:val="both"/>
        <w:rPr>
          <w:sz w:val="28"/>
          <w:szCs w:val="28"/>
        </w:rPr>
      </w:pPr>
      <w:r w:rsidRPr="00672084">
        <w:rPr>
          <w:sz w:val="28"/>
          <w:szCs w:val="28"/>
        </w:rPr>
        <w:t>для справки о составе семьи - документ, подтверждающий состав семьи и регистрацию (домовая книга);</w:t>
      </w:r>
    </w:p>
    <w:p w:rsidR="00911385" w:rsidRPr="00672084" w:rsidRDefault="00911385" w:rsidP="00911385">
      <w:pPr>
        <w:autoSpaceDE w:val="0"/>
        <w:autoSpaceDN w:val="0"/>
        <w:adjustRightInd w:val="0"/>
        <w:ind w:firstLine="709"/>
        <w:jc w:val="both"/>
        <w:rPr>
          <w:sz w:val="28"/>
          <w:szCs w:val="28"/>
        </w:rPr>
      </w:pPr>
      <w:r w:rsidRPr="00672084">
        <w:rPr>
          <w:sz w:val="28"/>
          <w:szCs w:val="28"/>
        </w:rPr>
        <w:t>для выписки из похозяйственной книги - правоустанавливающие документы на дом и земельный участок;</w:t>
      </w:r>
    </w:p>
    <w:p w:rsidR="00911385" w:rsidRPr="00672084" w:rsidRDefault="00911385" w:rsidP="00911385">
      <w:pPr>
        <w:autoSpaceDE w:val="0"/>
        <w:autoSpaceDN w:val="0"/>
        <w:adjustRightInd w:val="0"/>
        <w:ind w:firstLine="709"/>
        <w:jc w:val="both"/>
        <w:rPr>
          <w:sz w:val="28"/>
          <w:szCs w:val="28"/>
        </w:rPr>
      </w:pPr>
      <w:r w:rsidRPr="00672084">
        <w:rPr>
          <w:sz w:val="28"/>
          <w:szCs w:val="28"/>
        </w:rPr>
        <w:t>для выписки из домовой книги - документ, подтверждающий регистрацию (домовая книга);</w:t>
      </w:r>
    </w:p>
    <w:p w:rsidR="00911385" w:rsidRPr="00672084" w:rsidRDefault="00911385" w:rsidP="00911385">
      <w:pPr>
        <w:autoSpaceDE w:val="0"/>
        <w:autoSpaceDN w:val="0"/>
        <w:adjustRightInd w:val="0"/>
        <w:ind w:firstLine="709"/>
        <w:jc w:val="both"/>
        <w:rPr>
          <w:sz w:val="28"/>
          <w:szCs w:val="28"/>
        </w:rPr>
      </w:pPr>
      <w:r w:rsidRPr="00672084">
        <w:rPr>
          <w:sz w:val="28"/>
          <w:szCs w:val="28"/>
        </w:rPr>
        <w:t>для справки о наличии земельного участка, скота - правоустанавливающие документы на дом и земельный участок;</w:t>
      </w:r>
    </w:p>
    <w:p w:rsidR="00911385" w:rsidRPr="00682A0E" w:rsidRDefault="00911385" w:rsidP="00911385">
      <w:pPr>
        <w:autoSpaceDE w:val="0"/>
        <w:autoSpaceDN w:val="0"/>
        <w:adjustRightInd w:val="0"/>
        <w:ind w:firstLine="709"/>
        <w:jc w:val="both"/>
        <w:rPr>
          <w:sz w:val="28"/>
          <w:szCs w:val="28"/>
        </w:rPr>
      </w:pPr>
      <w:r w:rsidRPr="00672084">
        <w:rPr>
          <w:sz w:val="28"/>
          <w:szCs w:val="28"/>
        </w:rPr>
        <w:lastRenderedPageBreak/>
        <w:t xml:space="preserve">для обзорной справки для нотариуса -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 справка о регистрации по месту жительства, правоустанавливающие документы на дом и </w:t>
      </w:r>
      <w:r w:rsidRPr="00682A0E">
        <w:rPr>
          <w:sz w:val="28"/>
          <w:szCs w:val="28"/>
        </w:rPr>
        <w:t>земельный участок.</w:t>
      </w:r>
    </w:p>
    <w:p w:rsidR="00911385" w:rsidRPr="00682A0E" w:rsidRDefault="00911385" w:rsidP="00911385">
      <w:pPr>
        <w:autoSpaceDE w:val="0"/>
        <w:autoSpaceDN w:val="0"/>
        <w:adjustRightInd w:val="0"/>
        <w:ind w:firstLine="709"/>
        <w:jc w:val="both"/>
        <w:rPr>
          <w:sz w:val="28"/>
          <w:szCs w:val="28"/>
        </w:rPr>
      </w:pPr>
      <w:r w:rsidRPr="00682A0E">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11385" w:rsidRPr="00682A0E" w:rsidRDefault="00911385" w:rsidP="00911385">
      <w:pPr>
        <w:autoSpaceDE w:val="0"/>
        <w:autoSpaceDN w:val="0"/>
        <w:adjustRightInd w:val="0"/>
        <w:ind w:firstLine="709"/>
        <w:jc w:val="both"/>
        <w:rPr>
          <w:sz w:val="28"/>
          <w:szCs w:val="28"/>
        </w:rPr>
      </w:pPr>
      <w:r w:rsidRPr="00682A0E">
        <w:rPr>
          <w:sz w:val="28"/>
          <w:szCs w:val="28"/>
        </w:rPr>
        <w:t>Документы, представляемые заявителем, должны соответствовать следующим требованиям:</w:t>
      </w:r>
    </w:p>
    <w:p w:rsidR="00911385" w:rsidRPr="00682A0E" w:rsidRDefault="00911385" w:rsidP="00911385">
      <w:pPr>
        <w:autoSpaceDE w:val="0"/>
        <w:autoSpaceDN w:val="0"/>
        <w:adjustRightInd w:val="0"/>
        <w:ind w:firstLine="709"/>
        <w:jc w:val="both"/>
        <w:rPr>
          <w:sz w:val="28"/>
          <w:szCs w:val="28"/>
        </w:rPr>
      </w:pPr>
      <w:r w:rsidRPr="00682A0E">
        <w:rPr>
          <w:sz w:val="28"/>
          <w:szCs w:val="28"/>
        </w:rPr>
        <w:t>тексты документов написаны разборчиво;</w:t>
      </w:r>
    </w:p>
    <w:p w:rsidR="00911385" w:rsidRPr="00682A0E" w:rsidRDefault="00911385" w:rsidP="00911385">
      <w:pPr>
        <w:autoSpaceDE w:val="0"/>
        <w:autoSpaceDN w:val="0"/>
        <w:adjustRightInd w:val="0"/>
        <w:ind w:firstLine="709"/>
        <w:jc w:val="both"/>
        <w:rPr>
          <w:sz w:val="28"/>
          <w:szCs w:val="28"/>
        </w:rPr>
      </w:pPr>
      <w:r w:rsidRPr="00682A0E">
        <w:rPr>
          <w:sz w:val="28"/>
          <w:szCs w:val="28"/>
        </w:rPr>
        <w:t>фамилия, имя и отчества (при наличии) заявителя, его адрес места жительства, телефон (если есть) написаны полностью;</w:t>
      </w:r>
    </w:p>
    <w:p w:rsidR="00911385" w:rsidRPr="00682A0E" w:rsidRDefault="00911385" w:rsidP="00911385">
      <w:pPr>
        <w:autoSpaceDE w:val="0"/>
        <w:autoSpaceDN w:val="0"/>
        <w:adjustRightInd w:val="0"/>
        <w:ind w:firstLine="709"/>
        <w:jc w:val="both"/>
        <w:rPr>
          <w:sz w:val="28"/>
          <w:szCs w:val="28"/>
        </w:rPr>
      </w:pPr>
      <w:r w:rsidRPr="00682A0E">
        <w:rPr>
          <w:sz w:val="28"/>
          <w:szCs w:val="28"/>
        </w:rPr>
        <w:t>в документах нет подчисток, приписок, зачеркнутых слов и иных неоговоренных исправлений;</w:t>
      </w:r>
    </w:p>
    <w:p w:rsidR="00911385" w:rsidRPr="00682A0E" w:rsidRDefault="00911385" w:rsidP="00911385">
      <w:pPr>
        <w:autoSpaceDE w:val="0"/>
        <w:autoSpaceDN w:val="0"/>
        <w:adjustRightInd w:val="0"/>
        <w:ind w:firstLine="709"/>
        <w:jc w:val="both"/>
        <w:rPr>
          <w:sz w:val="28"/>
          <w:szCs w:val="28"/>
        </w:rPr>
      </w:pPr>
      <w:r w:rsidRPr="00682A0E">
        <w:rPr>
          <w:sz w:val="28"/>
          <w:szCs w:val="28"/>
        </w:rPr>
        <w:t>документы не исполнены карандашом;</w:t>
      </w:r>
    </w:p>
    <w:p w:rsidR="00911385" w:rsidRPr="00682A0E" w:rsidRDefault="00911385" w:rsidP="00911385">
      <w:pPr>
        <w:autoSpaceDE w:val="0"/>
        <w:autoSpaceDN w:val="0"/>
        <w:adjustRightInd w:val="0"/>
        <w:ind w:firstLine="709"/>
        <w:jc w:val="both"/>
        <w:rPr>
          <w:sz w:val="28"/>
          <w:szCs w:val="28"/>
        </w:rPr>
      </w:pPr>
      <w:r w:rsidRPr="00682A0E">
        <w:rPr>
          <w:sz w:val="28"/>
          <w:szCs w:val="28"/>
        </w:rPr>
        <w:t>документы не имеют серьезных повреждений, наличие которых допускает многозначность истолкования содержания.</w:t>
      </w:r>
    </w:p>
    <w:p w:rsidR="00911385" w:rsidRPr="00FB37BA" w:rsidRDefault="00911385" w:rsidP="00911385">
      <w:pPr>
        <w:autoSpaceDE w:val="0"/>
        <w:autoSpaceDN w:val="0"/>
        <w:adjustRightInd w:val="0"/>
        <w:ind w:firstLine="709"/>
        <w:jc w:val="both"/>
        <w:rPr>
          <w:sz w:val="28"/>
          <w:szCs w:val="28"/>
        </w:rPr>
      </w:pPr>
      <w:r w:rsidRPr="00682A0E">
        <w:rPr>
          <w:sz w:val="28"/>
          <w:szCs w:val="28"/>
        </w:rPr>
        <w:t xml:space="preserve">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w:t>
      </w:r>
      <w:r w:rsidRPr="00FB37BA">
        <w:rPr>
          <w:sz w:val="28"/>
          <w:szCs w:val="28"/>
        </w:rPr>
        <w:t>специалист заверяет копию документа на основании подлинника этого документа.</w:t>
      </w:r>
    </w:p>
    <w:p w:rsidR="00911385" w:rsidRDefault="00911385" w:rsidP="00911385">
      <w:pPr>
        <w:autoSpaceDE w:val="0"/>
        <w:autoSpaceDN w:val="0"/>
        <w:adjustRightInd w:val="0"/>
        <w:ind w:firstLine="709"/>
        <w:jc w:val="both"/>
        <w:rPr>
          <w:sz w:val="28"/>
          <w:szCs w:val="28"/>
        </w:rPr>
      </w:pPr>
      <w:r w:rsidRPr="00FB37BA">
        <w:rPr>
          <w:sz w:val="28"/>
          <w:szCs w:val="28"/>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Ленинградской области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w:t>
      </w:r>
      <w:r w:rsidRPr="00FB37BA">
        <w:rPr>
          <w:bCs/>
          <w:sz w:val="28"/>
          <w:szCs w:val="28"/>
        </w:rPr>
        <w:t>подлежащих представлению в рамках межведомственного информационного взаимодействия</w:t>
      </w:r>
      <w:r w:rsidRPr="00FB37BA">
        <w:rPr>
          <w:sz w:val="28"/>
          <w:szCs w:val="28"/>
        </w:rPr>
        <w:t xml:space="preserve"> или которые заявитель вправе представить по собственной инициативе:</w:t>
      </w:r>
    </w:p>
    <w:p w:rsidR="00911385" w:rsidRPr="00010C96" w:rsidRDefault="00911385" w:rsidP="00911385">
      <w:pPr>
        <w:autoSpaceDE w:val="0"/>
        <w:autoSpaceDN w:val="0"/>
        <w:adjustRightInd w:val="0"/>
        <w:ind w:firstLine="709"/>
        <w:jc w:val="both"/>
        <w:rPr>
          <w:sz w:val="28"/>
          <w:szCs w:val="28"/>
        </w:rPr>
      </w:pPr>
      <w:r w:rsidRPr="00010C96">
        <w:rPr>
          <w:sz w:val="28"/>
          <w:szCs w:val="28"/>
        </w:rPr>
        <w:t>- справка формы 7 (характеристика жилых помещений);</w:t>
      </w:r>
    </w:p>
    <w:p w:rsidR="00911385" w:rsidRPr="00010C96" w:rsidRDefault="00911385" w:rsidP="00911385">
      <w:pPr>
        <w:ind w:firstLine="709"/>
        <w:jc w:val="both"/>
        <w:rPr>
          <w:rFonts w:eastAsia="Calibri"/>
          <w:sz w:val="28"/>
          <w:szCs w:val="28"/>
        </w:rPr>
      </w:pPr>
      <w:r w:rsidRPr="00010C96">
        <w:rPr>
          <w:rFonts w:eastAsia="Calibri"/>
          <w:sz w:val="28"/>
          <w:szCs w:val="28"/>
        </w:rPr>
        <w:t>- справка формы 9 на гражданина и членов его семьи;</w:t>
      </w:r>
    </w:p>
    <w:p w:rsidR="00911385" w:rsidRDefault="00911385" w:rsidP="00911385">
      <w:pPr>
        <w:ind w:firstLine="709"/>
        <w:jc w:val="both"/>
        <w:rPr>
          <w:rFonts w:eastAsia="Calibri"/>
          <w:sz w:val="28"/>
          <w:szCs w:val="28"/>
        </w:rPr>
      </w:pPr>
      <w:r w:rsidRPr="00010C96">
        <w:rPr>
          <w:rFonts w:eastAsia="Calibri"/>
          <w:sz w:val="28"/>
          <w:szCs w:val="28"/>
        </w:rPr>
        <w:t xml:space="preserve">- </w:t>
      </w:r>
      <w:r>
        <w:rPr>
          <w:rFonts w:eastAsia="Calibri"/>
          <w:sz w:val="28"/>
          <w:szCs w:val="28"/>
        </w:rPr>
        <w:t>справка формы</w:t>
      </w:r>
      <w:r w:rsidRPr="00010C96">
        <w:rPr>
          <w:rFonts w:eastAsia="Calibri"/>
          <w:sz w:val="28"/>
          <w:szCs w:val="28"/>
        </w:rPr>
        <w:t xml:space="preserve"> 9 (выписка из домовой книги) по предыдущему месту жительства, если срок регистрации заявителя и членов его семьи по месту жительства менее 5 лет</w:t>
      </w:r>
      <w:r>
        <w:rPr>
          <w:rFonts w:eastAsia="Calibri"/>
          <w:sz w:val="28"/>
          <w:szCs w:val="28"/>
        </w:rPr>
        <w:t>.</w:t>
      </w:r>
    </w:p>
    <w:p w:rsidR="00911385" w:rsidRPr="004439CB" w:rsidRDefault="00911385" w:rsidP="00911385">
      <w:pPr>
        <w:autoSpaceDE w:val="0"/>
        <w:autoSpaceDN w:val="0"/>
        <w:adjustRightInd w:val="0"/>
        <w:ind w:firstLine="709"/>
        <w:jc w:val="both"/>
        <w:rPr>
          <w:sz w:val="28"/>
          <w:szCs w:val="28"/>
        </w:rPr>
      </w:pPr>
      <w:r w:rsidRPr="00010C96">
        <w:rPr>
          <w:sz w:val="28"/>
          <w:szCs w:val="28"/>
        </w:rPr>
        <w:t>2.8. Заявитель вправе представить документы, указанные в пункте 2.7, по собственной инициативе.</w:t>
      </w:r>
    </w:p>
    <w:p w:rsidR="00911385" w:rsidRDefault="00911385" w:rsidP="00911385">
      <w:pPr>
        <w:autoSpaceDE w:val="0"/>
        <w:autoSpaceDN w:val="0"/>
        <w:adjustRightInd w:val="0"/>
        <w:ind w:firstLine="709"/>
        <w:jc w:val="both"/>
        <w:rPr>
          <w:sz w:val="28"/>
          <w:szCs w:val="28"/>
        </w:rPr>
      </w:pPr>
      <w:r w:rsidRPr="005D7148">
        <w:rPr>
          <w:sz w:val="28"/>
          <w:szCs w:val="28"/>
        </w:rPr>
        <w:t>2.</w:t>
      </w:r>
      <w:r>
        <w:rPr>
          <w:sz w:val="28"/>
          <w:szCs w:val="28"/>
        </w:rPr>
        <w:t>9</w:t>
      </w:r>
      <w:r w:rsidRPr="005D7148">
        <w:rPr>
          <w:sz w:val="28"/>
          <w:szCs w:val="28"/>
        </w:rPr>
        <w:t>. Основания для приостановления предоставления муниципальной услуги не предусмотрены</w:t>
      </w:r>
      <w:r>
        <w:rPr>
          <w:sz w:val="28"/>
          <w:szCs w:val="28"/>
        </w:rPr>
        <w:t>.</w:t>
      </w:r>
    </w:p>
    <w:p w:rsidR="00911385" w:rsidRPr="005D7148" w:rsidRDefault="00911385" w:rsidP="00911385">
      <w:pPr>
        <w:autoSpaceDE w:val="0"/>
        <w:autoSpaceDN w:val="0"/>
        <w:adjustRightInd w:val="0"/>
        <w:ind w:firstLine="709"/>
        <w:jc w:val="both"/>
        <w:rPr>
          <w:sz w:val="28"/>
          <w:szCs w:val="28"/>
        </w:rPr>
      </w:pPr>
      <w:r>
        <w:rPr>
          <w:sz w:val="28"/>
          <w:szCs w:val="28"/>
        </w:rPr>
        <w:t xml:space="preserve">2.10. </w:t>
      </w:r>
      <w:r w:rsidRPr="005D7148">
        <w:rPr>
          <w:sz w:val="28"/>
          <w:szCs w:val="28"/>
        </w:rPr>
        <w:t>Исчерпывающий перечень оснований для отказа в приеме документов, необходимых для предоставления муниципальной услуги:</w:t>
      </w:r>
    </w:p>
    <w:p w:rsidR="00911385" w:rsidRPr="005D7148" w:rsidRDefault="00911385" w:rsidP="00911385">
      <w:pPr>
        <w:autoSpaceDE w:val="0"/>
        <w:autoSpaceDN w:val="0"/>
        <w:adjustRightInd w:val="0"/>
        <w:ind w:firstLine="709"/>
        <w:jc w:val="both"/>
        <w:rPr>
          <w:sz w:val="28"/>
          <w:szCs w:val="28"/>
        </w:rPr>
      </w:pPr>
      <w:r w:rsidRPr="005D7148">
        <w:rPr>
          <w:sz w:val="28"/>
          <w:szCs w:val="28"/>
        </w:rPr>
        <w:t>документы не соответствуют установленным требованиям;</w:t>
      </w:r>
    </w:p>
    <w:p w:rsidR="00911385" w:rsidRPr="005D7148" w:rsidRDefault="00911385" w:rsidP="00911385">
      <w:pPr>
        <w:autoSpaceDE w:val="0"/>
        <w:autoSpaceDN w:val="0"/>
        <w:adjustRightInd w:val="0"/>
        <w:ind w:firstLine="709"/>
        <w:jc w:val="both"/>
        <w:rPr>
          <w:sz w:val="28"/>
          <w:szCs w:val="28"/>
        </w:rPr>
      </w:pPr>
      <w:r w:rsidRPr="005D7148">
        <w:rPr>
          <w:sz w:val="28"/>
          <w:szCs w:val="28"/>
        </w:rPr>
        <w:t>документ</w:t>
      </w:r>
      <w:r>
        <w:rPr>
          <w:sz w:val="28"/>
          <w:szCs w:val="28"/>
        </w:rPr>
        <w:t>ы</w:t>
      </w:r>
      <w:r w:rsidRPr="005D7148">
        <w:rPr>
          <w:sz w:val="28"/>
          <w:szCs w:val="28"/>
        </w:rPr>
        <w:t xml:space="preserve"> содержат противоречивые сведения;</w:t>
      </w:r>
    </w:p>
    <w:p w:rsidR="00911385" w:rsidRPr="005D7148" w:rsidRDefault="00911385" w:rsidP="00911385">
      <w:pPr>
        <w:autoSpaceDE w:val="0"/>
        <w:autoSpaceDN w:val="0"/>
        <w:adjustRightInd w:val="0"/>
        <w:ind w:firstLine="709"/>
        <w:jc w:val="both"/>
        <w:rPr>
          <w:sz w:val="28"/>
          <w:szCs w:val="28"/>
        </w:rPr>
      </w:pPr>
      <w:r w:rsidRPr="005D7148">
        <w:rPr>
          <w:sz w:val="28"/>
          <w:szCs w:val="28"/>
        </w:rPr>
        <w:t>запрос подан лицом, не имеющим полномочий на представительство заявителя;</w:t>
      </w:r>
    </w:p>
    <w:p w:rsidR="00911385" w:rsidRDefault="00911385" w:rsidP="00911385">
      <w:pPr>
        <w:autoSpaceDE w:val="0"/>
        <w:autoSpaceDN w:val="0"/>
        <w:adjustRightInd w:val="0"/>
        <w:ind w:firstLine="709"/>
        <w:jc w:val="both"/>
        <w:rPr>
          <w:sz w:val="28"/>
          <w:szCs w:val="28"/>
        </w:rPr>
      </w:pPr>
      <w:r w:rsidRPr="005D7148">
        <w:rPr>
          <w:sz w:val="28"/>
          <w:szCs w:val="28"/>
        </w:rPr>
        <w:lastRenderedPageBreak/>
        <w:t>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911385" w:rsidRDefault="00911385" w:rsidP="00911385">
      <w:pPr>
        <w:autoSpaceDE w:val="0"/>
        <w:autoSpaceDN w:val="0"/>
        <w:adjustRightInd w:val="0"/>
        <w:ind w:firstLine="709"/>
        <w:jc w:val="both"/>
        <w:rPr>
          <w:sz w:val="28"/>
          <w:szCs w:val="28"/>
        </w:rPr>
      </w:pPr>
      <w:r>
        <w:rPr>
          <w:sz w:val="28"/>
          <w:szCs w:val="28"/>
        </w:rPr>
        <w:t xml:space="preserve">2.11. </w:t>
      </w:r>
      <w:r w:rsidRPr="00805F06">
        <w:rPr>
          <w:sz w:val="28"/>
          <w:szCs w:val="28"/>
        </w:rPr>
        <w:t>Исчерпывающий перечень оснований для отказа в предоставлении муниципальной услуги</w:t>
      </w:r>
      <w:r>
        <w:rPr>
          <w:sz w:val="28"/>
          <w:szCs w:val="28"/>
        </w:rPr>
        <w:t>:</w:t>
      </w:r>
    </w:p>
    <w:p w:rsidR="00911385" w:rsidRPr="004439CB" w:rsidRDefault="00911385" w:rsidP="00911385">
      <w:pPr>
        <w:autoSpaceDE w:val="0"/>
        <w:autoSpaceDN w:val="0"/>
        <w:adjustRightInd w:val="0"/>
        <w:ind w:firstLine="709"/>
        <w:jc w:val="both"/>
        <w:rPr>
          <w:bCs/>
          <w:sz w:val="28"/>
          <w:szCs w:val="28"/>
        </w:rPr>
      </w:pPr>
      <w:r w:rsidRPr="004439CB">
        <w:rPr>
          <w:bCs/>
          <w:sz w:val="28"/>
          <w:szCs w:val="28"/>
        </w:rPr>
        <w:t>несоответствие заявления требованиям, предусмотренным в настоящем Административном регламенте;</w:t>
      </w:r>
    </w:p>
    <w:p w:rsidR="00911385" w:rsidRPr="00081AC8" w:rsidRDefault="00911385" w:rsidP="00911385">
      <w:pPr>
        <w:autoSpaceDE w:val="0"/>
        <w:autoSpaceDN w:val="0"/>
        <w:adjustRightInd w:val="0"/>
        <w:ind w:firstLine="709"/>
        <w:jc w:val="both"/>
        <w:rPr>
          <w:bCs/>
          <w:sz w:val="28"/>
          <w:szCs w:val="28"/>
        </w:rPr>
      </w:pPr>
      <w:r w:rsidRPr="00081AC8">
        <w:rPr>
          <w:rFonts w:eastAsia="Calibri"/>
          <w:sz w:val="28"/>
          <w:szCs w:val="28"/>
        </w:rPr>
        <w:t>не представлены документы, обязанность по представлению которых возложена на заявителя;</w:t>
      </w:r>
    </w:p>
    <w:p w:rsidR="00911385" w:rsidRPr="005D3B59" w:rsidRDefault="00911385" w:rsidP="00911385">
      <w:pPr>
        <w:autoSpaceDE w:val="0"/>
        <w:autoSpaceDN w:val="0"/>
        <w:adjustRightInd w:val="0"/>
        <w:ind w:firstLine="709"/>
        <w:jc w:val="both"/>
        <w:rPr>
          <w:bCs/>
          <w:sz w:val="28"/>
          <w:szCs w:val="28"/>
        </w:rPr>
      </w:pPr>
      <w:r w:rsidRPr="004439CB">
        <w:rPr>
          <w:bCs/>
          <w:sz w:val="28"/>
          <w:szCs w:val="28"/>
        </w:rPr>
        <w:t>недостоверность сведений, содержащихся в документах.</w:t>
      </w:r>
    </w:p>
    <w:p w:rsidR="00911385" w:rsidRPr="005D3B59" w:rsidRDefault="00911385" w:rsidP="00911385">
      <w:pPr>
        <w:autoSpaceDE w:val="0"/>
        <w:autoSpaceDN w:val="0"/>
        <w:adjustRightInd w:val="0"/>
        <w:ind w:firstLine="709"/>
        <w:jc w:val="both"/>
        <w:rPr>
          <w:bCs/>
          <w:sz w:val="28"/>
          <w:szCs w:val="28"/>
        </w:rPr>
      </w:pPr>
      <w:r w:rsidRPr="005D3B59">
        <w:rPr>
          <w:bCs/>
          <w:sz w:val="28"/>
          <w:szCs w:val="28"/>
        </w:rPr>
        <w:t xml:space="preserve">Решение об отказе в выдаче документов (выписки из домовой книги, выписки из похозяйственной книги, </w:t>
      </w:r>
      <w:r>
        <w:rPr>
          <w:bCs/>
          <w:sz w:val="28"/>
          <w:szCs w:val="28"/>
        </w:rPr>
        <w:t xml:space="preserve">карточки регистрации, </w:t>
      </w:r>
      <w:r w:rsidRPr="005D3B59">
        <w:rPr>
          <w:bCs/>
          <w:sz w:val="28"/>
          <w:szCs w:val="28"/>
        </w:rPr>
        <w:t>справок и иных документов) должно содержать основание отказа с обязательной ссылкой на нарушение.</w:t>
      </w:r>
    </w:p>
    <w:p w:rsidR="00911385" w:rsidRPr="00805F06" w:rsidRDefault="00911385" w:rsidP="00911385">
      <w:pPr>
        <w:tabs>
          <w:tab w:val="left" w:pos="142"/>
          <w:tab w:val="left" w:pos="284"/>
        </w:tabs>
        <w:ind w:firstLine="709"/>
        <w:jc w:val="both"/>
        <w:rPr>
          <w:sz w:val="28"/>
          <w:szCs w:val="28"/>
          <w:lang/>
        </w:rPr>
      </w:pPr>
      <w:r w:rsidRPr="00805F06">
        <w:rPr>
          <w:sz w:val="28"/>
          <w:szCs w:val="28"/>
          <w:lang/>
        </w:rPr>
        <w:t>2.1</w:t>
      </w:r>
      <w:r>
        <w:rPr>
          <w:sz w:val="28"/>
          <w:szCs w:val="28"/>
          <w:lang/>
        </w:rPr>
        <w:t>2</w:t>
      </w:r>
      <w:r w:rsidRPr="00805F06">
        <w:rPr>
          <w:sz w:val="28"/>
          <w:szCs w:val="28"/>
          <w:lang/>
        </w:rPr>
        <w:t xml:space="preserve">. </w:t>
      </w:r>
      <w:r>
        <w:rPr>
          <w:sz w:val="28"/>
          <w:szCs w:val="28"/>
          <w:lang/>
        </w:rPr>
        <w:t>М</w:t>
      </w:r>
      <w:r w:rsidRPr="00805F06">
        <w:rPr>
          <w:sz w:val="28"/>
          <w:szCs w:val="28"/>
          <w:lang/>
        </w:rPr>
        <w:t>униципальная услуга предоставляется Администрацией бесплатно.</w:t>
      </w:r>
    </w:p>
    <w:p w:rsidR="00911385" w:rsidRDefault="00911385" w:rsidP="00911385">
      <w:pPr>
        <w:autoSpaceDE w:val="0"/>
        <w:autoSpaceDN w:val="0"/>
        <w:adjustRightInd w:val="0"/>
        <w:ind w:firstLine="709"/>
        <w:jc w:val="both"/>
        <w:rPr>
          <w:sz w:val="28"/>
          <w:szCs w:val="28"/>
        </w:rPr>
      </w:pPr>
      <w:r>
        <w:rPr>
          <w:sz w:val="28"/>
          <w:szCs w:val="28"/>
        </w:rPr>
        <w:t xml:space="preserve">2.13. </w:t>
      </w:r>
      <w:r w:rsidRPr="00805F06">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Pr>
          <w:sz w:val="28"/>
          <w:szCs w:val="28"/>
        </w:rPr>
        <w:t>.</w:t>
      </w:r>
    </w:p>
    <w:p w:rsidR="00911385" w:rsidRPr="00805F06" w:rsidRDefault="00911385" w:rsidP="00911385">
      <w:pPr>
        <w:autoSpaceDE w:val="0"/>
        <w:autoSpaceDN w:val="0"/>
        <w:adjustRightInd w:val="0"/>
        <w:ind w:firstLine="709"/>
        <w:jc w:val="both"/>
        <w:rPr>
          <w:sz w:val="28"/>
          <w:szCs w:val="28"/>
        </w:rPr>
      </w:pPr>
      <w:r w:rsidRPr="00805F06">
        <w:rPr>
          <w:sz w:val="28"/>
          <w:szCs w:val="28"/>
        </w:rPr>
        <w:t>2.1</w:t>
      </w:r>
      <w:r>
        <w:rPr>
          <w:sz w:val="28"/>
          <w:szCs w:val="28"/>
        </w:rPr>
        <w:t>4</w:t>
      </w:r>
      <w:r w:rsidRPr="00805F06">
        <w:rPr>
          <w:sz w:val="28"/>
          <w:szCs w:val="28"/>
        </w:rPr>
        <w:t xml:space="preserve">. Срок регистрации запроса заявителя о предоставлении муниципальной услуги. </w:t>
      </w:r>
    </w:p>
    <w:p w:rsidR="00911385" w:rsidRPr="004439CB" w:rsidRDefault="00911385" w:rsidP="00911385">
      <w:pPr>
        <w:autoSpaceDE w:val="0"/>
        <w:autoSpaceDN w:val="0"/>
        <w:adjustRightInd w:val="0"/>
        <w:ind w:firstLine="709"/>
        <w:jc w:val="both"/>
        <w:rPr>
          <w:sz w:val="28"/>
          <w:szCs w:val="28"/>
        </w:rPr>
      </w:pPr>
      <w:r w:rsidRPr="00805F06">
        <w:rPr>
          <w:sz w:val="28"/>
          <w:szCs w:val="28"/>
        </w:rPr>
        <w:t xml:space="preserve">Запрос </w:t>
      </w:r>
      <w:r w:rsidRPr="004439CB">
        <w:rPr>
          <w:sz w:val="28"/>
          <w:szCs w:val="28"/>
        </w:rPr>
        <w:t>заявителя о предоставлении муниципальной услуги регистрируется в Администрации в следующие сроки:</w:t>
      </w:r>
    </w:p>
    <w:p w:rsidR="00911385" w:rsidRPr="004439CB" w:rsidRDefault="00911385" w:rsidP="00911385">
      <w:pPr>
        <w:autoSpaceDE w:val="0"/>
        <w:autoSpaceDN w:val="0"/>
        <w:adjustRightInd w:val="0"/>
        <w:ind w:firstLine="709"/>
        <w:jc w:val="both"/>
        <w:rPr>
          <w:sz w:val="28"/>
          <w:szCs w:val="28"/>
        </w:rPr>
      </w:pPr>
      <w:r w:rsidRPr="004439CB">
        <w:rPr>
          <w:sz w:val="28"/>
          <w:szCs w:val="28"/>
        </w:rPr>
        <w:t>при личном обращении – в день обращения;</w:t>
      </w:r>
    </w:p>
    <w:p w:rsidR="00911385" w:rsidRPr="004439CB" w:rsidRDefault="00911385" w:rsidP="00911385">
      <w:pPr>
        <w:autoSpaceDE w:val="0"/>
        <w:autoSpaceDN w:val="0"/>
        <w:adjustRightInd w:val="0"/>
        <w:ind w:firstLine="709"/>
        <w:jc w:val="both"/>
        <w:rPr>
          <w:sz w:val="28"/>
          <w:szCs w:val="28"/>
        </w:rPr>
      </w:pPr>
      <w:r w:rsidRPr="004439CB">
        <w:rPr>
          <w:sz w:val="28"/>
          <w:szCs w:val="28"/>
        </w:rPr>
        <w:t>при направлении запроса почтовой связью в Администрацию – в день получения запроса;</w:t>
      </w:r>
    </w:p>
    <w:p w:rsidR="00911385" w:rsidRPr="004439CB" w:rsidRDefault="00911385" w:rsidP="00911385">
      <w:pPr>
        <w:autoSpaceDE w:val="0"/>
        <w:autoSpaceDN w:val="0"/>
        <w:adjustRightInd w:val="0"/>
        <w:ind w:firstLine="709"/>
        <w:jc w:val="both"/>
        <w:rPr>
          <w:sz w:val="28"/>
          <w:szCs w:val="28"/>
        </w:rPr>
      </w:pPr>
      <w:r w:rsidRPr="004439CB">
        <w:rPr>
          <w:sz w:val="28"/>
          <w:szCs w:val="28"/>
        </w:rPr>
        <w:t>при направлении запроса на бумажном носителе из МФЦ в Администрацию – в день получения запроса;</w:t>
      </w:r>
    </w:p>
    <w:p w:rsidR="00911385" w:rsidRPr="004439CB" w:rsidRDefault="00911385" w:rsidP="00911385">
      <w:pPr>
        <w:autoSpaceDE w:val="0"/>
        <w:autoSpaceDN w:val="0"/>
        <w:adjustRightInd w:val="0"/>
        <w:ind w:firstLine="709"/>
        <w:jc w:val="both"/>
        <w:rPr>
          <w:sz w:val="28"/>
          <w:szCs w:val="28"/>
        </w:rPr>
      </w:pPr>
      <w:r w:rsidRPr="004439CB">
        <w:rPr>
          <w:sz w:val="28"/>
          <w:szCs w:val="28"/>
        </w:rPr>
        <w:t xml:space="preserve">при направлении запроса в форме электронного документа посредством ЕПГУ или ПГУ ЛО – не позднее 1 рабочего дня, следующего за днем направления запроса. </w:t>
      </w:r>
    </w:p>
    <w:p w:rsidR="00911385" w:rsidRPr="00805F06" w:rsidRDefault="00911385" w:rsidP="00911385">
      <w:pPr>
        <w:tabs>
          <w:tab w:val="left" w:pos="142"/>
          <w:tab w:val="left" w:pos="284"/>
        </w:tabs>
        <w:ind w:firstLine="709"/>
        <w:jc w:val="both"/>
        <w:rPr>
          <w:sz w:val="28"/>
          <w:lang/>
        </w:rPr>
      </w:pPr>
      <w:r w:rsidRPr="004439CB">
        <w:rPr>
          <w:sz w:val="28"/>
          <w:lang/>
        </w:rPr>
        <w:t>2.1</w:t>
      </w:r>
      <w:r>
        <w:rPr>
          <w:sz w:val="28"/>
          <w:lang/>
        </w:rPr>
        <w:t>5</w:t>
      </w:r>
      <w:r w:rsidRPr="004439CB">
        <w:rPr>
          <w:sz w:val="28"/>
          <w:lang/>
        </w:rPr>
        <w:t>. Требования</w:t>
      </w:r>
      <w:r w:rsidRPr="00805F06">
        <w:rPr>
          <w:sz w:val="28"/>
          <w:lang/>
        </w:rPr>
        <w:t xml:space="preserve">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805F06">
        <w:rPr>
          <w:sz w:val="28"/>
          <w:lang/>
        </w:rPr>
        <w:t>.</w:t>
      </w:r>
    </w:p>
    <w:p w:rsidR="00911385" w:rsidRPr="00805F06" w:rsidRDefault="00911385" w:rsidP="00911385">
      <w:pPr>
        <w:tabs>
          <w:tab w:val="left" w:pos="142"/>
          <w:tab w:val="left" w:pos="284"/>
        </w:tabs>
        <w:ind w:firstLine="709"/>
        <w:jc w:val="both"/>
        <w:rPr>
          <w:sz w:val="28"/>
          <w:lang/>
        </w:rPr>
      </w:pPr>
      <w:r w:rsidRPr="00805F06">
        <w:rPr>
          <w:sz w:val="28"/>
          <w:lang/>
        </w:rPr>
        <w:t>2.1</w:t>
      </w:r>
      <w:r>
        <w:rPr>
          <w:sz w:val="28"/>
          <w:lang/>
        </w:rPr>
        <w:t>5</w:t>
      </w:r>
      <w:r w:rsidRPr="00805F06">
        <w:rPr>
          <w:sz w:val="28"/>
          <w:lang/>
        </w:rPr>
        <w:t xml:space="preserve">.1. </w:t>
      </w:r>
      <w:r w:rsidRPr="00805F06">
        <w:rPr>
          <w:sz w:val="28"/>
          <w:szCs w:val="28"/>
          <w:lang/>
        </w:rPr>
        <w:t>Предоставление муниципальной услуги осуществляется в специально выделенных для этих целей помещениях Администрации и</w:t>
      </w:r>
      <w:r w:rsidRPr="00805F06">
        <w:rPr>
          <w:sz w:val="28"/>
          <w:szCs w:val="28"/>
          <w:lang/>
        </w:rPr>
        <w:t>ли в</w:t>
      </w:r>
      <w:r w:rsidRPr="00805F06">
        <w:rPr>
          <w:color w:val="FF0000"/>
          <w:sz w:val="28"/>
          <w:szCs w:val="28"/>
          <w:lang/>
        </w:rPr>
        <w:t xml:space="preserve"> </w:t>
      </w:r>
      <w:r w:rsidRPr="00805F06">
        <w:rPr>
          <w:sz w:val="28"/>
          <w:szCs w:val="28"/>
          <w:lang/>
        </w:rPr>
        <w:t>МФЦ.</w:t>
      </w:r>
    </w:p>
    <w:p w:rsidR="00911385" w:rsidRPr="00805F06" w:rsidRDefault="00911385" w:rsidP="00911385">
      <w:pPr>
        <w:autoSpaceDE w:val="0"/>
        <w:autoSpaceDN w:val="0"/>
        <w:adjustRightInd w:val="0"/>
        <w:ind w:firstLine="709"/>
        <w:jc w:val="both"/>
        <w:rPr>
          <w:sz w:val="28"/>
          <w:szCs w:val="28"/>
        </w:rPr>
      </w:pPr>
      <w:r w:rsidRPr="00805F06">
        <w:rPr>
          <w:sz w:val="28"/>
          <w:szCs w:val="28"/>
        </w:rPr>
        <w:t>2.1</w:t>
      </w:r>
      <w:r>
        <w:rPr>
          <w:sz w:val="28"/>
          <w:szCs w:val="28"/>
        </w:rPr>
        <w:t>5</w:t>
      </w:r>
      <w:r w:rsidRPr="00805F06">
        <w:rPr>
          <w:sz w:val="28"/>
          <w:szCs w:val="28"/>
        </w:rPr>
        <w:t>.2. На территории, прилегающей к зданию, в которых предоставляется  муниципальная услуга, располагается бесплатная парковка для специальных автотранспортных средств инвалидов.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11385" w:rsidRPr="00805F06" w:rsidRDefault="00911385" w:rsidP="00911385">
      <w:pPr>
        <w:autoSpaceDE w:val="0"/>
        <w:autoSpaceDN w:val="0"/>
        <w:adjustRightInd w:val="0"/>
        <w:ind w:firstLine="709"/>
        <w:jc w:val="both"/>
        <w:rPr>
          <w:sz w:val="28"/>
          <w:szCs w:val="28"/>
        </w:rPr>
      </w:pPr>
      <w:r w:rsidRPr="00805F06">
        <w:rPr>
          <w:sz w:val="28"/>
          <w:szCs w:val="28"/>
        </w:rPr>
        <w:t>2.1</w:t>
      </w:r>
      <w:r>
        <w:rPr>
          <w:sz w:val="28"/>
          <w:szCs w:val="28"/>
        </w:rPr>
        <w:t>5</w:t>
      </w:r>
      <w:r w:rsidRPr="00805F06">
        <w:rPr>
          <w:sz w:val="28"/>
          <w:szCs w:val="28"/>
        </w:rPr>
        <w:t>.3. Вход в здание (помещение) и выход из него оборудуются, информационными табличками (вывесками), содержащие информацию о режиме его работы, а также лестницами с поручнями и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911385" w:rsidRPr="00805F06" w:rsidRDefault="00911385" w:rsidP="00911385">
      <w:pPr>
        <w:autoSpaceDE w:val="0"/>
        <w:autoSpaceDN w:val="0"/>
        <w:adjustRightInd w:val="0"/>
        <w:ind w:firstLine="709"/>
        <w:jc w:val="both"/>
        <w:rPr>
          <w:sz w:val="28"/>
          <w:szCs w:val="28"/>
        </w:rPr>
      </w:pPr>
      <w:r w:rsidRPr="00805F06">
        <w:rPr>
          <w:sz w:val="28"/>
          <w:szCs w:val="28"/>
        </w:rPr>
        <w:lastRenderedPageBreak/>
        <w:t>2.1</w:t>
      </w:r>
      <w:r>
        <w:rPr>
          <w:sz w:val="28"/>
          <w:szCs w:val="28"/>
        </w:rPr>
        <w:t>5</w:t>
      </w:r>
      <w:r w:rsidRPr="00805F06">
        <w:rPr>
          <w:sz w:val="28"/>
          <w:szCs w:val="28"/>
        </w:rPr>
        <w:t>.4.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11385" w:rsidRPr="00805F06" w:rsidRDefault="00911385" w:rsidP="00911385">
      <w:pPr>
        <w:ind w:firstLine="709"/>
        <w:jc w:val="both"/>
        <w:rPr>
          <w:sz w:val="28"/>
          <w:szCs w:val="28"/>
        </w:rPr>
      </w:pPr>
      <w:r w:rsidRPr="00805F06">
        <w:rPr>
          <w:sz w:val="28"/>
          <w:szCs w:val="28"/>
        </w:rPr>
        <w:t>2.1</w:t>
      </w:r>
      <w:r>
        <w:rPr>
          <w:sz w:val="28"/>
          <w:szCs w:val="28"/>
        </w:rPr>
        <w:t>5</w:t>
      </w:r>
      <w:r w:rsidRPr="00805F06">
        <w:rPr>
          <w:sz w:val="28"/>
          <w:szCs w:val="28"/>
        </w:rPr>
        <w:t xml:space="preserve">.5. Помещения приема и выдачи документов должны предусматривать места для ожидания, информирования и приема заявителей. </w:t>
      </w:r>
    </w:p>
    <w:p w:rsidR="00911385" w:rsidRPr="00805F06" w:rsidRDefault="00911385" w:rsidP="00911385">
      <w:pPr>
        <w:ind w:firstLine="709"/>
        <w:jc w:val="both"/>
        <w:rPr>
          <w:sz w:val="28"/>
          <w:szCs w:val="28"/>
        </w:rPr>
      </w:pPr>
      <w:r w:rsidRPr="00805F06">
        <w:rPr>
          <w:sz w:val="28"/>
          <w:szCs w:val="28"/>
        </w:rPr>
        <w:t>2.1</w:t>
      </w:r>
      <w:r>
        <w:rPr>
          <w:sz w:val="28"/>
          <w:szCs w:val="28"/>
        </w:rPr>
        <w:t>5</w:t>
      </w:r>
      <w:r w:rsidRPr="00805F06">
        <w:rPr>
          <w:sz w:val="28"/>
          <w:szCs w:val="28"/>
        </w:rPr>
        <w:t>.6.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w:t>
      </w:r>
    </w:p>
    <w:p w:rsidR="00911385" w:rsidRPr="00805F06" w:rsidRDefault="00911385" w:rsidP="00911385">
      <w:pPr>
        <w:ind w:firstLine="709"/>
        <w:jc w:val="both"/>
        <w:rPr>
          <w:sz w:val="28"/>
          <w:szCs w:val="28"/>
        </w:rPr>
      </w:pPr>
      <w:r w:rsidRPr="00805F06">
        <w:rPr>
          <w:sz w:val="28"/>
          <w:szCs w:val="28"/>
        </w:rPr>
        <w:t>2.1</w:t>
      </w:r>
      <w:r>
        <w:rPr>
          <w:sz w:val="28"/>
          <w:szCs w:val="28"/>
        </w:rPr>
        <w:t>5</w:t>
      </w:r>
      <w:r w:rsidRPr="00805F06">
        <w:rPr>
          <w:sz w:val="28"/>
          <w:szCs w:val="28"/>
        </w:rPr>
        <w:t>.7.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11385" w:rsidRPr="00805F06" w:rsidRDefault="00911385" w:rsidP="00911385">
      <w:pPr>
        <w:autoSpaceDE w:val="0"/>
        <w:autoSpaceDN w:val="0"/>
        <w:adjustRightInd w:val="0"/>
        <w:ind w:firstLine="709"/>
        <w:jc w:val="both"/>
        <w:rPr>
          <w:sz w:val="28"/>
          <w:szCs w:val="28"/>
        </w:rPr>
      </w:pPr>
      <w:r w:rsidRPr="00805F06">
        <w:rPr>
          <w:sz w:val="28"/>
          <w:szCs w:val="28"/>
          <w:lang/>
        </w:rPr>
        <w:t>2.1</w:t>
      </w:r>
      <w:r>
        <w:rPr>
          <w:sz w:val="28"/>
          <w:szCs w:val="28"/>
        </w:rPr>
        <w:t>6</w:t>
      </w:r>
      <w:r w:rsidRPr="00805F06">
        <w:rPr>
          <w:sz w:val="28"/>
          <w:szCs w:val="28"/>
          <w:lang/>
        </w:rPr>
        <w:t>. Показатели доступности и качества муниципальной услуги</w:t>
      </w:r>
    </w:p>
    <w:p w:rsidR="00911385" w:rsidRPr="00805F06" w:rsidRDefault="00911385" w:rsidP="00911385">
      <w:pPr>
        <w:autoSpaceDE w:val="0"/>
        <w:autoSpaceDN w:val="0"/>
        <w:adjustRightInd w:val="0"/>
        <w:ind w:firstLine="709"/>
        <w:jc w:val="both"/>
        <w:rPr>
          <w:sz w:val="28"/>
          <w:szCs w:val="28"/>
          <w:lang/>
        </w:rPr>
      </w:pPr>
      <w:r w:rsidRPr="00805F06">
        <w:rPr>
          <w:sz w:val="28"/>
          <w:szCs w:val="28"/>
          <w:lang/>
        </w:rPr>
        <w:t>2.1</w:t>
      </w:r>
      <w:r>
        <w:rPr>
          <w:sz w:val="28"/>
          <w:szCs w:val="28"/>
        </w:rPr>
        <w:t>6</w:t>
      </w:r>
      <w:r w:rsidRPr="00805F06">
        <w:rPr>
          <w:sz w:val="28"/>
          <w:szCs w:val="28"/>
          <w:lang/>
        </w:rPr>
        <w:t>.1. Показатели доступности муниципальной услуги:</w:t>
      </w:r>
    </w:p>
    <w:p w:rsidR="00911385" w:rsidRPr="00805F06" w:rsidRDefault="00911385" w:rsidP="00911385">
      <w:pPr>
        <w:autoSpaceDE w:val="0"/>
        <w:autoSpaceDN w:val="0"/>
        <w:adjustRightInd w:val="0"/>
        <w:ind w:firstLine="709"/>
        <w:jc w:val="both"/>
        <w:rPr>
          <w:sz w:val="28"/>
          <w:szCs w:val="28"/>
          <w:lang/>
        </w:rPr>
      </w:pPr>
      <w:r w:rsidRPr="00805F06">
        <w:rPr>
          <w:sz w:val="28"/>
          <w:szCs w:val="28"/>
        </w:rPr>
        <w:t>1)</w:t>
      </w:r>
      <w:r w:rsidRPr="00805F06">
        <w:rPr>
          <w:sz w:val="28"/>
          <w:szCs w:val="28"/>
          <w:lang/>
        </w:rPr>
        <w:t xml:space="preserve"> равные права и возможности при получении муниципальной услуги для заявителей;</w:t>
      </w:r>
    </w:p>
    <w:p w:rsidR="00911385" w:rsidRPr="00805F06" w:rsidRDefault="00911385" w:rsidP="00911385">
      <w:pPr>
        <w:autoSpaceDE w:val="0"/>
        <w:autoSpaceDN w:val="0"/>
        <w:adjustRightInd w:val="0"/>
        <w:ind w:firstLine="709"/>
        <w:jc w:val="both"/>
        <w:rPr>
          <w:sz w:val="28"/>
          <w:szCs w:val="28"/>
        </w:rPr>
      </w:pPr>
      <w:r w:rsidRPr="00805F06">
        <w:rPr>
          <w:sz w:val="28"/>
          <w:szCs w:val="28"/>
        </w:rPr>
        <w:t xml:space="preserve">2) </w:t>
      </w:r>
      <w:r w:rsidRPr="00805F06">
        <w:rPr>
          <w:sz w:val="28"/>
          <w:szCs w:val="28"/>
          <w:lang/>
        </w:rPr>
        <w:t>транспортная доступность к мест</w:t>
      </w:r>
      <w:r w:rsidRPr="00805F06">
        <w:rPr>
          <w:sz w:val="28"/>
          <w:szCs w:val="28"/>
        </w:rPr>
        <w:t>у</w:t>
      </w:r>
      <w:r w:rsidRPr="00805F06">
        <w:rPr>
          <w:sz w:val="28"/>
          <w:szCs w:val="28"/>
          <w:lang/>
        </w:rPr>
        <w:t xml:space="preserve"> предоставления муниципальной услуги</w:t>
      </w:r>
      <w:r w:rsidRPr="00805F06">
        <w:rPr>
          <w:sz w:val="28"/>
          <w:szCs w:val="28"/>
        </w:rPr>
        <w:t>;</w:t>
      </w:r>
    </w:p>
    <w:p w:rsidR="00911385" w:rsidRPr="00805F06" w:rsidRDefault="00911385" w:rsidP="00911385">
      <w:pPr>
        <w:autoSpaceDE w:val="0"/>
        <w:autoSpaceDN w:val="0"/>
        <w:adjustRightInd w:val="0"/>
        <w:ind w:firstLine="709"/>
        <w:jc w:val="both"/>
        <w:rPr>
          <w:bCs/>
          <w:sz w:val="28"/>
          <w:szCs w:val="28"/>
        </w:rPr>
      </w:pPr>
      <w:r w:rsidRPr="00805F06">
        <w:rPr>
          <w:sz w:val="28"/>
          <w:szCs w:val="28"/>
        </w:rPr>
        <w:t xml:space="preserve">3) </w:t>
      </w:r>
      <w:r w:rsidRPr="00805F06">
        <w:rPr>
          <w:sz w:val="28"/>
          <w:szCs w:val="28"/>
          <w:lang/>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r w:rsidRPr="00805F06">
        <w:rPr>
          <w:bCs/>
          <w:sz w:val="28"/>
          <w:szCs w:val="28"/>
          <w:lang/>
        </w:rPr>
        <w:t>;</w:t>
      </w:r>
    </w:p>
    <w:p w:rsidR="00911385" w:rsidRPr="00805F06" w:rsidRDefault="00911385" w:rsidP="00911385">
      <w:pPr>
        <w:autoSpaceDE w:val="0"/>
        <w:autoSpaceDN w:val="0"/>
        <w:adjustRightInd w:val="0"/>
        <w:ind w:firstLine="709"/>
        <w:jc w:val="both"/>
        <w:rPr>
          <w:sz w:val="28"/>
          <w:szCs w:val="28"/>
        </w:rPr>
      </w:pPr>
      <w:r w:rsidRPr="00805F06">
        <w:rPr>
          <w:sz w:val="28"/>
          <w:szCs w:val="28"/>
        </w:rPr>
        <w:t>4)</w:t>
      </w:r>
      <w:r w:rsidRPr="00805F06">
        <w:rPr>
          <w:sz w:val="28"/>
          <w:szCs w:val="28"/>
          <w:lang/>
        </w:rPr>
        <w:t xml:space="preserve"> режим работы Администрации</w:t>
      </w:r>
      <w:r w:rsidRPr="00805F06">
        <w:rPr>
          <w:sz w:val="28"/>
          <w:szCs w:val="28"/>
        </w:rPr>
        <w:t xml:space="preserve">, </w:t>
      </w:r>
      <w:r w:rsidRPr="00805F06">
        <w:rPr>
          <w:sz w:val="28"/>
          <w:szCs w:val="28"/>
          <w:lang/>
        </w:rPr>
        <w:t>обеспеч</w:t>
      </w:r>
      <w:r w:rsidRPr="00805F06">
        <w:rPr>
          <w:sz w:val="28"/>
          <w:szCs w:val="28"/>
        </w:rPr>
        <w:t>ивающ</w:t>
      </w:r>
      <w:r>
        <w:rPr>
          <w:sz w:val="28"/>
          <w:szCs w:val="28"/>
        </w:rPr>
        <w:t>е</w:t>
      </w:r>
      <w:r w:rsidRPr="00805F06">
        <w:rPr>
          <w:sz w:val="28"/>
          <w:szCs w:val="28"/>
        </w:rPr>
        <w:t>й</w:t>
      </w:r>
      <w:r w:rsidRPr="00805F06">
        <w:rPr>
          <w:sz w:val="28"/>
          <w:szCs w:val="28"/>
          <w:lang/>
        </w:rPr>
        <w:t xml:space="preserve"> возможность подачи </w:t>
      </w:r>
      <w:r w:rsidRPr="00805F06">
        <w:rPr>
          <w:sz w:val="28"/>
          <w:szCs w:val="28"/>
        </w:rPr>
        <w:t>з</w:t>
      </w:r>
      <w:r w:rsidRPr="00805F06">
        <w:rPr>
          <w:sz w:val="28"/>
          <w:szCs w:val="28"/>
          <w:lang/>
        </w:rPr>
        <w:t>аявителем запроса о предоставлении муниципальной услуги в течение рабочего времени;</w:t>
      </w:r>
    </w:p>
    <w:p w:rsidR="00911385" w:rsidRPr="00805F06" w:rsidRDefault="00911385" w:rsidP="00911385">
      <w:pPr>
        <w:autoSpaceDE w:val="0"/>
        <w:autoSpaceDN w:val="0"/>
        <w:adjustRightInd w:val="0"/>
        <w:ind w:firstLine="709"/>
        <w:jc w:val="both"/>
        <w:rPr>
          <w:sz w:val="28"/>
          <w:szCs w:val="28"/>
        </w:rPr>
      </w:pPr>
      <w:r w:rsidRPr="00805F06">
        <w:rPr>
          <w:sz w:val="28"/>
          <w:szCs w:val="28"/>
        </w:rPr>
        <w:t>5)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911385" w:rsidRPr="00805F06" w:rsidRDefault="00911385" w:rsidP="00911385">
      <w:pPr>
        <w:autoSpaceDE w:val="0"/>
        <w:autoSpaceDN w:val="0"/>
        <w:adjustRightInd w:val="0"/>
        <w:ind w:firstLine="709"/>
        <w:jc w:val="both"/>
        <w:rPr>
          <w:sz w:val="28"/>
          <w:szCs w:val="28"/>
        </w:rPr>
      </w:pPr>
      <w:r w:rsidRPr="00805F06">
        <w:rPr>
          <w:sz w:val="28"/>
          <w:szCs w:val="28"/>
        </w:rPr>
        <w:t>6)</w:t>
      </w:r>
      <w:r w:rsidRPr="00805F06">
        <w:rPr>
          <w:sz w:val="28"/>
          <w:szCs w:val="28"/>
          <w:lang/>
        </w:rPr>
        <w:t xml:space="preserve"> обеспечение для заявителя возможности подать заявление о предоставлении муниципальной услуги </w:t>
      </w:r>
      <w:r w:rsidRPr="00805F06">
        <w:rPr>
          <w:sz w:val="28"/>
          <w:szCs w:val="28"/>
        </w:rPr>
        <w:t xml:space="preserve">посредством МФЦ, </w:t>
      </w:r>
      <w:r w:rsidRPr="00805F06">
        <w:rPr>
          <w:sz w:val="28"/>
          <w:szCs w:val="28"/>
          <w:lang/>
        </w:rPr>
        <w:t>в форме электронного документа</w:t>
      </w:r>
      <w:r w:rsidRPr="00805F06">
        <w:rPr>
          <w:sz w:val="28"/>
          <w:szCs w:val="28"/>
        </w:rPr>
        <w:t xml:space="preserve"> </w:t>
      </w:r>
      <w:r w:rsidRPr="00805F06">
        <w:rPr>
          <w:sz w:val="28"/>
          <w:szCs w:val="28"/>
          <w:lang/>
        </w:rPr>
        <w:t xml:space="preserve">на </w:t>
      </w:r>
      <w:r w:rsidRPr="00805F06">
        <w:rPr>
          <w:sz w:val="28"/>
          <w:szCs w:val="28"/>
        </w:rPr>
        <w:t>ЕПГУ либо на ПГУ ЛО, а также получить результат;</w:t>
      </w:r>
    </w:p>
    <w:p w:rsidR="00911385" w:rsidRPr="00805F06" w:rsidRDefault="00911385" w:rsidP="00911385">
      <w:pPr>
        <w:autoSpaceDE w:val="0"/>
        <w:autoSpaceDN w:val="0"/>
        <w:adjustRightInd w:val="0"/>
        <w:ind w:firstLine="709"/>
        <w:jc w:val="both"/>
        <w:rPr>
          <w:sz w:val="28"/>
          <w:szCs w:val="28"/>
        </w:rPr>
      </w:pPr>
      <w:r w:rsidRPr="00805F06">
        <w:rPr>
          <w:sz w:val="28"/>
          <w:szCs w:val="28"/>
        </w:rPr>
        <w:t>7) обеспечение для заявителя возможности получения информации о ходе предоставления муниципальной услуги с использованием ЕПГУ и (или) ПГУ ЛО.</w:t>
      </w:r>
    </w:p>
    <w:p w:rsidR="00911385" w:rsidRPr="00805F06" w:rsidRDefault="00911385" w:rsidP="00911385">
      <w:pPr>
        <w:tabs>
          <w:tab w:val="left" w:pos="142"/>
          <w:tab w:val="left" w:pos="284"/>
        </w:tabs>
        <w:ind w:firstLine="709"/>
        <w:jc w:val="both"/>
        <w:rPr>
          <w:sz w:val="28"/>
          <w:szCs w:val="28"/>
          <w:lang/>
        </w:rPr>
      </w:pPr>
      <w:r w:rsidRPr="00805F06">
        <w:rPr>
          <w:sz w:val="28"/>
          <w:szCs w:val="28"/>
          <w:lang/>
        </w:rPr>
        <w:t>2.1</w:t>
      </w:r>
      <w:r>
        <w:rPr>
          <w:sz w:val="28"/>
          <w:szCs w:val="28"/>
          <w:lang/>
        </w:rPr>
        <w:t>6</w:t>
      </w:r>
      <w:r w:rsidRPr="00805F06">
        <w:rPr>
          <w:sz w:val="28"/>
          <w:szCs w:val="28"/>
          <w:lang/>
        </w:rPr>
        <w:t>.2. Показатели качества муниципальной услуги:</w:t>
      </w:r>
    </w:p>
    <w:p w:rsidR="00911385" w:rsidRPr="00805F06" w:rsidRDefault="00911385" w:rsidP="00911385">
      <w:pPr>
        <w:tabs>
          <w:tab w:val="left" w:pos="142"/>
          <w:tab w:val="left" w:pos="284"/>
        </w:tabs>
        <w:ind w:firstLine="709"/>
        <w:jc w:val="both"/>
        <w:rPr>
          <w:sz w:val="28"/>
          <w:szCs w:val="28"/>
          <w:lang/>
        </w:rPr>
      </w:pPr>
      <w:r w:rsidRPr="00805F06">
        <w:rPr>
          <w:sz w:val="28"/>
          <w:szCs w:val="28"/>
          <w:lang/>
        </w:rPr>
        <w:t>1) соблюдение срока предоставления муниципальной услуги;</w:t>
      </w:r>
    </w:p>
    <w:p w:rsidR="00911385" w:rsidRPr="00805F06" w:rsidRDefault="00911385" w:rsidP="00911385">
      <w:pPr>
        <w:tabs>
          <w:tab w:val="left" w:pos="142"/>
          <w:tab w:val="left" w:pos="284"/>
        </w:tabs>
        <w:ind w:firstLine="709"/>
        <w:jc w:val="both"/>
        <w:rPr>
          <w:sz w:val="28"/>
          <w:szCs w:val="28"/>
          <w:lang/>
        </w:rPr>
      </w:pPr>
      <w:r w:rsidRPr="00805F06">
        <w:rPr>
          <w:sz w:val="28"/>
          <w:szCs w:val="28"/>
          <w:lang/>
        </w:rPr>
        <w:t>2)</w:t>
      </w:r>
      <w:r w:rsidRPr="00805F06">
        <w:rPr>
          <w:sz w:val="28"/>
          <w:szCs w:val="28"/>
          <w:lang/>
        </w:rPr>
        <w:t xml:space="preserve"> соблюдение требований стандарта предоставления муниципальной услуги</w:t>
      </w:r>
      <w:r w:rsidRPr="00805F06">
        <w:rPr>
          <w:sz w:val="28"/>
          <w:szCs w:val="28"/>
          <w:lang/>
        </w:rPr>
        <w:t>;</w:t>
      </w:r>
    </w:p>
    <w:p w:rsidR="00911385" w:rsidRPr="00805F06" w:rsidRDefault="00911385" w:rsidP="00911385">
      <w:pPr>
        <w:tabs>
          <w:tab w:val="left" w:pos="142"/>
          <w:tab w:val="left" w:pos="284"/>
        </w:tabs>
        <w:ind w:firstLine="709"/>
        <w:jc w:val="both"/>
        <w:rPr>
          <w:sz w:val="28"/>
          <w:szCs w:val="28"/>
          <w:lang/>
        </w:rPr>
      </w:pPr>
      <w:r w:rsidRPr="00805F06">
        <w:rPr>
          <w:sz w:val="28"/>
          <w:szCs w:val="28"/>
          <w:lang/>
        </w:rPr>
        <w:t xml:space="preserve">3) </w:t>
      </w:r>
      <w:r w:rsidRPr="00805F06">
        <w:rPr>
          <w:sz w:val="28"/>
          <w:szCs w:val="28"/>
          <w:lang/>
        </w:rPr>
        <w:t>удовлетворенность заявите</w:t>
      </w:r>
      <w:r w:rsidRPr="00805F06">
        <w:rPr>
          <w:sz w:val="28"/>
          <w:szCs w:val="28"/>
          <w:lang/>
        </w:rPr>
        <w:t>ля профессионализмом должностных лиц</w:t>
      </w:r>
      <w:r w:rsidRPr="00805F06">
        <w:rPr>
          <w:sz w:val="28"/>
          <w:szCs w:val="28"/>
          <w:lang/>
        </w:rPr>
        <w:t xml:space="preserve"> </w:t>
      </w:r>
      <w:r w:rsidRPr="00805F06">
        <w:rPr>
          <w:sz w:val="28"/>
          <w:szCs w:val="28"/>
          <w:lang/>
        </w:rPr>
        <w:t>Администрации / МФЦ при предоставлении услуги;</w:t>
      </w:r>
    </w:p>
    <w:p w:rsidR="00911385" w:rsidRPr="00805F06" w:rsidRDefault="00911385" w:rsidP="00911385">
      <w:pPr>
        <w:autoSpaceDE w:val="0"/>
        <w:autoSpaceDN w:val="0"/>
        <w:adjustRightInd w:val="0"/>
        <w:ind w:firstLine="709"/>
        <w:jc w:val="both"/>
        <w:rPr>
          <w:sz w:val="28"/>
          <w:szCs w:val="28"/>
        </w:rPr>
      </w:pPr>
      <w:r w:rsidRPr="00805F06">
        <w:rPr>
          <w:sz w:val="28"/>
          <w:szCs w:val="28"/>
        </w:rPr>
        <w:t xml:space="preserve">4) соблюдение времени ожидания в очереди при подаче запроса и получении результата; </w:t>
      </w:r>
    </w:p>
    <w:p w:rsidR="00911385" w:rsidRPr="00805F06" w:rsidRDefault="00911385" w:rsidP="00911385">
      <w:pPr>
        <w:autoSpaceDE w:val="0"/>
        <w:autoSpaceDN w:val="0"/>
        <w:adjustRightInd w:val="0"/>
        <w:ind w:firstLine="709"/>
        <w:jc w:val="both"/>
        <w:rPr>
          <w:sz w:val="28"/>
          <w:szCs w:val="28"/>
        </w:rPr>
      </w:pPr>
      <w:r w:rsidRPr="00805F06">
        <w:rPr>
          <w:sz w:val="28"/>
          <w:szCs w:val="28"/>
        </w:rPr>
        <w:t xml:space="preserve">5) </w:t>
      </w:r>
      <w:r w:rsidRPr="00805F06">
        <w:rPr>
          <w:sz w:val="28"/>
          <w:szCs w:val="28"/>
          <w:lang/>
        </w:rPr>
        <w:t>осуществл</w:t>
      </w:r>
      <w:r w:rsidRPr="00805F06">
        <w:rPr>
          <w:sz w:val="28"/>
          <w:szCs w:val="28"/>
        </w:rPr>
        <w:t>ение</w:t>
      </w:r>
      <w:r w:rsidRPr="00805F06">
        <w:rPr>
          <w:sz w:val="28"/>
          <w:szCs w:val="28"/>
          <w:lang/>
        </w:rPr>
        <w:t xml:space="preserve"> не более </w:t>
      </w:r>
      <w:r w:rsidRPr="00805F06">
        <w:rPr>
          <w:sz w:val="28"/>
          <w:szCs w:val="28"/>
        </w:rPr>
        <w:t>одного</w:t>
      </w:r>
      <w:r w:rsidRPr="00805F06">
        <w:rPr>
          <w:sz w:val="28"/>
          <w:szCs w:val="28"/>
          <w:lang/>
        </w:rPr>
        <w:t xml:space="preserve"> взаимодействия </w:t>
      </w:r>
      <w:r w:rsidRPr="00805F06">
        <w:rPr>
          <w:sz w:val="28"/>
          <w:szCs w:val="28"/>
        </w:rPr>
        <w:t xml:space="preserve">заявителя </w:t>
      </w:r>
      <w:r w:rsidRPr="00805F06">
        <w:rPr>
          <w:sz w:val="28"/>
          <w:szCs w:val="28"/>
          <w:lang/>
        </w:rPr>
        <w:t xml:space="preserve">с </w:t>
      </w:r>
      <w:r w:rsidRPr="00805F06">
        <w:rPr>
          <w:sz w:val="28"/>
          <w:szCs w:val="28"/>
        </w:rPr>
        <w:t>должностными лицами Администрации при получении муниципальной услуги</w:t>
      </w:r>
      <w:r w:rsidRPr="00805F06">
        <w:rPr>
          <w:sz w:val="28"/>
          <w:szCs w:val="28"/>
          <w:lang/>
        </w:rPr>
        <w:t>.</w:t>
      </w:r>
    </w:p>
    <w:p w:rsidR="00911385" w:rsidRPr="00805F06" w:rsidRDefault="00911385" w:rsidP="00911385">
      <w:pPr>
        <w:tabs>
          <w:tab w:val="left" w:pos="142"/>
          <w:tab w:val="left" w:pos="284"/>
        </w:tabs>
        <w:ind w:firstLine="709"/>
        <w:jc w:val="both"/>
        <w:rPr>
          <w:sz w:val="28"/>
          <w:szCs w:val="28"/>
          <w:lang/>
        </w:rPr>
      </w:pPr>
      <w:r w:rsidRPr="00805F06">
        <w:rPr>
          <w:sz w:val="28"/>
          <w:szCs w:val="28"/>
          <w:lang/>
        </w:rPr>
        <w:lastRenderedPageBreak/>
        <w:t>6)</w:t>
      </w:r>
      <w:r w:rsidRPr="00805F06">
        <w:rPr>
          <w:sz w:val="28"/>
          <w:szCs w:val="28"/>
          <w:lang/>
        </w:rPr>
        <w:t xml:space="preserve"> </w:t>
      </w:r>
      <w:r w:rsidRPr="00805F06">
        <w:rPr>
          <w:sz w:val="28"/>
          <w:szCs w:val="28"/>
          <w:lang/>
        </w:rPr>
        <w:t>отсутствие</w:t>
      </w:r>
      <w:r w:rsidRPr="00805F06">
        <w:rPr>
          <w:sz w:val="28"/>
          <w:szCs w:val="28"/>
          <w:lang/>
        </w:rPr>
        <w:t xml:space="preserve"> </w:t>
      </w:r>
      <w:r w:rsidRPr="00805F06">
        <w:rPr>
          <w:sz w:val="28"/>
          <w:szCs w:val="28"/>
          <w:lang/>
        </w:rPr>
        <w:t>жалоб на</w:t>
      </w:r>
      <w:r w:rsidRPr="00805F06">
        <w:rPr>
          <w:sz w:val="28"/>
          <w:szCs w:val="28"/>
          <w:lang/>
        </w:rPr>
        <w:t xml:space="preserve"> действи</w:t>
      </w:r>
      <w:r w:rsidRPr="00805F06">
        <w:rPr>
          <w:sz w:val="28"/>
          <w:szCs w:val="28"/>
          <w:lang/>
        </w:rPr>
        <w:t>я</w:t>
      </w:r>
      <w:r w:rsidRPr="00805F06">
        <w:rPr>
          <w:sz w:val="28"/>
          <w:szCs w:val="28"/>
          <w:lang/>
        </w:rPr>
        <w:t xml:space="preserve"> или бездействия </w:t>
      </w:r>
      <w:r w:rsidRPr="00805F06">
        <w:rPr>
          <w:sz w:val="28"/>
          <w:szCs w:val="28"/>
          <w:lang/>
        </w:rPr>
        <w:t>должностных лиц</w:t>
      </w:r>
      <w:r w:rsidRPr="00805F06">
        <w:rPr>
          <w:sz w:val="28"/>
          <w:szCs w:val="28"/>
          <w:lang/>
        </w:rPr>
        <w:t xml:space="preserve"> Администрации</w:t>
      </w:r>
      <w:r w:rsidRPr="00805F06">
        <w:rPr>
          <w:sz w:val="28"/>
          <w:szCs w:val="28"/>
          <w:lang/>
        </w:rPr>
        <w:t>,</w:t>
      </w:r>
      <w:r w:rsidRPr="00805F06">
        <w:rPr>
          <w:szCs w:val="28"/>
        </w:rPr>
        <w:t xml:space="preserve"> </w:t>
      </w:r>
      <w:r w:rsidRPr="00805F06">
        <w:rPr>
          <w:sz w:val="28"/>
          <w:szCs w:val="28"/>
          <w:lang/>
        </w:rPr>
        <w:t>поданных в установленном порядке</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2.1</w:t>
      </w:r>
      <w:r>
        <w:rPr>
          <w:sz w:val="28"/>
          <w:szCs w:val="28"/>
        </w:rPr>
        <w:t>7</w:t>
      </w:r>
      <w:r w:rsidRPr="006110AC">
        <w:rPr>
          <w:sz w:val="28"/>
          <w:szCs w:val="28"/>
        </w:rPr>
        <w:t>. Иные требования, в том числе учитывающие особенности предоставления муниципальной услуги в МФЦ и о</w:t>
      </w:r>
      <w:r>
        <w:rPr>
          <w:sz w:val="28"/>
          <w:szCs w:val="28"/>
        </w:rPr>
        <w:t>собенности предоставления муниципальной</w:t>
      </w:r>
      <w:r w:rsidRPr="006110AC">
        <w:rPr>
          <w:sz w:val="28"/>
          <w:szCs w:val="28"/>
        </w:rPr>
        <w:t xml:space="preserve"> услуги в электронной форме.</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2.1</w:t>
      </w:r>
      <w:r>
        <w:rPr>
          <w:sz w:val="28"/>
          <w:szCs w:val="28"/>
        </w:rPr>
        <w:t>7</w:t>
      </w:r>
      <w:r w:rsidRPr="006110AC">
        <w:rPr>
          <w:sz w:val="28"/>
          <w:szCs w:val="28"/>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2.1</w:t>
      </w:r>
      <w:r>
        <w:rPr>
          <w:sz w:val="28"/>
          <w:szCs w:val="28"/>
        </w:rPr>
        <w:t>7</w:t>
      </w:r>
      <w:r w:rsidRPr="006110AC">
        <w:rPr>
          <w:sz w:val="28"/>
          <w:szCs w:val="28"/>
        </w:rPr>
        <w:t>.1.1.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а) определяет предмет обращения;</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б) проводит проверку полномочий лица, подающего документы;</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в) проводит проверку правильности заполнения запроса;</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 xml:space="preserve">д) заверяет электронное дело своей </w:t>
      </w:r>
      <w:hyperlink r:id="rId25" w:history="1">
        <w:r w:rsidRPr="006110AC">
          <w:rPr>
            <w:sz w:val="28"/>
            <w:szCs w:val="28"/>
          </w:rPr>
          <w:t>электронной подписью</w:t>
        </w:r>
      </w:hyperlink>
      <w:r w:rsidRPr="006110AC">
        <w:rPr>
          <w:sz w:val="28"/>
          <w:szCs w:val="28"/>
        </w:rPr>
        <w:t xml:space="preserve"> (далее - ЭП);</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е) направляет копии документов и реестр документов в Администрацию:</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 в электронном виде (в составе пакетов электронных дел) в день обращения заявителя в МФЦ;</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По окончании приема документов специалист МФЦ выдает заявителю расписку в приеме документов.</w:t>
      </w:r>
    </w:p>
    <w:p w:rsidR="00911385" w:rsidRPr="006110AC" w:rsidRDefault="00911385" w:rsidP="00911385">
      <w:pPr>
        <w:ind w:firstLine="709"/>
        <w:jc w:val="both"/>
        <w:rPr>
          <w:rFonts w:ascii="Courier New" w:hAnsi="Courier New" w:cs="Courier New"/>
        </w:rPr>
      </w:pPr>
      <w:bookmarkStart w:id="29" w:name="sub_2223"/>
      <w:r w:rsidRPr="006110AC">
        <w:rPr>
          <w:sz w:val="28"/>
          <w:szCs w:val="28"/>
        </w:rPr>
        <w:t>2.1</w:t>
      </w:r>
      <w:r>
        <w:rPr>
          <w:sz w:val="28"/>
          <w:szCs w:val="28"/>
        </w:rPr>
        <w:t>7</w:t>
      </w:r>
      <w:r w:rsidRPr="006110AC">
        <w:rPr>
          <w:sz w:val="28"/>
          <w:szCs w:val="28"/>
        </w:rPr>
        <w:t>.1.2.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(результат предоставления услуги, иные документы) в МФЦ для их последующей передачи заявителю:</w:t>
      </w:r>
    </w:p>
    <w:bookmarkEnd w:id="29"/>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 на бумажном носителе - в срок не более 3 рабочих дней со дня принятия решения о предоставлении (отказе в предоставлении) заявителю услуги.</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2.1</w:t>
      </w:r>
      <w:r>
        <w:rPr>
          <w:sz w:val="28"/>
          <w:szCs w:val="28"/>
        </w:rPr>
        <w:t>7</w:t>
      </w:r>
      <w:r w:rsidRPr="006110AC">
        <w:rPr>
          <w:sz w:val="28"/>
          <w:szCs w:val="28"/>
        </w:rPr>
        <w:t>.2. Особенности предоставления муниципальной услуги в электронном виде</w:t>
      </w:r>
      <w:r w:rsidRPr="006110AC">
        <w:t xml:space="preserve"> </w:t>
      </w:r>
      <w:r w:rsidRPr="006110AC">
        <w:rPr>
          <w:sz w:val="28"/>
          <w:szCs w:val="28"/>
        </w:rPr>
        <w:t>через ПГУ ЛО либо на ЕПГУ.</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Предоставление муниципальной услуги в электронном виде осуществляется при технической реализации услуги на ПГУ ЛО и/или на ЕПГУ.</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2.1</w:t>
      </w:r>
      <w:r>
        <w:rPr>
          <w:sz w:val="28"/>
          <w:szCs w:val="28"/>
        </w:rPr>
        <w:t>7</w:t>
      </w:r>
      <w:r w:rsidRPr="006110AC">
        <w:rPr>
          <w:sz w:val="28"/>
          <w:szCs w:val="28"/>
        </w:rPr>
        <w:t xml:space="preserve">.2.1.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2.1</w:t>
      </w:r>
      <w:r>
        <w:rPr>
          <w:sz w:val="28"/>
          <w:szCs w:val="28"/>
        </w:rPr>
        <w:t>7</w:t>
      </w:r>
      <w:r w:rsidRPr="006110AC">
        <w:rPr>
          <w:sz w:val="28"/>
          <w:szCs w:val="28"/>
        </w:rPr>
        <w:t xml:space="preserve">.2.2. </w:t>
      </w:r>
      <w:r>
        <w:rPr>
          <w:sz w:val="28"/>
          <w:szCs w:val="28"/>
        </w:rPr>
        <w:t>М</w:t>
      </w:r>
      <w:r w:rsidRPr="006110AC">
        <w:rPr>
          <w:sz w:val="28"/>
          <w:szCs w:val="28"/>
        </w:rPr>
        <w:t xml:space="preserve">униципальная услуга может быть получена через ПГУ ЛО следующими способами: </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с обязательной личной явкой на прием в Администрацию;</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 xml:space="preserve">без личной явки на прием в Администрацию. </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2.1</w:t>
      </w:r>
      <w:r>
        <w:rPr>
          <w:sz w:val="28"/>
          <w:szCs w:val="28"/>
        </w:rPr>
        <w:t>6</w:t>
      </w:r>
      <w:r w:rsidRPr="006110AC">
        <w:rPr>
          <w:sz w:val="28"/>
          <w:szCs w:val="28"/>
        </w:rPr>
        <w:t xml:space="preserve">.2.3.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2.1</w:t>
      </w:r>
      <w:r>
        <w:rPr>
          <w:sz w:val="28"/>
          <w:szCs w:val="28"/>
        </w:rPr>
        <w:t>7</w:t>
      </w:r>
      <w:r w:rsidRPr="006110AC">
        <w:rPr>
          <w:sz w:val="28"/>
          <w:szCs w:val="28"/>
        </w:rPr>
        <w:t>.2.4. Для подачи заявления через ЕПГУ заявитель должен выполнить следующие действия:</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пройти идентификацию и аутентификацию в ЕСИА;</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в личном кабинете на ЕПГУ заполнить в электронном виде заявление на оказание муниципальной услуги;</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приложить к заявлению отсканированные образы документов, необходимых для получения услуги;</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направить пакет электронных документов в Администрацию посредством функционала ЕПГУ.</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2.1</w:t>
      </w:r>
      <w:r>
        <w:rPr>
          <w:sz w:val="28"/>
          <w:szCs w:val="28"/>
        </w:rPr>
        <w:t>7</w:t>
      </w:r>
      <w:r w:rsidRPr="006110AC">
        <w:rPr>
          <w:sz w:val="28"/>
          <w:szCs w:val="28"/>
        </w:rPr>
        <w:t>.2.5. Для подачи заявления через ПГУ ЛО заявитель должен выполнить следующие действия:</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пройти идентификацию и аутентификацию в ЕСИА;</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в личном кабинете на ПГУ ЛО  заполнить в электронном виде заявление на оказание услуги;</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приложить к заявлению отсканированные образы документов, необходимых для получения услуги;</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в случае, 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 xml:space="preserve">в случае, если заявитель выбрал способ оказания услуги с личной явкой на </w:t>
      </w:r>
      <w:r w:rsidRPr="006110AC">
        <w:rPr>
          <w:sz w:val="28"/>
          <w:szCs w:val="28"/>
        </w:rPr>
        <w:lastRenderedPageBreak/>
        <w:t>прием в Администрацию - заверение пакета электронных документов квалифицированной ЭП не требуется;</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 xml:space="preserve">направить пакет электронных документов в Администрацию посредством функционала ПГУ ЛО. </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2.1</w:t>
      </w:r>
      <w:r>
        <w:rPr>
          <w:sz w:val="28"/>
          <w:szCs w:val="28"/>
        </w:rPr>
        <w:t>7</w:t>
      </w:r>
      <w:r w:rsidRPr="006110AC">
        <w:rPr>
          <w:sz w:val="28"/>
          <w:szCs w:val="28"/>
        </w:rPr>
        <w:t>.2.6. В результате направления пакета электронных документов посредством ПГУ ЛО или ЕПГУ в соответствии с требованиями пункта 2.1</w:t>
      </w:r>
      <w:r>
        <w:rPr>
          <w:sz w:val="28"/>
          <w:szCs w:val="28"/>
        </w:rPr>
        <w:t>6</w:t>
      </w:r>
      <w:r w:rsidRPr="006110AC">
        <w:rPr>
          <w:sz w:val="28"/>
          <w:szCs w:val="28"/>
        </w:rPr>
        <w:t>.2.4 или 2.1</w:t>
      </w:r>
      <w:r>
        <w:rPr>
          <w:sz w:val="28"/>
          <w:szCs w:val="28"/>
        </w:rPr>
        <w:t>6</w:t>
      </w:r>
      <w:r w:rsidRPr="006110AC">
        <w:rPr>
          <w:sz w:val="28"/>
          <w:szCs w:val="28"/>
        </w:rPr>
        <w:t xml:space="preserve">.2.5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2.1</w:t>
      </w:r>
      <w:r>
        <w:rPr>
          <w:sz w:val="28"/>
          <w:szCs w:val="28"/>
        </w:rPr>
        <w:t>7</w:t>
      </w:r>
      <w:r w:rsidRPr="006110AC">
        <w:rPr>
          <w:sz w:val="28"/>
          <w:szCs w:val="28"/>
        </w:rPr>
        <w:t xml:space="preserve">.2.7.  При предоставлении муниципальной услуги через ПГУ ЛО, в случае если заявитель подписывает заявление квалифицированной ЭП, должностное лицо Администрации выполняет следующие действия: </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2.1</w:t>
      </w:r>
      <w:r>
        <w:rPr>
          <w:sz w:val="28"/>
          <w:szCs w:val="28"/>
        </w:rPr>
        <w:t>7</w:t>
      </w:r>
      <w:r w:rsidRPr="006110AC">
        <w:rPr>
          <w:sz w:val="28"/>
          <w:szCs w:val="28"/>
        </w:rPr>
        <w:t>.2.8.  При предоставлении муниципальной услуги через ПГУ ЛО, в случае если заявитель не подписывает заявление квалифицированной ЭП, либо через ЕПГУ, должностное лицо Администрации выполняет следующие действия:</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 xml:space="preserve">В случае, если заявитель явился на прием в указанное время, он </w:t>
      </w:r>
      <w:r w:rsidRPr="006110AC">
        <w:rPr>
          <w:sz w:val="28"/>
          <w:szCs w:val="28"/>
        </w:rPr>
        <w:lastRenderedPageBreak/>
        <w:t>обслуживается строго в это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2.1</w:t>
      </w:r>
      <w:r>
        <w:rPr>
          <w:sz w:val="28"/>
          <w:szCs w:val="28"/>
        </w:rPr>
        <w:t>7</w:t>
      </w:r>
      <w:r w:rsidRPr="006110AC">
        <w:rPr>
          <w:sz w:val="28"/>
          <w:szCs w:val="28"/>
        </w:rPr>
        <w:t xml:space="preserve">.2.9.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911385" w:rsidRPr="005D7148" w:rsidRDefault="00911385" w:rsidP="00911385">
      <w:pPr>
        <w:autoSpaceDE w:val="0"/>
        <w:autoSpaceDN w:val="0"/>
        <w:adjustRightInd w:val="0"/>
        <w:ind w:firstLine="709"/>
        <w:jc w:val="both"/>
        <w:rPr>
          <w:sz w:val="28"/>
          <w:szCs w:val="28"/>
        </w:rPr>
      </w:pPr>
    </w:p>
    <w:p w:rsidR="00911385" w:rsidRDefault="00911385" w:rsidP="00911385">
      <w:pPr>
        <w:widowControl w:val="0"/>
        <w:tabs>
          <w:tab w:val="left" w:pos="142"/>
          <w:tab w:val="left" w:pos="284"/>
        </w:tabs>
        <w:autoSpaceDE w:val="0"/>
        <w:autoSpaceDN w:val="0"/>
        <w:adjustRightInd w:val="0"/>
        <w:jc w:val="center"/>
        <w:rPr>
          <w:b/>
          <w:sz w:val="28"/>
          <w:szCs w:val="28"/>
        </w:rPr>
      </w:pPr>
      <w:r w:rsidRPr="006110AC">
        <w:rPr>
          <w:b/>
          <w:sz w:val="28"/>
          <w:szCs w:val="28"/>
        </w:rPr>
        <w:t xml:space="preserve">3. Перечень услуг, которые являются необходимыми и </w:t>
      </w:r>
    </w:p>
    <w:p w:rsidR="00911385" w:rsidRPr="006110AC" w:rsidRDefault="00911385" w:rsidP="00911385">
      <w:pPr>
        <w:widowControl w:val="0"/>
        <w:tabs>
          <w:tab w:val="left" w:pos="142"/>
          <w:tab w:val="left" w:pos="284"/>
        </w:tabs>
        <w:autoSpaceDE w:val="0"/>
        <w:autoSpaceDN w:val="0"/>
        <w:adjustRightInd w:val="0"/>
        <w:jc w:val="center"/>
        <w:rPr>
          <w:b/>
          <w:sz w:val="28"/>
          <w:szCs w:val="28"/>
        </w:rPr>
      </w:pPr>
      <w:r w:rsidRPr="006110AC">
        <w:rPr>
          <w:b/>
          <w:sz w:val="28"/>
          <w:szCs w:val="28"/>
        </w:rPr>
        <w:t>обязательными для предоставления муниципальной услуги</w:t>
      </w:r>
    </w:p>
    <w:p w:rsidR="00911385" w:rsidRPr="006110AC" w:rsidRDefault="00911385" w:rsidP="00911385">
      <w:pPr>
        <w:widowControl w:val="0"/>
        <w:tabs>
          <w:tab w:val="left" w:pos="142"/>
          <w:tab w:val="left" w:pos="284"/>
        </w:tabs>
        <w:autoSpaceDE w:val="0"/>
        <w:autoSpaceDN w:val="0"/>
        <w:adjustRightInd w:val="0"/>
        <w:ind w:firstLine="709"/>
        <w:jc w:val="center"/>
        <w:rPr>
          <w:sz w:val="28"/>
          <w:szCs w:val="28"/>
        </w:rPr>
      </w:pPr>
    </w:p>
    <w:p w:rsidR="00911385" w:rsidRPr="006110AC" w:rsidRDefault="00911385" w:rsidP="00911385">
      <w:pPr>
        <w:widowControl w:val="0"/>
        <w:tabs>
          <w:tab w:val="left" w:pos="142"/>
          <w:tab w:val="left" w:pos="284"/>
        </w:tabs>
        <w:autoSpaceDE w:val="0"/>
        <w:autoSpaceDN w:val="0"/>
        <w:adjustRightInd w:val="0"/>
        <w:ind w:firstLine="709"/>
        <w:jc w:val="both"/>
        <w:rPr>
          <w:sz w:val="28"/>
          <w:szCs w:val="28"/>
        </w:rPr>
      </w:pPr>
      <w:r w:rsidRPr="006110AC">
        <w:rPr>
          <w:sz w:val="28"/>
          <w:szCs w:val="28"/>
        </w:rPr>
        <w:t>3.1. Получение услуг, которые являются необходимыми и обязательными для предоставления муниципальной услуги, не требуется.</w:t>
      </w:r>
    </w:p>
    <w:p w:rsidR="00911385" w:rsidRPr="003D2219" w:rsidRDefault="00911385" w:rsidP="00911385">
      <w:pPr>
        <w:autoSpaceDE w:val="0"/>
        <w:autoSpaceDN w:val="0"/>
        <w:adjustRightInd w:val="0"/>
        <w:ind w:firstLine="567"/>
        <w:jc w:val="both"/>
        <w:rPr>
          <w:rFonts w:eastAsia="Calibri"/>
        </w:rPr>
      </w:pPr>
    </w:p>
    <w:p w:rsidR="00911385" w:rsidRPr="006110AC" w:rsidRDefault="00911385" w:rsidP="00911385">
      <w:pPr>
        <w:widowControl w:val="0"/>
        <w:tabs>
          <w:tab w:val="left" w:pos="142"/>
          <w:tab w:val="left" w:pos="284"/>
        </w:tabs>
        <w:autoSpaceDE w:val="0"/>
        <w:autoSpaceDN w:val="0"/>
        <w:adjustRightInd w:val="0"/>
        <w:spacing w:before="108" w:after="108"/>
        <w:ind w:firstLine="709"/>
        <w:jc w:val="center"/>
        <w:outlineLvl w:val="0"/>
        <w:rPr>
          <w:b/>
          <w:bCs/>
          <w:sz w:val="28"/>
          <w:szCs w:val="28"/>
        </w:rPr>
      </w:pPr>
      <w:r w:rsidRPr="006110AC">
        <w:rPr>
          <w:b/>
          <w:bCs/>
          <w:sz w:val="28"/>
          <w:szCs w:val="28"/>
        </w:rPr>
        <w:t>4. Состав, последовательность и сроки выполнения административных</w:t>
      </w:r>
      <w:r w:rsidRPr="006110AC">
        <w:rPr>
          <w:b/>
          <w:bCs/>
          <w:sz w:val="28"/>
          <w:szCs w:val="28"/>
        </w:rPr>
        <w:br/>
        <w:t>процедур, требования к порядку их выполнения</w:t>
      </w:r>
    </w:p>
    <w:p w:rsidR="00911385" w:rsidRDefault="00911385" w:rsidP="00911385">
      <w:pPr>
        <w:autoSpaceDE w:val="0"/>
        <w:autoSpaceDN w:val="0"/>
        <w:adjustRightInd w:val="0"/>
        <w:ind w:firstLine="709"/>
        <w:jc w:val="both"/>
        <w:rPr>
          <w:rFonts w:eastAsia="Calibri"/>
          <w:b/>
          <w:bCs/>
        </w:rPr>
      </w:pPr>
    </w:p>
    <w:p w:rsidR="00911385" w:rsidRPr="006110AC" w:rsidRDefault="00911385" w:rsidP="00911385">
      <w:pPr>
        <w:tabs>
          <w:tab w:val="left" w:pos="142"/>
          <w:tab w:val="left" w:pos="284"/>
        </w:tabs>
        <w:ind w:firstLine="709"/>
        <w:jc w:val="both"/>
        <w:rPr>
          <w:sz w:val="28"/>
          <w:szCs w:val="28"/>
          <w:lang/>
        </w:rPr>
      </w:pPr>
      <w:r w:rsidRPr="006110AC">
        <w:rPr>
          <w:sz w:val="28"/>
          <w:szCs w:val="28"/>
          <w:lang/>
        </w:rPr>
        <w:t>4.1. Предоставление муниципальной услуги включает в себя следующие административные процедуры:</w:t>
      </w:r>
    </w:p>
    <w:p w:rsidR="00911385" w:rsidRPr="006110AC" w:rsidRDefault="00911385" w:rsidP="00911385">
      <w:pPr>
        <w:autoSpaceDE w:val="0"/>
        <w:autoSpaceDN w:val="0"/>
        <w:adjustRightInd w:val="0"/>
        <w:ind w:firstLine="540"/>
        <w:jc w:val="both"/>
        <w:rPr>
          <w:sz w:val="28"/>
          <w:szCs w:val="28"/>
        </w:rPr>
      </w:pPr>
      <w:r w:rsidRPr="006110AC">
        <w:rPr>
          <w:sz w:val="28"/>
          <w:szCs w:val="28"/>
        </w:rPr>
        <w:t>- прием документов;</w:t>
      </w:r>
    </w:p>
    <w:p w:rsidR="00911385" w:rsidRPr="006110AC" w:rsidRDefault="00911385" w:rsidP="00911385">
      <w:pPr>
        <w:autoSpaceDE w:val="0"/>
        <w:autoSpaceDN w:val="0"/>
        <w:adjustRightInd w:val="0"/>
        <w:ind w:firstLine="540"/>
        <w:jc w:val="both"/>
        <w:rPr>
          <w:sz w:val="28"/>
          <w:szCs w:val="28"/>
        </w:rPr>
      </w:pPr>
      <w:r w:rsidRPr="006110AC">
        <w:rPr>
          <w:sz w:val="28"/>
          <w:szCs w:val="28"/>
        </w:rPr>
        <w:t>- рассмотрение документов;</w:t>
      </w:r>
    </w:p>
    <w:p w:rsidR="00911385" w:rsidRPr="006110AC" w:rsidRDefault="00911385" w:rsidP="00911385">
      <w:pPr>
        <w:ind w:firstLine="540"/>
        <w:jc w:val="both"/>
        <w:rPr>
          <w:rFonts w:eastAsia="Calibri"/>
          <w:sz w:val="28"/>
          <w:szCs w:val="28"/>
        </w:rPr>
      </w:pPr>
      <w:r w:rsidRPr="006110AC">
        <w:rPr>
          <w:rFonts w:eastAsia="Calibri"/>
          <w:sz w:val="28"/>
          <w:szCs w:val="28"/>
        </w:rPr>
        <w:t xml:space="preserve">- </w:t>
      </w:r>
      <w:r>
        <w:rPr>
          <w:rFonts w:eastAsia="Calibri"/>
          <w:sz w:val="28"/>
          <w:szCs w:val="28"/>
        </w:rPr>
        <w:t>направление межведомственных запросов</w:t>
      </w:r>
      <w:r w:rsidRPr="006110AC">
        <w:rPr>
          <w:rFonts w:eastAsia="Calibri"/>
          <w:sz w:val="28"/>
          <w:szCs w:val="28"/>
        </w:rPr>
        <w:t>;</w:t>
      </w:r>
    </w:p>
    <w:p w:rsidR="00911385" w:rsidRPr="006110AC" w:rsidRDefault="00911385" w:rsidP="00911385">
      <w:pPr>
        <w:autoSpaceDE w:val="0"/>
        <w:autoSpaceDN w:val="0"/>
        <w:adjustRightInd w:val="0"/>
        <w:ind w:firstLine="540"/>
        <w:jc w:val="both"/>
        <w:rPr>
          <w:sz w:val="28"/>
          <w:szCs w:val="28"/>
        </w:rPr>
      </w:pPr>
      <w:r w:rsidRPr="006110AC">
        <w:rPr>
          <w:sz w:val="28"/>
          <w:szCs w:val="28"/>
        </w:rPr>
        <w:t>- принятие решения о выдаче или об отказе в выдаче документов (выписки из домовой книги, выписки из похозяйственной книги, справок и иных документов);</w:t>
      </w:r>
    </w:p>
    <w:p w:rsidR="00911385" w:rsidRPr="006110AC" w:rsidRDefault="00911385" w:rsidP="00911385">
      <w:pPr>
        <w:autoSpaceDE w:val="0"/>
        <w:autoSpaceDN w:val="0"/>
        <w:adjustRightInd w:val="0"/>
        <w:ind w:firstLine="540"/>
        <w:jc w:val="both"/>
        <w:rPr>
          <w:sz w:val="28"/>
          <w:szCs w:val="28"/>
        </w:rPr>
      </w:pPr>
      <w:r w:rsidRPr="006110AC">
        <w:rPr>
          <w:sz w:val="28"/>
          <w:szCs w:val="28"/>
        </w:rPr>
        <w:t>- подготовку документов (выписки из домовой книги, выписки из похозяйственной книги, справок и иных документов);</w:t>
      </w:r>
    </w:p>
    <w:p w:rsidR="00911385" w:rsidRDefault="00911385" w:rsidP="00911385">
      <w:pPr>
        <w:autoSpaceDE w:val="0"/>
        <w:autoSpaceDN w:val="0"/>
        <w:adjustRightInd w:val="0"/>
        <w:ind w:firstLine="540"/>
        <w:jc w:val="both"/>
        <w:rPr>
          <w:sz w:val="28"/>
          <w:szCs w:val="28"/>
        </w:rPr>
      </w:pPr>
      <w:r w:rsidRPr="006110AC">
        <w:rPr>
          <w:sz w:val="28"/>
          <w:szCs w:val="28"/>
        </w:rPr>
        <w:t>- выдачу документов (выписки из домовой книги, выписки из похозяйственной книги, справок и иных документов).</w:t>
      </w:r>
    </w:p>
    <w:p w:rsidR="00911385" w:rsidRPr="006110AC" w:rsidRDefault="00911385" w:rsidP="00911385">
      <w:pPr>
        <w:autoSpaceDE w:val="0"/>
        <w:autoSpaceDN w:val="0"/>
        <w:adjustRightInd w:val="0"/>
        <w:ind w:firstLine="540"/>
        <w:jc w:val="both"/>
        <w:rPr>
          <w:sz w:val="28"/>
          <w:szCs w:val="28"/>
        </w:rPr>
      </w:pPr>
      <w:r w:rsidRPr="006110AC">
        <w:rPr>
          <w:sz w:val="28"/>
          <w:szCs w:val="28"/>
        </w:rPr>
        <w:lastRenderedPageBreak/>
        <w:t>Последовательность административных действий (процедур) по предоставлению муниципальной у</w:t>
      </w:r>
      <w:r>
        <w:rPr>
          <w:sz w:val="28"/>
          <w:szCs w:val="28"/>
        </w:rPr>
        <w:t>слуги отражена в блок-</w:t>
      </w:r>
      <w:r w:rsidRPr="006110AC">
        <w:rPr>
          <w:sz w:val="28"/>
          <w:szCs w:val="28"/>
        </w:rPr>
        <w:t>схеме,</w:t>
      </w:r>
      <w:r>
        <w:rPr>
          <w:sz w:val="28"/>
          <w:szCs w:val="28"/>
        </w:rPr>
        <w:t xml:space="preserve"> представленной в Приложении № 4</w:t>
      </w:r>
      <w:r w:rsidRPr="006110AC">
        <w:rPr>
          <w:sz w:val="28"/>
          <w:szCs w:val="28"/>
        </w:rPr>
        <w:t xml:space="preserve"> к настоящему Административному регламенту.</w:t>
      </w:r>
    </w:p>
    <w:p w:rsidR="00911385" w:rsidRPr="006110AC" w:rsidRDefault="00911385" w:rsidP="00911385">
      <w:pPr>
        <w:ind w:firstLine="709"/>
        <w:jc w:val="both"/>
        <w:rPr>
          <w:sz w:val="28"/>
          <w:szCs w:val="28"/>
        </w:rPr>
      </w:pPr>
      <w:r w:rsidRPr="006110AC">
        <w:rPr>
          <w:sz w:val="28"/>
          <w:szCs w:val="28"/>
        </w:rPr>
        <w:t>4.1.1. Администрации и его должностным лицам запрещено требовать от заявителя при осуществлении административных процедур:</w:t>
      </w:r>
    </w:p>
    <w:p w:rsidR="00911385" w:rsidRPr="006110AC" w:rsidRDefault="00911385" w:rsidP="00911385">
      <w:pPr>
        <w:ind w:firstLine="709"/>
        <w:jc w:val="both"/>
        <w:rPr>
          <w:sz w:val="28"/>
          <w:szCs w:val="28"/>
        </w:rPr>
      </w:pPr>
      <w:r w:rsidRPr="006110AC">
        <w:rPr>
          <w:sz w:val="28"/>
          <w:szCs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11385" w:rsidRPr="006110AC" w:rsidRDefault="00911385" w:rsidP="00911385">
      <w:pPr>
        <w:ind w:firstLine="709"/>
        <w:jc w:val="both"/>
        <w:rPr>
          <w:sz w:val="28"/>
          <w:szCs w:val="28"/>
        </w:rPr>
      </w:pPr>
      <w:r w:rsidRPr="006110AC">
        <w:rPr>
          <w:sz w:val="28"/>
          <w:szCs w:val="28"/>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911385" w:rsidRPr="006110AC" w:rsidRDefault="00911385" w:rsidP="00911385">
      <w:pPr>
        <w:ind w:firstLine="709"/>
        <w:jc w:val="both"/>
        <w:rPr>
          <w:sz w:val="28"/>
          <w:szCs w:val="28"/>
        </w:rPr>
      </w:pPr>
      <w:r w:rsidRPr="006110AC">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11385" w:rsidRPr="006110AC" w:rsidRDefault="00911385" w:rsidP="00911385">
      <w:pPr>
        <w:autoSpaceDE w:val="0"/>
        <w:autoSpaceDN w:val="0"/>
        <w:adjustRightInd w:val="0"/>
        <w:ind w:firstLine="709"/>
        <w:jc w:val="both"/>
        <w:rPr>
          <w:sz w:val="28"/>
          <w:szCs w:val="28"/>
        </w:rPr>
      </w:pPr>
      <w:r w:rsidRPr="006110AC">
        <w:rPr>
          <w:sz w:val="28"/>
          <w:szCs w:val="28"/>
        </w:rPr>
        <w:t>4.2. Прием документов.</w:t>
      </w:r>
    </w:p>
    <w:p w:rsidR="00911385" w:rsidRPr="006110AC" w:rsidRDefault="00911385" w:rsidP="00911385">
      <w:pPr>
        <w:autoSpaceDE w:val="0"/>
        <w:autoSpaceDN w:val="0"/>
        <w:adjustRightInd w:val="0"/>
        <w:ind w:firstLine="709"/>
        <w:jc w:val="both"/>
        <w:rPr>
          <w:sz w:val="28"/>
          <w:szCs w:val="28"/>
        </w:rPr>
      </w:pPr>
      <w:r w:rsidRPr="006110AC">
        <w:rPr>
          <w:sz w:val="28"/>
          <w:szCs w:val="28"/>
        </w:rPr>
        <w:t>Основанием для начала административной процедуры является обращение заявителя, претендующего на получение муниципальной услуги.</w:t>
      </w:r>
    </w:p>
    <w:p w:rsidR="00911385" w:rsidRPr="006110AC" w:rsidRDefault="00911385" w:rsidP="00911385">
      <w:pPr>
        <w:autoSpaceDE w:val="0"/>
        <w:autoSpaceDN w:val="0"/>
        <w:adjustRightInd w:val="0"/>
        <w:ind w:firstLine="709"/>
        <w:jc w:val="both"/>
        <w:rPr>
          <w:sz w:val="28"/>
          <w:szCs w:val="28"/>
        </w:rPr>
      </w:pPr>
      <w:r w:rsidRPr="006110AC">
        <w:rPr>
          <w:sz w:val="28"/>
          <w:szCs w:val="28"/>
        </w:rPr>
        <w:t>Специалист администрации выполняет следующие действия:</w:t>
      </w:r>
    </w:p>
    <w:p w:rsidR="00911385" w:rsidRPr="006110AC" w:rsidRDefault="00911385" w:rsidP="00911385">
      <w:pPr>
        <w:autoSpaceDE w:val="0"/>
        <w:autoSpaceDN w:val="0"/>
        <w:adjustRightInd w:val="0"/>
        <w:ind w:firstLine="709"/>
        <w:jc w:val="both"/>
        <w:rPr>
          <w:sz w:val="28"/>
          <w:szCs w:val="28"/>
        </w:rPr>
      </w:pPr>
      <w:r w:rsidRPr="006110AC">
        <w:rPr>
          <w:sz w:val="28"/>
          <w:szCs w:val="28"/>
        </w:rPr>
        <w:t>удостоверяет личность заявителя (при личном обращении заявителя);</w:t>
      </w:r>
    </w:p>
    <w:p w:rsidR="00911385" w:rsidRPr="006110AC" w:rsidRDefault="00911385" w:rsidP="00911385">
      <w:pPr>
        <w:autoSpaceDE w:val="0"/>
        <w:autoSpaceDN w:val="0"/>
        <w:adjustRightInd w:val="0"/>
        <w:ind w:firstLine="709"/>
        <w:jc w:val="both"/>
        <w:rPr>
          <w:sz w:val="28"/>
          <w:szCs w:val="28"/>
        </w:rPr>
      </w:pPr>
      <w:r w:rsidRPr="006110AC">
        <w:rPr>
          <w:sz w:val="28"/>
          <w:szCs w:val="28"/>
        </w:rPr>
        <w:t xml:space="preserve">принимает документы, указанные в </w:t>
      </w:r>
      <w:hyperlink r:id="rId26" w:history="1">
        <w:r w:rsidRPr="006110AC">
          <w:rPr>
            <w:sz w:val="28"/>
            <w:szCs w:val="28"/>
          </w:rPr>
          <w:t>пункте 2.</w:t>
        </w:r>
      </w:hyperlink>
      <w:r w:rsidRPr="006110AC">
        <w:rPr>
          <w:sz w:val="28"/>
          <w:szCs w:val="28"/>
        </w:rPr>
        <w:t>6 Административного регламента.</w:t>
      </w:r>
    </w:p>
    <w:p w:rsidR="00911385" w:rsidRDefault="00911385" w:rsidP="00911385">
      <w:pPr>
        <w:autoSpaceDE w:val="0"/>
        <w:autoSpaceDN w:val="0"/>
        <w:adjustRightInd w:val="0"/>
        <w:ind w:firstLine="709"/>
        <w:jc w:val="both"/>
        <w:rPr>
          <w:sz w:val="28"/>
          <w:szCs w:val="28"/>
        </w:rPr>
      </w:pPr>
      <w:r w:rsidRPr="006110AC">
        <w:rPr>
          <w:sz w:val="28"/>
          <w:szCs w:val="28"/>
        </w:rPr>
        <w:t>Срок исполнения данной административной процедуры составляет не более 15 минут.</w:t>
      </w:r>
    </w:p>
    <w:p w:rsidR="00911385" w:rsidRPr="006B18DC" w:rsidRDefault="00911385" w:rsidP="00911385">
      <w:pPr>
        <w:autoSpaceDE w:val="0"/>
        <w:autoSpaceDN w:val="0"/>
        <w:adjustRightInd w:val="0"/>
        <w:ind w:firstLine="709"/>
        <w:jc w:val="both"/>
        <w:rPr>
          <w:b/>
          <w:sz w:val="28"/>
          <w:szCs w:val="28"/>
        </w:rPr>
      </w:pPr>
      <w:r w:rsidRPr="006B18DC">
        <w:rPr>
          <w:sz w:val="28"/>
          <w:szCs w:val="28"/>
        </w:rPr>
        <w:t>4.3.</w:t>
      </w:r>
      <w:r w:rsidRPr="006B18DC">
        <w:rPr>
          <w:b/>
          <w:sz w:val="28"/>
          <w:szCs w:val="28"/>
        </w:rPr>
        <w:t xml:space="preserve"> </w:t>
      </w:r>
      <w:r w:rsidRPr="006B18DC">
        <w:rPr>
          <w:sz w:val="28"/>
          <w:szCs w:val="28"/>
        </w:rPr>
        <w:t>Рассмотрение документов.</w:t>
      </w:r>
    </w:p>
    <w:p w:rsidR="00911385" w:rsidRPr="006B18DC" w:rsidRDefault="00911385" w:rsidP="00911385">
      <w:pPr>
        <w:autoSpaceDE w:val="0"/>
        <w:autoSpaceDN w:val="0"/>
        <w:adjustRightInd w:val="0"/>
        <w:ind w:firstLine="709"/>
        <w:jc w:val="both"/>
        <w:rPr>
          <w:sz w:val="28"/>
          <w:szCs w:val="28"/>
        </w:rPr>
      </w:pPr>
      <w:r w:rsidRPr="006B18DC">
        <w:rPr>
          <w:sz w:val="28"/>
          <w:szCs w:val="28"/>
        </w:rPr>
        <w:t xml:space="preserve">Специалист администрации осуществляет проверку представленных заявителем документов согласно перечню </w:t>
      </w:r>
      <w:hyperlink r:id="rId27" w:history="1">
        <w:r w:rsidRPr="006B18DC">
          <w:rPr>
            <w:sz w:val="28"/>
            <w:szCs w:val="28"/>
          </w:rPr>
          <w:t>п. 2.</w:t>
        </w:r>
      </w:hyperlink>
      <w:r w:rsidRPr="006B18DC">
        <w:rPr>
          <w:sz w:val="28"/>
          <w:szCs w:val="28"/>
        </w:rPr>
        <w:t>6. Административного регламента, на достоверность сведений, содержащихся в документах.</w:t>
      </w:r>
    </w:p>
    <w:p w:rsidR="00911385" w:rsidRPr="006B18DC" w:rsidRDefault="00911385" w:rsidP="00911385">
      <w:pPr>
        <w:ind w:firstLine="709"/>
        <w:jc w:val="both"/>
        <w:rPr>
          <w:rFonts w:eastAsia="Calibri"/>
          <w:bCs/>
          <w:sz w:val="28"/>
          <w:szCs w:val="28"/>
        </w:rPr>
      </w:pPr>
      <w:r w:rsidRPr="006B18DC">
        <w:rPr>
          <w:rFonts w:eastAsia="Calibri"/>
          <w:bCs/>
          <w:sz w:val="28"/>
          <w:szCs w:val="28"/>
        </w:rPr>
        <w:t>4.4.</w:t>
      </w:r>
      <w:r>
        <w:rPr>
          <w:rFonts w:eastAsia="Calibri"/>
          <w:bCs/>
          <w:sz w:val="28"/>
          <w:szCs w:val="28"/>
        </w:rPr>
        <w:t xml:space="preserve"> Направление межведомственных запросов</w:t>
      </w:r>
      <w:r w:rsidRPr="006B18DC">
        <w:rPr>
          <w:rFonts w:eastAsia="Calibri"/>
          <w:bCs/>
          <w:sz w:val="28"/>
          <w:szCs w:val="28"/>
        </w:rPr>
        <w:t>.</w:t>
      </w:r>
    </w:p>
    <w:p w:rsidR="00911385" w:rsidRPr="006B18DC" w:rsidRDefault="00911385" w:rsidP="00911385">
      <w:pPr>
        <w:ind w:firstLine="709"/>
        <w:jc w:val="both"/>
        <w:rPr>
          <w:rFonts w:eastAsia="Calibri"/>
          <w:sz w:val="28"/>
          <w:szCs w:val="28"/>
        </w:rPr>
      </w:pPr>
      <w:r w:rsidRPr="006B18DC">
        <w:rPr>
          <w:rFonts w:eastAsia="Calibri"/>
          <w:sz w:val="28"/>
          <w:szCs w:val="28"/>
        </w:rPr>
        <w:t xml:space="preserve">На основании заявления и предоставленных документов, специалист ответственный за предоставление муниципальной услуги в течение </w:t>
      </w:r>
      <w:r>
        <w:rPr>
          <w:rFonts w:eastAsia="Calibri"/>
          <w:sz w:val="28"/>
          <w:szCs w:val="28"/>
        </w:rPr>
        <w:t>трех</w:t>
      </w:r>
      <w:r w:rsidRPr="006B18DC">
        <w:rPr>
          <w:rFonts w:eastAsia="Calibri"/>
          <w:sz w:val="28"/>
          <w:szCs w:val="28"/>
        </w:rPr>
        <w:t xml:space="preserve"> дней делает запрос</w:t>
      </w:r>
      <w:r w:rsidRPr="006B18DC">
        <w:rPr>
          <w:rFonts w:eastAsia="Calibri"/>
          <w:b/>
          <w:bCs/>
          <w:sz w:val="28"/>
          <w:szCs w:val="28"/>
        </w:rPr>
        <w:t xml:space="preserve"> </w:t>
      </w:r>
      <w:r w:rsidRPr="006B18DC">
        <w:rPr>
          <w:rFonts w:eastAsia="Calibri"/>
          <w:sz w:val="28"/>
          <w:szCs w:val="28"/>
        </w:rPr>
        <w:t>в организации, оказывающие межведомственное и межуровневое взаимодействие:</w:t>
      </w:r>
    </w:p>
    <w:p w:rsidR="00911385" w:rsidRPr="006B18DC" w:rsidRDefault="00911385" w:rsidP="00911385">
      <w:pPr>
        <w:ind w:firstLine="709"/>
        <w:jc w:val="both"/>
        <w:rPr>
          <w:rFonts w:eastAsia="Calibri"/>
          <w:sz w:val="28"/>
          <w:szCs w:val="28"/>
        </w:rPr>
      </w:pPr>
      <w:r w:rsidRPr="006B18DC">
        <w:rPr>
          <w:rFonts w:eastAsia="Calibri"/>
          <w:sz w:val="28"/>
          <w:szCs w:val="28"/>
        </w:rPr>
        <w:t xml:space="preserve">запрос в подведомственные органам местного самоуправления организации, участвующие в предоставлении муниципальных услуг о предоставлении справки формы 9 (выписка из домовой книги) на гражданина и членов его семьи, в том числе </w:t>
      </w:r>
      <w:r w:rsidRPr="006B18DC">
        <w:rPr>
          <w:rFonts w:eastAsia="Calibri"/>
          <w:sz w:val="28"/>
          <w:szCs w:val="28"/>
        </w:rPr>
        <w:lastRenderedPageBreak/>
        <w:t>справки формы 9 (выписка из домовой книги) по предыдущему месту жительства, если срок регистрации заявителя и членов его семьи по месту жительства менее 5 лет (с 1 января 2015 года) и справки формы 7 (характеристика жилых помещений).</w:t>
      </w:r>
    </w:p>
    <w:p w:rsidR="00911385" w:rsidRPr="006B18DC" w:rsidRDefault="00911385" w:rsidP="00911385">
      <w:pPr>
        <w:autoSpaceDE w:val="0"/>
        <w:autoSpaceDN w:val="0"/>
        <w:adjustRightInd w:val="0"/>
        <w:ind w:firstLine="709"/>
        <w:jc w:val="both"/>
        <w:rPr>
          <w:sz w:val="28"/>
          <w:szCs w:val="28"/>
        </w:rPr>
      </w:pPr>
      <w:r w:rsidRPr="006B18DC">
        <w:rPr>
          <w:sz w:val="28"/>
          <w:szCs w:val="28"/>
        </w:rPr>
        <w:t>4.5. Принятие решения о выдаче или об отказе в выдаче документов (выписки из домовой книги, выписки из похозяйственной книги, справок и иных документов).</w:t>
      </w:r>
    </w:p>
    <w:p w:rsidR="00911385" w:rsidRPr="006B18DC" w:rsidRDefault="00911385" w:rsidP="00911385">
      <w:pPr>
        <w:autoSpaceDE w:val="0"/>
        <w:autoSpaceDN w:val="0"/>
        <w:adjustRightInd w:val="0"/>
        <w:ind w:firstLine="709"/>
        <w:jc w:val="both"/>
        <w:rPr>
          <w:sz w:val="28"/>
          <w:szCs w:val="28"/>
        </w:rPr>
      </w:pPr>
      <w:r w:rsidRPr="006B18DC">
        <w:rPr>
          <w:sz w:val="28"/>
          <w:szCs w:val="28"/>
        </w:rPr>
        <w:t>Специалист администрации:</w:t>
      </w:r>
    </w:p>
    <w:p w:rsidR="00911385" w:rsidRPr="006B18DC" w:rsidRDefault="00911385" w:rsidP="00911385">
      <w:pPr>
        <w:autoSpaceDE w:val="0"/>
        <w:autoSpaceDN w:val="0"/>
        <w:adjustRightInd w:val="0"/>
        <w:ind w:firstLine="709"/>
        <w:jc w:val="both"/>
        <w:rPr>
          <w:sz w:val="28"/>
          <w:szCs w:val="28"/>
        </w:rPr>
      </w:pPr>
      <w:r w:rsidRPr="006B18DC">
        <w:rPr>
          <w:sz w:val="28"/>
          <w:szCs w:val="28"/>
        </w:rPr>
        <w:t>осуществляет формирование необходимой информации;</w:t>
      </w:r>
    </w:p>
    <w:p w:rsidR="00911385" w:rsidRPr="006B18DC" w:rsidRDefault="00911385" w:rsidP="00911385">
      <w:pPr>
        <w:autoSpaceDE w:val="0"/>
        <w:autoSpaceDN w:val="0"/>
        <w:adjustRightInd w:val="0"/>
        <w:ind w:firstLine="709"/>
        <w:jc w:val="both"/>
        <w:rPr>
          <w:sz w:val="28"/>
          <w:szCs w:val="28"/>
        </w:rPr>
      </w:pPr>
      <w:r w:rsidRPr="006B18DC">
        <w:rPr>
          <w:sz w:val="28"/>
          <w:szCs w:val="28"/>
        </w:rPr>
        <w:t>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rsidR="00911385" w:rsidRPr="006B18DC" w:rsidRDefault="00911385" w:rsidP="00911385">
      <w:pPr>
        <w:autoSpaceDE w:val="0"/>
        <w:autoSpaceDN w:val="0"/>
        <w:adjustRightInd w:val="0"/>
        <w:ind w:firstLine="709"/>
        <w:jc w:val="both"/>
        <w:rPr>
          <w:sz w:val="28"/>
          <w:szCs w:val="28"/>
        </w:rPr>
      </w:pPr>
      <w:r w:rsidRPr="006B18DC">
        <w:rPr>
          <w:sz w:val="28"/>
          <w:szCs w:val="28"/>
        </w:rPr>
        <w:t>4.6. Подготовка документов (выписку из домовой книги, выписку из похозяйственной книги, справки и иные документы).</w:t>
      </w:r>
    </w:p>
    <w:p w:rsidR="00911385" w:rsidRPr="006B18DC" w:rsidRDefault="00911385" w:rsidP="00911385">
      <w:pPr>
        <w:autoSpaceDE w:val="0"/>
        <w:autoSpaceDN w:val="0"/>
        <w:adjustRightInd w:val="0"/>
        <w:ind w:firstLine="709"/>
        <w:jc w:val="both"/>
        <w:rPr>
          <w:sz w:val="28"/>
          <w:szCs w:val="28"/>
        </w:rPr>
      </w:pPr>
      <w:r w:rsidRPr="006B18DC">
        <w:rPr>
          <w:sz w:val="28"/>
          <w:szCs w:val="28"/>
        </w:rPr>
        <w:t>При положительном результате проверки документов специалист администрации готовит документы (выписка из домовой книги, выписка из похозяйственной книги, справки и иные документы).</w:t>
      </w:r>
    </w:p>
    <w:p w:rsidR="00911385" w:rsidRPr="006B18DC" w:rsidRDefault="00911385" w:rsidP="00911385">
      <w:pPr>
        <w:autoSpaceDE w:val="0"/>
        <w:autoSpaceDN w:val="0"/>
        <w:adjustRightInd w:val="0"/>
        <w:ind w:firstLine="709"/>
        <w:jc w:val="both"/>
        <w:rPr>
          <w:sz w:val="28"/>
          <w:szCs w:val="28"/>
        </w:rPr>
      </w:pPr>
      <w:r w:rsidRPr="006B18DC">
        <w:rPr>
          <w:sz w:val="28"/>
          <w:szCs w:val="28"/>
        </w:rPr>
        <w:t>Результатом исполнения административной процедуры является документ (выписки из домовой книги, выписки из похозяйственной книги, справок и иных документов), подписанный специалистом администрации.</w:t>
      </w:r>
    </w:p>
    <w:p w:rsidR="00911385" w:rsidRPr="006B18DC" w:rsidRDefault="00911385" w:rsidP="00911385">
      <w:pPr>
        <w:autoSpaceDE w:val="0"/>
        <w:autoSpaceDN w:val="0"/>
        <w:adjustRightInd w:val="0"/>
        <w:ind w:firstLine="709"/>
        <w:jc w:val="both"/>
        <w:rPr>
          <w:sz w:val="28"/>
          <w:szCs w:val="28"/>
        </w:rPr>
      </w:pPr>
      <w:r w:rsidRPr="006B18DC">
        <w:rPr>
          <w:sz w:val="28"/>
          <w:szCs w:val="28"/>
        </w:rPr>
        <w:t>4.7. Выдача документов (выписки из домовой книги, выписки из похозяйственной книги, справок и иных документов).</w:t>
      </w:r>
    </w:p>
    <w:p w:rsidR="00911385" w:rsidRPr="006B18DC" w:rsidRDefault="00911385" w:rsidP="00911385">
      <w:pPr>
        <w:autoSpaceDE w:val="0"/>
        <w:autoSpaceDN w:val="0"/>
        <w:adjustRightInd w:val="0"/>
        <w:ind w:firstLine="709"/>
        <w:jc w:val="both"/>
        <w:rPr>
          <w:sz w:val="28"/>
          <w:szCs w:val="28"/>
        </w:rPr>
      </w:pPr>
      <w:r w:rsidRPr="006B18DC">
        <w:rPr>
          <w:sz w:val="28"/>
          <w:szCs w:val="28"/>
        </w:rPr>
        <w:t>Основанием для начала исполнения административной процедуры является подписанный документ (выписка из домовой книги, выписка из похозяйственной книги, справки и иные документы) специалистом администрации.</w:t>
      </w:r>
    </w:p>
    <w:p w:rsidR="00911385" w:rsidRPr="006B18DC" w:rsidRDefault="00911385" w:rsidP="00911385">
      <w:pPr>
        <w:autoSpaceDE w:val="0"/>
        <w:autoSpaceDN w:val="0"/>
        <w:adjustRightInd w:val="0"/>
        <w:ind w:firstLine="709"/>
        <w:jc w:val="both"/>
        <w:rPr>
          <w:sz w:val="28"/>
          <w:szCs w:val="28"/>
        </w:rPr>
      </w:pPr>
      <w:r w:rsidRPr="006B18DC">
        <w:rPr>
          <w:sz w:val="28"/>
          <w:szCs w:val="28"/>
        </w:rPr>
        <w:t>Результатом исполнения административной процедуры является выдача документов (выписки из домовой книги, выписки из похозяйственной книги, справок и иных документов) специалистом администрации.</w:t>
      </w:r>
    </w:p>
    <w:p w:rsidR="00911385" w:rsidRPr="006B18DC" w:rsidRDefault="00911385" w:rsidP="00911385">
      <w:pPr>
        <w:autoSpaceDE w:val="0"/>
        <w:autoSpaceDN w:val="0"/>
        <w:adjustRightInd w:val="0"/>
        <w:ind w:firstLine="709"/>
        <w:jc w:val="both"/>
        <w:rPr>
          <w:sz w:val="28"/>
          <w:szCs w:val="28"/>
        </w:rPr>
      </w:pPr>
      <w:r w:rsidRPr="006B18DC">
        <w:rPr>
          <w:sz w:val="28"/>
          <w:szCs w:val="28"/>
        </w:rPr>
        <w:t xml:space="preserve">Документ составляется на </w:t>
      </w:r>
      <w:r>
        <w:rPr>
          <w:sz w:val="28"/>
          <w:szCs w:val="28"/>
        </w:rPr>
        <w:t xml:space="preserve">официальном </w:t>
      </w:r>
      <w:r w:rsidRPr="006B18DC">
        <w:rPr>
          <w:sz w:val="28"/>
          <w:szCs w:val="28"/>
        </w:rPr>
        <w:t>бланке администрации.</w:t>
      </w:r>
    </w:p>
    <w:p w:rsidR="00911385" w:rsidRDefault="00911385" w:rsidP="00911385">
      <w:pPr>
        <w:autoSpaceDE w:val="0"/>
        <w:autoSpaceDN w:val="0"/>
        <w:adjustRightInd w:val="0"/>
        <w:ind w:firstLine="709"/>
        <w:jc w:val="both"/>
        <w:rPr>
          <w:sz w:val="28"/>
          <w:szCs w:val="28"/>
        </w:rPr>
      </w:pPr>
      <w:r w:rsidRPr="006B18DC">
        <w:rPr>
          <w:sz w:val="28"/>
          <w:szCs w:val="28"/>
        </w:rPr>
        <w:t>Срок исполнения данной административной процедуры составляет не более 1 часа.</w:t>
      </w:r>
    </w:p>
    <w:p w:rsidR="00911385" w:rsidRDefault="00911385" w:rsidP="00911385">
      <w:pPr>
        <w:autoSpaceDE w:val="0"/>
        <w:autoSpaceDN w:val="0"/>
        <w:adjustRightInd w:val="0"/>
        <w:ind w:firstLine="709"/>
        <w:jc w:val="both"/>
        <w:rPr>
          <w:sz w:val="28"/>
          <w:szCs w:val="28"/>
        </w:rPr>
      </w:pPr>
    </w:p>
    <w:p w:rsidR="00911385" w:rsidRDefault="00911385" w:rsidP="00911385">
      <w:pPr>
        <w:autoSpaceDE w:val="0"/>
        <w:autoSpaceDN w:val="0"/>
        <w:adjustRightInd w:val="0"/>
        <w:ind w:firstLine="709"/>
        <w:jc w:val="both"/>
        <w:rPr>
          <w:b/>
          <w:sz w:val="28"/>
          <w:szCs w:val="28"/>
        </w:rPr>
      </w:pPr>
      <w:r>
        <w:rPr>
          <w:b/>
          <w:sz w:val="28"/>
          <w:szCs w:val="28"/>
        </w:rPr>
        <w:t xml:space="preserve">5. </w:t>
      </w:r>
      <w:r w:rsidRPr="006B18DC">
        <w:rPr>
          <w:b/>
          <w:sz w:val="28"/>
          <w:szCs w:val="28"/>
        </w:rPr>
        <w:t>Формы контроля за исполнением административного регламента</w:t>
      </w:r>
    </w:p>
    <w:p w:rsidR="00911385" w:rsidRDefault="00911385" w:rsidP="00911385">
      <w:pPr>
        <w:autoSpaceDE w:val="0"/>
        <w:autoSpaceDN w:val="0"/>
        <w:adjustRightInd w:val="0"/>
        <w:ind w:firstLine="709"/>
        <w:jc w:val="both"/>
        <w:rPr>
          <w:b/>
          <w:sz w:val="28"/>
          <w:szCs w:val="28"/>
        </w:rPr>
      </w:pPr>
    </w:p>
    <w:p w:rsidR="00911385" w:rsidRPr="006B18DC" w:rsidRDefault="00911385" w:rsidP="00911385">
      <w:pPr>
        <w:tabs>
          <w:tab w:val="left" w:pos="142"/>
          <w:tab w:val="left" w:pos="284"/>
        </w:tabs>
        <w:ind w:firstLine="709"/>
        <w:jc w:val="both"/>
        <w:rPr>
          <w:sz w:val="28"/>
          <w:szCs w:val="28"/>
          <w:lang/>
        </w:rPr>
      </w:pPr>
      <w:r w:rsidRPr="006B18DC">
        <w:rPr>
          <w:sz w:val="28"/>
          <w:szCs w:val="28"/>
          <w:lang/>
        </w:rPr>
        <w:t xml:space="preserve">5.1. </w:t>
      </w:r>
      <w:r w:rsidRPr="006B18DC">
        <w:rPr>
          <w:sz w:val="28"/>
          <w:szCs w:val="28"/>
          <w:lang/>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11385" w:rsidRPr="006B18DC" w:rsidRDefault="00911385" w:rsidP="00911385">
      <w:pPr>
        <w:tabs>
          <w:tab w:val="left" w:pos="142"/>
          <w:tab w:val="left" w:pos="284"/>
        </w:tabs>
        <w:ind w:firstLine="709"/>
        <w:jc w:val="both"/>
        <w:rPr>
          <w:sz w:val="28"/>
          <w:szCs w:val="28"/>
          <w:lang/>
        </w:rPr>
      </w:pPr>
      <w:r w:rsidRPr="006B18DC">
        <w:rPr>
          <w:sz w:val="28"/>
          <w:szCs w:val="28"/>
          <w:lang/>
        </w:rPr>
        <w:t xml:space="preserve">Контроль за предоставлением муниципальной услуги осуществляет </w:t>
      </w:r>
      <w:r>
        <w:rPr>
          <w:sz w:val="28"/>
          <w:szCs w:val="28"/>
          <w:lang/>
        </w:rPr>
        <w:t xml:space="preserve">глава администрации муниципального образования «Кузьмоловское городское поселение». </w:t>
      </w:r>
      <w:r w:rsidRPr="006B18DC">
        <w:rPr>
          <w:sz w:val="28"/>
          <w:szCs w:val="28"/>
          <w:lang/>
        </w:rPr>
        <w:t xml:space="preserve">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w:t>
      </w:r>
      <w:r w:rsidRPr="006B18DC">
        <w:rPr>
          <w:sz w:val="28"/>
          <w:szCs w:val="28"/>
          <w:lang/>
        </w:rPr>
        <w:lastRenderedPageBreak/>
        <w:t>Ленинградской области</w:t>
      </w:r>
      <w:r w:rsidRPr="006B18DC">
        <w:rPr>
          <w:bCs/>
          <w:sz w:val="28"/>
          <w:szCs w:val="28"/>
          <w:lang/>
        </w:rPr>
        <w:t>, регулирующих вопросы предоставления муниципальной услуги.</w:t>
      </w:r>
    </w:p>
    <w:p w:rsidR="00911385" w:rsidRPr="006B18DC" w:rsidRDefault="00911385" w:rsidP="00911385">
      <w:pPr>
        <w:tabs>
          <w:tab w:val="left" w:pos="142"/>
          <w:tab w:val="left" w:pos="284"/>
        </w:tabs>
        <w:ind w:firstLine="709"/>
        <w:jc w:val="both"/>
        <w:rPr>
          <w:sz w:val="28"/>
          <w:szCs w:val="28"/>
          <w:lang/>
        </w:rPr>
      </w:pPr>
      <w:r w:rsidRPr="006B18DC">
        <w:rPr>
          <w:sz w:val="28"/>
          <w:szCs w:val="28"/>
          <w:lang/>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911385" w:rsidRPr="006B18DC" w:rsidRDefault="00911385" w:rsidP="00911385">
      <w:pPr>
        <w:tabs>
          <w:tab w:val="left" w:pos="1276"/>
        </w:tabs>
        <w:autoSpaceDE w:val="0"/>
        <w:autoSpaceDN w:val="0"/>
        <w:adjustRightInd w:val="0"/>
        <w:ind w:firstLine="709"/>
        <w:contextualSpacing/>
        <w:jc w:val="both"/>
        <w:rPr>
          <w:sz w:val="28"/>
          <w:szCs w:val="28"/>
        </w:rPr>
      </w:pPr>
      <w:r w:rsidRPr="006B18DC">
        <w:rPr>
          <w:sz w:val="28"/>
          <w:szCs w:val="28"/>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911385" w:rsidRPr="006B18DC" w:rsidRDefault="00911385" w:rsidP="00911385">
      <w:pPr>
        <w:tabs>
          <w:tab w:val="left" w:pos="1276"/>
        </w:tabs>
        <w:autoSpaceDE w:val="0"/>
        <w:autoSpaceDN w:val="0"/>
        <w:adjustRightInd w:val="0"/>
        <w:ind w:firstLine="709"/>
        <w:contextualSpacing/>
        <w:jc w:val="both"/>
        <w:rPr>
          <w:sz w:val="28"/>
          <w:szCs w:val="28"/>
        </w:rPr>
      </w:pPr>
      <w:r w:rsidRPr="006B18DC">
        <w:rPr>
          <w:sz w:val="28"/>
          <w:szCs w:val="28"/>
        </w:rPr>
        <w:t>Контроль за полнотой и качеством предоставления муниципальной услуги осуществляется в формах:</w:t>
      </w:r>
    </w:p>
    <w:p w:rsidR="00911385" w:rsidRPr="006B18DC" w:rsidRDefault="00911385" w:rsidP="00911385">
      <w:pPr>
        <w:tabs>
          <w:tab w:val="left" w:pos="1276"/>
        </w:tabs>
        <w:autoSpaceDE w:val="0"/>
        <w:autoSpaceDN w:val="0"/>
        <w:adjustRightInd w:val="0"/>
        <w:ind w:firstLine="709"/>
        <w:jc w:val="both"/>
        <w:rPr>
          <w:sz w:val="28"/>
          <w:szCs w:val="28"/>
        </w:rPr>
      </w:pPr>
      <w:r w:rsidRPr="006B18DC">
        <w:rPr>
          <w:sz w:val="28"/>
          <w:szCs w:val="28"/>
        </w:rPr>
        <w:t>1) проведения проверок;</w:t>
      </w:r>
    </w:p>
    <w:p w:rsidR="00911385" w:rsidRPr="006B18DC" w:rsidRDefault="00911385" w:rsidP="00911385">
      <w:pPr>
        <w:tabs>
          <w:tab w:val="left" w:pos="1276"/>
        </w:tabs>
        <w:autoSpaceDE w:val="0"/>
        <w:autoSpaceDN w:val="0"/>
        <w:adjustRightInd w:val="0"/>
        <w:ind w:firstLine="709"/>
        <w:jc w:val="both"/>
        <w:rPr>
          <w:sz w:val="28"/>
          <w:szCs w:val="28"/>
        </w:rPr>
      </w:pPr>
      <w:r w:rsidRPr="006B18DC">
        <w:rPr>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911385" w:rsidRPr="006B18DC" w:rsidRDefault="00911385" w:rsidP="00911385">
      <w:pPr>
        <w:tabs>
          <w:tab w:val="left" w:pos="709"/>
        </w:tabs>
        <w:autoSpaceDE w:val="0"/>
        <w:autoSpaceDN w:val="0"/>
        <w:adjustRightInd w:val="0"/>
        <w:ind w:firstLine="709"/>
        <w:contextualSpacing/>
        <w:jc w:val="both"/>
        <w:rPr>
          <w:sz w:val="28"/>
          <w:szCs w:val="28"/>
        </w:rPr>
      </w:pPr>
      <w:r w:rsidRPr="006B18DC">
        <w:rPr>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911385" w:rsidRPr="006B18DC" w:rsidRDefault="00911385" w:rsidP="00911385">
      <w:pPr>
        <w:tabs>
          <w:tab w:val="left" w:pos="709"/>
        </w:tabs>
        <w:autoSpaceDE w:val="0"/>
        <w:autoSpaceDN w:val="0"/>
        <w:adjustRightInd w:val="0"/>
        <w:ind w:firstLine="709"/>
        <w:contextualSpacing/>
        <w:jc w:val="both"/>
        <w:rPr>
          <w:sz w:val="28"/>
          <w:szCs w:val="28"/>
        </w:rPr>
      </w:pPr>
      <w:r w:rsidRPr="006B18DC">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911385" w:rsidRPr="006B18DC" w:rsidRDefault="00911385" w:rsidP="00911385">
      <w:pPr>
        <w:tabs>
          <w:tab w:val="left" w:pos="709"/>
        </w:tabs>
        <w:autoSpaceDE w:val="0"/>
        <w:autoSpaceDN w:val="0"/>
        <w:adjustRightInd w:val="0"/>
        <w:ind w:firstLine="709"/>
        <w:contextualSpacing/>
        <w:jc w:val="both"/>
        <w:rPr>
          <w:sz w:val="28"/>
          <w:szCs w:val="28"/>
        </w:rPr>
      </w:pPr>
      <w:r w:rsidRPr="006B18DC">
        <w:rPr>
          <w:sz w:val="28"/>
          <w:szCs w:val="28"/>
        </w:rPr>
        <w:t>Плановые проверки предоставления муниципальной услуги проводятся</w:t>
      </w:r>
      <w:r>
        <w:rPr>
          <w:sz w:val="20"/>
          <w:szCs w:val="20"/>
        </w:rPr>
        <w:t xml:space="preserve"> </w:t>
      </w:r>
      <w:r w:rsidRPr="006B18DC">
        <w:rPr>
          <w:sz w:val="28"/>
          <w:szCs w:val="28"/>
        </w:rPr>
        <w:t>в соответствии с планом проведения проверок, утвержденным контролирующим органом.</w:t>
      </w:r>
    </w:p>
    <w:p w:rsidR="00911385" w:rsidRPr="006B18DC" w:rsidRDefault="00911385" w:rsidP="00911385">
      <w:pPr>
        <w:tabs>
          <w:tab w:val="left" w:pos="709"/>
        </w:tabs>
        <w:autoSpaceDE w:val="0"/>
        <w:autoSpaceDN w:val="0"/>
        <w:adjustRightInd w:val="0"/>
        <w:ind w:firstLine="709"/>
        <w:contextualSpacing/>
        <w:jc w:val="both"/>
        <w:rPr>
          <w:sz w:val="28"/>
          <w:szCs w:val="28"/>
        </w:rPr>
      </w:pPr>
      <w:r w:rsidRPr="006B18DC">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11385" w:rsidRPr="006B18DC" w:rsidRDefault="00911385" w:rsidP="00911385">
      <w:pPr>
        <w:tabs>
          <w:tab w:val="left" w:pos="709"/>
        </w:tabs>
        <w:autoSpaceDE w:val="0"/>
        <w:autoSpaceDN w:val="0"/>
        <w:adjustRightInd w:val="0"/>
        <w:spacing w:before="60" w:after="60"/>
        <w:ind w:firstLine="709"/>
        <w:contextualSpacing/>
        <w:jc w:val="both"/>
        <w:rPr>
          <w:sz w:val="28"/>
          <w:szCs w:val="28"/>
        </w:rPr>
      </w:pPr>
      <w:r w:rsidRPr="006B18DC">
        <w:rPr>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911385" w:rsidRPr="006B18DC" w:rsidRDefault="00911385" w:rsidP="00911385">
      <w:pPr>
        <w:tabs>
          <w:tab w:val="left" w:pos="709"/>
        </w:tabs>
        <w:autoSpaceDE w:val="0"/>
        <w:autoSpaceDN w:val="0"/>
        <w:adjustRightInd w:val="0"/>
        <w:spacing w:before="60" w:after="60"/>
        <w:ind w:firstLine="709"/>
        <w:contextualSpacing/>
        <w:jc w:val="both"/>
        <w:rPr>
          <w:sz w:val="28"/>
          <w:szCs w:val="28"/>
        </w:rPr>
      </w:pPr>
      <w:r w:rsidRPr="006B18DC">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911385" w:rsidRPr="006B18DC" w:rsidRDefault="00911385" w:rsidP="00911385">
      <w:pPr>
        <w:tabs>
          <w:tab w:val="left" w:pos="709"/>
        </w:tabs>
        <w:autoSpaceDE w:val="0"/>
        <w:autoSpaceDN w:val="0"/>
        <w:adjustRightInd w:val="0"/>
        <w:spacing w:before="60" w:after="60"/>
        <w:ind w:firstLine="709"/>
        <w:contextualSpacing/>
        <w:jc w:val="both"/>
        <w:rPr>
          <w:sz w:val="28"/>
          <w:szCs w:val="28"/>
        </w:rPr>
      </w:pPr>
      <w:r w:rsidRPr="006B18DC">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w:t>
      </w:r>
      <w:r w:rsidRPr="006B18DC">
        <w:rPr>
          <w:sz w:val="28"/>
          <w:szCs w:val="28"/>
        </w:rPr>
        <w:lastRenderedPageBreak/>
        <w:t>а также выводы и предложения по устранению выявленных при проверке нарушений.</w:t>
      </w:r>
    </w:p>
    <w:p w:rsidR="00911385" w:rsidRPr="006B18DC" w:rsidRDefault="00911385" w:rsidP="00911385">
      <w:pPr>
        <w:tabs>
          <w:tab w:val="left" w:pos="284"/>
          <w:tab w:val="left" w:pos="709"/>
        </w:tabs>
        <w:ind w:firstLine="709"/>
        <w:jc w:val="both"/>
        <w:rPr>
          <w:sz w:val="28"/>
          <w:szCs w:val="28"/>
          <w:lang/>
        </w:rPr>
      </w:pPr>
      <w:r w:rsidRPr="006B18DC">
        <w:rPr>
          <w:sz w:val="28"/>
          <w:szCs w:val="28"/>
          <w:lang/>
        </w:rPr>
        <w:t>5.</w:t>
      </w:r>
      <w:r w:rsidRPr="006B18DC">
        <w:rPr>
          <w:sz w:val="28"/>
          <w:szCs w:val="28"/>
          <w:lang/>
        </w:rPr>
        <w:t>3</w:t>
      </w:r>
      <w:r w:rsidRPr="006B18DC">
        <w:rPr>
          <w:sz w:val="28"/>
          <w:szCs w:val="28"/>
          <w:lang/>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911385" w:rsidRPr="006B18DC" w:rsidRDefault="00911385" w:rsidP="00911385">
      <w:pPr>
        <w:shd w:val="clear" w:color="auto" w:fill="FFFFFF"/>
        <w:ind w:firstLine="709"/>
        <w:jc w:val="both"/>
        <w:rPr>
          <w:sz w:val="28"/>
          <w:szCs w:val="28"/>
        </w:rPr>
      </w:pPr>
      <w:r w:rsidRPr="006B18DC">
        <w:rPr>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11385" w:rsidRPr="006B18DC" w:rsidRDefault="00911385" w:rsidP="00911385">
      <w:pPr>
        <w:shd w:val="clear" w:color="auto" w:fill="FFFFFF"/>
        <w:ind w:firstLine="709"/>
        <w:jc w:val="both"/>
        <w:rPr>
          <w:sz w:val="28"/>
          <w:szCs w:val="28"/>
        </w:rPr>
      </w:pPr>
      <w:r w:rsidRPr="006B18DC">
        <w:rPr>
          <w:sz w:val="28"/>
          <w:szCs w:val="28"/>
        </w:rPr>
        <w:t>Руководитель Администрации несет персональную ответственность за обеспечение предоставления муниципальной услуги.</w:t>
      </w:r>
    </w:p>
    <w:p w:rsidR="00911385" w:rsidRPr="006B18DC" w:rsidRDefault="00911385" w:rsidP="00911385">
      <w:pPr>
        <w:shd w:val="clear" w:color="auto" w:fill="FFFFFF"/>
        <w:ind w:firstLine="709"/>
        <w:jc w:val="both"/>
        <w:rPr>
          <w:sz w:val="28"/>
          <w:szCs w:val="28"/>
          <w:lang/>
        </w:rPr>
      </w:pPr>
      <w:r w:rsidRPr="006B18DC">
        <w:rPr>
          <w:sz w:val="28"/>
          <w:szCs w:val="28"/>
          <w:lang/>
        </w:rPr>
        <w:t xml:space="preserve">Работники </w:t>
      </w:r>
      <w:r w:rsidRPr="006B18DC">
        <w:rPr>
          <w:sz w:val="28"/>
          <w:szCs w:val="28"/>
        </w:rPr>
        <w:t>А</w:t>
      </w:r>
      <w:r w:rsidRPr="006B18DC">
        <w:rPr>
          <w:sz w:val="28"/>
          <w:szCs w:val="28"/>
          <w:lang/>
        </w:rPr>
        <w:t>дминистрации при предоставлении муниципальной услуги несут персональную ответственность:</w:t>
      </w:r>
    </w:p>
    <w:p w:rsidR="00911385" w:rsidRPr="006B18DC" w:rsidRDefault="00911385" w:rsidP="00911385">
      <w:pPr>
        <w:shd w:val="clear" w:color="auto" w:fill="FFFFFF"/>
        <w:ind w:firstLine="709"/>
        <w:jc w:val="both"/>
        <w:rPr>
          <w:sz w:val="28"/>
          <w:szCs w:val="28"/>
          <w:lang/>
        </w:rPr>
      </w:pPr>
      <w:r w:rsidRPr="006B18DC">
        <w:rPr>
          <w:sz w:val="28"/>
          <w:szCs w:val="28"/>
          <w:lang/>
        </w:rPr>
        <w:t>- за неисполнение или ненадлежащее исполнение административных процедур при предоставлении муниципальной услуги;</w:t>
      </w:r>
    </w:p>
    <w:p w:rsidR="00911385" w:rsidRPr="006B18DC" w:rsidRDefault="00911385" w:rsidP="00911385">
      <w:pPr>
        <w:shd w:val="clear" w:color="auto" w:fill="FFFFFF"/>
        <w:ind w:firstLine="709"/>
        <w:jc w:val="both"/>
        <w:rPr>
          <w:sz w:val="28"/>
          <w:szCs w:val="28"/>
          <w:lang/>
        </w:rPr>
      </w:pPr>
      <w:r w:rsidRPr="006B18DC">
        <w:rPr>
          <w:sz w:val="28"/>
          <w:szCs w:val="28"/>
          <w:lang/>
        </w:rPr>
        <w:t>- за действия (бездействие), влекущие нарушение прав и законных интересов физических или юридических лиц, индивидуальных предпринимателей.</w:t>
      </w:r>
    </w:p>
    <w:p w:rsidR="00911385" w:rsidRPr="006B18DC" w:rsidRDefault="00911385" w:rsidP="00911385">
      <w:pPr>
        <w:tabs>
          <w:tab w:val="left" w:pos="284"/>
          <w:tab w:val="left" w:pos="709"/>
        </w:tabs>
        <w:ind w:firstLine="709"/>
        <w:jc w:val="both"/>
        <w:rPr>
          <w:sz w:val="28"/>
          <w:szCs w:val="28"/>
          <w:lang/>
        </w:rPr>
      </w:pPr>
      <w:r w:rsidRPr="006B18DC">
        <w:rPr>
          <w:sz w:val="28"/>
          <w:szCs w:val="28"/>
          <w:lang/>
        </w:rPr>
        <w:t xml:space="preserve">Должностные лица, виновные в неисполнении или ненадлежащем исполнении требований настоящего </w:t>
      </w:r>
      <w:r w:rsidRPr="006B18DC">
        <w:rPr>
          <w:sz w:val="28"/>
          <w:szCs w:val="28"/>
          <w:lang/>
        </w:rPr>
        <w:t>Административного р</w:t>
      </w:r>
      <w:r w:rsidRPr="006B18DC">
        <w:rPr>
          <w:sz w:val="28"/>
          <w:szCs w:val="28"/>
          <w:lang/>
        </w:rPr>
        <w:t>егламента, привлекаются к ответственности в порядке, установленном действующим законодательством РФ.</w:t>
      </w:r>
    </w:p>
    <w:p w:rsidR="00911385" w:rsidRPr="006B18DC" w:rsidRDefault="00911385" w:rsidP="00911385">
      <w:pPr>
        <w:tabs>
          <w:tab w:val="left" w:pos="284"/>
          <w:tab w:val="left" w:pos="709"/>
        </w:tabs>
        <w:ind w:firstLine="709"/>
        <w:jc w:val="both"/>
        <w:rPr>
          <w:sz w:val="28"/>
          <w:szCs w:val="28"/>
          <w:lang/>
        </w:rPr>
      </w:pPr>
      <w:r w:rsidRPr="006B18DC">
        <w:rPr>
          <w:sz w:val="28"/>
          <w:szCs w:val="28"/>
          <w:lang/>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911385" w:rsidRPr="006B18DC" w:rsidRDefault="00911385" w:rsidP="00911385">
      <w:pPr>
        <w:widowControl w:val="0"/>
        <w:tabs>
          <w:tab w:val="left" w:pos="709"/>
        </w:tabs>
        <w:autoSpaceDE w:val="0"/>
        <w:autoSpaceDN w:val="0"/>
        <w:adjustRightInd w:val="0"/>
        <w:ind w:firstLine="709"/>
        <w:jc w:val="both"/>
        <w:rPr>
          <w:sz w:val="28"/>
          <w:szCs w:val="28"/>
        </w:rPr>
      </w:pPr>
      <w:r w:rsidRPr="006B18DC">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11385" w:rsidRPr="006B18DC" w:rsidRDefault="00911385" w:rsidP="00911385">
      <w:pPr>
        <w:autoSpaceDE w:val="0"/>
        <w:autoSpaceDN w:val="0"/>
        <w:adjustRightInd w:val="0"/>
        <w:ind w:firstLine="709"/>
        <w:jc w:val="both"/>
        <w:rPr>
          <w:sz w:val="28"/>
          <w:szCs w:val="28"/>
        </w:rPr>
      </w:pPr>
    </w:p>
    <w:p w:rsidR="00911385" w:rsidRPr="006B18DC" w:rsidRDefault="00911385" w:rsidP="00911385">
      <w:pPr>
        <w:tabs>
          <w:tab w:val="left" w:pos="142"/>
          <w:tab w:val="left" w:pos="284"/>
        </w:tabs>
        <w:jc w:val="center"/>
        <w:rPr>
          <w:b/>
          <w:bCs/>
          <w:sz w:val="28"/>
          <w:szCs w:val="28"/>
          <w:lang/>
        </w:rPr>
      </w:pPr>
      <w:r w:rsidRPr="006B18DC">
        <w:rPr>
          <w:b/>
          <w:bCs/>
          <w:sz w:val="28"/>
          <w:szCs w:val="28"/>
          <w:lang/>
        </w:rPr>
        <w:t xml:space="preserve">6. </w:t>
      </w:r>
      <w:r w:rsidRPr="006B18DC">
        <w:rPr>
          <w:b/>
          <w:bCs/>
          <w:sz w:val="28"/>
          <w:szCs w:val="28"/>
          <w:lang/>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911385" w:rsidRPr="006B18DC" w:rsidRDefault="00911385" w:rsidP="00911385">
      <w:pPr>
        <w:tabs>
          <w:tab w:val="left" w:pos="142"/>
          <w:tab w:val="left" w:pos="284"/>
        </w:tabs>
        <w:ind w:firstLine="709"/>
        <w:jc w:val="center"/>
        <w:rPr>
          <w:bCs/>
          <w:sz w:val="28"/>
          <w:szCs w:val="28"/>
          <w:lang/>
        </w:rPr>
      </w:pPr>
    </w:p>
    <w:p w:rsidR="00911385" w:rsidRPr="006B18DC" w:rsidRDefault="00911385" w:rsidP="00911385">
      <w:pPr>
        <w:tabs>
          <w:tab w:val="left" w:pos="142"/>
          <w:tab w:val="left" w:pos="284"/>
        </w:tabs>
        <w:ind w:firstLine="709"/>
        <w:jc w:val="both"/>
        <w:rPr>
          <w:sz w:val="28"/>
          <w:szCs w:val="28"/>
        </w:rPr>
      </w:pPr>
      <w:r w:rsidRPr="006B18DC">
        <w:rPr>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911385" w:rsidRPr="006B18DC" w:rsidRDefault="00911385" w:rsidP="00911385">
      <w:pPr>
        <w:tabs>
          <w:tab w:val="left" w:pos="142"/>
          <w:tab w:val="left" w:pos="284"/>
        </w:tabs>
        <w:ind w:firstLine="709"/>
        <w:jc w:val="both"/>
        <w:rPr>
          <w:sz w:val="28"/>
          <w:szCs w:val="28"/>
        </w:rPr>
      </w:pPr>
      <w:r w:rsidRPr="006B18DC">
        <w:rPr>
          <w:sz w:val="28"/>
          <w:szCs w:val="28"/>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911385" w:rsidRPr="006B18DC" w:rsidRDefault="00911385" w:rsidP="00911385">
      <w:pPr>
        <w:tabs>
          <w:tab w:val="left" w:pos="142"/>
          <w:tab w:val="left" w:pos="284"/>
        </w:tabs>
        <w:ind w:firstLine="709"/>
        <w:jc w:val="both"/>
        <w:rPr>
          <w:sz w:val="28"/>
          <w:szCs w:val="28"/>
        </w:rPr>
      </w:pPr>
      <w:r w:rsidRPr="006B18DC">
        <w:rPr>
          <w:sz w:val="28"/>
          <w:szCs w:val="28"/>
        </w:rPr>
        <w:t>1) нарушение срока регистрации запроса заявителя о муниципальной услуге;</w:t>
      </w:r>
    </w:p>
    <w:p w:rsidR="00911385" w:rsidRPr="006B18DC" w:rsidRDefault="00911385" w:rsidP="00911385">
      <w:pPr>
        <w:tabs>
          <w:tab w:val="left" w:pos="142"/>
          <w:tab w:val="left" w:pos="284"/>
        </w:tabs>
        <w:ind w:firstLine="709"/>
        <w:jc w:val="both"/>
        <w:rPr>
          <w:sz w:val="28"/>
          <w:szCs w:val="28"/>
        </w:rPr>
      </w:pPr>
      <w:r w:rsidRPr="006B18DC">
        <w:rPr>
          <w:sz w:val="28"/>
          <w:szCs w:val="28"/>
        </w:rPr>
        <w:t>2) нарушение срока предоставления муниципальной услуги;</w:t>
      </w:r>
    </w:p>
    <w:p w:rsidR="00911385" w:rsidRPr="006B18DC" w:rsidRDefault="00911385" w:rsidP="00911385">
      <w:pPr>
        <w:tabs>
          <w:tab w:val="left" w:pos="142"/>
          <w:tab w:val="left" w:pos="284"/>
        </w:tabs>
        <w:ind w:firstLine="709"/>
        <w:jc w:val="both"/>
        <w:rPr>
          <w:sz w:val="28"/>
          <w:szCs w:val="28"/>
        </w:rPr>
      </w:pPr>
      <w:r w:rsidRPr="006B18DC">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Pr="006B18DC">
        <w:rPr>
          <w:sz w:val="28"/>
          <w:szCs w:val="28"/>
        </w:rPr>
        <w:lastRenderedPageBreak/>
        <w:t>субъектов Российской Федерации, муниципальными правовыми актами для предоставления муниципальной услуги;</w:t>
      </w:r>
    </w:p>
    <w:p w:rsidR="00911385" w:rsidRPr="006B18DC" w:rsidRDefault="00911385" w:rsidP="00911385">
      <w:pPr>
        <w:tabs>
          <w:tab w:val="left" w:pos="142"/>
          <w:tab w:val="left" w:pos="284"/>
        </w:tabs>
        <w:ind w:firstLine="709"/>
        <w:jc w:val="both"/>
        <w:rPr>
          <w:sz w:val="28"/>
          <w:szCs w:val="28"/>
        </w:rPr>
      </w:pPr>
      <w:r w:rsidRPr="006B18D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11385" w:rsidRPr="006B18DC" w:rsidRDefault="00911385" w:rsidP="00911385">
      <w:pPr>
        <w:tabs>
          <w:tab w:val="left" w:pos="142"/>
          <w:tab w:val="left" w:pos="284"/>
        </w:tabs>
        <w:ind w:firstLine="709"/>
        <w:jc w:val="both"/>
        <w:rPr>
          <w:sz w:val="28"/>
          <w:szCs w:val="28"/>
        </w:rPr>
      </w:pPr>
      <w:r w:rsidRPr="006B18D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1385" w:rsidRPr="006B18DC" w:rsidRDefault="00911385" w:rsidP="00911385">
      <w:pPr>
        <w:tabs>
          <w:tab w:val="left" w:pos="142"/>
          <w:tab w:val="left" w:pos="284"/>
        </w:tabs>
        <w:ind w:firstLine="709"/>
        <w:jc w:val="both"/>
        <w:rPr>
          <w:sz w:val="28"/>
          <w:szCs w:val="28"/>
        </w:rPr>
      </w:pPr>
      <w:r w:rsidRPr="006B18DC">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11385" w:rsidRPr="006B18DC" w:rsidRDefault="00911385" w:rsidP="00911385">
      <w:pPr>
        <w:tabs>
          <w:tab w:val="left" w:pos="142"/>
          <w:tab w:val="left" w:pos="284"/>
        </w:tabs>
        <w:ind w:firstLine="709"/>
        <w:jc w:val="both"/>
        <w:rPr>
          <w:sz w:val="28"/>
          <w:szCs w:val="28"/>
        </w:rPr>
      </w:pPr>
      <w:r w:rsidRPr="006B18D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1385" w:rsidRPr="006B18DC" w:rsidRDefault="00911385" w:rsidP="00911385">
      <w:pPr>
        <w:tabs>
          <w:tab w:val="left" w:pos="142"/>
          <w:tab w:val="left" w:pos="284"/>
        </w:tabs>
        <w:ind w:firstLine="709"/>
        <w:jc w:val="both"/>
        <w:rPr>
          <w:sz w:val="28"/>
          <w:szCs w:val="28"/>
        </w:rPr>
      </w:pPr>
      <w:r w:rsidRPr="006B18DC">
        <w:rPr>
          <w:sz w:val="28"/>
          <w:szCs w:val="28"/>
        </w:rPr>
        <w:t>6.3.</w:t>
      </w:r>
      <w:r w:rsidRPr="006B18DC">
        <w:rPr>
          <w:color w:val="000000"/>
          <w:sz w:val="28"/>
          <w:szCs w:val="28"/>
        </w:rPr>
        <w:t xml:space="preserve"> </w:t>
      </w:r>
      <w:r w:rsidRPr="006B18DC">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11385" w:rsidRPr="006B18DC" w:rsidRDefault="00911385" w:rsidP="00911385">
      <w:pPr>
        <w:tabs>
          <w:tab w:val="left" w:pos="142"/>
          <w:tab w:val="left" w:pos="284"/>
        </w:tabs>
        <w:ind w:firstLine="709"/>
        <w:jc w:val="both"/>
        <w:rPr>
          <w:sz w:val="28"/>
          <w:szCs w:val="28"/>
        </w:rPr>
      </w:pPr>
      <w:r w:rsidRPr="006B18DC">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11385" w:rsidRPr="006B18DC" w:rsidRDefault="00911385" w:rsidP="00911385">
      <w:pPr>
        <w:tabs>
          <w:tab w:val="left" w:pos="142"/>
          <w:tab w:val="left" w:pos="284"/>
        </w:tabs>
        <w:ind w:firstLine="709"/>
        <w:jc w:val="both"/>
        <w:rPr>
          <w:sz w:val="28"/>
          <w:szCs w:val="28"/>
        </w:rPr>
      </w:pPr>
      <w:r w:rsidRPr="006B18DC">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911385" w:rsidRPr="006B18DC" w:rsidRDefault="00911385" w:rsidP="00911385">
      <w:pPr>
        <w:tabs>
          <w:tab w:val="left" w:pos="142"/>
          <w:tab w:val="left" w:pos="284"/>
        </w:tabs>
        <w:ind w:firstLine="709"/>
        <w:jc w:val="both"/>
        <w:rPr>
          <w:sz w:val="28"/>
          <w:szCs w:val="28"/>
        </w:rPr>
      </w:pPr>
      <w:r w:rsidRPr="006B18DC">
        <w:rPr>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911385" w:rsidRPr="006B18DC" w:rsidRDefault="00911385" w:rsidP="00911385">
      <w:pPr>
        <w:tabs>
          <w:tab w:val="left" w:pos="142"/>
          <w:tab w:val="left" w:pos="284"/>
        </w:tabs>
        <w:ind w:firstLine="709"/>
        <w:jc w:val="both"/>
        <w:rPr>
          <w:sz w:val="28"/>
          <w:szCs w:val="28"/>
        </w:rPr>
      </w:pPr>
      <w:r w:rsidRPr="006B18DC">
        <w:rPr>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911385" w:rsidRPr="006B18DC" w:rsidRDefault="00911385" w:rsidP="00911385">
      <w:pPr>
        <w:tabs>
          <w:tab w:val="left" w:pos="142"/>
          <w:tab w:val="left" w:pos="284"/>
        </w:tabs>
        <w:ind w:firstLine="709"/>
        <w:jc w:val="both"/>
        <w:rPr>
          <w:sz w:val="28"/>
          <w:szCs w:val="28"/>
        </w:rPr>
      </w:pPr>
      <w:r w:rsidRPr="006B18DC">
        <w:rPr>
          <w:sz w:val="28"/>
          <w:szCs w:val="28"/>
        </w:rPr>
        <w:t>В письменной жалобе в обязательном порядке указывается:</w:t>
      </w:r>
    </w:p>
    <w:p w:rsidR="00911385" w:rsidRPr="006B18DC" w:rsidRDefault="00911385" w:rsidP="00911385">
      <w:pPr>
        <w:tabs>
          <w:tab w:val="left" w:pos="142"/>
          <w:tab w:val="left" w:pos="284"/>
        </w:tabs>
        <w:ind w:firstLine="709"/>
        <w:jc w:val="both"/>
        <w:rPr>
          <w:sz w:val="28"/>
          <w:szCs w:val="28"/>
        </w:rPr>
      </w:pPr>
      <w:r w:rsidRPr="006B18DC">
        <w:rPr>
          <w:sz w:val="28"/>
          <w:szCs w:val="28"/>
        </w:rPr>
        <w:t>-</w:t>
      </w:r>
      <w:r w:rsidRPr="006B18DC">
        <w:t xml:space="preserve"> </w:t>
      </w:r>
      <w:r w:rsidRPr="006B18DC">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6B18DC">
        <w:rPr>
          <w:sz w:val="28"/>
          <w:szCs w:val="28"/>
        </w:rPr>
        <w:lastRenderedPageBreak/>
        <w:t>муниципального служащего, решения и действия (бездействие) которых обжалуются;</w:t>
      </w:r>
    </w:p>
    <w:p w:rsidR="00911385" w:rsidRPr="006B18DC" w:rsidRDefault="00911385" w:rsidP="00911385">
      <w:pPr>
        <w:tabs>
          <w:tab w:val="left" w:pos="142"/>
          <w:tab w:val="left" w:pos="284"/>
        </w:tabs>
        <w:ind w:firstLine="709"/>
        <w:jc w:val="both"/>
        <w:rPr>
          <w:sz w:val="28"/>
          <w:szCs w:val="28"/>
        </w:rPr>
      </w:pPr>
      <w:r w:rsidRPr="006B18DC">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1385" w:rsidRPr="006B18DC" w:rsidRDefault="00911385" w:rsidP="00911385">
      <w:pPr>
        <w:tabs>
          <w:tab w:val="left" w:pos="142"/>
          <w:tab w:val="left" w:pos="284"/>
        </w:tabs>
        <w:ind w:firstLine="709"/>
        <w:jc w:val="both"/>
        <w:rPr>
          <w:sz w:val="28"/>
          <w:szCs w:val="28"/>
        </w:rPr>
      </w:pPr>
      <w:r w:rsidRPr="006B18DC">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11385" w:rsidRPr="006B18DC" w:rsidRDefault="00911385" w:rsidP="00911385">
      <w:pPr>
        <w:tabs>
          <w:tab w:val="left" w:pos="142"/>
          <w:tab w:val="left" w:pos="284"/>
        </w:tabs>
        <w:ind w:firstLine="709"/>
        <w:jc w:val="both"/>
        <w:rPr>
          <w:sz w:val="28"/>
          <w:szCs w:val="28"/>
        </w:rPr>
      </w:pPr>
      <w:r w:rsidRPr="006B18DC">
        <w:rPr>
          <w:sz w:val="28"/>
          <w:szCs w:val="28"/>
        </w:rPr>
        <w:t>- доводы, на основании которых заявитель не согласен с решением и действием (бездействием) органа, предоставляющего муниципальную ус</w:t>
      </w:r>
      <w:r>
        <w:rPr>
          <w:sz w:val="28"/>
          <w:szCs w:val="28"/>
        </w:rPr>
        <w:t xml:space="preserve">лугу, должностного лица </w:t>
      </w:r>
      <w:r w:rsidRPr="006B18DC">
        <w:rPr>
          <w:sz w:val="28"/>
          <w:szCs w:val="28"/>
        </w:rPr>
        <w:t>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11385" w:rsidRPr="006B18DC" w:rsidRDefault="00911385" w:rsidP="00911385">
      <w:pPr>
        <w:tabs>
          <w:tab w:val="left" w:pos="142"/>
          <w:tab w:val="left" w:pos="284"/>
        </w:tabs>
        <w:ind w:firstLine="709"/>
        <w:jc w:val="both"/>
        <w:rPr>
          <w:sz w:val="28"/>
          <w:szCs w:val="28"/>
        </w:rPr>
      </w:pPr>
      <w:r w:rsidRPr="006B18DC">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911385" w:rsidRPr="00FB6349" w:rsidRDefault="00911385" w:rsidP="00911385">
      <w:pPr>
        <w:tabs>
          <w:tab w:val="left" w:pos="142"/>
          <w:tab w:val="left" w:pos="284"/>
        </w:tabs>
        <w:ind w:firstLine="709"/>
        <w:jc w:val="both"/>
        <w:rPr>
          <w:sz w:val="28"/>
          <w:szCs w:val="28"/>
        </w:rPr>
      </w:pPr>
      <w:r w:rsidRPr="006B18DC">
        <w:rPr>
          <w:sz w:val="28"/>
          <w:szCs w:val="28"/>
        </w:rPr>
        <w:t xml:space="preserve">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FB6349">
        <w:rPr>
          <w:sz w:val="28"/>
          <w:szCs w:val="28"/>
        </w:rPr>
        <w:t>течение пяти рабочих дней со дня ее регистрации.</w:t>
      </w:r>
    </w:p>
    <w:p w:rsidR="00911385" w:rsidRPr="00FB6349" w:rsidRDefault="00911385" w:rsidP="00911385">
      <w:pPr>
        <w:tabs>
          <w:tab w:val="left" w:pos="142"/>
          <w:tab w:val="left" w:pos="284"/>
        </w:tabs>
        <w:ind w:firstLine="709"/>
        <w:jc w:val="both"/>
        <w:rPr>
          <w:sz w:val="28"/>
          <w:szCs w:val="28"/>
        </w:rPr>
      </w:pPr>
      <w:r w:rsidRPr="00FB6349">
        <w:rPr>
          <w:sz w:val="28"/>
          <w:szCs w:val="28"/>
        </w:rPr>
        <w:t>6.7. Исчерпывающий перечень случаев, в которых ответ на жалобу не дается, регулируется Федеральным законом № 210-ФЗ.</w:t>
      </w:r>
    </w:p>
    <w:p w:rsidR="00911385" w:rsidRPr="006B18DC" w:rsidRDefault="00911385" w:rsidP="00911385">
      <w:pPr>
        <w:tabs>
          <w:tab w:val="left" w:pos="142"/>
          <w:tab w:val="left" w:pos="284"/>
        </w:tabs>
        <w:ind w:firstLine="709"/>
        <w:jc w:val="both"/>
        <w:rPr>
          <w:sz w:val="28"/>
          <w:szCs w:val="28"/>
        </w:rPr>
      </w:pPr>
      <w:r w:rsidRPr="006B18DC">
        <w:rPr>
          <w:sz w:val="28"/>
          <w:szCs w:val="28"/>
        </w:rPr>
        <w:t>6.8. По результатам рассмотрения жалобы орган, предоставляющий муниципальную услугу, принимает одно из следующих решений:</w:t>
      </w:r>
    </w:p>
    <w:p w:rsidR="00911385" w:rsidRPr="006B18DC" w:rsidRDefault="00911385" w:rsidP="00911385">
      <w:pPr>
        <w:autoSpaceDE w:val="0"/>
        <w:autoSpaceDN w:val="0"/>
        <w:adjustRightInd w:val="0"/>
        <w:ind w:firstLine="709"/>
        <w:jc w:val="both"/>
        <w:rPr>
          <w:sz w:val="28"/>
          <w:szCs w:val="28"/>
        </w:rPr>
      </w:pPr>
      <w:r w:rsidRPr="006B18DC">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911385" w:rsidRPr="006B18DC" w:rsidRDefault="00911385" w:rsidP="00911385">
      <w:pPr>
        <w:autoSpaceDE w:val="0"/>
        <w:autoSpaceDN w:val="0"/>
        <w:adjustRightInd w:val="0"/>
        <w:ind w:firstLine="709"/>
        <w:jc w:val="both"/>
        <w:rPr>
          <w:sz w:val="28"/>
          <w:szCs w:val="28"/>
        </w:rPr>
      </w:pPr>
      <w:r w:rsidRPr="006B18DC">
        <w:rPr>
          <w:sz w:val="28"/>
          <w:szCs w:val="28"/>
        </w:rPr>
        <w:t>2) отказывает в удовлетворении жалобы.</w:t>
      </w:r>
    </w:p>
    <w:p w:rsidR="00911385" w:rsidRPr="006B18DC" w:rsidRDefault="00911385" w:rsidP="00911385">
      <w:pPr>
        <w:autoSpaceDE w:val="0"/>
        <w:autoSpaceDN w:val="0"/>
        <w:adjustRightInd w:val="0"/>
        <w:ind w:firstLine="709"/>
        <w:jc w:val="both"/>
        <w:rPr>
          <w:sz w:val="28"/>
          <w:szCs w:val="28"/>
        </w:rPr>
      </w:pPr>
      <w:r w:rsidRPr="006B18DC">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1385" w:rsidRPr="006B18DC" w:rsidRDefault="00911385" w:rsidP="00911385">
      <w:pPr>
        <w:autoSpaceDE w:val="0"/>
        <w:autoSpaceDN w:val="0"/>
        <w:adjustRightInd w:val="0"/>
        <w:ind w:firstLine="709"/>
        <w:jc w:val="both"/>
        <w:rPr>
          <w:sz w:val="28"/>
          <w:szCs w:val="28"/>
        </w:rPr>
      </w:pPr>
      <w:r w:rsidRPr="006B18DC">
        <w:rPr>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1385" w:rsidRPr="00E17D80" w:rsidRDefault="00911385" w:rsidP="00911385">
      <w:pPr>
        <w:widowControl w:val="0"/>
        <w:autoSpaceDE w:val="0"/>
        <w:autoSpaceDN w:val="0"/>
        <w:adjustRightInd w:val="0"/>
        <w:ind w:firstLine="720"/>
        <w:jc w:val="both"/>
      </w:pPr>
      <w:r w:rsidRPr="006B18DC">
        <w:rPr>
          <w:sz w:val="28"/>
          <w:szCs w:val="28"/>
        </w:rPr>
        <w:br w:type="page"/>
      </w:r>
    </w:p>
    <w:p w:rsidR="00911385" w:rsidRPr="00FB6349" w:rsidRDefault="00911385" w:rsidP="00911385">
      <w:pPr>
        <w:tabs>
          <w:tab w:val="left" w:pos="142"/>
          <w:tab w:val="left" w:pos="284"/>
        </w:tabs>
        <w:jc w:val="right"/>
        <w:rPr>
          <w:sz w:val="20"/>
          <w:szCs w:val="20"/>
        </w:rPr>
      </w:pPr>
      <w:r w:rsidRPr="00FB6349">
        <w:rPr>
          <w:sz w:val="20"/>
          <w:szCs w:val="20"/>
        </w:rPr>
        <w:lastRenderedPageBreak/>
        <w:t>Приложение № 1</w:t>
      </w:r>
    </w:p>
    <w:p w:rsidR="00911385" w:rsidRPr="00FB6349" w:rsidRDefault="00911385" w:rsidP="00911385">
      <w:pPr>
        <w:tabs>
          <w:tab w:val="left" w:pos="142"/>
          <w:tab w:val="left" w:pos="284"/>
        </w:tabs>
        <w:jc w:val="right"/>
        <w:rPr>
          <w:sz w:val="20"/>
          <w:szCs w:val="20"/>
        </w:rPr>
      </w:pPr>
      <w:r w:rsidRPr="00FB6349">
        <w:rPr>
          <w:sz w:val="20"/>
          <w:szCs w:val="20"/>
        </w:rPr>
        <w:t>к Административному регламенту</w:t>
      </w:r>
      <w:r w:rsidR="008E09C9">
        <w:rPr>
          <w:sz w:val="20"/>
          <w:szCs w:val="20"/>
        </w:rPr>
        <w:t xml:space="preserve"> № 3</w:t>
      </w:r>
      <w:r w:rsidRPr="00FB6349">
        <w:rPr>
          <w:sz w:val="20"/>
          <w:szCs w:val="20"/>
        </w:rPr>
        <w:t xml:space="preserve"> </w:t>
      </w:r>
    </w:p>
    <w:p w:rsidR="00911385" w:rsidRPr="00FB6349" w:rsidRDefault="00911385" w:rsidP="00911385">
      <w:pPr>
        <w:widowControl w:val="0"/>
        <w:tabs>
          <w:tab w:val="left" w:pos="142"/>
          <w:tab w:val="left" w:pos="284"/>
        </w:tabs>
        <w:autoSpaceDE w:val="0"/>
        <w:autoSpaceDN w:val="0"/>
        <w:adjustRightInd w:val="0"/>
        <w:ind w:firstLine="709"/>
        <w:rPr>
          <w:sz w:val="28"/>
          <w:szCs w:val="28"/>
          <w:highlight w:val="yellow"/>
        </w:rPr>
      </w:pPr>
    </w:p>
    <w:p w:rsidR="00911385" w:rsidRPr="00FB6349" w:rsidRDefault="00911385" w:rsidP="00911385">
      <w:pPr>
        <w:widowControl w:val="0"/>
        <w:tabs>
          <w:tab w:val="left" w:pos="142"/>
          <w:tab w:val="left" w:pos="284"/>
        </w:tabs>
        <w:autoSpaceDE w:val="0"/>
        <w:autoSpaceDN w:val="0"/>
        <w:adjustRightInd w:val="0"/>
        <w:rPr>
          <w:sz w:val="28"/>
          <w:szCs w:val="28"/>
        </w:rPr>
      </w:pPr>
      <w:r w:rsidRPr="00FB6349">
        <w:rPr>
          <w:sz w:val="28"/>
          <w:szCs w:val="28"/>
        </w:rPr>
        <w:t>1. Информация о месте нахождения и графике работы Администрации.</w:t>
      </w:r>
    </w:p>
    <w:p w:rsidR="00911385" w:rsidRPr="00FB6349" w:rsidRDefault="00911385" w:rsidP="00911385">
      <w:pPr>
        <w:widowControl w:val="0"/>
        <w:tabs>
          <w:tab w:val="left" w:pos="142"/>
          <w:tab w:val="left" w:pos="284"/>
        </w:tabs>
        <w:autoSpaceDE w:val="0"/>
        <w:autoSpaceDN w:val="0"/>
        <w:adjustRightInd w:val="0"/>
        <w:rPr>
          <w:sz w:val="28"/>
          <w:szCs w:val="28"/>
        </w:rPr>
      </w:pPr>
    </w:p>
    <w:p w:rsidR="00FE7B3D" w:rsidRDefault="00911385" w:rsidP="00911385">
      <w:pPr>
        <w:widowControl w:val="0"/>
        <w:tabs>
          <w:tab w:val="left" w:pos="142"/>
          <w:tab w:val="left" w:pos="284"/>
        </w:tabs>
        <w:autoSpaceDE w:val="0"/>
        <w:autoSpaceDN w:val="0"/>
        <w:adjustRightInd w:val="0"/>
        <w:jc w:val="both"/>
        <w:rPr>
          <w:sz w:val="28"/>
          <w:szCs w:val="28"/>
        </w:rPr>
      </w:pPr>
      <w:r w:rsidRPr="00FB6349">
        <w:rPr>
          <w:sz w:val="28"/>
          <w:szCs w:val="28"/>
        </w:rPr>
        <w:t>Место нахождения</w:t>
      </w:r>
      <w:r>
        <w:rPr>
          <w:sz w:val="28"/>
          <w:szCs w:val="28"/>
        </w:rPr>
        <w:t xml:space="preserve">: 188663, Ленинградская область, Всеволожский район, </w:t>
      </w:r>
    </w:p>
    <w:p w:rsidR="00911385" w:rsidRPr="00FB6349" w:rsidRDefault="00911385" w:rsidP="00911385">
      <w:pPr>
        <w:widowControl w:val="0"/>
        <w:tabs>
          <w:tab w:val="left" w:pos="142"/>
          <w:tab w:val="left" w:pos="284"/>
        </w:tabs>
        <w:autoSpaceDE w:val="0"/>
        <w:autoSpaceDN w:val="0"/>
        <w:adjustRightInd w:val="0"/>
        <w:jc w:val="both"/>
        <w:rPr>
          <w:sz w:val="28"/>
          <w:szCs w:val="28"/>
        </w:rPr>
      </w:pPr>
      <w:r>
        <w:rPr>
          <w:sz w:val="28"/>
          <w:szCs w:val="28"/>
        </w:rPr>
        <w:t>г.п. Кузьмоловский, ул. Л. Иванова, д. 14</w:t>
      </w:r>
      <w:r w:rsidRPr="00FB6349">
        <w:rPr>
          <w:sz w:val="28"/>
          <w:szCs w:val="28"/>
        </w:rPr>
        <w:t>;</w:t>
      </w:r>
    </w:p>
    <w:p w:rsidR="00911385" w:rsidRPr="00FB6349" w:rsidRDefault="00911385" w:rsidP="00911385">
      <w:pPr>
        <w:widowControl w:val="0"/>
        <w:tabs>
          <w:tab w:val="left" w:pos="142"/>
          <w:tab w:val="left" w:pos="284"/>
        </w:tabs>
        <w:autoSpaceDE w:val="0"/>
        <w:autoSpaceDN w:val="0"/>
        <w:adjustRightInd w:val="0"/>
        <w:jc w:val="both"/>
        <w:rPr>
          <w:sz w:val="28"/>
          <w:szCs w:val="28"/>
        </w:rPr>
      </w:pPr>
      <w:r w:rsidRPr="00FB6349">
        <w:rPr>
          <w:sz w:val="28"/>
          <w:szCs w:val="28"/>
        </w:rPr>
        <w:t xml:space="preserve">Справочные телефоны Администрации: </w:t>
      </w:r>
      <w:r>
        <w:rPr>
          <w:sz w:val="28"/>
          <w:szCs w:val="28"/>
        </w:rPr>
        <w:t>8 (81370) 94-033</w:t>
      </w:r>
      <w:r w:rsidRPr="00FB6349">
        <w:rPr>
          <w:sz w:val="28"/>
          <w:szCs w:val="28"/>
        </w:rPr>
        <w:t>;</w:t>
      </w:r>
    </w:p>
    <w:p w:rsidR="00911385" w:rsidRPr="00FB6349" w:rsidRDefault="00911385" w:rsidP="00911385">
      <w:pPr>
        <w:widowControl w:val="0"/>
        <w:tabs>
          <w:tab w:val="left" w:pos="142"/>
          <w:tab w:val="left" w:pos="284"/>
        </w:tabs>
        <w:autoSpaceDE w:val="0"/>
        <w:autoSpaceDN w:val="0"/>
        <w:adjustRightInd w:val="0"/>
        <w:jc w:val="both"/>
        <w:rPr>
          <w:sz w:val="28"/>
          <w:szCs w:val="28"/>
        </w:rPr>
      </w:pPr>
      <w:r w:rsidRPr="00FB6349">
        <w:rPr>
          <w:sz w:val="28"/>
          <w:szCs w:val="28"/>
        </w:rPr>
        <w:t xml:space="preserve">Факс: </w:t>
      </w:r>
      <w:r>
        <w:rPr>
          <w:sz w:val="28"/>
          <w:szCs w:val="28"/>
        </w:rPr>
        <w:t>8 (81370) 94-033</w:t>
      </w:r>
      <w:r w:rsidRPr="00FB6349">
        <w:rPr>
          <w:sz w:val="28"/>
          <w:szCs w:val="28"/>
        </w:rPr>
        <w:t>;</w:t>
      </w:r>
    </w:p>
    <w:p w:rsidR="00911385" w:rsidRPr="00FB6349" w:rsidRDefault="00911385" w:rsidP="00911385">
      <w:pPr>
        <w:widowControl w:val="0"/>
        <w:tabs>
          <w:tab w:val="left" w:pos="142"/>
          <w:tab w:val="left" w:pos="284"/>
        </w:tabs>
        <w:autoSpaceDE w:val="0"/>
        <w:autoSpaceDN w:val="0"/>
        <w:adjustRightInd w:val="0"/>
        <w:jc w:val="both"/>
        <w:rPr>
          <w:sz w:val="28"/>
          <w:szCs w:val="28"/>
        </w:rPr>
      </w:pPr>
      <w:r w:rsidRPr="00FB6349">
        <w:rPr>
          <w:sz w:val="28"/>
          <w:szCs w:val="28"/>
        </w:rPr>
        <w:t xml:space="preserve">Адрес электронной почты Администрации: </w:t>
      </w:r>
      <w:r>
        <w:rPr>
          <w:sz w:val="28"/>
          <w:szCs w:val="28"/>
          <w:lang w:val="en-US"/>
        </w:rPr>
        <w:t>kuzadmin</w:t>
      </w:r>
      <w:r w:rsidRPr="0015197D">
        <w:rPr>
          <w:sz w:val="28"/>
          <w:szCs w:val="28"/>
        </w:rPr>
        <w:t>@</w:t>
      </w:r>
      <w:r>
        <w:rPr>
          <w:sz w:val="28"/>
          <w:szCs w:val="28"/>
          <w:lang w:val="en-US"/>
        </w:rPr>
        <w:t>mail</w:t>
      </w:r>
      <w:r w:rsidRPr="0015197D">
        <w:rPr>
          <w:sz w:val="28"/>
          <w:szCs w:val="28"/>
        </w:rPr>
        <w:t>.</w:t>
      </w:r>
      <w:r>
        <w:rPr>
          <w:sz w:val="28"/>
          <w:szCs w:val="28"/>
          <w:lang w:val="en-US"/>
        </w:rPr>
        <w:t>ru</w:t>
      </w:r>
      <w:r w:rsidRPr="00FB6349">
        <w:rPr>
          <w:sz w:val="28"/>
          <w:szCs w:val="28"/>
        </w:rPr>
        <w:t>;</w:t>
      </w:r>
    </w:p>
    <w:p w:rsidR="00911385" w:rsidRPr="00FB6349" w:rsidRDefault="00911385" w:rsidP="00911385">
      <w:pPr>
        <w:tabs>
          <w:tab w:val="left" w:pos="142"/>
          <w:tab w:val="left" w:pos="284"/>
        </w:tabs>
        <w:jc w:val="right"/>
        <w:rPr>
          <w:sz w:val="28"/>
          <w:szCs w:val="28"/>
        </w:rPr>
      </w:pPr>
    </w:p>
    <w:p w:rsidR="00911385" w:rsidRPr="00FB6349" w:rsidRDefault="00911385" w:rsidP="00911385">
      <w:pPr>
        <w:tabs>
          <w:tab w:val="left" w:pos="142"/>
          <w:tab w:val="left" w:pos="284"/>
        </w:tabs>
        <w:rPr>
          <w:sz w:val="28"/>
          <w:szCs w:val="28"/>
        </w:rPr>
      </w:pPr>
      <w:r w:rsidRPr="00FB6349">
        <w:rPr>
          <w:sz w:val="28"/>
          <w:szCs w:val="28"/>
        </w:rPr>
        <w:t>График работы Администрации:</w:t>
      </w:r>
    </w:p>
    <w:tbl>
      <w:tblPr>
        <w:tblW w:w="0" w:type="auto"/>
        <w:tblInd w:w="75" w:type="dxa"/>
        <w:tblLayout w:type="fixed"/>
        <w:tblCellMar>
          <w:left w:w="75" w:type="dxa"/>
          <w:right w:w="75" w:type="dxa"/>
        </w:tblCellMar>
        <w:tblLook w:val="04A0"/>
      </w:tblPr>
      <w:tblGrid>
        <w:gridCol w:w="4962"/>
        <w:gridCol w:w="5103"/>
      </w:tblGrid>
      <w:tr w:rsidR="00911385" w:rsidRPr="00FB6349" w:rsidTr="00911385">
        <w:tc>
          <w:tcPr>
            <w:tcW w:w="10065" w:type="dxa"/>
            <w:gridSpan w:val="2"/>
            <w:tcBorders>
              <w:top w:val="single" w:sz="4" w:space="0" w:color="auto"/>
              <w:left w:val="single" w:sz="4" w:space="0" w:color="auto"/>
              <w:bottom w:val="single" w:sz="4" w:space="0" w:color="auto"/>
              <w:right w:val="single" w:sz="4" w:space="0" w:color="auto"/>
            </w:tcBorders>
            <w:hideMark/>
          </w:tcPr>
          <w:p w:rsidR="00911385" w:rsidRPr="00FB6349" w:rsidRDefault="00911385" w:rsidP="00911385">
            <w:pPr>
              <w:tabs>
                <w:tab w:val="left" w:pos="142"/>
                <w:tab w:val="left" w:pos="284"/>
              </w:tabs>
              <w:rPr>
                <w:sz w:val="28"/>
                <w:szCs w:val="28"/>
              </w:rPr>
            </w:pPr>
            <w:r w:rsidRPr="00FB6349">
              <w:rPr>
                <w:sz w:val="28"/>
                <w:szCs w:val="28"/>
              </w:rPr>
              <w:t>Дни недели, время работы Администрации</w:t>
            </w:r>
          </w:p>
        </w:tc>
      </w:tr>
      <w:tr w:rsidR="00911385" w:rsidRPr="00FB6349" w:rsidTr="00911385">
        <w:tc>
          <w:tcPr>
            <w:tcW w:w="4962" w:type="dxa"/>
            <w:tcBorders>
              <w:top w:val="single" w:sz="4" w:space="0" w:color="auto"/>
              <w:left w:val="single" w:sz="4" w:space="0" w:color="auto"/>
              <w:bottom w:val="single" w:sz="4" w:space="0" w:color="auto"/>
              <w:right w:val="single" w:sz="4" w:space="0" w:color="auto"/>
            </w:tcBorders>
            <w:hideMark/>
          </w:tcPr>
          <w:p w:rsidR="00911385" w:rsidRPr="00FB6349" w:rsidRDefault="00911385" w:rsidP="00911385">
            <w:pPr>
              <w:tabs>
                <w:tab w:val="left" w:pos="142"/>
                <w:tab w:val="left" w:pos="284"/>
              </w:tabs>
              <w:rPr>
                <w:sz w:val="28"/>
                <w:szCs w:val="28"/>
              </w:rPr>
            </w:pPr>
            <w:r w:rsidRPr="00FB6349">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911385" w:rsidRPr="00FB6349" w:rsidRDefault="00911385" w:rsidP="00911385">
            <w:pPr>
              <w:tabs>
                <w:tab w:val="left" w:pos="142"/>
                <w:tab w:val="left" w:pos="284"/>
              </w:tabs>
              <w:rPr>
                <w:sz w:val="28"/>
                <w:szCs w:val="28"/>
              </w:rPr>
            </w:pPr>
            <w:r w:rsidRPr="00FB6349">
              <w:rPr>
                <w:sz w:val="28"/>
                <w:szCs w:val="28"/>
              </w:rPr>
              <w:t>Время</w:t>
            </w:r>
          </w:p>
        </w:tc>
      </w:tr>
      <w:tr w:rsidR="00911385" w:rsidRPr="00FB6349" w:rsidTr="00911385">
        <w:tc>
          <w:tcPr>
            <w:tcW w:w="4962" w:type="dxa"/>
            <w:tcBorders>
              <w:top w:val="single" w:sz="4" w:space="0" w:color="auto"/>
              <w:left w:val="single" w:sz="4" w:space="0" w:color="auto"/>
              <w:bottom w:val="nil"/>
              <w:right w:val="single" w:sz="4" w:space="0" w:color="auto"/>
            </w:tcBorders>
            <w:hideMark/>
          </w:tcPr>
          <w:p w:rsidR="00911385" w:rsidRPr="00FB6349" w:rsidRDefault="00911385" w:rsidP="00911385">
            <w:pPr>
              <w:tabs>
                <w:tab w:val="left" w:pos="142"/>
                <w:tab w:val="left" w:pos="284"/>
              </w:tabs>
              <w:rPr>
                <w:sz w:val="28"/>
                <w:szCs w:val="28"/>
              </w:rPr>
            </w:pPr>
            <w:r w:rsidRPr="00FB6349">
              <w:rPr>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911385" w:rsidRPr="0015197D" w:rsidRDefault="00911385" w:rsidP="00911385">
            <w:pPr>
              <w:tabs>
                <w:tab w:val="left" w:pos="142"/>
                <w:tab w:val="left" w:pos="284"/>
              </w:tabs>
              <w:ind w:right="-75"/>
              <w:rPr>
                <w:sz w:val="28"/>
                <w:szCs w:val="28"/>
              </w:rPr>
            </w:pPr>
            <w:r w:rsidRPr="00FB6349">
              <w:rPr>
                <w:sz w:val="28"/>
                <w:szCs w:val="28"/>
              </w:rPr>
              <w:t>с 09.00 до 18.00, перерыв с 12.00 до 1</w:t>
            </w:r>
            <w:r w:rsidRPr="0015197D">
              <w:rPr>
                <w:sz w:val="28"/>
                <w:szCs w:val="28"/>
              </w:rPr>
              <w:t>3</w:t>
            </w:r>
            <w:r w:rsidRPr="00FB6349">
              <w:rPr>
                <w:sz w:val="28"/>
                <w:szCs w:val="28"/>
              </w:rPr>
              <w:t>.</w:t>
            </w:r>
            <w:r w:rsidRPr="0015197D">
              <w:rPr>
                <w:sz w:val="28"/>
                <w:szCs w:val="28"/>
              </w:rPr>
              <w:t>00</w:t>
            </w:r>
          </w:p>
        </w:tc>
      </w:tr>
      <w:tr w:rsidR="00911385" w:rsidRPr="00FB6349" w:rsidTr="00911385">
        <w:tc>
          <w:tcPr>
            <w:tcW w:w="4962" w:type="dxa"/>
            <w:tcBorders>
              <w:top w:val="nil"/>
              <w:left w:val="single" w:sz="4" w:space="0" w:color="auto"/>
              <w:bottom w:val="single" w:sz="4" w:space="0" w:color="auto"/>
              <w:right w:val="single" w:sz="4" w:space="0" w:color="auto"/>
            </w:tcBorders>
            <w:hideMark/>
          </w:tcPr>
          <w:p w:rsidR="00911385" w:rsidRPr="00FB6349" w:rsidRDefault="00911385" w:rsidP="00911385">
            <w:pPr>
              <w:tabs>
                <w:tab w:val="left" w:pos="142"/>
                <w:tab w:val="left" w:pos="284"/>
              </w:tabs>
              <w:rPr>
                <w:sz w:val="28"/>
                <w:szCs w:val="28"/>
              </w:rPr>
            </w:pPr>
            <w:r w:rsidRPr="00FB6349">
              <w:rPr>
                <w:sz w:val="28"/>
                <w:szCs w:val="28"/>
              </w:rPr>
              <w:t>Пятница</w:t>
            </w:r>
          </w:p>
          <w:p w:rsidR="00911385" w:rsidRPr="00FB6349" w:rsidRDefault="00911385" w:rsidP="00911385">
            <w:pPr>
              <w:tabs>
                <w:tab w:val="left" w:pos="142"/>
                <w:tab w:val="left" w:pos="284"/>
              </w:tabs>
              <w:rPr>
                <w:sz w:val="28"/>
                <w:szCs w:val="28"/>
              </w:rPr>
            </w:pPr>
            <w:r w:rsidRPr="00FB6349">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911385" w:rsidRPr="0015197D" w:rsidRDefault="00911385" w:rsidP="00911385">
            <w:pPr>
              <w:tabs>
                <w:tab w:val="left" w:pos="142"/>
                <w:tab w:val="left" w:pos="284"/>
              </w:tabs>
              <w:ind w:right="-75"/>
              <w:rPr>
                <w:sz w:val="28"/>
                <w:szCs w:val="28"/>
              </w:rPr>
            </w:pPr>
            <w:r w:rsidRPr="00FB6349">
              <w:rPr>
                <w:sz w:val="28"/>
                <w:szCs w:val="28"/>
              </w:rPr>
              <w:t>с 09.00 до 17.00, перерыв с 12.00 до 1</w:t>
            </w:r>
            <w:r w:rsidRPr="0015197D">
              <w:rPr>
                <w:sz w:val="28"/>
                <w:szCs w:val="28"/>
              </w:rPr>
              <w:t>3</w:t>
            </w:r>
            <w:r w:rsidRPr="00FB6349">
              <w:rPr>
                <w:sz w:val="28"/>
                <w:szCs w:val="28"/>
              </w:rPr>
              <w:t>.</w:t>
            </w:r>
            <w:r w:rsidRPr="0015197D">
              <w:rPr>
                <w:sz w:val="28"/>
                <w:szCs w:val="28"/>
              </w:rPr>
              <w:t>00</w:t>
            </w:r>
          </w:p>
          <w:p w:rsidR="00911385" w:rsidRPr="00FB6349" w:rsidRDefault="00911385" w:rsidP="00911385">
            <w:pPr>
              <w:tabs>
                <w:tab w:val="left" w:pos="142"/>
                <w:tab w:val="left" w:pos="284"/>
              </w:tabs>
              <w:rPr>
                <w:sz w:val="28"/>
                <w:szCs w:val="28"/>
              </w:rPr>
            </w:pPr>
            <w:r w:rsidRPr="00FB6349">
              <w:rPr>
                <w:sz w:val="28"/>
                <w:szCs w:val="28"/>
              </w:rPr>
              <w:t>Выходные</w:t>
            </w:r>
          </w:p>
        </w:tc>
      </w:tr>
    </w:tbl>
    <w:p w:rsidR="00911385" w:rsidRPr="00FB6349" w:rsidRDefault="00911385" w:rsidP="00911385">
      <w:pPr>
        <w:tabs>
          <w:tab w:val="left" w:pos="142"/>
          <w:tab w:val="left" w:pos="284"/>
        </w:tabs>
        <w:jc w:val="right"/>
        <w:rPr>
          <w:sz w:val="28"/>
          <w:szCs w:val="28"/>
        </w:rPr>
      </w:pPr>
    </w:p>
    <w:p w:rsidR="00911385" w:rsidRPr="00FB6349" w:rsidRDefault="00911385" w:rsidP="00911385">
      <w:pPr>
        <w:tabs>
          <w:tab w:val="left" w:pos="142"/>
          <w:tab w:val="left" w:pos="284"/>
        </w:tabs>
        <w:rPr>
          <w:sz w:val="28"/>
          <w:szCs w:val="28"/>
        </w:rPr>
      </w:pPr>
      <w:r w:rsidRPr="00FB6349">
        <w:rPr>
          <w:sz w:val="28"/>
          <w:szCs w:val="28"/>
        </w:rPr>
        <w:t>Часы приема корреспонденции:</w:t>
      </w:r>
    </w:p>
    <w:tbl>
      <w:tblPr>
        <w:tblW w:w="0" w:type="auto"/>
        <w:tblInd w:w="75" w:type="dxa"/>
        <w:tblLayout w:type="fixed"/>
        <w:tblCellMar>
          <w:left w:w="75" w:type="dxa"/>
          <w:right w:w="75" w:type="dxa"/>
        </w:tblCellMar>
        <w:tblLook w:val="04A0"/>
      </w:tblPr>
      <w:tblGrid>
        <w:gridCol w:w="4962"/>
        <w:gridCol w:w="5103"/>
      </w:tblGrid>
      <w:tr w:rsidR="00911385" w:rsidRPr="00FB6349" w:rsidTr="00911385">
        <w:tc>
          <w:tcPr>
            <w:tcW w:w="10065" w:type="dxa"/>
            <w:gridSpan w:val="2"/>
            <w:tcBorders>
              <w:top w:val="single" w:sz="4" w:space="0" w:color="auto"/>
              <w:left w:val="single" w:sz="4" w:space="0" w:color="auto"/>
              <w:bottom w:val="single" w:sz="4" w:space="0" w:color="auto"/>
              <w:right w:val="single" w:sz="4" w:space="0" w:color="auto"/>
            </w:tcBorders>
            <w:hideMark/>
          </w:tcPr>
          <w:p w:rsidR="00911385" w:rsidRPr="00FB6349" w:rsidRDefault="00911385" w:rsidP="00911385">
            <w:pPr>
              <w:tabs>
                <w:tab w:val="left" w:pos="142"/>
                <w:tab w:val="left" w:pos="284"/>
              </w:tabs>
              <w:rPr>
                <w:sz w:val="28"/>
                <w:szCs w:val="28"/>
              </w:rPr>
            </w:pPr>
            <w:r w:rsidRPr="00FB6349">
              <w:rPr>
                <w:sz w:val="28"/>
                <w:szCs w:val="28"/>
              </w:rPr>
              <w:t>Дни недели, время работы канцелярии Администрации</w:t>
            </w:r>
          </w:p>
        </w:tc>
      </w:tr>
      <w:tr w:rsidR="00911385" w:rsidRPr="00FB6349" w:rsidTr="00911385">
        <w:tc>
          <w:tcPr>
            <w:tcW w:w="4962" w:type="dxa"/>
            <w:tcBorders>
              <w:top w:val="single" w:sz="4" w:space="0" w:color="auto"/>
              <w:left w:val="single" w:sz="4" w:space="0" w:color="auto"/>
              <w:bottom w:val="single" w:sz="4" w:space="0" w:color="auto"/>
              <w:right w:val="single" w:sz="4" w:space="0" w:color="auto"/>
            </w:tcBorders>
            <w:hideMark/>
          </w:tcPr>
          <w:p w:rsidR="00911385" w:rsidRPr="00FB6349" w:rsidRDefault="00911385" w:rsidP="00911385">
            <w:pPr>
              <w:tabs>
                <w:tab w:val="left" w:pos="142"/>
                <w:tab w:val="left" w:pos="284"/>
              </w:tabs>
              <w:rPr>
                <w:sz w:val="28"/>
                <w:szCs w:val="28"/>
              </w:rPr>
            </w:pPr>
            <w:r w:rsidRPr="00FB6349">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911385" w:rsidRPr="00FB6349" w:rsidRDefault="00911385" w:rsidP="00911385">
            <w:pPr>
              <w:tabs>
                <w:tab w:val="left" w:pos="142"/>
                <w:tab w:val="left" w:pos="284"/>
              </w:tabs>
              <w:rPr>
                <w:sz w:val="28"/>
                <w:szCs w:val="28"/>
              </w:rPr>
            </w:pPr>
            <w:r w:rsidRPr="00FB6349">
              <w:rPr>
                <w:sz w:val="28"/>
                <w:szCs w:val="28"/>
              </w:rPr>
              <w:t>Время</w:t>
            </w:r>
          </w:p>
        </w:tc>
      </w:tr>
      <w:tr w:rsidR="00911385" w:rsidRPr="00FB6349" w:rsidTr="00911385">
        <w:tc>
          <w:tcPr>
            <w:tcW w:w="4962" w:type="dxa"/>
            <w:tcBorders>
              <w:top w:val="single" w:sz="4" w:space="0" w:color="auto"/>
              <w:left w:val="single" w:sz="4" w:space="0" w:color="auto"/>
              <w:bottom w:val="nil"/>
              <w:right w:val="single" w:sz="4" w:space="0" w:color="auto"/>
            </w:tcBorders>
            <w:hideMark/>
          </w:tcPr>
          <w:p w:rsidR="00911385" w:rsidRPr="00FB6349" w:rsidRDefault="00911385" w:rsidP="00911385">
            <w:pPr>
              <w:tabs>
                <w:tab w:val="left" w:pos="142"/>
                <w:tab w:val="left" w:pos="284"/>
              </w:tabs>
              <w:rPr>
                <w:sz w:val="28"/>
                <w:szCs w:val="28"/>
              </w:rPr>
            </w:pPr>
            <w:r w:rsidRPr="00FB6349">
              <w:rPr>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911385" w:rsidRPr="0015197D" w:rsidRDefault="00911385" w:rsidP="00911385">
            <w:pPr>
              <w:tabs>
                <w:tab w:val="left" w:pos="142"/>
                <w:tab w:val="left" w:pos="284"/>
              </w:tabs>
              <w:ind w:right="-75"/>
              <w:rPr>
                <w:sz w:val="28"/>
                <w:szCs w:val="28"/>
              </w:rPr>
            </w:pPr>
            <w:r w:rsidRPr="00FB6349">
              <w:rPr>
                <w:sz w:val="28"/>
                <w:szCs w:val="28"/>
              </w:rPr>
              <w:t>с 09.00 до 18.00, перерыв с 12.00 до 1</w:t>
            </w:r>
            <w:r w:rsidRPr="0015197D">
              <w:rPr>
                <w:sz w:val="28"/>
                <w:szCs w:val="28"/>
              </w:rPr>
              <w:t>3</w:t>
            </w:r>
            <w:r w:rsidRPr="00FB6349">
              <w:rPr>
                <w:sz w:val="28"/>
                <w:szCs w:val="28"/>
              </w:rPr>
              <w:t>.</w:t>
            </w:r>
            <w:r w:rsidRPr="0015197D">
              <w:rPr>
                <w:sz w:val="28"/>
                <w:szCs w:val="28"/>
              </w:rPr>
              <w:t>00</w:t>
            </w:r>
          </w:p>
        </w:tc>
      </w:tr>
      <w:tr w:rsidR="00911385" w:rsidRPr="00FB6349" w:rsidTr="00911385">
        <w:tc>
          <w:tcPr>
            <w:tcW w:w="4962" w:type="dxa"/>
            <w:tcBorders>
              <w:top w:val="nil"/>
              <w:left w:val="single" w:sz="4" w:space="0" w:color="auto"/>
              <w:bottom w:val="single" w:sz="4" w:space="0" w:color="auto"/>
              <w:right w:val="single" w:sz="4" w:space="0" w:color="auto"/>
            </w:tcBorders>
            <w:hideMark/>
          </w:tcPr>
          <w:p w:rsidR="00911385" w:rsidRPr="00FB6349" w:rsidRDefault="00911385" w:rsidP="00911385">
            <w:pPr>
              <w:tabs>
                <w:tab w:val="left" w:pos="142"/>
                <w:tab w:val="left" w:pos="284"/>
              </w:tabs>
              <w:rPr>
                <w:sz w:val="28"/>
                <w:szCs w:val="28"/>
              </w:rPr>
            </w:pPr>
            <w:r w:rsidRPr="00FB6349">
              <w:rPr>
                <w:sz w:val="28"/>
                <w:szCs w:val="28"/>
              </w:rPr>
              <w:t>Пятница</w:t>
            </w:r>
          </w:p>
          <w:p w:rsidR="00911385" w:rsidRPr="00FB6349" w:rsidRDefault="00911385" w:rsidP="00911385">
            <w:pPr>
              <w:tabs>
                <w:tab w:val="left" w:pos="142"/>
                <w:tab w:val="left" w:pos="284"/>
              </w:tabs>
              <w:rPr>
                <w:sz w:val="28"/>
                <w:szCs w:val="28"/>
              </w:rPr>
            </w:pPr>
            <w:r w:rsidRPr="00FB6349">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911385" w:rsidRPr="0015197D" w:rsidRDefault="00911385" w:rsidP="00911385">
            <w:pPr>
              <w:tabs>
                <w:tab w:val="left" w:pos="142"/>
                <w:tab w:val="left" w:pos="284"/>
              </w:tabs>
              <w:ind w:right="-75"/>
              <w:rPr>
                <w:sz w:val="28"/>
                <w:szCs w:val="28"/>
              </w:rPr>
            </w:pPr>
            <w:r w:rsidRPr="00FB6349">
              <w:rPr>
                <w:sz w:val="28"/>
                <w:szCs w:val="28"/>
              </w:rPr>
              <w:t>с 09.00 до 17.00, перерыв с 12.00 до 1</w:t>
            </w:r>
            <w:r w:rsidRPr="0015197D">
              <w:rPr>
                <w:sz w:val="28"/>
                <w:szCs w:val="28"/>
              </w:rPr>
              <w:t>3</w:t>
            </w:r>
            <w:r w:rsidRPr="00FB6349">
              <w:rPr>
                <w:sz w:val="28"/>
                <w:szCs w:val="28"/>
              </w:rPr>
              <w:t>.</w:t>
            </w:r>
            <w:r w:rsidRPr="0015197D">
              <w:rPr>
                <w:sz w:val="28"/>
                <w:szCs w:val="28"/>
              </w:rPr>
              <w:t>00</w:t>
            </w:r>
          </w:p>
          <w:p w:rsidR="00911385" w:rsidRPr="00FB6349" w:rsidRDefault="00911385" w:rsidP="00911385">
            <w:pPr>
              <w:tabs>
                <w:tab w:val="left" w:pos="142"/>
                <w:tab w:val="left" w:pos="284"/>
              </w:tabs>
              <w:rPr>
                <w:sz w:val="28"/>
                <w:szCs w:val="28"/>
              </w:rPr>
            </w:pPr>
            <w:r w:rsidRPr="00FB6349">
              <w:rPr>
                <w:sz w:val="28"/>
                <w:szCs w:val="28"/>
              </w:rPr>
              <w:t>Выходные</w:t>
            </w:r>
          </w:p>
        </w:tc>
      </w:tr>
    </w:tbl>
    <w:p w:rsidR="00911385" w:rsidRPr="00FB6349" w:rsidRDefault="00911385" w:rsidP="00911385">
      <w:pPr>
        <w:tabs>
          <w:tab w:val="left" w:pos="142"/>
          <w:tab w:val="left" w:pos="284"/>
        </w:tabs>
        <w:rPr>
          <w:sz w:val="28"/>
          <w:szCs w:val="28"/>
        </w:rPr>
      </w:pPr>
      <w:r w:rsidRPr="00FB6349">
        <w:rPr>
          <w:sz w:val="28"/>
          <w:szCs w:val="28"/>
        </w:rPr>
        <w:t>Продолжительность рабочего дня, непосредственно предшествующего нерабочему праздничному дню, уменьшается на один час.</w:t>
      </w:r>
    </w:p>
    <w:p w:rsidR="00911385" w:rsidRPr="00FB6349" w:rsidRDefault="00911385" w:rsidP="00911385">
      <w:pPr>
        <w:widowControl w:val="0"/>
        <w:tabs>
          <w:tab w:val="left" w:pos="142"/>
          <w:tab w:val="left" w:pos="284"/>
        </w:tabs>
        <w:autoSpaceDE w:val="0"/>
        <w:autoSpaceDN w:val="0"/>
        <w:adjustRightInd w:val="0"/>
        <w:ind w:firstLine="709"/>
        <w:jc w:val="both"/>
        <w:rPr>
          <w:sz w:val="28"/>
          <w:szCs w:val="28"/>
          <w:highlight w:val="yellow"/>
        </w:rPr>
      </w:pPr>
    </w:p>
    <w:p w:rsidR="00911385" w:rsidRPr="00FB6349" w:rsidRDefault="00911385" w:rsidP="00911385">
      <w:pPr>
        <w:widowControl w:val="0"/>
        <w:tabs>
          <w:tab w:val="left" w:pos="142"/>
          <w:tab w:val="left" w:pos="284"/>
        </w:tabs>
        <w:autoSpaceDE w:val="0"/>
        <w:autoSpaceDN w:val="0"/>
        <w:adjustRightInd w:val="0"/>
        <w:rPr>
          <w:sz w:val="28"/>
          <w:szCs w:val="28"/>
        </w:rPr>
      </w:pPr>
      <w:r w:rsidRPr="00FB6349">
        <w:rPr>
          <w:sz w:val="28"/>
          <w:szCs w:val="28"/>
        </w:rPr>
        <w:t>2. Информация о месте нахождения и графике работы Отдела.</w:t>
      </w:r>
    </w:p>
    <w:p w:rsidR="00911385" w:rsidRPr="00FB6349" w:rsidRDefault="00911385" w:rsidP="00911385">
      <w:pPr>
        <w:widowControl w:val="0"/>
        <w:tabs>
          <w:tab w:val="left" w:pos="142"/>
          <w:tab w:val="left" w:pos="284"/>
        </w:tabs>
        <w:autoSpaceDE w:val="0"/>
        <w:autoSpaceDN w:val="0"/>
        <w:adjustRightInd w:val="0"/>
        <w:jc w:val="both"/>
        <w:rPr>
          <w:sz w:val="28"/>
          <w:szCs w:val="28"/>
        </w:rPr>
      </w:pPr>
    </w:p>
    <w:p w:rsidR="00FE7B3D" w:rsidRDefault="00911385" w:rsidP="00911385">
      <w:pPr>
        <w:widowControl w:val="0"/>
        <w:tabs>
          <w:tab w:val="left" w:pos="142"/>
          <w:tab w:val="left" w:pos="284"/>
        </w:tabs>
        <w:autoSpaceDE w:val="0"/>
        <w:autoSpaceDN w:val="0"/>
        <w:adjustRightInd w:val="0"/>
        <w:jc w:val="both"/>
        <w:rPr>
          <w:sz w:val="28"/>
          <w:szCs w:val="28"/>
        </w:rPr>
      </w:pPr>
      <w:r w:rsidRPr="00FB6349">
        <w:rPr>
          <w:sz w:val="28"/>
          <w:szCs w:val="28"/>
        </w:rPr>
        <w:t>Место нахождения</w:t>
      </w:r>
      <w:r>
        <w:rPr>
          <w:sz w:val="28"/>
          <w:szCs w:val="28"/>
        </w:rPr>
        <w:t xml:space="preserve">: 188663, Ленинградская область, Всеволожский район, </w:t>
      </w:r>
    </w:p>
    <w:p w:rsidR="00911385" w:rsidRPr="00FB6349" w:rsidRDefault="00911385" w:rsidP="00911385">
      <w:pPr>
        <w:widowControl w:val="0"/>
        <w:tabs>
          <w:tab w:val="left" w:pos="142"/>
          <w:tab w:val="left" w:pos="284"/>
        </w:tabs>
        <w:autoSpaceDE w:val="0"/>
        <w:autoSpaceDN w:val="0"/>
        <w:adjustRightInd w:val="0"/>
        <w:jc w:val="both"/>
        <w:rPr>
          <w:sz w:val="28"/>
          <w:szCs w:val="28"/>
        </w:rPr>
      </w:pPr>
      <w:r>
        <w:rPr>
          <w:sz w:val="28"/>
          <w:szCs w:val="28"/>
        </w:rPr>
        <w:t>г.п. Кузьмол</w:t>
      </w:r>
      <w:r w:rsidR="00FE7B3D">
        <w:rPr>
          <w:sz w:val="28"/>
          <w:szCs w:val="28"/>
        </w:rPr>
        <w:t xml:space="preserve">овский, ул. </w:t>
      </w:r>
      <w:r w:rsidR="008E09C9">
        <w:rPr>
          <w:sz w:val="28"/>
          <w:szCs w:val="28"/>
        </w:rPr>
        <w:t>Л. Иванова, д. 14,</w:t>
      </w:r>
      <w:r>
        <w:rPr>
          <w:sz w:val="28"/>
          <w:szCs w:val="28"/>
        </w:rPr>
        <w:t xml:space="preserve"> каб. 9, 13</w:t>
      </w:r>
      <w:r w:rsidRPr="00FB6349">
        <w:rPr>
          <w:sz w:val="28"/>
          <w:szCs w:val="28"/>
        </w:rPr>
        <w:t xml:space="preserve"> ;</w:t>
      </w:r>
    </w:p>
    <w:p w:rsidR="00911385" w:rsidRPr="00FB6349" w:rsidRDefault="00911385" w:rsidP="00911385">
      <w:pPr>
        <w:widowControl w:val="0"/>
        <w:tabs>
          <w:tab w:val="left" w:pos="142"/>
          <w:tab w:val="left" w:pos="284"/>
        </w:tabs>
        <w:autoSpaceDE w:val="0"/>
        <w:autoSpaceDN w:val="0"/>
        <w:adjustRightInd w:val="0"/>
        <w:jc w:val="both"/>
        <w:rPr>
          <w:sz w:val="28"/>
          <w:szCs w:val="28"/>
        </w:rPr>
      </w:pPr>
      <w:r w:rsidRPr="00FB6349">
        <w:rPr>
          <w:sz w:val="28"/>
          <w:szCs w:val="28"/>
        </w:rPr>
        <w:t xml:space="preserve">Справочные телефоны: </w:t>
      </w:r>
      <w:r>
        <w:rPr>
          <w:sz w:val="28"/>
          <w:szCs w:val="28"/>
        </w:rPr>
        <w:t>8 (81370) 94-033</w:t>
      </w:r>
      <w:r w:rsidRPr="00FB6349">
        <w:rPr>
          <w:sz w:val="28"/>
          <w:szCs w:val="28"/>
        </w:rPr>
        <w:t>;</w:t>
      </w:r>
    </w:p>
    <w:p w:rsidR="00911385" w:rsidRPr="00FB6349" w:rsidRDefault="00911385" w:rsidP="00911385">
      <w:pPr>
        <w:widowControl w:val="0"/>
        <w:tabs>
          <w:tab w:val="left" w:pos="142"/>
          <w:tab w:val="left" w:pos="284"/>
        </w:tabs>
        <w:autoSpaceDE w:val="0"/>
        <w:autoSpaceDN w:val="0"/>
        <w:adjustRightInd w:val="0"/>
        <w:jc w:val="both"/>
        <w:rPr>
          <w:sz w:val="28"/>
          <w:szCs w:val="28"/>
        </w:rPr>
      </w:pPr>
      <w:r w:rsidRPr="00FB6349">
        <w:rPr>
          <w:sz w:val="28"/>
          <w:szCs w:val="28"/>
        </w:rPr>
        <w:t xml:space="preserve">Факс: </w:t>
      </w:r>
      <w:r>
        <w:rPr>
          <w:sz w:val="28"/>
          <w:szCs w:val="28"/>
        </w:rPr>
        <w:t>8 (81370) 94-033</w:t>
      </w:r>
      <w:r w:rsidRPr="00FB6349">
        <w:rPr>
          <w:sz w:val="28"/>
          <w:szCs w:val="28"/>
        </w:rPr>
        <w:t>;</w:t>
      </w:r>
    </w:p>
    <w:p w:rsidR="00911385" w:rsidRPr="00FB6349" w:rsidRDefault="00911385" w:rsidP="00911385">
      <w:pPr>
        <w:widowControl w:val="0"/>
        <w:tabs>
          <w:tab w:val="left" w:pos="142"/>
          <w:tab w:val="left" w:pos="284"/>
        </w:tabs>
        <w:autoSpaceDE w:val="0"/>
        <w:autoSpaceDN w:val="0"/>
        <w:adjustRightInd w:val="0"/>
        <w:jc w:val="both"/>
        <w:rPr>
          <w:sz w:val="28"/>
          <w:szCs w:val="28"/>
        </w:rPr>
      </w:pPr>
      <w:r w:rsidRPr="00FB6349">
        <w:rPr>
          <w:sz w:val="28"/>
          <w:szCs w:val="28"/>
        </w:rPr>
        <w:t xml:space="preserve">Адрес электронной почты: </w:t>
      </w:r>
      <w:r>
        <w:rPr>
          <w:sz w:val="28"/>
          <w:szCs w:val="28"/>
          <w:lang w:val="en-US"/>
        </w:rPr>
        <w:t>kuzadmin</w:t>
      </w:r>
      <w:r w:rsidRPr="0015197D">
        <w:rPr>
          <w:sz w:val="28"/>
          <w:szCs w:val="28"/>
        </w:rPr>
        <w:t>@</w:t>
      </w:r>
      <w:r>
        <w:rPr>
          <w:sz w:val="28"/>
          <w:szCs w:val="28"/>
          <w:lang w:val="en-US"/>
        </w:rPr>
        <w:t>mail</w:t>
      </w:r>
      <w:r w:rsidRPr="0015197D">
        <w:rPr>
          <w:sz w:val="28"/>
          <w:szCs w:val="28"/>
        </w:rPr>
        <w:t>.</w:t>
      </w:r>
      <w:r>
        <w:rPr>
          <w:sz w:val="28"/>
          <w:szCs w:val="28"/>
          <w:lang w:val="en-US"/>
        </w:rPr>
        <w:t>ru</w:t>
      </w:r>
      <w:r w:rsidRPr="00FB6349">
        <w:rPr>
          <w:sz w:val="28"/>
          <w:szCs w:val="28"/>
        </w:rPr>
        <w:t>;</w:t>
      </w:r>
    </w:p>
    <w:p w:rsidR="00911385" w:rsidRPr="00FB6349" w:rsidRDefault="00911385" w:rsidP="00911385">
      <w:pPr>
        <w:tabs>
          <w:tab w:val="left" w:pos="142"/>
          <w:tab w:val="left" w:pos="284"/>
        </w:tabs>
        <w:jc w:val="right"/>
        <w:rPr>
          <w:sz w:val="28"/>
          <w:szCs w:val="28"/>
        </w:rPr>
      </w:pPr>
    </w:p>
    <w:p w:rsidR="00911385" w:rsidRPr="00FB6349" w:rsidRDefault="00911385" w:rsidP="00911385">
      <w:pPr>
        <w:tabs>
          <w:tab w:val="left" w:pos="142"/>
          <w:tab w:val="left" w:pos="284"/>
        </w:tabs>
        <w:rPr>
          <w:sz w:val="28"/>
          <w:szCs w:val="28"/>
        </w:rPr>
      </w:pPr>
      <w:r w:rsidRPr="00FB6349">
        <w:rPr>
          <w:sz w:val="28"/>
          <w:szCs w:val="28"/>
        </w:rPr>
        <w:t>График работы Отдела:</w:t>
      </w:r>
    </w:p>
    <w:tbl>
      <w:tblPr>
        <w:tblW w:w="0" w:type="auto"/>
        <w:tblInd w:w="75" w:type="dxa"/>
        <w:tblLayout w:type="fixed"/>
        <w:tblCellMar>
          <w:left w:w="75" w:type="dxa"/>
          <w:right w:w="75" w:type="dxa"/>
        </w:tblCellMar>
        <w:tblLook w:val="04A0"/>
      </w:tblPr>
      <w:tblGrid>
        <w:gridCol w:w="4962"/>
        <w:gridCol w:w="5103"/>
      </w:tblGrid>
      <w:tr w:rsidR="00911385" w:rsidRPr="00FB6349" w:rsidTr="00911385">
        <w:tc>
          <w:tcPr>
            <w:tcW w:w="10065" w:type="dxa"/>
            <w:gridSpan w:val="2"/>
            <w:tcBorders>
              <w:top w:val="single" w:sz="4" w:space="0" w:color="auto"/>
              <w:left w:val="single" w:sz="4" w:space="0" w:color="auto"/>
              <w:bottom w:val="single" w:sz="4" w:space="0" w:color="auto"/>
              <w:right w:val="single" w:sz="4" w:space="0" w:color="auto"/>
            </w:tcBorders>
            <w:hideMark/>
          </w:tcPr>
          <w:p w:rsidR="00911385" w:rsidRPr="00FB6349" w:rsidRDefault="00911385" w:rsidP="00911385">
            <w:pPr>
              <w:tabs>
                <w:tab w:val="left" w:pos="142"/>
                <w:tab w:val="left" w:pos="284"/>
              </w:tabs>
              <w:rPr>
                <w:sz w:val="28"/>
                <w:szCs w:val="28"/>
              </w:rPr>
            </w:pPr>
            <w:r w:rsidRPr="00FB6349">
              <w:rPr>
                <w:sz w:val="28"/>
                <w:szCs w:val="28"/>
              </w:rPr>
              <w:t>Дни недели, время работы Отдела</w:t>
            </w:r>
          </w:p>
        </w:tc>
      </w:tr>
      <w:tr w:rsidR="00911385" w:rsidRPr="00FB6349" w:rsidTr="00911385">
        <w:tc>
          <w:tcPr>
            <w:tcW w:w="4962" w:type="dxa"/>
            <w:tcBorders>
              <w:top w:val="single" w:sz="4" w:space="0" w:color="auto"/>
              <w:left w:val="single" w:sz="4" w:space="0" w:color="auto"/>
              <w:bottom w:val="single" w:sz="4" w:space="0" w:color="auto"/>
              <w:right w:val="single" w:sz="4" w:space="0" w:color="auto"/>
            </w:tcBorders>
            <w:hideMark/>
          </w:tcPr>
          <w:p w:rsidR="00911385" w:rsidRPr="00FB6349" w:rsidRDefault="00911385" w:rsidP="00911385">
            <w:pPr>
              <w:tabs>
                <w:tab w:val="left" w:pos="142"/>
                <w:tab w:val="left" w:pos="284"/>
              </w:tabs>
              <w:rPr>
                <w:sz w:val="28"/>
                <w:szCs w:val="28"/>
              </w:rPr>
            </w:pPr>
            <w:r w:rsidRPr="00FB6349">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911385" w:rsidRPr="00FB6349" w:rsidRDefault="00911385" w:rsidP="00911385">
            <w:pPr>
              <w:tabs>
                <w:tab w:val="left" w:pos="142"/>
                <w:tab w:val="left" w:pos="284"/>
              </w:tabs>
              <w:rPr>
                <w:sz w:val="28"/>
                <w:szCs w:val="28"/>
              </w:rPr>
            </w:pPr>
            <w:r w:rsidRPr="00FB6349">
              <w:rPr>
                <w:sz w:val="28"/>
                <w:szCs w:val="28"/>
              </w:rPr>
              <w:t>Время</w:t>
            </w:r>
          </w:p>
        </w:tc>
      </w:tr>
      <w:tr w:rsidR="00911385" w:rsidRPr="00FB6349" w:rsidTr="00911385">
        <w:tc>
          <w:tcPr>
            <w:tcW w:w="4962" w:type="dxa"/>
            <w:tcBorders>
              <w:top w:val="single" w:sz="4" w:space="0" w:color="auto"/>
              <w:left w:val="single" w:sz="4" w:space="0" w:color="auto"/>
              <w:bottom w:val="nil"/>
              <w:right w:val="single" w:sz="4" w:space="0" w:color="auto"/>
            </w:tcBorders>
            <w:hideMark/>
          </w:tcPr>
          <w:p w:rsidR="00911385" w:rsidRPr="00FB6349" w:rsidRDefault="00911385" w:rsidP="00911385">
            <w:pPr>
              <w:tabs>
                <w:tab w:val="left" w:pos="142"/>
                <w:tab w:val="left" w:pos="284"/>
              </w:tabs>
              <w:rPr>
                <w:sz w:val="28"/>
                <w:szCs w:val="28"/>
              </w:rPr>
            </w:pPr>
            <w:r w:rsidRPr="00FB6349">
              <w:rPr>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911385" w:rsidRPr="0015197D" w:rsidRDefault="00911385" w:rsidP="00911385">
            <w:pPr>
              <w:tabs>
                <w:tab w:val="left" w:pos="142"/>
                <w:tab w:val="left" w:pos="284"/>
              </w:tabs>
              <w:ind w:right="-75"/>
              <w:rPr>
                <w:sz w:val="28"/>
                <w:szCs w:val="28"/>
              </w:rPr>
            </w:pPr>
            <w:r w:rsidRPr="00FB6349">
              <w:rPr>
                <w:sz w:val="28"/>
                <w:szCs w:val="28"/>
              </w:rPr>
              <w:t>с 09.00 до 18.00, перерыв с 12.00 до 1</w:t>
            </w:r>
            <w:r w:rsidRPr="0015197D">
              <w:rPr>
                <w:sz w:val="28"/>
                <w:szCs w:val="28"/>
              </w:rPr>
              <w:t>3</w:t>
            </w:r>
            <w:r w:rsidRPr="00FB6349">
              <w:rPr>
                <w:sz w:val="28"/>
                <w:szCs w:val="28"/>
              </w:rPr>
              <w:t>.</w:t>
            </w:r>
            <w:r w:rsidRPr="0015197D">
              <w:rPr>
                <w:sz w:val="28"/>
                <w:szCs w:val="28"/>
              </w:rPr>
              <w:t>00</w:t>
            </w:r>
          </w:p>
        </w:tc>
      </w:tr>
      <w:tr w:rsidR="00911385" w:rsidRPr="00FB6349" w:rsidTr="00911385">
        <w:tc>
          <w:tcPr>
            <w:tcW w:w="4962" w:type="dxa"/>
            <w:tcBorders>
              <w:top w:val="nil"/>
              <w:left w:val="single" w:sz="4" w:space="0" w:color="auto"/>
              <w:bottom w:val="single" w:sz="4" w:space="0" w:color="auto"/>
              <w:right w:val="single" w:sz="4" w:space="0" w:color="auto"/>
            </w:tcBorders>
            <w:hideMark/>
          </w:tcPr>
          <w:p w:rsidR="00911385" w:rsidRPr="00FB6349" w:rsidRDefault="00911385" w:rsidP="00911385">
            <w:pPr>
              <w:tabs>
                <w:tab w:val="left" w:pos="142"/>
                <w:tab w:val="left" w:pos="284"/>
              </w:tabs>
              <w:rPr>
                <w:sz w:val="28"/>
                <w:szCs w:val="28"/>
              </w:rPr>
            </w:pPr>
            <w:r w:rsidRPr="00FB6349">
              <w:rPr>
                <w:sz w:val="28"/>
                <w:szCs w:val="28"/>
              </w:rPr>
              <w:t>Пятница</w:t>
            </w:r>
          </w:p>
          <w:p w:rsidR="00911385" w:rsidRPr="00FB6349" w:rsidRDefault="00911385" w:rsidP="00911385">
            <w:pPr>
              <w:tabs>
                <w:tab w:val="left" w:pos="142"/>
                <w:tab w:val="left" w:pos="284"/>
              </w:tabs>
              <w:rPr>
                <w:sz w:val="28"/>
                <w:szCs w:val="28"/>
              </w:rPr>
            </w:pPr>
            <w:r w:rsidRPr="00FB6349">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911385" w:rsidRPr="0015197D" w:rsidRDefault="00911385" w:rsidP="00911385">
            <w:pPr>
              <w:tabs>
                <w:tab w:val="left" w:pos="142"/>
                <w:tab w:val="left" w:pos="284"/>
              </w:tabs>
              <w:ind w:right="-75"/>
              <w:rPr>
                <w:sz w:val="28"/>
                <w:szCs w:val="28"/>
              </w:rPr>
            </w:pPr>
            <w:r w:rsidRPr="00FB6349">
              <w:rPr>
                <w:sz w:val="28"/>
                <w:szCs w:val="28"/>
              </w:rPr>
              <w:t>с 09.00 до 17.00, перерыв с 12.00 до 1</w:t>
            </w:r>
            <w:r w:rsidRPr="0015197D">
              <w:rPr>
                <w:sz w:val="28"/>
                <w:szCs w:val="28"/>
              </w:rPr>
              <w:t>3</w:t>
            </w:r>
            <w:r w:rsidRPr="00FB6349">
              <w:rPr>
                <w:sz w:val="28"/>
                <w:szCs w:val="28"/>
              </w:rPr>
              <w:t>.</w:t>
            </w:r>
            <w:r w:rsidRPr="0015197D">
              <w:rPr>
                <w:sz w:val="28"/>
                <w:szCs w:val="28"/>
              </w:rPr>
              <w:t>00</w:t>
            </w:r>
          </w:p>
          <w:p w:rsidR="00911385" w:rsidRPr="00FB6349" w:rsidRDefault="00911385" w:rsidP="00911385">
            <w:pPr>
              <w:tabs>
                <w:tab w:val="left" w:pos="142"/>
                <w:tab w:val="left" w:pos="284"/>
              </w:tabs>
              <w:rPr>
                <w:sz w:val="28"/>
                <w:szCs w:val="28"/>
              </w:rPr>
            </w:pPr>
            <w:r w:rsidRPr="00FB6349">
              <w:rPr>
                <w:sz w:val="28"/>
                <w:szCs w:val="28"/>
              </w:rPr>
              <w:t>Выходные</w:t>
            </w:r>
          </w:p>
        </w:tc>
      </w:tr>
    </w:tbl>
    <w:p w:rsidR="00911385" w:rsidRPr="00FB6349" w:rsidRDefault="00911385" w:rsidP="00911385">
      <w:pPr>
        <w:tabs>
          <w:tab w:val="left" w:pos="142"/>
          <w:tab w:val="left" w:pos="284"/>
        </w:tabs>
        <w:jc w:val="right"/>
        <w:rPr>
          <w:sz w:val="28"/>
          <w:szCs w:val="28"/>
        </w:rPr>
      </w:pPr>
    </w:p>
    <w:p w:rsidR="00911385" w:rsidRDefault="00911385" w:rsidP="00911385">
      <w:pPr>
        <w:ind w:firstLine="4860"/>
        <w:jc w:val="right"/>
        <w:rPr>
          <w:rFonts w:eastAsia="Calibri"/>
        </w:rPr>
      </w:pPr>
    </w:p>
    <w:p w:rsidR="00036BEF" w:rsidRDefault="00036BEF" w:rsidP="00911385">
      <w:pPr>
        <w:tabs>
          <w:tab w:val="left" w:pos="142"/>
          <w:tab w:val="left" w:pos="284"/>
        </w:tabs>
        <w:jc w:val="right"/>
        <w:rPr>
          <w:sz w:val="20"/>
          <w:szCs w:val="20"/>
        </w:rPr>
      </w:pPr>
    </w:p>
    <w:p w:rsidR="00036BEF" w:rsidRDefault="00036BEF" w:rsidP="00911385">
      <w:pPr>
        <w:tabs>
          <w:tab w:val="left" w:pos="142"/>
          <w:tab w:val="left" w:pos="284"/>
        </w:tabs>
        <w:jc w:val="right"/>
        <w:rPr>
          <w:sz w:val="20"/>
          <w:szCs w:val="20"/>
        </w:rPr>
      </w:pPr>
    </w:p>
    <w:p w:rsidR="00036BEF" w:rsidRDefault="00036BEF" w:rsidP="00911385">
      <w:pPr>
        <w:tabs>
          <w:tab w:val="left" w:pos="142"/>
          <w:tab w:val="left" w:pos="284"/>
        </w:tabs>
        <w:jc w:val="right"/>
        <w:rPr>
          <w:sz w:val="20"/>
          <w:szCs w:val="20"/>
        </w:rPr>
      </w:pPr>
    </w:p>
    <w:p w:rsidR="00911385" w:rsidRPr="00FB6349" w:rsidRDefault="00911385" w:rsidP="00911385">
      <w:pPr>
        <w:tabs>
          <w:tab w:val="left" w:pos="142"/>
          <w:tab w:val="left" w:pos="284"/>
        </w:tabs>
        <w:jc w:val="right"/>
        <w:rPr>
          <w:sz w:val="20"/>
          <w:szCs w:val="20"/>
        </w:rPr>
      </w:pPr>
      <w:r w:rsidRPr="00FB6349">
        <w:rPr>
          <w:sz w:val="20"/>
          <w:szCs w:val="20"/>
        </w:rPr>
        <w:lastRenderedPageBreak/>
        <w:t xml:space="preserve">Приложение № </w:t>
      </w:r>
      <w:r>
        <w:rPr>
          <w:sz w:val="20"/>
          <w:szCs w:val="20"/>
        </w:rPr>
        <w:t>2</w:t>
      </w:r>
    </w:p>
    <w:p w:rsidR="00911385" w:rsidRPr="00FB6349" w:rsidRDefault="00911385" w:rsidP="00911385">
      <w:pPr>
        <w:tabs>
          <w:tab w:val="left" w:pos="142"/>
          <w:tab w:val="left" w:pos="284"/>
        </w:tabs>
        <w:jc w:val="right"/>
        <w:rPr>
          <w:sz w:val="20"/>
          <w:szCs w:val="20"/>
        </w:rPr>
      </w:pPr>
      <w:r w:rsidRPr="00FB6349">
        <w:rPr>
          <w:sz w:val="20"/>
          <w:szCs w:val="20"/>
        </w:rPr>
        <w:t>к Административному регламенту</w:t>
      </w:r>
      <w:r w:rsidR="008E09C9">
        <w:rPr>
          <w:sz w:val="20"/>
          <w:szCs w:val="20"/>
        </w:rPr>
        <w:t xml:space="preserve"> № 3</w:t>
      </w:r>
      <w:r w:rsidRPr="00FB6349">
        <w:rPr>
          <w:sz w:val="20"/>
          <w:szCs w:val="20"/>
        </w:rPr>
        <w:t xml:space="preserve"> </w:t>
      </w:r>
    </w:p>
    <w:p w:rsidR="00911385" w:rsidRPr="00FB6349" w:rsidRDefault="00911385" w:rsidP="00911385">
      <w:pPr>
        <w:widowControl w:val="0"/>
        <w:tabs>
          <w:tab w:val="left" w:pos="142"/>
          <w:tab w:val="left" w:pos="284"/>
        </w:tabs>
        <w:autoSpaceDE w:val="0"/>
        <w:autoSpaceDN w:val="0"/>
        <w:adjustRightInd w:val="0"/>
        <w:ind w:firstLine="709"/>
        <w:rPr>
          <w:sz w:val="28"/>
          <w:szCs w:val="28"/>
          <w:highlight w:val="yellow"/>
        </w:rPr>
      </w:pPr>
    </w:p>
    <w:p w:rsidR="00911385" w:rsidRDefault="00911385" w:rsidP="00911385">
      <w:pPr>
        <w:ind w:left="142"/>
        <w:jc w:val="both"/>
        <w:rPr>
          <w:rFonts w:eastAsia="Calibri"/>
          <w:shd w:val="clear" w:color="auto" w:fill="FFFFFF"/>
        </w:rPr>
      </w:pPr>
    </w:p>
    <w:p w:rsidR="00911385" w:rsidRPr="00DF0512" w:rsidRDefault="00911385" w:rsidP="00911385">
      <w:pPr>
        <w:widowControl w:val="0"/>
        <w:tabs>
          <w:tab w:val="left" w:pos="1134"/>
        </w:tabs>
        <w:autoSpaceDE w:val="0"/>
        <w:autoSpaceDN w:val="0"/>
        <w:adjustRightInd w:val="0"/>
        <w:ind w:firstLine="709"/>
        <w:jc w:val="center"/>
        <w:rPr>
          <w:rFonts w:eastAsia="Calibri"/>
          <w:color w:val="000000"/>
          <w:sz w:val="28"/>
          <w:szCs w:val="28"/>
        </w:rPr>
      </w:pPr>
      <w:r w:rsidRPr="00DF0512">
        <w:rPr>
          <w:rFonts w:eastAsia="Calibri"/>
          <w:color w:val="000000"/>
          <w:sz w:val="28"/>
          <w:szCs w:val="28"/>
        </w:rPr>
        <w:t xml:space="preserve">Информация о местах нахождения, </w:t>
      </w:r>
    </w:p>
    <w:p w:rsidR="00911385" w:rsidRPr="00DF0512" w:rsidRDefault="00911385" w:rsidP="00911385">
      <w:pPr>
        <w:widowControl w:val="0"/>
        <w:tabs>
          <w:tab w:val="left" w:pos="1134"/>
        </w:tabs>
        <w:autoSpaceDE w:val="0"/>
        <w:autoSpaceDN w:val="0"/>
        <w:adjustRightInd w:val="0"/>
        <w:ind w:firstLine="709"/>
        <w:jc w:val="center"/>
        <w:rPr>
          <w:rFonts w:eastAsia="Calibri"/>
          <w:color w:val="000000"/>
          <w:sz w:val="28"/>
          <w:szCs w:val="28"/>
        </w:rPr>
      </w:pPr>
      <w:r w:rsidRPr="00DF0512">
        <w:rPr>
          <w:rFonts w:eastAsia="Calibri"/>
          <w:color w:val="000000"/>
          <w:sz w:val="28"/>
          <w:szCs w:val="28"/>
        </w:rPr>
        <w:t>справочных телефонах и адресах электронной почты МФЦ</w:t>
      </w:r>
    </w:p>
    <w:p w:rsidR="00911385" w:rsidRPr="00DF0512" w:rsidRDefault="00911385" w:rsidP="00911385">
      <w:pPr>
        <w:ind w:left="142"/>
        <w:jc w:val="both"/>
        <w:rPr>
          <w:rFonts w:eastAsia="Calibri"/>
          <w:shd w:val="clear" w:color="auto" w:fill="FFFFFF"/>
        </w:rPr>
      </w:pPr>
    </w:p>
    <w:p w:rsidR="00911385" w:rsidRPr="00DF0512" w:rsidRDefault="00911385" w:rsidP="00911385">
      <w:pPr>
        <w:ind w:left="142"/>
        <w:jc w:val="both"/>
        <w:rPr>
          <w:rFonts w:eastAsia="Calibri"/>
          <w:shd w:val="clear" w:color="auto" w:fill="FFFFFF"/>
        </w:rPr>
      </w:pPr>
      <w:r w:rsidRPr="00DF0512">
        <w:rPr>
          <w:rFonts w:eastAsia="Calibri"/>
          <w:shd w:val="clear" w:color="auto" w:fill="FFFFFF"/>
        </w:rPr>
        <w:t>Телефон единой справочной службы ГБУ ЛО «МФЦ»: 8 (800) 301-47-47</w:t>
      </w:r>
      <w:r w:rsidRPr="00DF0512">
        <w:rPr>
          <w:rFonts w:eastAsia="Calibri"/>
          <w:i/>
          <w:shd w:val="clear" w:color="auto" w:fill="FFFFFF"/>
        </w:rPr>
        <w:t xml:space="preserve"> (на территории России звонок бесплатный), </w:t>
      </w:r>
      <w:r w:rsidRPr="00DF0512">
        <w:rPr>
          <w:rFonts w:eastAsia="Calibri"/>
          <w:shd w:val="clear" w:color="auto" w:fill="FFFFFF"/>
        </w:rPr>
        <w:t xml:space="preserve">адрес электронной почты: </w:t>
      </w:r>
      <w:r w:rsidRPr="00DF0512">
        <w:rPr>
          <w:rFonts w:eastAsia="Calibri"/>
          <w:bCs/>
          <w:shd w:val="clear" w:color="auto" w:fill="FFFFFF"/>
        </w:rPr>
        <w:t>info@mfc47.ru.</w:t>
      </w:r>
    </w:p>
    <w:p w:rsidR="00911385" w:rsidRPr="00DF0512" w:rsidRDefault="00911385" w:rsidP="00911385">
      <w:pPr>
        <w:ind w:left="142"/>
        <w:jc w:val="both"/>
        <w:rPr>
          <w:rFonts w:eastAsia="Calibri"/>
          <w:color w:val="000000"/>
          <w:sz w:val="28"/>
          <w:szCs w:val="28"/>
        </w:rPr>
      </w:pPr>
      <w:r w:rsidRPr="00DF0512">
        <w:rPr>
          <w:rFonts w:eastAsia="Calibri"/>
          <w:shd w:val="clear" w:color="auto" w:fill="FFFFFF"/>
        </w:rPr>
        <w:t>В режиме работы возможны изменения. Актуальную информацию о</w:t>
      </w:r>
      <w:r>
        <w:rPr>
          <w:rFonts w:eastAsia="Calibri"/>
          <w:shd w:val="clear" w:color="auto" w:fill="FFFFFF"/>
        </w:rPr>
        <w:t xml:space="preserve"> местах нахождения,</w:t>
      </w:r>
      <w:r w:rsidRPr="00DF0512">
        <w:rPr>
          <w:rFonts w:eastAsia="Calibri"/>
          <w:shd w:val="clear" w:color="auto" w:fill="FFFFFF"/>
        </w:rPr>
        <w:t xml:space="preserve"> справочных телефонах и режимах работы филиалов МФЦ можно получить на сайте МФЦ Ленинградской области </w:t>
      </w:r>
      <w:hyperlink r:id="rId28" w:history="1">
        <w:r w:rsidRPr="00DF0512">
          <w:rPr>
            <w:rFonts w:eastAsia="Calibri"/>
            <w:color w:val="0000FF"/>
            <w:u w:val="single"/>
            <w:shd w:val="clear" w:color="auto" w:fill="FFFFFF"/>
            <w:lang w:val="en-US"/>
          </w:rPr>
          <w:t>www</w:t>
        </w:r>
        <w:r w:rsidRPr="00DF0512">
          <w:rPr>
            <w:rFonts w:eastAsia="Calibri"/>
            <w:color w:val="0000FF"/>
            <w:u w:val="single"/>
            <w:shd w:val="clear" w:color="auto" w:fill="FFFFFF"/>
          </w:rPr>
          <w:t>.</w:t>
        </w:r>
        <w:r w:rsidRPr="00DF0512">
          <w:rPr>
            <w:rFonts w:eastAsia="Calibri"/>
            <w:color w:val="0000FF"/>
            <w:u w:val="single"/>
            <w:shd w:val="clear" w:color="auto" w:fill="FFFFFF"/>
            <w:lang w:val="en-US"/>
          </w:rPr>
          <w:t>mfc</w:t>
        </w:r>
        <w:r w:rsidRPr="00DF0512">
          <w:rPr>
            <w:rFonts w:eastAsia="Calibri"/>
            <w:color w:val="0000FF"/>
            <w:u w:val="single"/>
            <w:shd w:val="clear" w:color="auto" w:fill="FFFFFF"/>
          </w:rPr>
          <w:t>47.</w:t>
        </w:r>
        <w:r w:rsidRPr="00DF0512">
          <w:rPr>
            <w:rFonts w:eastAsia="Calibri"/>
            <w:color w:val="0000FF"/>
            <w:u w:val="single"/>
            <w:shd w:val="clear" w:color="auto" w:fill="FFFFFF"/>
            <w:lang w:val="en-US"/>
          </w:rPr>
          <w:t>ru</w:t>
        </w:r>
      </w:hyperlink>
    </w:p>
    <w:tbl>
      <w:tblPr>
        <w:tblW w:w="1006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277"/>
      </w:tblGrid>
      <w:tr w:rsidR="00911385" w:rsidRPr="00DF0512" w:rsidTr="00911385">
        <w:trPr>
          <w:trHeight w:hRule="exact" w:val="636"/>
        </w:trPr>
        <w:tc>
          <w:tcPr>
            <w:tcW w:w="709" w:type="dxa"/>
            <w:shd w:val="clear" w:color="auto" w:fill="FFFFFF"/>
            <w:vAlign w:val="center"/>
          </w:tcPr>
          <w:p w:rsidR="00911385" w:rsidRPr="00DF0512" w:rsidRDefault="00911385" w:rsidP="00911385">
            <w:pPr>
              <w:widowControl w:val="0"/>
              <w:tabs>
                <w:tab w:val="left" w:pos="0"/>
              </w:tabs>
              <w:suppressAutoHyphens/>
              <w:ind w:right="-49" w:hanging="48"/>
              <w:jc w:val="center"/>
              <w:rPr>
                <w:b/>
                <w:sz w:val="20"/>
                <w:szCs w:val="20"/>
                <w:lang w:eastAsia="ar-SA"/>
              </w:rPr>
            </w:pPr>
            <w:r w:rsidRPr="00DF0512">
              <w:rPr>
                <w:b/>
                <w:sz w:val="20"/>
                <w:szCs w:val="20"/>
                <w:lang w:eastAsia="ar-SA"/>
              </w:rPr>
              <w:t>№</w:t>
            </w:r>
          </w:p>
          <w:p w:rsidR="00911385" w:rsidRPr="00DF0512" w:rsidRDefault="00911385" w:rsidP="00911385">
            <w:pPr>
              <w:widowControl w:val="0"/>
              <w:suppressAutoHyphens/>
              <w:ind w:left="-578" w:firstLine="530"/>
              <w:jc w:val="center"/>
              <w:rPr>
                <w:sz w:val="20"/>
                <w:szCs w:val="20"/>
                <w:lang w:eastAsia="ar-SA"/>
              </w:rPr>
            </w:pPr>
            <w:r w:rsidRPr="00DF0512">
              <w:rPr>
                <w:b/>
                <w:bCs/>
                <w:sz w:val="20"/>
                <w:szCs w:val="20"/>
                <w:lang w:eastAsia="ar-SA"/>
              </w:rPr>
              <w:t>п/п</w:t>
            </w:r>
          </w:p>
        </w:tc>
        <w:tc>
          <w:tcPr>
            <w:tcW w:w="2270" w:type="dxa"/>
            <w:shd w:val="clear" w:color="auto" w:fill="FFFFFF"/>
            <w:vAlign w:val="center"/>
          </w:tcPr>
          <w:p w:rsidR="00911385" w:rsidRPr="00DF0512" w:rsidRDefault="00911385" w:rsidP="00911385">
            <w:pPr>
              <w:widowControl w:val="0"/>
              <w:suppressAutoHyphens/>
              <w:jc w:val="center"/>
              <w:rPr>
                <w:sz w:val="20"/>
                <w:szCs w:val="20"/>
                <w:lang w:eastAsia="ar-SA"/>
              </w:rPr>
            </w:pPr>
            <w:r w:rsidRPr="00DF0512">
              <w:rPr>
                <w:b/>
                <w:bCs/>
                <w:sz w:val="20"/>
                <w:szCs w:val="20"/>
                <w:lang w:eastAsia="ar-SA"/>
              </w:rPr>
              <w:t>Наименование МФЦ</w:t>
            </w:r>
          </w:p>
        </w:tc>
        <w:tc>
          <w:tcPr>
            <w:tcW w:w="3683" w:type="dxa"/>
            <w:shd w:val="clear" w:color="auto" w:fill="FFFFFF"/>
            <w:vAlign w:val="center"/>
          </w:tcPr>
          <w:p w:rsidR="00911385" w:rsidRPr="00DF0512" w:rsidRDefault="00911385" w:rsidP="00911385">
            <w:pPr>
              <w:widowControl w:val="0"/>
              <w:suppressAutoHyphens/>
              <w:jc w:val="center"/>
              <w:rPr>
                <w:sz w:val="20"/>
                <w:szCs w:val="20"/>
                <w:lang w:eastAsia="ar-SA"/>
              </w:rPr>
            </w:pPr>
            <w:r w:rsidRPr="00DF0512">
              <w:rPr>
                <w:b/>
                <w:bCs/>
                <w:sz w:val="20"/>
                <w:szCs w:val="20"/>
                <w:lang w:eastAsia="ar-SA"/>
              </w:rPr>
              <w:t>Почтовый адрес</w:t>
            </w:r>
          </w:p>
        </w:tc>
        <w:tc>
          <w:tcPr>
            <w:tcW w:w="2125" w:type="dxa"/>
            <w:shd w:val="clear" w:color="auto" w:fill="FFFFFF"/>
            <w:vAlign w:val="center"/>
          </w:tcPr>
          <w:p w:rsidR="00911385" w:rsidRPr="00DF0512" w:rsidRDefault="00911385" w:rsidP="00911385">
            <w:pPr>
              <w:widowControl w:val="0"/>
              <w:suppressAutoHyphens/>
              <w:jc w:val="center"/>
              <w:rPr>
                <w:sz w:val="20"/>
                <w:szCs w:val="20"/>
                <w:lang w:eastAsia="ar-SA"/>
              </w:rPr>
            </w:pPr>
            <w:r w:rsidRPr="00DF0512">
              <w:rPr>
                <w:b/>
                <w:sz w:val="20"/>
                <w:szCs w:val="20"/>
                <w:lang w:eastAsia="ar-SA"/>
              </w:rPr>
              <w:t>График работы</w:t>
            </w:r>
          </w:p>
        </w:tc>
        <w:tc>
          <w:tcPr>
            <w:tcW w:w="1277" w:type="dxa"/>
            <w:shd w:val="clear" w:color="auto" w:fill="auto"/>
            <w:vAlign w:val="center"/>
          </w:tcPr>
          <w:p w:rsidR="00911385" w:rsidRPr="00DF0512" w:rsidRDefault="00911385" w:rsidP="00911385">
            <w:pPr>
              <w:widowControl w:val="0"/>
              <w:suppressAutoHyphens/>
              <w:jc w:val="center"/>
              <w:rPr>
                <w:b/>
                <w:bCs/>
                <w:sz w:val="20"/>
                <w:szCs w:val="20"/>
                <w:lang w:eastAsia="ar-SA"/>
              </w:rPr>
            </w:pPr>
            <w:r w:rsidRPr="00DF0512">
              <w:rPr>
                <w:b/>
                <w:bCs/>
                <w:sz w:val="20"/>
                <w:szCs w:val="20"/>
                <w:lang w:eastAsia="ar-SA"/>
              </w:rPr>
              <w:t>Телефон</w:t>
            </w:r>
          </w:p>
          <w:p w:rsidR="00911385" w:rsidRPr="00DF0512" w:rsidRDefault="00911385" w:rsidP="00911385">
            <w:pPr>
              <w:widowControl w:val="0"/>
              <w:suppressAutoHyphens/>
              <w:jc w:val="center"/>
              <w:rPr>
                <w:sz w:val="20"/>
                <w:szCs w:val="20"/>
                <w:lang w:eastAsia="ar-SA"/>
              </w:rPr>
            </w:pPr>
          </w:p>
        </w:tc>
      </w:tr>
      <w:tr w:rsidR="00911385" w:rsidRPr="00DF0512" w:rsidTr="00911385">
        <w:trPr>
          <w:trHeight w:hRule="exact" w:val="258"/>
        </w:trPr>
        <w:tc>
          <w:tcPr>
            <w:tcW w:w="10064" w:type="dxa"/>
            <w:gridSpan w:val="5"/>
            <w:shd w:val="clear" w:color="auto" w:fill="FFFFFF"/>
            <w:vAlign w:val="center"/>
          </w:tcPr>
          <w:p w:rsidR="00911385" w:rsidRPr="00DF0512" w:rsidRDefault="00911385" w:rsidP="00911385">
            <w:pPr>
              <w:widowControl w:val="0"/>
              <w:suppressAutoHyphens/>
              <w:jc w:val="center"/>
              <w:rPr>
                <w:b/>
                <w:bCs/>
                <w:sz w:val="20"/>
                <w:szCs w:val="20"/>
                <w:lang w:eastAsia="ar-SA"/>
              </w:rPr>
            </w:pPr>
            <w:r>
              <w:rPr>
                <w:b/>
                <w:bCs/>
                <w:sz w:val="20"/>
                <w:szCs w:val="20"/>
                <w:lang w:eastAsia="ar-SA"/>
              </w:rPr>
              <w:t>Предоставление услуг в Бокситогорском районе Ленинградской области</w:t>
            </w:r>
          </w:p>
        </w:tc>
      </w:tr>
      <w:tr w:rsidR="00911385" w:rsidRPr="0095355D" w:rsidTr="00911385">
        <w:trPr>
          <w:trHeight w:hRule="exact" w:val="998"/>
        </w:trPr>
        <w:tc>
          <w:tcPr>
            <w:tcW w:w="709" w:type="dxa"/>
            <w:vMerge w:val="restart"/>
            <w:shd w:val="clear" w:color="auto" w:fill="FFFFFF"/>
            <w:vAlign w:val="center"/>
          </w:tcPr>
          <w:p w:rsidR="00911385" w:rsidRPr="0095355D" w:rsidRDefault="00911385" w:rsidP="00911385">
            <w:pPr>
              <w:widowControl w:val="0"/>
              <w:tabs>
                <w:tab w:val="left" w:pos="0"/>
              </w:tabs>
              <w:suppressAutoHyphens/>
              <w:ind w:right="-49" w:hanging="48"/>
              <w:jc w:val="center"/>
              <w:rPr>
                <w:sz w:val="20"/>
                <w:szCs w:val="20"/>
                <w:lang w:eastAsia="ar-SA"/>
              </w:rPr>
            </w:pPr>
            <w:r w:rsidRPr="0095355D">
              <w:rPr>
                <w:sz w:val="20"/>
                <w:szCs w:val="20"/>
                <w:lang w:eastAsia="ar-SA"/>
              </w:rPr>
              <w:t>1</w:t>
            </w:r>
          </w:p>
        </w:tc>
        <w:tc>
          <w:tcPr>
            <w:tcW w:w="2270" w:type="dxa"/>
            <w:shd w:val="clear" w:color="auto" w:fill="FFFFFF"/>
            <w:vAlign w:val="center"/>
          </w:tcPr>
          <w:p w:rsidR="00911385" w:rsidRPr="00644DA4" w:rsidRDefault="00911385" w:rsidP="00911385">
            <w:pPr>
              <w:widowControl w:val="0"/>
              <w:suppressAutoHyphens/>
              <w:jc w:val="center"/>
              <w:rPr>
                <w:sz w:val="20"/>
                <w:szCs w:val="20"/>
              </w:rPr>
            </w:pPr>
            <w:r w:rsidRPr="00644DA4">
              <w:rPr>
                <w:sz w:val="20"/>
                <w:szCs w:val="20"/>
              </w:rPr>
              <w:t>Филиал ГБУ ЛО «МФЦ» «Тихвинский» - отдел «Бокситогорск»</w:t>
            </w:r>
          </w:p>
        </w:tc>
        <w:tc>
          <w:tcPr>
            <w:tcW w:w="3683" w:type="dxa"/>
            <w:shd w:val="clear" w:color="auto" w:fill="FFFFFF"/>
            <w:vAlign w:val="center"/>
          </w:tcPr>
          <w:p w:rsidR="00911385" w:rsidRPr="00644DA4" w:rsidRDefault="00911385" w:rsidP="00911385">
            <w:pPr>
              <w:widowControl w:val="0"/>
              <w:suppressAutoHyphens/>
              <w:jc w:val="center"/>
              <w:rPr>
                <w:sz w:val="20"/>
                <w:szCs w:val="20"/>
              </w:rPr>
            </w:pPr>
            <w:r w:rsidRPr="00644DA4">
              <w:rPr>
                <w:sz w:val="20"/>
                <w:szCs w:val="20"/>
              </w:rPr>
              <w:t>187650, Россия, Ленинградская область, Бокситогорский</w:t>
            </w:r>
            <w:r>
              <w:rPr>
                <w:sz w:val="20"/>
                <w:szCs w:val="20"/>
              </w:rPr>
              <w:t xml:space="preserve"> </w:t>
            </w:r>
            <w:r w:rsidRPr="00644DA4">
              <w:rPr>
                <w:sz w:val="20"/>
                <w:szCs w:val="20"/>
              </w:rPr>
              <w:t xml:space="preserve">район, </w:t>
            </w:r>
            <w:r w:rsidRPr="00644DA4">
              <w:rPr>
                <w:sz w:val="20"/>
                <w:szCs w:val="20"/>
              </w:rPr>
              <w:br/>
              <w:t>г. Бокситогорск,  ул. Заводская, д. 8</w:t>
            </w:r>
          </w:p>
        </w:tc>
        <w:tc>
          <w:tcPr>
            <w:tcW w:w="2125" w:type="dxa"/>
            <w:shd w:val="clear" w:color="auto" w:fill="FFFFFF"/>
            <w:vAlign w:val="center"/>
          </w:tcPr>
          <w:p w:rsidR="00911385" w:rsidRPr="0095355D" w:rsidRDefault="00911385" w:rsidP="00911385">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95355D" w:rsidRDefault="00911385" w:rsidP="00911385">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911385" w:rsidRPr="0095355D" w:rsidTr="00911385">
        <w:trPr>
          <w:trHeight w:hRule="exact" w:val="986"/>
        </w:trPr>
        <w:tc>
          <w:tcPr>
            <w:tcW w:w="709" w:type="dxa"/>
            <w:vMerge/>
            <w:shd w:val="clear" w:color="auto" w:fill="FFFFFF"/>
            <w:vAlign w:val="center"/>
          </w:tcPr>
          <w:p w:rsidR="00911385" w:rsidRPr="0095355D" w:rsidRDefault="00911385" w:rsidP="00911385">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911385" w:rsidRPr="00644DA4" w:rsidRDefault="00911385" w:rsidP="00911385">
            <w:pPr>
              <w:widowControl w:val="0"/>
              <w:suppressAutoHyphens/>
              <w:jc w:val="center"/>
              <w:rPr>
                <w:sz w:val="20"/>
                <w:szCs w:val="20"/>
              </w:rPr>
            </w:pPr>
            <w:r w:rsidRPr="00644DA4">
              <w:rPr>
                <w:sz w:val="20"/>
                <w:szCs w:val="20"/>
              </w:rPr>
              <w:t>Филиал ГБУ ЛО «МФЦ» «Тихвинский» - отдел «Пикалево»</w:t>
            </w:r>
          </w:p>
        </w:tc>
        <w:tc>
          <w:tcPr>
            <w:tcW w:w="3683" w:type="dxa"/>
            <w:shd w:val="clear" w:color="auto" w:fill="FFFFFF"/>
            <w:vAlign w:val="center"/>
          </w:tcPr>
          <w:p w:rsidR="00911385" w:rsidRPr="00644DA4" w:rsidRDefault="00911385" w:rsidP="00911385">
            <w:pPr>
              <w:widowControl w:val="0"/>
              <w:suppressAutoHyphens/>
              <w:jc w:val="center"/>
              <w:rPr>
                <w:sz w:val="20"/>
                <w:szCs w:val="20"/>
              </w:rPr>
            </w:pPr>
            <w:r w:rsidRPr="00644DA4">
              <w:rPr>
                <w:sz w:val="20"/>
                <w:szCs w:val="20"/>
              </w:rPr>
              <w:t xml:space="preserve">187602, Россия, Ленинградская область, Бокситогорский район, </w:t>
            </w:r>
            <w:r w:rsidRPr="00644DA4">
              <w:rPr>
                <w:sz w:val="20"/>
                <w:szCs w:val="20"/>
              </w:rPr>
              <w:br/>
              <w:t>г. Пикалево, ул. Заводская, д. 11</w:t>
            </w:r>
          </w:p>
        </w:tc>
        <w:tc>
          <w:tcPr>
            <w:tcW w:w="2125" w:type="dxa"/>
            <w:shd w:val="clear" w:color="auto" w:fill="FFFFFF"/>
            <w:vAlign w:val="center"/>
          </w:tcPr>
          <w:p w:rsidR="00911385" w:rsidRPr="0095355D" w:rsidRDefault="00911385" w:rsidP="00911385">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95355D" w:rsidRDefault="00911385" w:rsidP="00911385">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911385" w:rsidRPr="00DF0512" w:rsidTr="00911385">
        <w:trPr>
          <w:trHeight w:hRule="exact" w:val="303"/>
        </w:trPr>
        <w:tc>
          <w:tcPr>
            <w:tcW w:w="10064" w:type="dxa"/>
            <w:gridSpan w:val="5"/>
            <w:shd w:val="clear" w:color="auto" w:fill="FFFFFF"/>
            <w:vAlign w:val="center"/>
          </w:tcPr>
          <w:p w:rsidR="00911385" w:rsidRPr="00DF0512" w:rsidRDefault="00911385" w:rsidP="00911385">
            <w:pPr>
              <w:widowControl w:val="0"/>
              <w:suppressAutoHyphens/>
              <w:jc w:val="center"/>
              <w:rPr>
                <w:b/>
                <w:bCs/>
                <w:sz w:val="20"/>
                <w:szCs w:val="20"/>
                <w:lang w:eastAsia="ar-SA"/>
              </w:rPr>
            </w:pPr>
            <w:r w:rsidRPr="00DF0512">
              <w:rPr>
                <w:b/>
                <w:bCs/>
                <w:sz w:val="20"/>
                <w:szCs w:val="20"/>
                <w:lang w:eastAsia="ar-SA"/>
              </w:rPr>
              <w:t>Предоставление услуг в Волосовском районе Ленинградской области</w:t>
            </w:r>
          </w:p>
        </w:tc>
      </w:tr>
      <w:tr w:rsidR="00911385" w:rsidRPr="00DF0512" w:rsidTr="00911385">
        <w:trPr>
          <w:trHeight w:hRule="exact" w:val="694"/>
        </w:trPr>
        <w:tc>
          <w:tcPr>
            <w:tcW w:w="709" w:type="dxa"/>
            <w:shd w:val="clear" w:color="auto" w:fill="FFFFFF"/>
            <w:vAlign w:val="center"/>
          </w:tcPr>
          <w:p w:rsidR="00911385" w:rsidRPr="00DF0512" w:rsidRDefault="00911385" w:rsidP="00911385">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70"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Филиал ГБУ ЛО «МФЦ» «Волосовский»</w:t>
            </w:r>
          </w:p>
          <w:p w:rsidR="00911385" w:rsidRPr="00DF0512" w:rsidRDefault="00911385" w:rsidP="00911385">
            <w:pPr>
              <w:widowControl w:val="0"/>
              <w:suppressAutoHyphens/>
              <w:jc w:val="center"/>
              <w:rPr>
                <w:b/>
                <w:bCs/>
                <w:sz w:val="20"/>
                <w:szCs w:val="20"/>
                <w:lang w:eastAsia="ar-SA"/>
              </w:rPr>
            </w:pPr>
          </w:p>
        </w:tc>
        <w:tc>
          <w:tcPr>
            <w:tcW w:w="3683" w:type="dxa"/>
            <w:shd w:val="clear" w:color="auto" w:fill="FFFFFF"/>
            <w:vAlign w:val="center"/>
          </w:tcPr>
          <w:p w:rsidR="00911385" w:rsidRPr="00DF0512" w:rsidRDefault="00911385" w:rsidP="00911385">
            <w:pPr>
              <w:jc w:val="center"/>
              <w:rPr>
                <w:sz w:val="20"/>
                <w:szCs w:val="20"/>
              </w:rPr>
            </w:pPr>
            <w:r w:rsidRPr="00DF0512">
              <w:rPr>
                <w:sz w:val="20"/>
                <w:szCs w:val="20"/>
              </w:rPr>
              <w:t>188410, Россия, Ленинградская обл., Волосовский район, г.Волосово, усадьба СХТ, д.1 лит. А</w:t>
            </w:r>
          </w:p>
          <w:p w:rsidR="00911385" w:rsidRPr="00DF0512" w:rsidRDefault="00911385" w:rsidP="00911385">
            <w:pPr>
              <w:widowControl w:val="0"/>
              <w:suppressAutoHyphens/>
              <w:jc w:val="center"/>
              <w:rPr>
                <w:b/>
                <w:bCs/>
                <w:sz w:val="20"/>
                <w:szCs w:val="20"/>
                <w:lang w:eastAsia="ar-SA"/>
              </w:rPr>
            </w:pP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F0512" w:rsidRDefault="00911385" w:rsidP="00911385">
            <w:pPr>
              <w:suppressAutoHyphens/>
              <w:jc w:val="center"/>
              <w:rPr>
                <w:bCs/>
                <w:sz w:val="20"/>
                <w:szCs w:val="20"/>
                <w:lang w:eastAsia="ar-SA"/>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b/>
                <w:bCs/>
                <w:sz w:val="20"/>
                <w:szCs w:val="20"/>
                <w:lang w:eastAsia="ar-SA"/>
              </w:rPr>
            </w:pPr>
            <w:r w:rsidRPr="00DF0512">
              <w:rPr>
                <w:rFonts w:eastAsia="Calibri"/>
                <w:sz w:val="20"/>
                <w:szCs w:val="20"/>
                <w:shd w:val="clear" w:color="auto" w:fill="FFFFFF"/>
              </w:rPr>
              <w:t>301-47-47</w:t>
            </w:r>
          </w:p>
        </w:tc>
      </w:tr>
      <w:tr w:rsidR="00911385" w:rsidRPr="00DF0512" w:rsidTr="00911385">
        <w:trPr>
          <w:trHeight w:hRule="exact" w:val="303"/>
        </w:trPr>
        <w:tc>
          <w:tcPr>
            <w:tcW w:w="10064" w:type="dxa"/>
            <w:gridSpan w:val="5"/>
            <w:shd w:val="clear" w:color="auto" w:fill="FFFFFF"/>
            <w:vAlign w:val="center"/>
          </w:tcPr>
          <w:p w:rsidR="00911385" w:rsidRPr="00DF0512" w:rsidRDefault="00911385" w:rsidP="00911385">
            <w:pPr>
              <w:widowControl w:val="0"/>
              <w:suppressAutoHyphens/>
              <w:jc w:val="center"/>
              <w:rPr>
                <w:b/>
                <w:bCs/>
                <w:sz w:val="20"/>
                <w:szCs w:val="20"/>
                <w:lang w:eastAsia="ar-SA"/>
              </w:rPr>
            </w:pPr>
            <w:r w:rsidRPr="00DF0512">
              <w:rPr>
                <w:b/>
                <w:bCs/>
                <w:sz w:val="20"/>
                <w:szCs w:val="20"/>
                <w:lang w:eastAsia="ar-SA"/>
              </w:rPr>
              <w:t>Предоставление услуг в Волховском районе Ленинградской области</w:t>
            </w:r>
          </w:p>
        </w:tc>
      </w:tr>
      <w:tr w:rsidR="00911385" w:rsidRPr="00DF0512" w:rsidTr="00911385">
        <w:trPr>
          <w:trHeight w:hRule="exact" w:val="894"/>
        </w:trPr>
        <w:tc>
          <w:tcPr>
            <w:tcW w:w="709" w:type="dxa"/>
            <w:shd w:val="clear" w:color="auto" w:fill="FFFFFF"/>
            <w:vAlign w:val="center"/>
          </w:tcPr>
          <w:p w:rsidR="00911385" w:rsidRPr="00DF0512" w:rsidRDefault="00911385" w:rsidP="00911385">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70" w:type="dxa"/>
            <w:shd w:val="clear" w:color="auto" w:fill="FFFFFF"/>
            <w:vAlign w:val="center"/>
          </w:tcPr>
          <w:p w:rsidR="00911385" w:rsidRPr="00156C93" w:rsidRDefault="00911385" w:rsidP="00911385">
            <w:pPr>
              <w:widowControl w:val="0"/>
              <w:suppressAutoHyphens/>
              <w:jc w:val="center"/>
              <w:rPr>
                <w:bCs/>
                <w:sz w:val="20"/>
                <w:szCs w:val="20"/>
                <w:lang w:eastAsia="ar-SA"/>
              </w:rPr>
            </w:pPr>
            <w:r w:rsidRPr="00DF0512">
              <w:rPr>
                <w:bCs/>
                <w:sz w:val="20"/>
                <w:szCs w:val="20"/>
                <w:lang w:eastAsia="ar-SA"/>
              </w:rPr>
              <w:t>Филиал ГБУ ЛО «МФЦ» «Волховский»</w:t>
            </w:r>
          </w:p>
        </w:tc>
        <w:tc>
          <w:tcPr>
            <w:tcW w:w="3683" w:type="dxa"/>
            <w:shd w:val="clear" w:color="auto" w:fill="FFFFFF"/>
            <w:vAlign w:val="center"/>
          </w:tcPr>
          <w:p w:rsidR="00911385" w:rsidRPr="00DF0512" w:rsidRDefault="00911385" w:rsidP="00911385">
            <w:pPr>
              <w:widowControl w:val="0"/>
              <w:suppressAutoHyphens/>
              <w:jc w:val="center"/>
              <w:rPr>
                <w:b/>
                <w:bCs/>
                <w:sz w:val="20"/>
                <w:szCs w:val="20"/>
                <w:lang w:eastAsia="ar-SA"/>
              </w:rPr>
            </w:pPr>
            <w:r w:rsidRPr="00DF0512">
              <w:rPr>
                <w:sz w:val="20"/>
                <w:szCs w:val="20"/>
              </w:rPr>
              <w:t>187403, Ленинградская область, г. Волхов. Волховский проспект, д. 9</w:t>
            </w:r>
          </w:p>
        </w:tc>
        <w:tc>
          <w:tcPr>
            <w:tcW w:w="2125" w:type="dxa"/>
            <w:shd w:val="clear" w:color="auto" w:fill="FFFFFF"/>
            <w:vAlign w:val="center"/>
          </w:tcPr>
          <w:p w:rsidR="00911385" w:rsidRPr="006B0B45" w:rsidRDefault="00911385" w:rsidP="00911385">
            <w:pPr>
              <w:suppressAutoHyphens/>
              <w:jc w:val="center"/>
              <w:rPr>
                <w:bCs/>
                <w:color w:val="000000"/>
                <w:sz w:val="20"/>
                <w:szCs w:val="20"/>
              </w:rPr>
            </w:pPr>
            <w:r w:rsidRPr="00DF0512">
              <w:rPr>
                <w:bCs/>
                <w:color w:val="000000"/>
                <w:sz w:val="20"/>
                <w:szCs w:val="20"/>
              </w:rPr>
              <w:t>Понеде</w:t>
            </w:r>
            <w:r>
              <w:rPr>
                <w:bCs/>
                <w:color w:val="000000"/>
                <w:sz w:val="20"/>
                <w:szCs w:val="20"/>
              </w:rPr>
              <w:t xml:space="preserve">льник - пятница с 9.00 до 18.00, </w:t>
            </w:r>
            <w:r w:rsidRPr="006B0B45">
              <w:rPr>
                <w:bCs/>
                <w:color w:val="000000"/>
                <w:sz w:val="20"/>
                <w:szCs w:val="20"/>
              </w:rPr>
              <w:t>выходные - суббота, воскресенье</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911385" w:rsidRPr="00DF0512" w:rsidTr="00911385">
        <w:trPr>
          <w:trHeight w:hRule="exact" w:val="252"/>
        </w:trPr>
        <w:tc>
          <w:tcPr>
            <w:tcW w:w="10064" w:type="dxa"/>
            <w:gridSpan w:val="5"/>
            <w:shd w:val="clear" w:color="auto" w:fill="FFFFFF"/>
            <w:vAlign w:val="center"/>
          </w:tcPr>
          <w:p w:rsidR="00911385" w:rsidRPr="00DF0512" w:rsidRDefault="00911385" w:rsidP="00911385">
            <w:pPr>
              <w:widowControl w:val="0"/>
              <w:suppressAutoHyphens/>
              <w:jc w:val="center"/>
              <w:rPr>
                <w:rFonts w:eastAsia="Calibri"/>
                <w:b/>
                <w:bCs/>
                <w:sz w:val="20"/>
                <w:szCs w:val="20"/>
                <w:shd w:val="clear" w:color="auto" w:fill="FFFFFF"/>
              </w:rPr>
            </w:pPr>
            <w:r w:rsidRPr="00DF0512">
              <w:rPr>
                <w:rFonts w:eastAsia="Calibri"/>
                <w:b/>
                <w:bCs/>
                <w:sz w:val="20"/>
                <w:szCs w:val="20"/>
                <w:shd w:val="clear" w:color="auto" w:fill="FFFFFF"/>
              </w:rPr>
              <w:t xml:space="preserve">Предоставление услуг во </w:t>
            </w:r>
            <w:r w:rsidRPr="00DF0512">
              <w:rPr>
                <w:rFonts w:eastAsia="Calibri"/>
                <w:b/>
                <w:sz w:val="20"/>
                <w:szCs w:val="20"/>
                <w:shd w:val="clear" w:color="auto" w:fill="FFFFFF"/>
              </w:rPr>
              <w:t xml:space="preserve">Всеволожском районе </w:t>
            </w:r>
            <w:r w:rsidRPr="00DF0512">
              <w:rPr>
                <w:b/>
                <w:bCs/>
                <w:sz w:val="20"/>
                <w:szCs w:val="20"/>
                <w:lang w:eastAsia="ar-SA"/>
              </w:rPr>
              <w:t>Ленинградской области</w:t>
            </w:r>
          </w:p>
        </w:tc>
      </w:tr>
      <w:tr w:rsidR="00911385" w:rsidRPr="00DF0512" w:rsidTr="00911385">
        <w:trPr>
          <w:trHeight w:hRule="exact" w:val="727"/>
        </w:trPr>
        <w:tc>
          <w:tcPr>
            <w:tcW w:w="709" w:type="dxa"/>
            <w:vMerge w:val="restart"/>
            <w:shd w:val="clear" w:color="auto" w:fill="FFFFFF"/>
            <w:vAlign w:val="center"/>
          </w:tcPr>
          <w:p w:rsidR="00911385" w:rsidRPr="00DF0512" w:rsidRDefault="00911385" w:rsidP="00911385">
            <w:pPr>
              <w:widowControl w:val="0"/>
              <w:suppressAutoHyphens/>
              <w:contextualSpacing/>
              <w:jc w:val="center"/>
              <w:rPr>
                <w:sz w:val="20"/>
                <w:szCs w:val="20"/>
                <w:lang w:eastAsia="ar-SA"/>
              </w:rPr>
            </w:pPr>
            <w:r>
              <w:rPr>
                <w:sz w:val="20"/>
                <w:szCs w:val="20"/>
                <w:lang w:eastAsia="ar-SA"/>
              </w:rPr>
              <w:t>4</w:t>
            </w:r>
          </w:p>
        </w:tc>
        <w:tc>
          <w:tcPr>
            <w:tcW w:w="2270"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Филиал ГБУ ЛО «МФЦ» «Всеволожский»</w:t>
            </w:r>
          </w:p>
          <w:p w:rsidR="00911385" w:rsidRPr="00DF0512" w:rsidRDefault="00911385" w:rsidP="00911385">
            <w:pPr>
              <w:widowControl w:val="0"/>
              <w:suppressAutoHyphens/>
              <w:jc w:val="center"/>
              <w:rPr>
                <w:sz w:val="20"/>
                <w:szCs w:val="20"/>
                <w:lang w:eastAsia="ar-SA"/>
              </w:rPr>
            </w:pPr>
          </w:p>
        </w:tc>
        <w:tc>
          <w:tcPr>
            <w:tcW w:w="3683" w:type="dxa"/>
            <w:shd w:val="clear" w:color="auto" w:fill="FFFFFF"/>
            <w:vAlign w:val="center"/>
          </w:tcPr>
          <w:p w:rsidR="00911385" w:rsidRPr="00DF0512" w:rsidRDefault="00911385" w:rsidP="00911385">
            <w:pPr>
              <w:widowControl w:val="0"/>
              <w:suppressAutoHyphens/>
              <w:jc w:val="center"/>
              <w:rPr>
                <w:sz w:val="20"/>
                <w:szCs w:val="20"/>
              </w:rPr>
            </w:pPr>
            <w:r w:rsidRPr="00DF0512">
              <w:rPr>
                <w:sz w:val="20"/>
                <w:szCs w:val="20"/>
              </w:rPr>
              <w:t xml:space="preserve">188643, Россия, Ленинградская область, Всеволожский район, </w:t>
            </w:r>
          </w:p>
          <w:p w:rsidR="00911385" w:rsidRPr="00DF0512" w:rsidRDefault="00911385" w:rsidP="00911385">
            <w:pPr>
              <w:widowControl w:val="0"/>
              <w:suppressAutoHyphens/>
              <w:jc w:val="center"/>
              <w:rPr>
                <w:bCs/>
                <w:sz w:val="20"/>
                <w:szCs w:val="20"/>
                <w:lang w:eastAsia="ar-SA"/>
              </w:rPr>
            </w:pPr>
            <w:r w:rsidRPr="00DF0512">
              <w:rPr>
                <w:sz w:val="20"/>
                <w:szCs w:val="20"/>
              </w:rPr>
              <w:t>г. Всеволожск, ул. Пожвинская, д. 4а</w:t>
            </w:r>
          </w:p>
          <w:p w:rsidR="00911385" w:rsidRPr="00DF0512" w:rsidRDefault="00911385" w:rsidP="00911385">
            <w:pPr>
              <w:widowControl w:val="0"/>
              <w:suppressAutoHyphens/>
              <w:jc w:val="center"/>
              <w:rPr>
                <w:sz w:val="20"/>
                <w:szCs w:val="20"/>
                <w:lang w:eastAsia="ar-SA"/>
              </w:rPr>
            </w:pP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без перерыва</w:t>
            </w:r>
          </w:p>
          <w:p w:rsidR="00911385" w:rsidRPr="00DF0512" w:rsidRDefault="00911385" w:rsidP="00911385">
            <w:pPr>
              <w:jc w:val="center"/>
              <w:rPr>
                <w:rFonts w:eastAsia="Calibri"/>
                <w:sz w:val="20"/>
                <w:szCs w:val="20"/>
              </w:rPr>
            </w:pP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sz w:val="20"/>
                <w:szCs w:val="20"/>
                <w:lang w:eastAsia="ar-SA"/>
              </w:rPr>
            </w:pPr>
            <w:r w:rsidRPr="00DF0512">
              <w:rPr>
                <w:rFonts w:eastAsia="Calibri"/>
                <w:sz w:val="20"/>
                <w:szCs w:val="20"/>
                <w:shd w:val="clear" w:color="auto" w:fill="FFFFFF"/>
              </w:rPr>
              <w:t>301-47-47</w:t>
            </w:r>
          </w:p>
        </w:tc>
      </w:tr>
      <w:tr w:rsidR="00911385" w:rsidRPr="00DF0512" w:rsidTr="00911385">
        <w:trPr>
          <w:trHeight w:hRule="exact" w:val="1231"/>
        </w:trPr>
        <w:tc>
          <w:tcPr>
            <w:tcW w:w="709" w:type="dxa"/>
            <w:vMerge/>
            <w:shd w:val="clear" w:color="auto" w:fill="FFFFFF"/>
            <w:vAlign w:val="center"/>
          </w:tcPr>
          <w:p w:rsidR="00911385" w:rsidRPr="00DF0512" w:rsidRDefault="00911385" w:rsidP="00911385">
            <w:pPr>
              <w:widowControl w:val="0"/>
              <w:suppressAutoHyphens/>
              <w:jc w:val="center"/>
              <w:rPr>
                <w:sz w:val="20"/>
                <w:szCs w:val="20"/>
                <w:lang w:eastAsia="ar-SA"/>
              </w:rPr>
            </w:pPr>
          </w:p>
        </w:tc>
        <w:tc>
          <w:tcPr>
            <w:tcW w:w="2270"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Филиал ГБУ ЛО «МФЦ» «Всеволожский» - отдел «Новосаратовка»</w:t>
            </w:r>
          </w:p>
          <w:p w:rsidR="00911385" w:rsidRPr="00DF0512" w:rsidRDefault="00911385" w:rsidP="00911385">
            <w:pPr>
              <w:widowControl w:val="0"/>
              <w:suppressAutoHyphens/>
              <w:jc w:val="center"/>
              <w:rPr>
                <w:bCs/>
                <w:sz w:val="20"/>
                <w:szCs w:val="20"/>
                <w:lang w:eastAsia="ar-SA"/>
              </w:rPr>
            </w:pPr>
          </w:p>
        </w:tc>
        <w:tc>
          <w:tcPr>
            <w:tcW w:w="3683"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188681, Россия, Ленинградская область, Всеволожский район,</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 д. Новосаратовка - центр, д. 8 </w:t>
            </w:r>
            <w:r w:rsidRPr="00DF0512">
              <w:rPr>
                <w:rFonts w:eastAsia="Calibri"/>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F0512" w:rsidRDefault="00911385" w:rsidP="00911385">
            <w:pPr>
              <w:jc w:val="center"/>
              <w:rPr>
                <w:rFonts w:eastAsia="Calibri"/>
                <w:sz w:val="20"/>
                <w:szCs w:val="20"/>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911385" w:rsidRPr="00DF0512" w:rsidTr="00911385">
        <w:trPr>
          <w:trHeight w:hRule="exact" w:val="284"/>
        </w:trPr>
        <w:tc>
          <w:tcPr>
            <w:tcW w:w="10064" w:type="dxa"/>
            <w:gridSpan w:val="5"/>
            <w:shd w:val="clear" w:color="auto" w:fill="FFFFFF"/>
            <w:vAlign w:val="center"/>
          </w:tcPr>
          <w:p w:rsidR="00911385" w:rsidRPr="00DF0512" w:rsidRDefault="00911385" w:rsidP="00911385">
            <w:pPr>
              <w:widowControl w:val="0"/>
              <w:suppressAutoHyphens/>
              <w:jc w:val="center"/>
              <w:rPr>
                <w:b/>
                <w:sz w:val="20"/>
                <w:szCs w:val="20"/>
                <w:lang w:eastAsia="ar-SA"/>
              </w:rPr>
            </w:pPr>
            <w:r w:rsidRPr="00DF0512">
              <w:rPr>
                <w:b/>
                <w:bCs/>
                <w:sz w:val="20"/>
                <w:szCs w:val="20"/>
                <w:lang w:eastAsia="ar-SA"/>
              </w:rPr>
              <w:t>Предоставление услуг в</w:t>
            </w:r>
            <w:r w:rsidRPr="00DF0512">
              <w:rPr>
                <w:b/>
                <w:sz w:val="20"/>
                <w:szCs w:val="20"/>
                <w:lang w:eastAsia="ar-SA"/>
              </w:rPr>
              <w:t xml:space="preserve"> Выборгском районе </w:t>
            </w:r>
            <w:r w:rsidRPr="00DF0512">
              <w:rPr>
                <w:b/>
                <w:bCs/>
                <w:sz w:val="20"/>
                <w:szCs w:val="20"/>
                <w:lang w:eastAsia="ar-SA"/>
              </w:rPr>
              <w:t>Ленинградской области</w:t>
            </w:r>
          </w:p>
        </w:tc>
      </w:tr>
      <w:tr w:rsidR="00911385" w:rsidRPr="00DF0512" w:rsidTr="00911385">
        <w:trPr>
          <w:trHeight w:hRule="exact" w:val="706"/>
        </w:trPr>
        <w:tc>
          <w:tcPr>
            <w:tcW w:w="709" w:type="dxa"/>
            <w:vMerge w:val="restart"/>
            <w:shd w:val="clear" w:color="auto" w:fill="FFFFFF"/>
            <w:vAlign w:val="center"/>
          </w:tcPr>
          <w:p w:rsidR="00911385" w:rsidRPr="00DF0512" w:rsidRDefault="00911385" w:rsidP="00911385">
            <w:pPr>
              <w:widowControl w:val="0"/>
              <w:suppressAutoHyphens/>
              <w:contextualSpacing/>
              <w:jc w:val="center"/>
              <w:rPr>
                <w:sz w:val="20"/>
                <w:szCs w:val="20"/>
                <w:lang w:eastAsia="ar-SA"/>
              </w:rPr>
            </w:pPr>
            <w:r>
              <w:rPr>
                <w:sz w:val="20"/>
                <w:szCs w:val="20"/>
                <w:lang w:eastAsia="ar-SA"/>
              </w:rPr>
              <w:t>5</w:t>
            </w:r>
          </w:p>
        </w:tc>
        <w:tc>
          <w:tcPr>
            <w:tcW w:w="2270"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Филиал ГБУ ЛО «МФЦ»</w:t>
            </w:r>
          </w:p>
          <w:p w:rsidR="00911385" w:rsidRPr="00156C93" w:rsidRDefault="00911385" w:rsidP="00911385">
            <w:pPr>
              <w:widowControl w:val="0"/>
              <w:suppressAutoHyphens/>
              <w:jc w:val="center"/>
              <w:rPr>
                <w:bCs/>
                <w:sz w:val="20"/>
                <w:szCs w:val="20"/>
                <w:lang w:eastAsia="ar-SA"/>
              </w:rPr>
            </w:pPr>
            <w:r w:rsidRPr="00DF0512">
              <w:rPr>
                <w:bCs/>
                <w:sz w:val="20"/>
                <w:szCs w:val="20"/>
                <w:lang w:eastAsia="ar-SA"/>
              </w:rPr>
              <w:t>«Выборгский»</w:t>
            </w:r>
          </w:p>
        </w:tc>
        <w:tc>
          <w:tcPr>
            <w:tcW w:w="3683"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188800, Россия, Ленинградская область, Выборгский район, </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г. Выборг, ул. Вокзальная, д.13</w:t>
            </w:r>
          </w:p>
          <w:p w:rsidR="00911385" w:rsidRPr="00DF0512" w:rsidRDefault="00911385" w:rsidP="00911385">
            <w:pPr>
              <w:widowControl w:val="0"/>
              <w:suppressAutoHyphens/>
              <w:jc w:val="center"/>
              <w:rPr>
                <w:sz w:val="20"/>
                <w:szCs w:val="20"/>
                <w:lang w:eastAsia="ar-SA"/>
              </w:rPr>
            </w:pP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F0512" w:rsidRDefault="00911385" w:rsidP="00911385">
            <w:pPr>
              <w:jc w:val="center"/>
              <w:rPr>
                <w:rFonts w:ascii="Calibri" w:eastAsia="Calibri" w:hAnsi="Calibri"/>
                <w:sz w:val="20"/>
                <w:szCs w:val="20"/>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sz w:val="20"/>
                <w:szCs w:val="20"/>
                <w:lang w:eastAsia="ar-SA"/>
              </w:rPr>
            </w:pPr>
            <w:r w:rsidRPr="00DF0512">
              <w:rPr>
                <w:rFonts w:eastAsia="Calibri"/>
                <w:sz w:val="20"/>
                <w:szCs w:val="20"/>
                <w:shd w:val="clear" w:color="auto" w:fill="FFFFFF"/>
              </w:rPr>
              <w:t>301-47-47</w:t>
            </w:r>
          </w:p>
        </w:tc>
      </w:tr>
      <w:tr w:rsidR="00911385" w:rsidRPr="00DF0512" w:rsidTr="00911385">
        <w:trPr>
          <w:trHeight w:hRule="exact" w:val="735"/>
        </w:trPr>
        <w:tc>
          <w:tcPr>
            <w:tcW w:w="709" w:type="dxa"/>
            <w:vMerge/>
            <w:shd w:val="clear" w:color="auto" w:fill="FFFFFF"/>
            <w:vAlign w:val="center"/>
          </w:tcPr>
          <w:p w:rsidR="00911385" w:rsidRPr="00DF0512" w:rsidRDefault="00911385" w:rsidP="00647B7F">
            <w:pPr>
              <w:widowControl w:val="0"/>
              <w:numPr>
                <w:ilvl w:val="0"/>
                <w:numId w:val="1"/>
              </w:numPr>
              <w:suppressAutoHyphens/>
              <w:contextualSpacing/>
              <w:jc w:val="center"/>
              <w:rPr>
                <w:sz w:val="20"/>
                <w:szCs w:val="20"/>
                <w:lang w:eastAsia="ar-SA"/>
              </w:rPr>
            </w:pPr>
          </w:p>
        </w:tc>
        <w:tc>
          <w:tcPr>
            <w:tcW w:w="2270" w:type="dxa"/>
            <w:shd w:val="clear" w:color="auto" w:fill="FFFFFF"/>
            <w:vAlign w:val="center"/>
          </w:tcPr>
          <w:p w:rsidR="00911385" w:rsidRPr="00DF0512" w:rsidRDefault="00911385" w:rsidP="00911385">
            <w:pPr>
              <w:widowControl w:val="0"/>
              <w:suppressAutoHyphens/>
              <w:jc w:val="center"/>
              <w:rPr>
                <w:sz w:val="20"/>
                <w:szCs w:val="20"/>
              </w:rPr>
            </w:pPr>
            <w:r w:rsidRPr="00DF0512">
              <w:rPr>
                <w:sz w:val="20"/>
                <w:szCs w:val="20"/>
              </w:rPr>
              <w:t>Филиал ГБУ ЛО «МФЦ» «Выборгский» - отдел «Рощино»</w:t>
            </w:r>
          </w:p>
          <w:p w:rsidR="00911385" w:rsidRPr="00DF0512" w:rsidRDefault="00911385" w:rsidP="00911385">
            <w:pPr>
              <w:widowControl w:val="0"/>
              <w:suppressAutoHyphens/>
              <w:jc w:val="center"/>
              <w:rPr>
                <w:bCs/>
                <w:sz w:val="20"/>
                <w:szCs w:val="20"/>
                <w:lang w:eastAsia="ar-SA"/>
              </w:rPr>
            </w:pPr>
          </w:p>
        </w:tc>
        <w:tc>
          <w:tcPr>
            <w:tcW w:w="3683" w:type="dxa"/>
            <w:shd w:val="clear" w:color="auto" w:fill="FFFFFF"/>
            <w:vAlign w:val="center"/>
          </w:tcPr>
          <w:p w:rsidR="00911385" w:rsidRPr="00DF0512" w:rsidRDefault="00911385" w:rsidP="00911385">
            <w:pPr>
              <w:widowControl w:val="0"/>
              <w:suppressAutoHyphens/>
              <w:jc w:val="center"/>
              <w:rPr>
                <w:sz w:val="20"/>
                <w:szCs w:val="20"/>
              </w:rPr>
            </w:pPr>
            <w:r w:rsidRPr="00DF0512">
              <w:rPr>
                <w:sz w:val="20"/>
                <w:szCs w:val="20"/>
              </w:rPr>
              <w:t>188681, Россия, Ленинградская область, Выборгский район,</w:t>
            </w:r>
          </w:p>
          <w:p w:rsidR="00911385" w:rsidRPr="00DF0512" w:rsidRDefault="00911385" w:rsidP="00911385">
            <w:pPr>
              <w:widowControl w:val="0"/>
              <w:suppressAutoHyphens/>
              <w:jc w:val="center"/>
              <w:rPr>
                <w:bCs/>
                <w:sz w:val="20"/>
                <w:szCs w:val="20"/>
                <w:lang w:eastAsia="ar-SA"/>
              </w:rPr>
            </w:pPr>
            <w:r w:rsidRPr="00DF0512">
              <w:rPr>
                <w:sz w:val="20"/>
                <w:szCs w:val="20"/>
              </w:rPr>
              <w:t xml:space="preserve"> п. Рощино, ул. Советская, д.8</w:t>
            </w: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F0512" w:rsidRDefault="00911385" w:rsidP="00911385">
            <w:pPr>
              <w:jc w:val="center"/>
              <w:rPr>
                <w:rFonts w:ascii="Calibri" w:eastAsia="Calibri" w:hAnsi="Calibri"/>
                <w:sz w:val="20"/>
                <w:szCs w:val="20"/>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911385" w:rsidRPr="00DF0512" w:rsidTr="00911385">
        <w:trPr>
          <w:trHeight w:hRule="exact" w:val="733"/>
        </w:trPr>
        <w:tc>
          <w:tcPr>
            <w:tcW w:w="709" w:type="dxa"/>
            <w:vMerge/>
            <w:shd w:val="clear" w:color="auto" w:fill="FFFFFF"/>
            <w:vAlign w:val="center"/>
          </w:tcPr>
          <w:p w:rsidR="00911385" w:rsidRPr="00DF0512" w:rsidRDefault="00911385" w:rsidP="00647B7F">
            <w:pPr>
              <w:widowControl w:val="0"/>
              <w:numPr>
                <w:ilvl w:val="0"/>
                <w:numId w:val="2"/>
              </w:numPr>
              <w:suppressAutoHyphens/>
              <w:contextualSpacing/>
              <w:jc w:val="center"/>
              <w:rPr>
                <w:sz w:val="20"/>
                <w:szCs w:val="20"/>
                <w:lang w:eastAsia="ar-SA"/>
              </w:rPr>
            </w:pPr>
          </w:p>
        </w:tc>
        <w:tc>
          <w:tcPr>
            <w:tcW w:w="2270" w:type="dxa"/>
            <w:shd w:val="clear" w:color="auto" w:fill="FFFFFF"/>
            <w:vAlign w:val="center"/>
          </w:tcPr>
          <w:p w:rsidR="00911385" w:rsidRPr="00DF0512" w:rsidRDefault="00911385" w:rsidP="00911385">
            <w:pPr>
              <w:widowControl w:val="0"/>
              <w:suppressAutoHyphens/>
              <w:autoSpaceDN w:val="0"/>
              <w:jc w:val="center"/>
              <w:rPr>
                <w:color w:val="000000"/>
                <w:sz w:val="20"/>
                <w:szCs w:val="20"/>
              </w:rPr>
            </w:pPr>
            <w:r w:rsidRPr="00DF0512">
              <w:rPr>
                <w:color w:val="000000"/>
                <w:sz w:val="20"/>
                <w:szCs w:val="20"/>
              </w:rPr>
              <w:t>Филиал ГБУ ЛО «МФЦ» «Светогорский»</w:t>
            </w:r>
          </w:p>
        </w:tc>
        <w:tc>
          <w:tcPr>
            <w:tcW w:w="3683" w:type="dxa"/>
            <w:shd w:val="clear" w:color="auto" w:fill="FFFFFF"/>
            <w:vAlign w:val="center"/>
          </w:tcPr>
          <w:p w:rsidR="00911385" w:rsidRPr="00DF0512" w:rsidRDefault="00911385" w:rsidP="00911385">
            <w:pPr>
              <w:shd w:val="clear" w:color="auto" w:fill="FFFFFF"/>
              <w:spacing w:before="100" w:beforeAutospacing="1" w:after="100" w:afterAutospacing="1"/>
              <w:jc w:val="center"/>
              <w:rPr>
                <w:color w:val="000000"/>
                <w:sz w:val="20"/>
                <w:szCs w:val="20"/>
              </w:rPr>
            </w:pPr>
            <w:r w:rsidRPr="00DF0512">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F0512" w:rsidRDefault="00911385" w:rsidP="00911385">
            <w:pPr>
              <w:widowControl w:val="0"/>
              <w:suppressAutoHyphens/>
              <w:autoSpaceDN w:val="0"/>
              <w:jc w:val="center"/>
              <w:rPr>
                <w:color w:val="000000"/>
                <w:sz w:val="20"/>
                <w:szCs w:val="20"/>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911385" w:rsidRPr="0095355D" w:rsidTr="00911385">
        <w:trPr>
          <w:trHeight w:hRule="exact" w:val="258"/>
        </w:trPr>
        <w:tc>
          <w:tcPr>
            <w:tcW w:w="10064" w:type="dxa"/>
            <w:gridSpan w:val="5"/>
            <w:shd w:val="clear" w:color="auto" w:fill="FFFFFF"/>
            <w:vAlign w:val="center"/>
          </w:tcPr>
          <w:p w:rsidR="00911385" w:rsidRPr="0095355D" w:rsidRDefault="00911385" w:rsidP="00911385">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Гатчинском районе Ленинградской области</w:t>
            </w:r>
          </w:p>
        </w:tc>
      </w:tr>
      <w:tr w:rsidR="00911385" w:rsidRPr="00DF0512" w:rsidTr="00911385">
        <w:trPr>
          <w:trHeight w:hRule="exact" w:val="711"/>
        </w:trPr>
        <w:tc>
          <w:tcPr>
            <w:tcW w:w="709" w:type="dxa"/>
            <w:shd w:val="clear" w:color="auto" w:fill="FFFFFF"/>
            <w:vAlign w:val="center"/>
          </w:tcPr>
          <w:p w:rsidR="00911385" w:rsidRPr="00DF0512" w:rsidRDefault="00911385" w:rsidP="00911385">
            <w:pPr>
              <w:widowControl w:val="0"/>
              <w:suppressAutoHyphens/>
              <w:contextualSpacing/>
              <w:jc w:val="center"/>
              <w:rPr>
                <w:sz w:val="20"/>
                <w:szCs w:val="20"/>
                <w:lang w:eastAsia="ar-SA"/>
              </w:rPr>
            </w:pPr>
            <w:r>
              <w:rPr>
                <w:sz w:val="20"/>
                <w:szCs w:val="20"/>
                <w:lang w:eastAsia="ar-SA"/>
              </w:rPr>
              <w:t>6</w:t>
            </w:r>
          </w:p>
        </w:tc>
        <w:tc>
          <w:tcPr>
            <w:tcW w:w="2270" w:type="dxa"/>
            <w:shd w:val="clear" w:color="auto" w:fill="FFFFFF"/>
            <w:vAlign w:val="center"/>
          </w:tcPr>
          <w:p w:rsidR="00911385" w:rsidRPr="00644DA4" w:rsidRDefault="00911385" w:rsidP="00911385">
            <w:pPr>
              <w:widowControl w:val="0"/>
              <w:suppressAutoHyphens/>
              <w:jc w:val="center"/>
              <w:rPr>
                <w:sz w:val="20"/>
                <w:szCs w:val="20"/>
              </w:rPr>
            </w:pPr>
            <w:r w:rsidRPr="00644DA4">
              <w:rPr>
                <w:sz w:val="20"/>
                <w:szCs w:val="20"/>
              </w:rPr>
              <w:t>Филиал ГБУ ЛО «МФЦ» «Гатчинский»</w:t>
            </w:r>
          </w:p>
        </w:tc>
        <w:tc>
          <w:tcPr>
            <w:tcW w:w="3683" w:type="dxa"/>
            <w:shd w:val="clear" w:color="auto" w:fill="FFFFFF"/>
            <w:vAlign w:val="center"/>
          </w:tcPr>
          <w:p w:rsidR="00911385" w:rsidRPr="00644DA4" w:rsidRDefault="00911385" w:rsidP="00911385">
            <w:pPr>
              <w:shd w:val="clear" w:color="auto" w:fill="FFFFFF"/>
              <w:spacing w:before="100" w:beforeAutospacing="1" w:afterAutospacing="1"/>
              <w:jc w:val="center"/>
              <w:rPr>
                <w:sz w:val="20"/>
                <w:szCs w:val="20"/>
              </w:rPr>
            </w:pPr>
            <w:r w:rsidRPr="00644DA4">
              <w:rPr>
                <w:sz w:val="20"/>
                <w:szCs w:val="20"/>
              </w:rPr>
              <w:t xml:space="preserve">188300, Россия, Ленинградская область, Гатчинский район, </w:t>
            </w:r>
            <w:r w:rsidRPr="00644DA4">
              <w:rPr>
                <w:sz w:val="20"/>
                <w:szCs w:val="20"/>
              </w:rPr>
              <w:br/>
              <w:t>г. Гатчина, Пушкинское шоссе, д. 15 А</w:t>
            </w: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911385" w:rsidRPr="00DF0512" w:rsidTr="00911385">
        <w:trPr>
          <w:trHeight w:hRule="exact" w:val="343"/>
        </w:trPr>
        <w:tc>
          <w:tcPr>
            <w:tcW w:w="10064" w:type="dxa"/>
            <w:gridSpan w:val="5"/>
            <w:shd w:val="clear" w:color="auto" w:fill="FFFFFF"/>
            <w:vAlign w:val="center"/>
          </w:tcPr>
          <w:p w:rsidR="00911385" w:rsidRPr="00DF0512" w:rsidRDefault="00911385" w:rsidP="00911385">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Кингисеппском районе </w:t>
            </w:r>
            <w:r w:rsidRPr="00DF0512">
              <w:rPr>
                <w:b/>
                <w:bCs/>
                <w:sz w:val="20"/>
                <w:szCs w:val="20"/>
                <w:lang w:eastAsia="ar-SA"/>
              </w:rPr>
              <w:t>Ленинградской области</w:t>
            </w:r>
          </w:p>
        </w:tc>
      </w:tr>
      <w:tr w:rsidR="00911385" w:rsidRPr="00DF0512" w:rsidTr="00911385">
        <w:trPr>
          <w:trHeight w:hRule="exact" w:val="794"/>
        </w:trPr>
        <w:tc>
          <w:tcPr>
            <w:tcW w:w="709" w:type="dxa"/>
            <w:shd w:val="clear" w:color="auto" w:fill="FFFFFF"/>
            <w:vAlign w:val="center"/>
          </w:tcPr>
          <w:p w:rsidR="00911385" w:rsidRPr="00DF0512" w:rsidRDefault="00911385" w:rsidP="00911385">
            <w:pPr>
              <w:widowControl w:val="0"/>
              <w:suppressAutoHyphens/>
              <w:ind w:left="-10"/>
              <w:contextualSpacing/>
              <w:jc w:val="center"/>
              <w:rPr>
                <w:sz w:val="20"/>
                <w:szCs w:val="20"/>
                <w:lang w:eastAsia="ar-SA"/>
              </w:rPr>
            </w:pPr>
            <w:r>
              <w:rPr>
                <w:sz w:val="20"/>
                <w:szCs w:val="20"/>
                <w:lang w:eastAsia="ar-SA"/>
              </w:rPr>
              <w:lastRenderedPageBreak/>
              <w:t>7</w:t>
            </w:r>
          </w:p>
        </w:tc>
        <w:tc>
          <w:tcPr>
            <w:tcW w:w="2270" w:type="dxa"/>
            <w:shd w:val="clear" w:color="auto" w:fill="FFFFFF"/>
            <w:vAlign w:val="center"/>
          </w:tcPr>
          <w:p w:rsidR="00911385" w:rsidRPr="00DF0512" w:rsidRDefault="00911385" w:rsidP="00911385">
            <w:pPr>
              <w:widowControl w:val="0"/>
              <w:suppressAutoHyphens/>
              <w:jc w:val="center"/>
              <w:rPr>
                <w:sz w:val="20"/>
                <w:szCs w:val="20"/>
              </w:rPr>
            </w:pPr>
            <w:r w:rsidRPr="00DF0512">
              <w:rPr>
                <w:sz w:val="20"/>
                <w:szCs w:val="20"/>
              </w:rPr>
              <w:t>Филиал ГБУ ЛО «МФЦ» «Кингисеппский»</w:t>
            </w:r>
          </w:p>
          <w:p w:rsidR="00911385" w:rsidRPr="00DF0512" w:rsidRDefault="00911385" w:rsidP="00911385">
            <w:pPr>
              <w:widowControl w:val="0"/>
              <w:suppressAutoHyphens/>
              <w:jc w:val="center"/>
              <w:rPr>
                <w:sz w:val="20"/>
                <w:szCs w:val="20"/>
              </w:rPr>
            </w:pPr>
          </w:p>
        </w:tc>
        <w:tc>
          <w:tcPr>
            <w:tcW w:w="3683" w:type="dxa"/>
            <w:shd w:val="clear" w:color="auto" w:fill="FFFFFF"/>
            <w:vAlign w:val="center"/>
          </w:tcPr>
          <w:p w:rsidR="00911385" w:rsidRPr="00DF0512" w:rsidRDefault="00911385" w:rsidP="00911385">
            <w:pPr>
              <w:ind w:firstLine="87"/>
              <w:jc w:val="center"/>
              <w:rPr>
                <w:sz w:val="20"/>
                <w:szCs w:val="20"/>
              </w:rPr>
            </w:pPr>
            <w:r w:rsidRPr="00DF0512">
              <w:rPr>
                <w:sz w:val="20"/>
                <w:szCs w:val="20"/>
              </w:rPr>
              <w:t>188480, Россия, Ленинградская область, Кингисеппский район,  г. Кингисепп,</w:t>
            </w:r>
          </w:p>
          <w:p w:rsidR="00911385" w:rsidRPr="00DF0512" w:rsidRDefault="00911385" w:rsidP="00911385">
            <w:pPr>
              <w:widowControl w:val="0"/>
              <w:suppressAutoHyphens/>
              <w:jc w:val="center"/>
              <w:rPr>
                <w:sz w:val="20"/>
                <w:szCs w:val="20"/>
              </w:rPr>
            </w:pPr>
            <w:r w:rsidRPr="00DF0512">
              <w:rPr>
                <w:sz w:val="20"/>
                <w:szCs w:val="20"/>
              </w:rPr>
              <w:t>ул. Фабричная, д. 14</w:t>
            </w:r>
          </w:p>
        </w:tc>
        <w:tc>
          <w:tcPr>
            <w:tcW w:w="2125" w:type="dxa"/>
            <w:shd w:val="clear" w:color="auto" w:fill="FFFFFF"/>
            <w:vAlign w:val="center"/>
          </w:tcPr>
          <w:p w:rsidR="00911385" w:rsidRPr="00DF0512" w:rsidRDefault="00911385" w:rsidP="00911385">
            <w:pPr>
              <w:widowControl w:val="0"/>
              <w:suppressAutoHyphens/>
              <w:rPr>
                <w:bCs/>
                <w:sz w:val="20"/>
                <w:szCs w:val="20"/>
                <w:lang w:eastAsia="ar-SA"/>
              </w:rPr>
            </w:pPr>
            <w:r w:rsidRPr="00DF0512">
              <w:rPr>
                <w:bCs/>
                <w:sz w:val="20"/>
                <w:szCs w:val="20"/>
                <w:lang w:eastAsia="ar-SA"/>
              </w:rPr>
              <w:t xml:space="preserve">        С 9.00 до 21.00</w:t>
            </w:r>
          </w:p>
          <w:p w:rsidR="00911385" w:rsidRPr="00DF0512" w:rsidRDefault="00911385" w:rsidP="00911385">
            <w:pPr>
              <w:widowControl w:val="0"/>
              <w:suppressAutoHyphens/>
              <w:jc w:val="center"/>
              <w:rPr>
                <w:bCs/>
                <w:sz w:val="20"/>
                <w:szCs w:val="20"/>
                <w:lang w:eastAsia="ar-SA"/>
              </w:rPr>
            </w:pPr>
            <w:r w:rsidRPr="00DF0512">
              <w:rPr>
                <w:bCs/>
                <w:color w:val="000000"/>
                <w:sz w:val="20"/>
                <w:szCs w:val="20"/>
              </w:rPr>
              <w:t>ежедневно,</w:t>
            </w:r>
          </w:p>
          <w:p w:rsidR="00911385" w:rsidRPr="00DF0512" w:rsidRDefault="00911385" w:rsidP="00911385">
            <w:pPr>
              <w:widowControl w:val="0"/>
              <w:suppressAutoHyphens/>
              <w:jc w:val="center"/>
              <w:rPr>
                <w:sz w:val="20"/>
                <w:szCs w:val="20"/>
                <w:u w:val="single"/>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911385" w:rsidRPr="0095355D" w:rsidTr="00911385">
        <w:trPr>
          <w:trHeight w:hRule="exact" w:val="312"/>
        </w:trPr>
        <w:tc>
          <w:tcPr>
            <w:tcW w:w="10064" w:type="dxa"/>
            <w:gridSpan w:val="5"/>
            <w:shd w:val="clear" w:color="auto" w:fill="FFFFFF"/>
            <w:vAlign w:val="center"/>
          </w:tcPr>
          <w:p w:rsidR="00911385" w:rsidRPr="0095355D" w:rsidRDefault="00911385" w:rsidP="00911385">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Киришском районе Ленинградской области</w:t>
            </w:r>
          </w:p>
        </w:tc>
      </w:tr>
      <w:tr w:rsidR="00911385" w:rsidRPr="00DF0512" w:rsidTr="00911385">
        <w:trPr>
          <w:trHeight w:hRule="exact" w:val="822"/>
        </w:trPr>
        <w:tc>
          <w:tcPr>
            <w:tcW w:w="709" w:type="dxa"/>
            <w:shd w:val="clear" w:color="auto" w:fill="FFFFFF"/>
            <w:vAlign w:val="center"/>
          </w:tcPr>
          <w:p w:rsidR="00911385" w:rsidRDefault="00911385" w:rsidP="00911385">
            <w:pPr>
              <w:widowControl w:val="0"/>
              <w:suppressAutoHyphens/>
              <w:ind w:left="-10"/>
              <w:contextualSpacing/>
              <w:jc w:val="center"/>
              <w:rPr>
                <w:sz w:val="20"/>
                <w:szCs w:val="20"/>
                <w:lang w:eastAsia="ar-SA"/>
              </w:rPr>
            </w:pPr>
            <w:r>
              <w:rPr>
                <w:sz w:val="20"/>
                <w:szCs w:val="20"/>
                <w:lang w:eastAsia="ar-SA"/>
              </w:rPr>
              <w:t>8</w:t>
            </w:r>
          </w:p>
        </w:tc>
        <w:tc>
          <w:tcPr>
            <w:tcW w:w="2270" w:type="dxa"/>
            <w:shd w:val="clear" w:color="auto" w:fill="FFFFFF"/>
            <w:vAlign w:val="center"/>
          </w:tcPr>
          <w:p w:rsidR="00911385" w:rsidRPr="00644DA4" w:rsidRDefault="00911385" w:rsidP="00911385">
            <w:pPr>
              <w:widowControl w:val="0"/>
              <w:suppressAutoHyphens/>
              <w:jc w:val="center"/>
              <w:rPr>
                <w:sz w:val="20"/>
                <w:szCs w:val="20"/>
              </w:rPr>
            </w:pPr>
            <w:r w:rsidRPr="00644DA4">
              <w:rPr>
                <w:sz w:val="20"/>
                <w:szCs w:val="20"/>
              </w:rPr>
              <w:t>Филиал ГБУ ЛО «МФЦ» «Киришский»</w:t>
            </w:r>
          </w:p>
        </w:tc>
        <w:tc>
          <w:tcPr>
            <w:tcW w:w="3683" w:type="dxa"/>
            <w:shd w:val="clear" w:color="auto" w:fill="FFFFFF"/>
            <w:vAlign w:val="center"/>
          </w:tcPr>
          <w:p w:rsidR="00911385" w:rsidRPr="00644DA4" w:rsidRDefault="00911385" w:rsidP="00911385">
            <w:pPr>
              <w:widowControl w:val="0"/>
              <w:suppressAutoHyphens/>
              <w:jc w:val="center"/>
              <w:rPr>
                <w:sz w:val="20"/>
                <w:szCs w:val="20"/>
              </w:rPr>
            </w:pPr>
            <w:r w:rsidRPr="00644DA4">
              <w:rPr>
                <w:sz w:val="20"/>
                <w:szCs w:val="20"/>
              </w:rPr>
              <w:t>187110, Россия, Ленинградская область</w:t>
            </w:r>
            <w:r>
              <w:rPr>
                <w:sz w:val="20"/>
                <w:szCs w:val="20"/>
              </w:rPr>
              <w:t xml:space="preserve">, Киришский район, </w:t>
            </w:r>
            <w:r w:rsidRPr="00644DA4">
              <w:rPr>
                <w:sz w:val="20"/>
                <w:szCs w:val="20"/>
              </w:rPr>
              <w:t xml:space="preserve">г. Кириши, пр. Героев, </w:t>
            </w:r>
            <w:r w:rsidRPr="00644DA4">
              <w:rPr>
                <w:sz w:val="20"/>
                <w:szCs w:val="20"/>
              </w:rPr>
              <w:br/>
              <w:t>д. 34А.</w:t>
            </w: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911385" w:rsidRPr="00DF0512" w:rsidTr="00911385">
        <w:trPr>
          <w:trHeight w:hRule="exact" w:val="343"/>
        </w:trPr>
        <w:tc>
          <w:tcPr>
            <w:tcW w:w="10064" w:type="dxa"/>
            <w:gridSpan w:val="5"/>
            <w:shd w:val="clear" w:color="auto" w:fill="FFFFFF"/>
            <w:vAlign w:val="center"/>
          </w:tcPr>
          <w:p w:rsidR="00911385" w:rsidRPr="00DF0512" w:rsidRDefault="00911385" w:rsidP="00911385">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Ки</w:t>
            </w:r>
            <w:r>
              <w:rPr>
                <w:b/>
                <w:sz w:val="20"/>
                <w:szCs w:val="20"/>
                <w:lang w:eastAsia="ar-SA"/>
              </w:rPr>
              <w:t>ровском</w:t>
            </w:r>
            <w:r w:rsidRPr="00DF0512">
              <w:rPr>
                <w:b/>
                <w:sz w:val="20"/>
                <w:szCs w:val="20"/>
                <w:lang w:eastAsia="ar-SA"/>
              </w:rPr>
              <w:t xml:space="preserve"> районе </w:t>
            </w:r>
            <w:r w:rsidRPr="00DF0512">
              <w:rPr>
                <w:b/>
                <w:bCs/>
                <w:sz w:val="20"/>
                <w:szCs w:val="20"/>
                <w:lang w:eastAsia="ar-SA"/>
              </w:rPr>
              <w:t>Ленинградской области</w:t>
            </w:r>
          </w:p>
        </w:tc>
      </w:tr>
      <w:tr w:rsidR="00911385" w:rsidRPr="00DF0512" w:rsidTr="00911385">
        <w:trPr>
          <w:trHeight w:hRule="exact" w:val="782"/>
        </w:trPr>
        <w:tc>
          <w:tcPr>
            <w:tcW w:w="709" w:type="dxa"/>
            <w:vMerge w:val="restart"/>
            <w:shd w:val="clear" w:color="auto" w:fill="FFFFFF"/>
            <w:vAlign w:val="center"/>
          </w:tcPr>
          <w:p w:rsidR="00911385" w:rsidRPr="00DF0512" w:rsidRDefault="00911385" w:rsidP="00911385">
            <w:pPr>
              <w:widowControl w:val="0"/>
              <w:suppressAutoHyphens/>
              <w:ind w:left="-10"/>
              <w:contextualSpacing/>
              <w:jc w:val="center"/>
              <w:rPr>
                <w:sz w:val="20"/>
                <w:szCs w:val="20"/>
                <w:lang w:eastAsia="ar-SA"/>
              </w:rPr>
            </w:pPr>
            <w:r>
              <w:rPr>
                <w:sz w:val="20"/>
                <w:szCs w:val="20"/>
                <w:lang w:eastAsia="ar-SA"/>
              </w:rPr>
              <w:t>9</w:t>
            </w:r>
          </w:p>
        </w:tc>
        <w:tc>
          <w:tcPr>
            <w:tcW w:w="2270" w:type="dxa"/>
            <w:vMerge w:val="restart"/>
            <w:shd w:val="clear" w:color="auto" w:fill="FFFFFF"/>
            <w:vAlign w:val="center"/>
          </w:tcPr>
          <w:p w:rsidR="00911385" w:rsidRPr="00DF0512" w:rsidRDefault="00911385" w:rsidP="00911385">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p>
          <w:p w:rsidR="00911385" w:rsidRPr="00DF0512" w:rsidRDefault="00911385" w:rsidP="00911385">
            <w:pPr>
              <w:widowControl w:val="0"/>
              <w:suppressAutoHyphens/>
              <w:jc w:val="center"/>
              <w:rPr>
                <w:sz w:val="20"/>
                <w:szCs w:val="20"/>
              </w:rPr>
            </w:pPr>
          </w:p>
        </w:tc>
        <w:tc>
          <w:tcPr>
            <w:tcW w:w="3683" w:type="dxa"/>
            <w:shd w:val="clear" w:color="auto" w:fill="FFFFFF"/>
            <w:vAlign w:val="center"/>
          </w:tcPr>
          <w:p w:rsidR="00911385" w:rsidRPr="00D4536C" w:rsidRDefault="00911385" w:rsidP="00911385">
            <w:pPr>
              <w:widowControl w:val="0"/>
              <w:suppressAutoHyphens/>
              <w:jc w:val="center"/>
              <w:rPr>
                <w:color w:val="000000"/>
                <w:sz w:val="20"/>
                <w:szCs w:val="20"/>
              </w:rPr>
            </w:pPr>
            <w:r w:rsidRPr="00D4536C">
              <w:rPr>
                <w:color w:val="000000"/>
                <w:sz w:val="20"/>
                <w:szCs w:val="20"/>
              </w:rPr>
              <w:t xml:space="preserve">187340, Россия, Ленинградская область, </w:t>
            </w:r>
            <w:r>
              <w:rPr>
                <w:color w:val="000000"/>
                <w:sz w:val="20"/>
                <w:szCs w:val="20"/>
              </w:rPr>
              <w:t>г. </w:t>
            </w:r>
            <w:r w:rsidRPr="00D4536C">
              <w:rPr>
                <w:color w:val="000000"/>
                <w:sz w:val="20"/>
                <w:szCs w:val="20"/>
              </w:rPr>
              <w:t>Кировск, Новая улица, 1</w:t>
            </w: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4536C" w:rsidRDefault="00911385" w:rsidP="00911385">
            <w:pPr>
              <w:widowControl w:val="0"/>
              <w:suppressAutoHyphens/>
              <w:jc w:val="center"/>
              <w:rPr>
                <w:bCs/>
                <w:sz w:val="20"/>
                <w:szCs w:val="20"/>
                <w:lang w:eastAsia="ar-SA"/>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911385" w:rsidRPr="00DF0512" w:rsidTr="00911385">
        <w:trPr>
          <w:trHeight w:hRule="exact" w:val="994"/>
        </w:trPr>
        <w:tc>
          <w:tcPr>
            <w:tcW w:w="709" w:type="dxa"/>
            <w:vMerge/>
            <w:shd w:val="clear" w:color="auto" w:fill="FFFFFF"/>
            <w:vAlign w:val="center"/>
          </w:tcPr>
          <w:p w:rsidR="00911385" w:rsidRDefault="00911385" w:rsidP="00911385">
            <w:pPr>
              <w:widowControl w:val="0"/>
              <w:suppressAutoHyphens/>
              <w:ind w:left="-10"/>
              <w:contextualSpacing/>
              <w:jc w:val="center"/>
              <w:rPr>
                <w:sz w:val="20"/>
                <w:szCs w:val="20"/>
                <w:lang w:eastAsia="ar-SA"/>
              </w:rPr>
            </w:pPr>
          </w:p>
        </w:tc>
        <w:tc>
          <w:tcPr>
            <w:tcW w:w="2270" w:type="dxa"/>
            <w:vMerge/>
            <w:shd w:val="clear" w:color="auto" w:fill="FFFFFF"/>
            <w:vAlign w:val="center"/>
          </w:tcPr>
          <w:p w:rsidR="00911385" w:rsidRPr="00DF0512" w:rsidRDefault="00911385" w:rsidP="00911385">
            <w:pPr>
              <w:widowControl w:val="0"/>
              <w:suppressAutoHyphens/>
              <w:jc w:val="center"/>
              <w:rPr>
                <w:sz w:val="20"/>
                <w:szCs w:val="20"/>
              </w:rPr>
            </w:pPr>
          </w:p>
        </w:tc>
        <w:tc>
          <w:tcPr>
            <w:tcW w:w="3683" w:type="dxa"/>
            <w:shd w:val="clear" w:color="auto" w:fill="FFFFFF"/>
            <w:vAlign w:val="center"/>
          </w:tcPr>
          <w:p w:rsidR="00911385" w:rsidRPr="00D4536C" w:rsidRDefault="00911385" w:rsidP="00911385">
            <w:pPr>
              <w:widowControl w:val="0"/>
              <w:suppressAutoHyphens/>
              <w:jc w:val="center"/>
              <w:rPr>
                <w:color w:val="000000"/>
                <w:sz w:val="20"/>
                <w:szCs w:val="20"/>
              </w:rPr>
            </w:pPr>
            <w:r w:rsidRPr="006B0B45">
              <w:rPr>
                <w:color w:val="000000"/>
                <w:sz w:val="20"/>
                <w:szCs w:val="20"/>
              </w:rPr>
              <w:t>187340, Россия, Ленинградская область, г.</w:t>
            </w:r>
            <w:r>
              <w:rPr>
                <w:color w:val="000000"/>
                <w:sz w:val="20"/>
                <w:szCs w:val="20"/>
              </w:rPr>
              <w:t> </w:t>
            </w:r>
            <w:r w:rsidRPr="006B0B45">
              <w:rPr>
                <w:color w:val="000000"/>
                <w:sz w:val="20"/>
                <w:szCs w:val="20"/>
              </w:rPr>
              <w:t>Кировск, ул. Набережная 29А</w:t>
            </w:r>
          </w:p>
        </w:tc>
        <w:tc>
          <w:tcPr>
            <w:tcW w:w="2125" w:type="dxa"/>
            <w:shd w:val="clear" w:color="auto" w:fill="FFFFFF"/>
            <w:vAlign w:val="center"/>
          </w:tcPr>
          <w:p w:rsidR="00911385" w:rsidRPr="00D4536C" w:rsidRDefault="00911385" w:rsidP="00911385">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911385" w:rsidRPr="00DF0512" w:rsidTr="00911385">
        <w:trPr>
          <w:trHeight w:hRule="exact" w:val="248"/>
        </w:trPr>
        <w:tc>
          <w:tcPr>
            <w:tcW w:w="10064" w:type="dxa"/>
            <w:gridSpan w:val="5"/>
            <w:shd w:val="clear" w:color="auto" w:fill="FFFFFF"/>
            <w:vAlign w:val="center"/>
          </w:tcPr>
          <w:p w:rsidR="00911385" w:rsidRPr="00DF0512" w:rsidRDefault="00911385" w:rsidP="00911385">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Лодейнопольском районе </w:t>
            </w:r>
            <w:r w:rsidRPr="00DF0512">
              <w:rPr>
                <w:b/>
                <w:bCs/>
                <w:sz w:val="20"/>
                <w:szCs w:val="20"/>
                <w:lang w:eastAsia="ar-SA"/>
              </w:rPr>
              <w:t>Ленинградской области</w:t>
            </w:r>
          </w:p>
        </w:tc>
      </w:tr>
      <w:tr w:rsidR="00911385" w:rsidRPr="00DF0512" w:rsidTr="00911385">
        <w:trPr>
          <w:trHeight w:hRule="exact" w:val="1024"/>
        </w:trPr>
        <w:tc>
          <w:tcPr>
            <w:tcW w:w="709" w:type="dxa"/>
            <w:shd w:val="clear" w:color="auto" w:fill="FFFFFF"/>
            <w:vAlign w:val="center"/>
          </w:tcPr>
          <w:p w:rsidR="00911385" w:rsidRPr="00DF0512" w:rsidRDefault="00911385" w:rsidP="00911385">
            <w:pPr>
              <w:widowControl w:val="0"/>
              <w:suppressAutoHyphens/>
              <w:ind w:left="-10" w:firstLine="10"/>
              <w:contextualSpacing/>
              <w:jc w:val="center"/>
              <w:rPr>
                <w:sz w:val="20"/>
                <w:szCs w:val="20"/>
                <w:lang w:eastAsia="ar-SA"/>
              </w:rPr>
            </w:pPr>
            <w:r>
              <w:rPr>
                <w:sz w:val="20"/>
                <w:szCs w:val="20"/>
                <w:lang w:eastAsia="ar-SA"/>
              </w:rPr>
              <w:t>10</w:t>
            </w:r>
          </w:p>
        </w:tc>
        <w:tc>
          <w:tcPr>
            <w:tcW w:w="2270"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Филиал ГБУ ЛО «МФЦ»</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«Лодейнопольский»</w:t>
            </w:r>
          </w:p>
        </w:tc>
        <w:tc>
          <w:tcPr>
            <w:tcW w:w="3683"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187700, Россия,</w:t>
            </w:r>
          </w:p>
          <w:p w:rsidR="00911385" w:rsidRPr="00DF0512" w:rsidRDefault="00911385" w:rsidP="00911385">
            <w:pPr>
              <w:ind w:firstLine="87"/>
              <w:jc w:val="center"/>
              <w:rPr>
                <w:sz w:val="20"/>
                <w:szCs w:val="20"/>
              </w:rPr>
            </w:pPr>
            <w:r w:rsidRPr="00DF0512">
              <w:rPr>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911385" w:rsidRPr="00DF0512" w:rsidTr="00911385">
        <w:trPr>
          <w:trHeight w:hRule="exact" w:val="397"/>
        </w:trPr>
        <w:tc>
          <w:tcPr>
            <w:tcW w:w="10064" w:type="dxa"/>
            <w:gridSpan w:val="5"/>
            <w:shd w:val="clear" w:color="auto" w:fill="FFFFFF"/>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Ломоносовском  районе </w:t>
            </w:r>
            <w:r w:rsidRPr="00DF0512">
              <w:rPr>
                <w:rFonts w:eastAsia="Calibri"/>
                <w:b/>
                <w:bCs/>
                <w:sz w:val="20"/>
                <w:szCs w:val="20"/>
                <w:shd w:val="clear" w:color="auto" w:fill="FFFFFF"/>
              </w:rPr>
              <w:t>Ленинградской области</w:t>
            </w:r>
          </w:p>
        </w:tc>
      </w:tr>
      <w:tr w:rsidR="00911385" w:rsidRPr="00DF0512" w:rsidTr="00911385">
        <w:trPr>
          <w:trHeight w:hRule="exact" w:val="733"/>
        </w:trPr>
        <w:tc>
          <w:tcPr>
            <w:tcW w:w="709" w:type="dxa"/>
            <w:shd w:val="clear" w:color="auto" w:fill="FFFFFF"/>
            <w:vAlign w:val="center"/>
          </w:tcPr>
          <w:p w:rsidR="00911385" w:rsidRPr="00DF0512" w:rsidRDefault="00911385" w:rsidP="00911385">
            <w:pPr>
              <w:widowControl w:val="0"/>
              <w:suppressAutoHyphens/>
              <w:ind w:left="-10" w:firstLine="10"/>
              <w:contextualSpacing/>
              <w:jc w:val="center"/>
              <w:rPr>
                <w:sz w:val="20"/>
                <w:szCs w:val="20"/>
                <w:lang w:eastAsia="ar-SA"/>
              </w:rPr>
            </w:pPr>
            <w:r>
              <w:rPr>
                <w:sz w:val="20"/>
                <w:szCs w:val="20"/>
                <w:lang w:eastAsia="ar-SA"/>
              </w:rPr>
              <w:t>11</w:t>
            </w:r>
          </w:p>
        </w:tc>
        <w:tc>
          <w:tcPr>
            <w:tcW w:w="2270"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Филиал ГБУ ЛО «МФЦ»</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«Ломоносовский»</w:t>
            </w:r>
          </w:p>
        </w:tc>
        <w:tc>
          <w:tcPr>
            <w:tcW w:w="3683" w:type="dxa"/>
            <w:shd w:val="clear" w:color="auto" w:fill="FFFFFF"/>
            <w:vAlign w:val="center"/>
          </w:tcPr>
          <w:p w:rsidR="00911385" w:rsidRPr="00DF0512" w:rsidRDefault="00911385" w:rsidP="00911385">
            <w:pPr>
              <w:ind w:firstLine="87"/>
              <w:jc w:val="center"/>
              <w:rPr>
                <w:sz w:val="20"/>
                <w:szCs w:val="20"/>
              </w:rPr>
            </w:pPr>
            <w:r w:rsidRPr="00DF0512">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color w:val="000000"/>
                <w:sz w:val="20"/>
                <w:szCs w:val="20"/>
              </w:rPr>
              <w:t>ежедневно,</w:t>
            </w:r>
          </w:p>
          <w:p w:rsidR="00911385" w:rsidRPr="00DF0512" w:rsidRDefault="00911385" w:rsidP="00911385">
            <w:pPr>
              <w:widowControl w:val="0"/>
              <w:suppressAutoHyphens/>
              <w:jc w:val="center"/>
              <w:rPr>
                <w:rFonts w:ascii="Calibri" w:eastAsia="Calibri" w:hAnsi="Calibri"/>
                <w:sz w:val="20"/>
                <w:szCs w:val="20"/>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911385" w:rsidRPr="0095355D" w:rsidTr="00911385">
        <w:trPr>
          <w:trHeight w:hRule="exact" w:val="397"/>
        </w:trPr>
        <w:tc>
          <w:tcPr>
            <w:tcW w:w="10064" w:type="dxa"/>
            <w:gridSpan w:val="5"/>
            <w:shd w:val="clear" w:color="auto" w:fill="FFFFFF"/>
            <w:vAlign w:val="center"/>
          </w:tcPr>
          <w:p w:rsidR="00911385" w:rsidRPr="0095355D" w:rsidRDefault="00911385" w:rsidP="00911385">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Лужском районе Ленинградской области</w:t>
            </w:r>
          </w:p>
        </w:tc>
      </w:tr>
      <w:tr w:rsidR="00911385" w:rsidRPr="00DF0512" w:rsidTr="00911385">
        <w:trPr>
          <w:trHeight w:hRule="exact" w:val="862"/>
        </w:trPr>
        <w:tc>
          <w:tcPr>
            <w:tcW w:w="709" w:type="dxa"/>
            <w:shd w:val="clear" w:color="auto" w:fill="FFFFFF"/>
            <w:vAlign w:val="center"/>
          </w:tcPr>
          <w:p w:rsidR="00911385" w:rsidRDefault="00911385" w:rsidP="00911385">
            <w:pPr>
              <w:widowControl w:val="0"/>
              <w:suppressAutoHyphens/>
              <w:ind w:left="-10" w:firstLine="10"/>
              <w:contextualSpacing/>
              <w:jc w:val="center"/>
              <w:rPr>
                <w:sz w:val="20"/>
                <w:szCs w:val="20"/>
                <w:lang w:eastAsia="ar-SA"/>
              </w:rPr>
            </w:pPr>
            <w:r>
              <w:rPr>
                <w:sz w:val="20"/>
                <w:szCs w:val="20"/>
                <w:lang w:eastAsia="ar-SA"/>
              </w:rPr>
              <w:t>12</w:t>
            </w:r>
          </w:p>
        </w:tc>
        <w:tc>
          <w:tcPr>
            <w:tcW w:w="2270" w:type="dxa"/>
            <w:shd w:val="clear" w:color="auto" w:fill="FFFFFF"/>
            <w:vAlign w:val="center"/>
          </w:tcPr>
          <w:p w:rsidR="00911385" w:rsidRPr="00644DA4" w:rsidRDefault="00911385" w:rsidP="00911385">
            <w:pPr>
              <w:widowControl w:val="0"/>
              <w:suppressAutoHyphens/>
              <w:jc w:val="center"/>
              <w:rPr>
                <w:sz w:val="20"/>
                <w:szCs w:val="20"/>
              </w:rPr>
            </w:pPr>
            <w:r w:rsidRPr="00644DA4">
              <w:rPr>
                <w:sz w:val="20"/>
                <w:szCs w:val="20"/>
              </w:rPr>
              <w:t>Филиал ГБУ ЛО «МФЦ» «Лужский»</w:t>
            </w:r>
          </w:p>
        </w:tc>
        <w:tc>
          <w:tcPr>
            <w:tcW w:w="3683" w:type="dxa"/>
            <w:shd w:val="clear" w:color="auto" w:fill="FFFFFF"/>
            <w:vAlign w:val="center"/>
          </w:tcPr>
          <w:p w:rsidR="00911385" w:rsidRPr="00644DA4" w:rsidRDefault="00911385" w:rsidP="00911385">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911385" w:rsidRPr="00DF0512" w:rsidTr="00911385">
        <w:trPr>
          <w:trHeight w:hRule="exact" w:val="259"/>
        </w:trPr>
        <w:tc>
          <w:tcPr>
            <w:tcW w:w="10064" w:type="dxa"/>
            <w:gridSpan w:val="5"/>
            <w:shd w:val="clear" w:color="auto" w:fill="FFFFFF"/>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Подпорожском районе </w:t>
            </w:r>
            <w:r w:rsidRPr="00DF0512">
              <w:rPr>
                <w:rFonts w:eastAsia="Calibri"/>
                <w:b/>
                <w:bCs/>
                <w:sz w:val="20"/>
                <w:szCs w:val="20"/>
                <w:shd w:val="clear" w:color="auto" w:fill="FFFFFF"/>
              </w:rPr>
              <w:t>Ленинградской области</w:t>
            </w:r>
          </w:p>
        </w:tc>
      </w:tr>
      <w:tr w:rsidR="00911385" w:rsidRPr="00DF0512" w:rsidTr="00911385">
        <w:trPr>
          <w:trHeight w:hRule="exact" w:val="892"/>
        </w:trPr>
        <w:tc>
          <w:tcPr>
            <w:tcW w:w="709" w:type="dxa"/>
            <w:shd w:val="clear" w:color="auto" w:fill="FFFFFF"/>
            <w:vAlign w:val="center"/>
          </w:tcPr>
          <w:p w:rsidR="00911385" w:rsidRPr="00DF0512" w:rsidRDefault="00911385" w:rsidP="00911385">
            <w:pPr>
              <w:widowControl w:val="0"/>
              <w:suppressAutoHyphens/>
              <w:ind w:left="-10" w:firstLine="10"/>
              <w:contextualSpacing/>
              <w:jc w:val="center"/>
              <w:rPr>
                <w:sz w:val="20"/>
                <w:szCs w:val="20"/>
                <w:lang w:eastAsia="ar-SA"/>
              </w:rPr>
            </w:pPr>
            <w:r>
              <w:rPr>
                <w:sz w:val="20"/>
                <w:szCs w:val="20"/>
                <w:lang w:eastAsia="ar-SA"/>
              </w:rPr>
              <w:t>13</w:t>
            </w:r>
          </w:p>
        </w:tc>
        <w:tc>
          <w:tcPr>
            <w:tcW w:w="2270" w:type="dxa"/>
            <w:shd w:val="clear" w:color="auto" w:fill="FFFFFF"/>
            <w:vAlign w:val="center"/>
          </w:tcPr>
          <w:p w:rsidR="00911385" w:rsidRPr="00DF0512" w:rsidRDefault="00911385" w:rsidP="00911385">
            <w:pPr>
              <w:widowControl w:val="0"/>
              <w:suppressAutoHyphens/>
              <w:autoSpaceDN w:val="0"/>
              <w:jc w:val="center"/>
              <w:rPr>
                <w:color w:val="000000"/>
                <w:sz w:val="20"/>
                <w:szCs w:val="20"/>
              </w:rPr>
            </w:pPr>
            <w:r w:rsidRPr="00DF0512">
              <w:rPr>
                <w:color w:val="000000"/>
                <w:sz w:val="20"/>
                <w:szCs w:val="20"/>
              </w:rPr>
              <w:t>Филиал ГБУ ЛО «МФЦ» «</w:t>
            </w:r>
            <w:r w:rsidRPr="00DF0512">
              <w:rPr>
                <w:bCs/>
                <w:sz w:val="20"/>
                <w:szCs w:val="20"/>
                <w:lang w:eastAsia="ar-SA"/>
              </w:rPr>
              <w:t>Лодейнопольский</w:t>
            </w:r>
            <w:r w:rsidRPr="00DF0512">
              <w:rPr>
                <w:color w:val="000000"/>
                <w:sz w:val="20"/>
                <w:szCs w:val="20"/>
              </w:rPr>
              <w:t>»-отдел «Подпорожье»</w:t>
            </w:r>
          </w:p>
        </w:tc>
        <w:tc>
          <w:tcPr>
            <w:tcW w:w="3683" w:type="dxa"/>
            <w:shd w:val="clear" w:color="auto" w:fill="FFFFFF"/>
            <w:vAlign w:val="center"/>
          </w:tcPr>
          <w:p w:rsidR="00911385" w:rsidRPr="00DF0512" w:rsidRDefault="00911385" w:rsidP="00911385">
            <w:pPr>
              <w:shd w:val="clear" w:color="auto" w:fill="FFFFFF"/>
              <w:jc w:val="center"/>
              <w:rPr>
                <w:color w:val="000000"/>
                <w:sz w:val="20"/>
                <w:szCs w:val="20"/>
              </w:rPr>
            </w:pPr>
            <w:r w:rsidRPr="00DF0512">
              <w:rPr>
                <w:color w:val="000000"/>
                <w:sz w:val="20"/>
                <w:szCs w:val="20"/>
              </w:rPr>
              <w:t>187780, Ленинградская область, г. Подпорожье, ул. Октябрят д.3</w:t>
            </w:r>
          </w:p>
        </w:tc>
        <w:tc>
          <w:tcPr>
            <w:tcW w:w="2125" w:type="dxa"/>
            <w:shd w:val="clear" w:color="auto" w:fill="FFFFFF"/>
            <w:vAlign w:val="center"/>
          </w:tcPr>
          <w:p w:rsidR="00911385" w:rsidRPr="00DF0512" w:rsidRDefault="00911385" w:rsidP="00911385">
            <w:pPr>
              <w:jc w:val="center"/>
              <w:rPr>
                <w:color w:val="000000"/>
                <w:sz w:val="20"/>
                <w:szCs w:val="20"/>
              </w:rPr>
            </w:pPr>
            <w:r w:rsidRPr="00DF0512">
              <w:rPr>
                <w:bCs/>
                <w:color w:val="000000"/>
                <w:sz w:val="20"/>
                <w:szCs w:val="20"/>
              </w:rPr>
              <w:t xml:space="preserve">Понедельник - </w:t>
            </w:r>
            <w:r>
              <w:rPr>
                <w:bCs/>
                <w:color w:val="000000"/>
                <w:sz w:val="20"/>
                <w:szCs w:val="20"/>
              </w:rPr>
              <w:t>суббота</w:t>
            </w:r>
            <w:r w:rsidRPr="00DF0512">
              <w:rPr>
                <w:bCs/>
                <w:color w:val="000000"/>
                <w:sz w:val="20"/>
                <w:szCs w:val="20"/>
              </w:rPr>
              <w:t xml:space="preserve"> с 9.00 до </w:t>
            </w:r>
            <w:r>
              <w:rPr>
                <w:bCs/>
                <w:color w:val="000000"/>
                <w:sz w:val="20"/>
                <w:szCs w:val="20"/>
              </w:rPr>
              <w:t>20</w:t>
            </w:r>
            <w:r w:rsidRPr="00DF0512">
              <w:rPr>
                <w:bCs/>
                <w:color w:val="000000"/>
                <w:sz w:val="20"/>
                <w:szCs w:val="20"/>
              </w:rPr>
              <w:t xml:space="preserve">.00.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911385" w:rsidRPr="00DF0512" w:rsidTr="00911385">
        <w:trPr>
          <w:trHeight w:val="285"/>
        </w:trPr>
        <w:tc>
          <w:tcPr>
            <w:tcW w:w="10064" w:type="dxa"/>
            <w:gridSpan w:val="5"/>
            <w:shd w:val="clear" w:color="auto" w:fill="FFFFFF"/>
            <w:vAlign w:val="center"/>
          </w:tcPr>
          <w:p w:rsidR="00911385" w:rsidRPr="00DF0512" w:rsidRDefault="00911385" w:rsidP="00911385">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Предоставление услуг в</w:t>
            </w:r>
            <w:r w:rsidRPr="00DF0512">
              <w:rPr>
                <w:rFonts w:eastAsia="Calibri"/>
                <w:b/>
                <w:sz w:val="20"/>
                <w:szCs w:val="20"/>
                <w:shd w:val="clear" w:color="auto" w:fill="FFFFFF"/>
              </w:rPr>
              <w:t xml:space="preserve"> Приозерском районе </w:t>
            </w:r>
            <w:r w:rsidRPr="00DF0512">
              <w:rPr>
                <w:b/>
                <w:bCs/>
                <w:sz w:val="20"/>
                <w:szCs w:val="20"/>
                <w:lang w:eastAsia="ar-SA"/>
              </w:rPr>
              <w:t>Ленинградской области</w:t>
            </w:r>
          </w:p>
        </w:tc>
      </w:tr>
      <w:tr w:rsidR="00911385" w:rsidRPr="00DF0512" w:rsidTr="00911385">
        <w:trPr>
          <w:trHeight w:hRule="exact" w:val="918"/>
        </w:trPr>
        <w:tc>
          <w:tcPr>
            <w:tcW w:w="709" w:type="dxa"/>
            <w:vMerge w:val="restart"/>
            <w:shd w:val="clear" w:color="auto" w:fill="FFFFFF"/>
            <w:vAlign w:val="center"/>
          </w:tcPr>
          <w:p w:rsidR="00911385" w:rsidRPr="00DF0512" w:rsidRDefault="00911385" w:rsidP="00911385">
            <w:pPr>
              <w:widowControl w:val="0"/>
              <w:suppressAutoHyphens/>
              <w:contextualSpacing/>
              <w:jc w:val="center"/>
              <w:rPr>
                <w:sz w:val="20"/>
                <w:szCs w:val="20"/>
                <w:lang w:eastAsia="ar-SA"/>
              </w:rPr>
            </w:pPr>
            <w:r>
              <w:rPr>
                <w:sz w:val="20"/>
                <w:szCs w:val="20"/>
                <w:lang w:eastAsia="ar-SA"/>
              </w:rPr>
              <w:t>14</w:t>
            </w:r>
          </w:p>
        </w:tc>
        <w:tc>
          <w:tcPr>
            <w:tcW w:w="2270"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Филиал ГБУ ЛО «МФЦ» «Приозерск» - отдел «Сосново»</w:t>
            </w:r>
          </w:p>
        </w:tc>
        <w:tc>
          <w:tcPr>
            <w:tcW w:w="3683"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188731, Россия,</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F0512" w:rsidRDefault="00911385" w:rsidP="00911385">
            <w:pPr>
              <w:jc w:val="center"/>
              <w:rPr>
                <w:rFonts w:ascii="Calibri" w:eastAsia="Calibri" w:hAnsi="Calibri"/>
                <w:sz w:val="20"/>
                <w:szCs w:val="20"/>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911385" w:rsidRPr="00DF0512" w:rsidTr="00911385">
        <w:trPr>
          <w:trHeight w:hRule="exact" w:val="699"/>
        </w:trPr>
        <w:tc>
          <w:tcPr>
            <w:tcW w:w="709" w:type="dxa"/>
            <w:vMerge/>
            <w:shd w:val="clear" w:color="auto" w:fill="FFFFFF"/>
            <w:vAlign w:val="center"/>
          </w:tcPr>
          <w:p w:rsidR="00911385" w:rsidRPr="00DF0512" w:rsidRDefault="00911385" w:rsidP="00647B7F">
            <w:pPr>
              <w:widowControl w:val="0"/>
              <w:numPr>
                <w:ilvl w:val="0"/>
                <w:numId w:val="2"/>
              </w:numPr>
              <w:suppressAutoHyphens/>
              <w:contextualSpacing/>
              <w:jc w:val="center"/>
              <w:rPr>
                <w:sz w:val="20"/>
                <w:szCs w:val="20"/>
                <w:lang w:eastAsia="ar-SA"/>
              </w:rPr>
            </w:pPr>
          </w:p>
        </w:tc>
        <w:tc>
          <w:tcPr>
            <w:tcW w:w="2270"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Филиал ГБУ ЛО «МФЦ» «Приозерск»</w:t>
            </w:r>
          </w:p>
          <w:p w:rsidR="00911385" w:rsidRPr="00DF0512" w:rsidRDefault="00911385" w:rsidP="00911385">
            <w:pPr>
              <w:widowControl w:val="0"/>
              <w:suppressAutoHyphens/>
              <w:jc w:val="center"/>
              <w:rPr>
                <w:bCs/>
                <w:sz w:val="20"/>
                <w:szCs w:val="20"/>
                <w:lang w:eastAsia="ar-SA"/>
              </w:rPr>
            </w:pPr>
          </w:p>
        </w:tc>
        <w:tc>
          <w:tcPr>
            <w:tcW w:w="3683"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F0512" w:rsidRDefault="00911385" w:rsidP="00911385">
            <w:pPr>
              <w:jc w:val="center"/>
              <w:rPr>
                <w:rFonts w:ascii="Calibri" w:eastAsia="Calibri" w:hAnsi="Calibri"/>
                <w:sz w:val="20"/>
                <w:szCs w:val="20"/>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911385" w:rsidRPr="00DF0512" w:rsidTr="00911385">
        <w:trPr>
          <w:trHeight w:hRule="exact" w:val="359"/>
        </w:trPr>
        <w:tc>
          <w:tcPr>
            <w:tcW w:w="10064" w:type="dxa"/>
            <w:gridSpan w:val="5"/>
            <w:shd w:val="clear" w:color="auto" w:fill="FFFFFF"/>
            <w:vAlign w:val="center"/>
          </w:tcPr>
          <w:p w:rsidR="00911385" w:rsidRPr="00DF0512" w:rsidRDefault="00911385" w:rsidP="00911385">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Сланцевском районе </w:t>
            </w:r>
            <w:r w:rsidRPr="00DF0512">
              <w:rPr>
                <w:b/>
                <w:bCs/>
                <w:sz w:val="20"/>
                <w:szCs w:val="20"/>
                <w:lang w:eastAsia="ar-SA"/>
              </w:rPr>
              <w:t>Ленинградской области</w:t>
            </w:r>
          </w:p>
        </w:tc>
      </w:tr>
      <w:tr w:rsidR="00911385" w:rsidRPr="00DF0512" w:rsidTr="00911385">
        <w:trPr>
          <w:trHeight w:hRule="exact" w:val="758"/>
        </w:trPr>
        <w:tc>
          <w:tcPr>
            <w:tcW w:w="709" w:type="dxa"/>
            <w:shd w:val="clear" w:color="auto" w:fill="FFFFFF"/>
            <w:vAlign w:val="center"/>
          </w:tcPr>
          <w:p w:rsidR="00911385" w:rsidRPr="00DF0512" w:rsidRDefault="00911385" w:rsidP="00911385">
            <w:pPr>
              <w:widowControl w:val="0"/>
              <w:suppressAutoHyphens/>
              <w:contextualSpacing/>
              <w:jc w:val="center"/>
              <w:rPr>
                <w:bCs/>
                <w:sz w:val="20"/>
                <w:szCs w:val="20"/>
                <w:lang w:eastAsia="ar-SA"/>
              </w:rPr>
            </w:pPr>
            <w:r>
              <w:rPr>
                <w:bCs/>
                <w:sz w:val="20"/>
                <w:szCs w:val="20"/>
                <w:lang w:eastAsia="ar-SA"/>
              </w:rPr>
              <w:t>15</w:t>
            </w:r>
          </w:p>
        </w:tc>
        <w:tc>
          <w:tcPr>
            <w:tcW w:w="2270"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Филиал ГБУ ЛО «МФЦ» «Сланцевский»</w:t>
            </w:r>
          </w:p>
        </w:tc>
        <w:tc>
          <w:tcPr>
            <w:tcW w:w="3683"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188565, Россия, Ленинградская область, </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г. Сланцы, ул. Кирова, д. 16А</w:t>
            </w: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F0512" w:rsidRDefault="00911385" w:rsidP="00911385">
            <w:pPr>
              <w:widowControl w:val="0"/>
              <w:suppressAutoHyphens/>
              <w:jc w:val="center"/>
              <w:rPr>
                <w:rFonts w:eastAsia="Calibri"/>
                <w:color w:val="FF0000"/>
                <w:sz w:val="20"/>
                <w:szCs w:val="20"/>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911385" w:rsidRPr="00DF0512" w:rsidTr="00911385">
        <w:trPr>
          <w:trHeight w:hRule="exact" w:val="420"/>
        </w:trPr>
        <w:tc>
          <w:tcPr>
            <w:tcW w:w="10064" w:type="dxa"/>
            <w:gridSpan w:val="5"/>
            <w:tcBorders>
              <w:top w:val="nil"/>
            </w:tcBorders>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
                <w:bCs/>
                <w:sz w:val="20"/>
                <w:szCs w:val="20"/>
                <w:lang w:eastAsia="ar-SA"/>
              </w:rPr>
              <w:t>Предоставление услуг в г. Сосновый Бор Ленинградской области</w:t>
            </w:r>
          </w:p>
        </w:tc>
      </w:tr>
      <w:tr w:rsidR="00911385" w:rsidRPr="00DF0512" w:rsidTr="00911385">
        <w:trPr>
          <w:trHeight w:hRule="exact" w:val="808"/>
        </w:trPr>
        <w:tc>
          <w:tcPr>
            <w:tcW w:w="709" w:type="dxa"/>
            <w:shd w:val="clear" w:color="auto" w:fill="FFFFFF"/>
            <w:vAlign w:val="center"/>
          </w:tcPr>
          <w:p w:rsidR="00911385" w:rsidRPr="00DF0512" w:rsidRDefault="00911385" w:rsidP="00911385">
            <w:pPr>
              <w:widowControl w:val="0"/>
              <w:suppressAutoHyphens/>
              <w:contextualSpacing/>
              <w:jc w:val="center"/>
              <w:rPr>
                <w:bCs/>
                <w:sz w:val="20"/>
                <w:szCs w:val="20"/>
                <w:lang w:eastAsia="ar-SA"/>
              </w:rPr>
            </w:pPr>
            <w:r>
              <w:rPr>
                <w:bCs/>
                <w:sz w:val="20"/>
                <w:szCs w:val="20"/>
                <w:lang w:eastAsia="ar-SA"/>
              </w:rPr>
              <w:t>16</w:t>
            </w:r>
          </w:p>
        </w:tc>
        <w:tc>
          <w:tcPr>
            <w:tcW w:w="2270"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sz w:val="20"/>
                <w:szCs w:val="20"/>
              </w:rPr>
              <w:t>Филиал ГБУ ЛО «МФЦ» «Сосновоборский»</w:t>
            </w:r>
          </w:p>
        </w:tc>
        <w:tc>
          <w:tcPr>
            <w:tcW w:w="3683" w:type="dxa"/>
            <w:shd w:val="clear" w:color="auto" w:fill="FFFFFF"/>
            <w:vAlign w:val="center"/>
          </w:tcPr>
          <w:p w:rsidR="00911385" w:rsidRPr="00DF0512" w:rsidRDefault="00911385" w:rsidP="00911385">
            <w:pPr>
              <w:widowControl w:val="0"/>
              <w:suppressAutoHyphens/>
              <w:jc w:val="center"/>
              <w:rPr>
                <w:sz w:val="20"/>
                <w:szCs w:val="20"/>
              </w:rPr>
            </w:pPr>
            <w:r w:rsidRPr="00DF0512">
              <w:rPr>
                <w:sz w:val="20"/>
                <w:szCs w:val="20"/>
              </w:rPr>
              <w:t xml:space="preserve">188540, Россия, Ленинградская область, </w:t>
            </w:r>
          </w:p>
          <w:p w:rsidR="00911385" w:rsidRPr="00DF0512" w:rsidRDefault="00911385" w:rsidP="00911385">
            <w:pPr>
              <w:widowControl w:val="0"/>
              <w:suppressAutoHyphens/>
              <w:jc w:val="center"/>
              <w:rPr>
                <w:bCs/>
                <w:sz w:val="20"/>
                <w:szCs w:val="20"/>
                <w:lang w:eastAsia="ar-SA"/>
              </w:rPr>
            </w:pPr>
            <w:r w:rsidRPr="00DF0512">
              <w:rPr>
                <w:sz w:val="20"/>
                <w:szCs w:val="20"/>
              </w:rPr>
              <w:t>г. Сосновый Бор, ул. Мира, д.1</w:t>
            </w: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F0512" w:rsidRDefault="00911385" w:rsidP="00911385">
            <w:pPr>
              <w:widowControl w:val="0"/>
              <w:suppressAutoHyphens/>
              <w:jc w:val="center"/>
              <w:rPr>
                <w:rFonts w:ascii="Calibri" w:eastAsia="Calibri" w:hAnsi="Calibri"/>
                <w:sz w:val="20"/>
                <w:szCs w:val="20"/>
                <w:u w:val="single"/>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911385" w:rsidRPr="00DF0512" w:rsidTr="00911385">
        <w:trPr>
          <w:trHeight w:hRule="exact" w:val="273"/>
        </w:trPr>
        <w:tc>
          <w:tcPr>
            <w:tcW w:w="10064" w:type="dxa"/>
            <w:gridSpan w:val="5"/>
            <w:shd w:val="clear" w:color="auto" w:fill="FFFFFF"/>
            <w:vAlign w:val="center"/>
          </w:tcPr>
          <w:p w:rsidR="00911385" w:rsidRPr="00DF0512" w:rsidRDefault="00911385" w:rsidP="00911385">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Тихвинском районе </w:t>
            </w:r>
            <w:r w:rsidRPr="00DF0512">
              <w:rPr>
                <w:b/>
                <w:bCs/>
                <w:sz w:val="20"/>
                <w:szCs w:val="20"/>
                <w:lang w:eastAsia="ar-SA"/>
              </w:rPr>
              <w:t>Ленинградской области</w:t>
            </w:r>
          </w:p>
        </w:tc>
      </w:tr>
      <w:tr w:rsidR="00911385" w:rsidRPr="00DF0512" w:rsidTr="00911385">
        <w:trPr>
          <w:trHeight w:hRule="exact" w:val="720"/>
        </w:trPr>
        <w:tc>
          <w:tcPr>
            <w:tcW w:w="709" w:type="dxa"/>
            <w:shd w:val="clear" w:color="auto" w:fill="FFFFFF"/>
            <w:vAlign w:val="center"/>
          </w:tcPr>
          <w:p w:rsidR="00911385" w:rsidRPr="00DF0512" w:rsidRDefault="00911385" w:rsidP="00911385">
            <w:pPr>
              <w:widowControl w:val="0"/>
              <w:suppressAutoHyphens/>
              <w:contextualSpacing/>
              <w:jc w:val="center"/>
              <w:rPr>
                <w:bCs/>
                <w:sz w:val="20"/>
                <w:szCs w:val="20"/>
                <w:lang w:eastAsia="ar-SA"/>
              </w:rPr>
            </w:pPr>
            <w:r>
              <w:rPr>
                <w:bCs/>
                <w:sz w:val="20"/>
                <w:szCs w:val="20"/>
                <w:lang w:eastAsia="ar-SA"/>
              </w:rPr>
              <w:t>17</w:t>
            </w:r>
          </w:p>
        </w:tc>
        <w:tc>
          <w:tcPr>
            <w:tcW w:w="2270"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Филиал ГБУ ЛО «МФЦ»</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«Тихвинский»</w:t>
            </w:r>
          </w:p>
          <w:p w:rsidR="00911385" w:rsidRPr="00DF0512" w:rsidRDefault="00911385" w:rsidP="00911385">
            <w:pPr>
              <w:widowControl w:val="0"/>
              <w:suppressAutoHyphens/>
              <w:jc w:val="center"/>
              <w:rPr>
                <w:bCs/>
                <w:sz w:val="20"/>
                <w:szCs w:val="20"/>
                <w:lang w:eastAsia="ar-SA"/>
              </w:rPr>
            </w:pPr>
          </w:p>
        </w:tc>
        <w:tc>
          <w:tcPr>
            <w:tcW w:w="3683"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187553, Россия, Ленинградская область, Тихвинский район,  </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г. Тихвин, 1-й микрорайон, д.2</w:t>
            </w:r>
          </w:p>
          <w:p w:rsidR="00911385" w:rsidRPr="00DF0512" w:rsidRDefault="00911385" w:rsidP="00911385">
            <w:pPr>
              <w:widowControl w:val="0"/>
              <w:suppressAutoHyphens/>
              <w:jc w:val="center"/>
              <w:rPr>
                <w:bCs/>
                <w:sz w:val="20"/>
                <w:szCs w:val="20"/>
                <w:lang w:eastAsia="ar-SA"/>
              </w:rPr>
            </w:pP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F0512" w:rsidRDefault="00911385" w:rsidP="00911385">
            <w:pPr>
              <w:widowControl w:val="0"/>
              <w:suppressAutoHyphens/>
              <w:jc w:val="center"/>
              <w:rPr>
                <w:sz w:val="20"/>
                <w:szCs w:val="20"/>
                <w:lang w:eastAsia="ar-SA"/>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911385" w:rsidRPr="00DF0512" w:rsidTr="00911385">
        <w:trPr>
          <w:trHeight w:hRule="exact" w:val="292"/>
        </w:trPr>
        <w:tc>
          <w:tcPr>
            <w:tcW w:w="10064" w:type="dxa"/>
            <w:gridSpan w:val="5"/>
            <w:shd w:val="clear" w:color="auto" w:fill="FFFFFF"/>
            <w:vAlign w:val="center"/>
          </w:tcPr>
          <w:p w:rsidR="00911385" w:rsidRPr="00DF0512" w:rsidRDefault="00911385" w:rsidP="00911385">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Тосненском районе </w:t>
            </w:r>
            <w:r w:rsidRPr="00DF0512">
              <w:rPr>
                <w:b/>
                <w:bCs/>
                <w:sz w:val="20"/>
                <w:szCs w:val="20"/>
                <w:lang w:eastAsia="ar-SA"/>
              </w:rPr>
              <w:t>Ленинградской области</w:t>
            </w:r>
          </w:p>
        </w:tc>
      </w:tr>
      <w:tr w:rsidR="00911385" w:rsidRPr="00DF0512" w:rsidTr="00911385">
        <w:trPr>
          <w:trHeight w:hRule="exact" w:val="694"/>
        </w:trPr>
        <w:tc>
          <w:tcPr>
            <w:tcW w:w="709" w:type="dxa"/>
            <w:shd w:val="clear" w:color="auto" w:fill="auto"/>
            <w:vAlign w:val="center"/>
          </w:tcPr>
          <w:p w:rsidR="00911385" w:rsidRPr="00DF0512" w:rsidRDefault="00911385" w:rsidP="00911385">
            <w:pPr>
              <w:suppressAutoHyphens/>
              <w:contextualSpacing/>
              <w:jc w:val="center"/>
              <w:rPr>
                <w:sz w:val="20"/>
                <w:szCs w:val="20"/>
              </w:rPr>
            </w:pPr>
            <w:r>
              <w:rPr>
                <w:sz w:val="20"/>
                <w:szCs w:val="20"/>
              </w:rPr>
              <w:lastRenderedPageBreak/>
              <w:t>18</w:t>
            </w:r>
          </w:p>
        </w:tc>
        <w:tc>
          <w:tcPr>
            <w:tcW w:w="2270" w:type="dxa"/>
            <w:shd w:val="clear" w:color="auto" w:fill="auto"/>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Филиал ГБУ ЛО «МФЦ» «Тосненский»</w:t>
            </w:r>
          </w:p>
        </w:tc>
        <w:tc>
          <w:tcPr>
            <w:tcW w:w="3683" w:type="dxa"/>
            <w:shd w:val="clear" w:color="auto" w:fill="auto"/>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187000, Россия, Ленинградская область, Тосненский район,</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г. Тосно, ул. Советская, д. 9В</w:t>
            </w:r>
          </w:p>
        </w:tc>
        <w:tc>
          <w:tcPr>
            <w:tcW w:w="2125" w:type="dxa"/>
            <w:shd w:val="clear" w:color="auto" w:fill="FFFFFF"/>
            <w:vAlign w:val="center"/>
          </w:tcPr>
          <w:p w:rsidR="00911385" w:rsidRPr="00DF0512" w:rsidRDefault="00911385" w:rsidP="00911385">
            <w:pPr>
              <w:widowControl w:val="0"/>
              <w:suppressAutoHyphens/>
              <w:jc w:val="center"/>
              <w:rPr>
                <w:bCs/>
                <w:sz w:val="20"/>
                <w:szCs w:val="20"/>
                <w:lang w:eastAsia="ar-SA"/>
              </w:rPr>
            </w:pPr>
            <w:r w:rsidRPr="00DF0512">
              <w:rPr>
                <w:bCs/>
                <w:sz w:val="20"/>
                <w:szCs w:val="20"/>
                <w:lang w:eastAsia="ar-SA"/>
              </w:rPr>
              <w:t>С 9.00 до 21.00</w:t>
            </w:r>
          </w:p>
          <w:p w:rsidR="00911385" w:rsidRPr="00DF0512" w:rsidRDefault="00911385" w:rsidP="00911385">
            <w:pPr>
              <w:widowControl w:val="0"/>
              <w:suppressAutoHyphens/>
              <w:jc w:val="center"/>
              <w:rPr>
                <w:bCs/>
                <w:sz w:val="20"/>
                <w:szCs w:val="20"/>
                <w:lang w:eastAsia="ar-SA"/>
              </w:rPr>
            </w:pPr>
            <w:r w:rsidRPr="00DF0512">
              <w:rPr>
                <w:bCs/>
                <w:sz w:val="20"/>
                <w:szCs w:val="20"/>
                <w:lang w:eastAsia="ar-SA"/>
              </w:rPr>
              <w:t xml:space="preserve">ежедневно, </w:t>
            </w:r>
          </w:p>
          <w:p w:rsidR="00911385" w:rsidRPr="00DF0512" w:rsidRDefault="00911385" w:rsidP="00911385">
            <w:pPr>
              <w:widowControl w:val="0"/>
              <w:suppressAutoHyphens/>
              <w:jc w:val="center"/>
              <w:rPr>
                <w:sz w:val="20"/>
                <w:szCs w:val="20"/>
                <w:u w:val="single"/>
                <w:lang w:eastAsia="ar-SA"/>
              </w:rPr>
            </w:pPr>
            <w:r w:rsidRPr="00DF0512">
              <w:rPr>
                <w:bCs/>
                <w:sz w:val="20"/>
                <w:szCs w:val="20"/>
                <w:lang w:eastAsia="ar-SA"/>
              </w:rPr>
              <w:t>без перерыва</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911385" w:rsidRPr="00DF0512" w:rsidTr="00911385">
        <w:trPr>
          <w:trHeight w:hRule="exact" w:val="306"/>
        </w:trPr>
        <w:tc>
          <w:tcPr>
            <w:tcW w:w="10064" w:type="dxa"/>
            <w:gridSpan w:val="5"/>
            <w:shd w:val="clear" w:color="auto" w:fill="auto"/>
            <w:vAlign w:val="center"/>
          </w:tcPr>
          <w:p w:rsidR="00911385" w:rsidRPr="00DF0512" w:rsidRDefault="00911385" w:rsidP="00911385">
            <w:pPr>
              <w:widowControl w:val="0"/>
              <w:suppressAutoHyphens/>
              <w:jc w:val="center"/>
              <w:rPr>
                <w:b/>
                <w:sz w:val="20"/>
                <w:szCs w:val="20"/>
                <w:lang w:eastAsia="ar-SA"/>
              </w:rPr>
            </w:pPr>
            <w:r w:rsidRPr="00DF0512">
              <w:rPr>
                <w:b/>
                <w:sz w:val="20"/>
                <w:szCs w:val="20"/>
                <w:lang w:eastAsia="ar-SA"/>
              </w:rPr>
              <w:t>Уполномоченный МФЦ на территории Ленинградской области</w:t>
            </w:r>
          </w:p>
        </w:tc>
      </w:tr>
      <w:tr w:rsidR="00911385" w:rsidRPr="00DF0512" w:rsidTr="00911385">
        <w:trPr>
          <w:trHeight w:hRule="exact" w:val="2329"/>
        </w:trPr>
        <w:tc>
          <w:tcPr>
            <w:tcW w:w="709" w:type="dxa"/>
            <w:shd w:val="clear" w:color="auto" w:fill="auto"/>
            <w:vAlign w:val="center"/>
          </w:tcPr>
          <w:p w:rsidR="00911385" w:rsidRPr="00DF0512" w:rsidRDefault="00911385" w:rsidP="00911385">
            <w:pPr>
              <w:suppressAutoHyphens/>
              <w:ind w:left="-10"/>
              <w:contextualSpacing/>
              <w:jc w:val="center"/>
              <w:rPr>
                <w:sz w:val="20"/>
                <w:szCs w:val="20"/>
              </w:rPr>
            </w:pPr>
            <w:r>
              <w:rPr>
                <w:sz w:val="20"/>
                <w:szCs w:val="20"/>
              </w:rPr>
              <w:t>19</w:t>
            </w:r>
          </w:p>
        </w:tc>
        <w:tc>
          <w:tcPr>
            <w:tcW w:w="2270" w:type="dxa"/>
            <w:shd w:val="clear" w:color="auto" w:fill="auto"/>
            <w:vAlign w:val="center"/>
          </w:tcPr>
          <w:p w:rsidR="00911385" w:rsidRPr="00DF0512" w:rsidRDefault="00911385" w:rsidP="00911385">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ГБУ ЛО «МФЦ»</w:t>
            </w:r>
          </w:p>
          <w:p w:rsidR="00911385" w:rsidRPr="00DF0512" w:rsidRDefault="00911385" w:rsidP="00911385">
            <w:pPr>
              <w:widowControl w:val="0"/>
              <w:suppressAutoHyphens/>
              <w:autoSpaceDN w:val="0"/>
              <w:jc w:val="center"/>
              <w:rPr>
                <w:rFonts w:eastAsia="Calibri"/>
                <w:color w:val="000000"/>
                <w:sz w:val="20"/>
                <w:szCs w:val="20"/>
                <w:lang w:eastAsia="ar-SA"/>
              </w:rPr>
            </w:pPr>
            <w:r w:rsidRPr="00DF0512">
              <w:rPr>
                <w:rFonts w:eastAsia="Calibri"/>
                <w:i/>
                <w:color w:val="000000"/>
                <w:sz w:val="20"/>
                <w:szCs w:val="20"/>
                <w:lang w:eastAsia="ar-SA"/>
              </w:rPr>
              <w:t>(обслуживание заявителей не осуществляется</w:t>
            </w:r>
            <w:r w:rsidRPr="00DF0512">
              <w:rPr>
                <w:rFonts w:eastAsia="Calibri"/>
                <w:color w:val="000000"/>
                <w:sz w:val="20"/>
                <w:szCs w:val="20"/>
                <w:lang w:eastAsia="ar-SA"/>
              </w:rPr>
              <w:t>)</w:t>
            </w:r>
          </w:p>
        </w:tc>
        <w:tc>
          <w:tcPr>
            <w:tcW w:w="3683" w:type="dxa"/>
            <w:shd w:val="clear" w:color="auto" w:fill="auto"/>
            <w:vAlign w:val="center"/>
          </w:tcPr>
          <w:p w:rsidR="00911385" w:rsidRPr="00DF0512" w:rsidRDefault="00911385" w:rsidP="00911385">
            <w:pPr>
              <w:shd w:val="clear" w:color="auto" w:fill="FFFFFF"/>
              <w:jc w:val="center"/>
              <w:rPr>
                <w:bCs/>
                <w:i/>
                <w:color w:val="000000"/>
                <w:sz w:val="20"/>
                <w:szCs w:val="20"/>
              </w:rPr>
            </w:pPr>
            <w:r w:rsidRPr="00DF0512">
              <w:rPr>
                <w:bCs/>
                <w:i/>
                <w:color w:val="000000"/>
                <w:sz w:val="20"/>
                <w:szCs w:val="20"/>
              </w:rPr>
              <w:t>Юридический адрес:</w:t>
            </w:r>
          </w:p>
          <w:p w:rsidR="00911385" w:rsidRPr="00DF0512" w:rsidRDefault="00911385" w:rsidP="00911385">
            <w:pPr>
              <w:shd w:val="clear" w:color="auto" w:fill="FFFFFF"/>
              <w:jc w:val="center"/>
              <w:rPr>
                <w:color w:val="000000"/>
                <w:sz w:val="20"/>
                <w:szCs w:val="20"/>
              </w:rPr>
            </w:pPr>
            <w:r w:rsidRPr="00DF0512">
              <w:rPr>
                <w:color w:val="000000"/>
                <w:sz w:val="20"/>
                <w:szCs w:val="20"/>
              </w:rPr>
              <w:t xml:space="preserve">188641, Ленинградская область, Всеволожский район, </w:t>
            </w:r>
          </w:p>
          <w:p w:rsidR="00911385" w:rsidRPr="00DF0512" w:rsidRDefault="00911385" w:rsidP="00911385">
            <w:pPr>
              <w:shd w:val="clear" w:color="auto" w:fill="FFFFFF"/>
              <w:jc w:val="center"/>
              <w:rPr>
                <w:color w:val="000000"/>
                <w:sz w:val="20"/>
                <w:szCs w:val="20"/>
              </w:rPr>
            </w:pPr>
            <w:r w:rsidRPr="00DF0512">
              <w:rPr>
                <w:color w:val="000000"/>
                <w:sz w:val="20"/>
                <w:szCs w:val="20"/>
              </w:rPr>
              <w:t>дер. Новосаратовка-центр, д.8</w:t>
            </w:r>
          </w:p>
          <w:p w:rsidR="00911385" w:rsidRPr="00DF0512" w:rsidRDefault="00911385" w:rsidP="00911385">
            <w:pPr>
              <w:shd w:val="clear" w:color="auto" w:fill="FFFFFF"/>
              <w:jc w:val="center"/>
              <w:rPr>
                <w:bCs/>
                <w:i/>
                <w:color w:val="000000"/>
                <w:sz w:val="20"/>
                <w:szCs w:val="20"/>
              </w:rPr>
            </w:pPr>
            <w:r w:rsidRPr="00DF0512">
              <w:rPr>
                <w:bCs/>
                <w:i/>
                <w:color w:val="000000"/>
                <w:sz w:val="20"/>
                <w:szCs w:val="20"/>
              </w:rPr>
              <w:t>Почтовый адрес:</w:t>
            </w:r>
          </w:p>
          <w:p w:rsidR="00911385" w:rsidRPr="00DF0512" w:rsidRDefault="00911385" w:rsidP="00911385">
            <w:pPr>
              <w:shd w:val="clear" w:color="auto" w:fill="FFFFFF"/>
              <w:jc w:val="center"/>
              <w:rPr>
                <w:color w:val="000000"/>
                <w:sz w:val="20"/>
                <w:szCs w:val="20"/>
              </w:rPr>
            </w:pPr>
            <w:r w:rsidRPr="00DF0512">
              <w:rPr>
                <w:color w:val="000000"/>
                <w:sz w:val="20"/>
                <w:szCs w:val="20"/>
              </w:rPr>
              <w:t xml:space="preserve">191311, г. Санкт-Петербург, </w:t>
            </w:r>
          </w:p>
          <w:p w:rsidR="00911385" w:rsidRPr="00DF0512" w:rsidRDefault="00911385" w:rsidP="00911385">
            <w:pPr>
              <w:shd w:val="clear" w:color="auto" w:fill="FFFFFF"/>
              <w:jc w:val="center"/>
              <w:rPr>
                <w:color w:val="000000"/>
                <w:sz w:val="20"/>
                <w:szCs w:val="20"/>
              </w:rPr>
            </w:pPr>
            <w:r w:rsidRPr="00DF0512">
              <w:rPr>
                <w:color w:val="000000"/>
                <w:sz w:val="20"/>
                <w:szCs w:val="20"/>
              </w:rPr>
              <w:t>ул. Смольного, д. 3, лит. А</w:t>
            </w:r>
          </w:p>
          <w:p w:rsidR="00911385" w:rsidRPr="00DF0512" w:rsidRDefault="00911385" w:rsidP="00911385">
            <w:pPr>
              <w:shd w:val="clear" w:color="auto" w:fill="FFFFFF"/>
              <w:jc w:val="center"/>
              <w:rPr>
                <w:i/>
                <w:color w:val="000000"/>
                <w:sz w:val="20"/>
                <w:szCs w:val="20"/>
              </w:rPr>
            </w:pPr>
            <w:r w:rsidRPr="00DF0512">
              <w:rPr>
                <w:bCs/>
                <w:i/>
                <w:color w:val="000000"/>
                <w:sz w:val="20"/>
                <w:szCs w:val="20"/>
              </w:rPr>
              <w:t>Фактический адрес</w:t>
            </w:r>
            <w:r w:rsidRPr="00DF0512">
              <w:rPr>
                <w:b/>
                <w:i/>
                <w:color w:val="000000"/>
                <w:sz w:val="20"/>
                <w:szCs w:val="20"/>
              </w:rPr>
              <w:t>:</w:t>
            </w:r>
          </w:p>
          <w:p w:rsidR="00911385" w:rsidRPr="00DF0512" w:rsidRDefault="00911385" w:rsidP="00911385">
            <w:pPr>
              <w:shd w:val="clear" w:color="auto" w:fill="FFFFFF"/>
              <w:jc w:val="center"/>
              <w:rPr>
                <w:color w:val="000000"/>
                <w:sz w:val="20"/>
                <w:szCs w:val="20"/>
              </w:rPr>
            </w:pPr>
            <w:r w:rsidRPr="00DF0512">
              <w:rPr>
                <w:color w:val="000000"/>
                <w:sz w:val="20"/>
                <w:szCs w:val="20"/>
              </w:rPr>
              <w:t>191024, г. Санкт-Петербург,  </w:t>
            </w:r>
          </w:p>
          <w:p w:rsidR="00911385" w:rsidRPr="00DF0512" w:rsidRDefault="00911385" w:rsidP="00911385">
            <w:pPr>
              <w:shd w:val="clear" w:color="auto" w:fill="FFFFFF"/>
              <w:jc w:val="center"/>
              <w:rPr>
                <w:color w:val="000000"/>
                <w:sz w:val="20"/>
                <w:szCs w:val="20"/>
              </w:rPr>
            </w:pPr>
            <w:r w:rsidRPr="00DF0512">
              <w:rPr>
                <w:color w:val="000000"/>
                <w:sz w:val="20"/>
                <w:szCs w:val="20"/>
              </w:rPr>
              <w:t>пр. Бакунина, д. 5, лит. А</w:t>
            </w:r>
          </w:p>
        </w:tc>
        <w:tc>
          <w:tcPr>
            <w:tcW w:w="2125" w:type="dxa"/>
            <w:shd w:val="clear" w:color="auto" w:fill="FFFFFF"/>
            <w:vAlign w:val="center"/>
          </w:tcPr>
          <w:p w:rsidR="00911385" w:rsidRPr="00DF0512" w:rsidRDefault="00911385" w:rsidP="00911385">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пн-чт –</w:t>
            </w:r>
          </w:p>
          <w:p w:rsidR="00911385" w:rsidRPr="00DF0512" w:rsidRDefault="00911385" w:rsidP="00911385">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с 9.00 до 18.00,</w:t>
            </w:r>
          </w:p>
          <w:p w:rsidR="00911385" w:rsidRPr="00DF0512" w:rsidRDefault="00911385" w:rsidP="00911385">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пт. –</w:t>
            </w:r>
          </w:p>
          <w:p w:rsidR="00911385" w:rsidRPr="00DF0512" w:rsidRDefault="00911385" w:rsidP="00911385">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 xml:space="preserve">с 9.00 до 17.00, </w:t>
            </w:r>
          </w:p>
          <w:p w:rsidR="00911385" w:rsidRPr="00DF0512" w:rsidRDefault="00911385" w:rsidP="00911385">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перерыв с</w:t>
            </w:r>
          </w:p>
          <w:p w:rsidR="00911385" w:rsidRPr="00DF0512" w:rsidRDefault="00911385" w:rsidP="00911385">
            <w:pPr>
              <w:widowControl w:val="0"/>
              <w:tabs>
                <w:tab w:val="left" w:pos="733"/>
              </w:tabs>
              <w:autoSpaceDN w:val="0"/>
              <w:jc w:val="center"/>
              <w:rPr>
                <w:rFonts w:eastAsia="Calibri"/>
                <w:color w:val="000000"/>
                <w:sz w:val="20"/>
                <w:szCs w:val="20"/>
                <w:lang w:eastAsia="ar-SA"/>
              </w:rPr>
            </w:pPr>
            <w:r w:rsidRPr="00DF0512">
              <w:rPr>
                <w:rFonts w:eastAsia="Calibri"/>
                <w:color w:val="000000"/>
                <w:sz w:val="20"/>
                <w:szCs w:val="20"/>
                <w:lang w:eastAsia="ar-SA"/>
              </w:rPr>
              <w:t>13.00 до 13.48, выходные дни -</w:t>
            </w:r>
          </w:p>
          <w:p w:rsidR="00911385" w:rsidRPr="00DF0512" w:rsidRDefault="00911385" w:rsidP="00911385">
            <w:pPr>
              <w:widowControl w:val="0"/>
              <w:suppressAutoHyphens/>
              <w:autoSpaceDN w:val="0"/>
              <w:ind w:left="58"/>
              <w:jc w:val="center"/>
              <w:rPr>
                <w:rFonts w:eastAsia="Calibri"/>
                <w:color w:val="000000"/>
                <w:sz w:val="20"/>
                <w:szCs w:val="20"/>
                <w:lang w:eastAsia="ar-SA"/>
              </w:rPr>
            </w:pPr>
            <w:r w:rsidRPr="00DF0512">
              <w:rPr>
                <w:rFonts w:eastAsia="Calibri"/>
                <w:color w:val="000000"/>
                <w:sz w:val="20"/>
                <w:szCs w:val="20"/>
                <w:lang w:eastAsia="ar-SA"/>
              </w:rPr>
              <w:t>сб, вс.</w:t>
            </w:r>
          </w:p>
        </w:tc>
        <w:tc>
          <w:tcPr>
            <w:tcW w:w="1277" w:type="dxa"/>
            <w:shd w:val="clear" w:color="auto" w:fill="auto"/>
            <w:vAlign w:val="center"/>
          </w:tcPr>
          <w:p w:rsidR="00911385" w:rsidRPr="00DF0512" w:rsidRDefault="00911385" w:rsidP="00911385">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911385" w:rsidRPr="00DF0512" w:rsidRDefault="00911385" w:rsidP="00911385">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bl>
    <w:p w:rsidR="00911385" w:rsidRDefault="00911385" w:rsidP="00911385">
      <w:pPr>
        <w:ind w:left="142"/>
        <w:jc w:val="both"/>
        <w:rPr>
          <w:rFonts w:eastAsia="Calibri"/>
          <w:shd w:val="clear" w:color="auto" w:fill="FFFFFF"/>
        </w:rPr>
      </w:pPr>
    </w:p>
    <w:p w:rsidR="00911385" w:rsidRDefault="00911385" w:rsidP="00911385">
      <w:pPr>
        <w:ind w:left="142"/>
        <w:jc w:val="both"/>
        <w:rPr>
          <w:rFonts w:eastAsia="Calibri"/>
          <w:shd w:val="clear" w:color="auto" w:fill="FFFFFF"/>
        </w:rPr>
      </w:pPr>
    </w:p>
    <w:p w:rsidR="00911385" w:rsidRDefault="00911385" w:rsidP="00911385">
      <w:pPr>
        <w:tabs>
          <w:tab w:val="left" w:pos="142"/>
          <w:tab w:val="left" w:pos="284"/>
        </w:tabs>
        <w:jc w:val="both"/>
        <w:rPr>
          <w:lang/>
        </w:rPr>
      </w:pPr>
    </w:p>
    <w:p w:rsidR="00911385" w:rsidRDefault="00911385" w:rsidP="00911385">
      <w:pPr>
        <w:tabs>
          <w:tab w:val="left" w:pos="142"/>
          <w:tab w:val="left" w:pos="284"/>
        </w:tabs>
        <w:jc w:val="both"/>
        <w:rPr>
          <w:lang/>
        </w:rPr>
      </w:pPr>
    </w:p>
    <w:p w:rsidR="00911385" w:rsidRDefault="00911385" w:rsidP="00911385">
      <w:pPr>
        <w:tabs>
          <w:tab w:val="left" w:pos="142"/>
          <w:tab w:val="left" w:pos="284"/>
        </w:tabs>
        <w:jc w:val="both"/>
        <w:rPr>
          <w:lang/>
        </w:rPr>
      </w:pPr>
    </w:p>
    <w:p w:rsidR="00911385" w:rsidRDefault="00911385" w:rsidP="00911385">
      <w:pPr>
        <w:tabs>
          <w:tab w:val="left" w:pos="142"/>
          <w:tab w:val="left" w:pos="284"/>
        </w:tabs>
        <w:jc w:val="both"/>
        <w:rPr>
          <w:lang/>
        </w:rPr>
      </w:pPr>
    </w:p>
    <w:p w:rsidR="00911385" w:rsidRDefault="00911385" w:rsidP="00911385">
      <w:pPr>
        <w:tabs>
          <w:tab w:val="left" w:pos="142"/>
          <w:tab w:val="left" w:pos="284"/>
        </w:tabs>
        <w:jc w:val="both"/>
        <w:rPr>
          <w:lang/>
        </w:rPr>
      </w:pPr>
    </w:p>
    <w:p w:rsidR="00911385" w:rsidRDefault="00911385" w:rsidP="00911385">
      <w:pPr>
        <w:tabs>
          <w:tab w:val="left" w:pos="142"/>
          <w:tab w:val="left" w:pos="284"/>
        </w:tabs>
        <w:jc w:val="both"/>
        <w:rPr>
          <w:lang/>
        </w:rPr>
      </w:pPr>
    </w:p>
    <w:p w:rsidR="00911385" w:rsidRDefault="00911385" w:rsidP="00911385"/>
    <w:p w:rsidR="00911385" w:rsidRDefault="00911385" w:rsidP="00911385">
      <w:pPr>
        <w:tabs>
          <w:tab w:val="left" w:pos="142"/>
          <w:tab w:val="left" w:pos="284"/>
        </w:tabs>
        <w:jc w:val="right"/>
        <w:rPr>
          <w:sz w:val="20"/>
          <w:szCs w:val="20"/>
        </w:rPr>
      </w:pPr>
    </w:p>
    <w:p w:rsidR="00911385" w:rsidRDefault="00911385" w:rsidP="00911385">
      <w:pPr>
        <w:tabs>
          <w:tab w:val="left" w:pos="142"/>
          <w:tab w:val="left" w:pos="284"/>
        </w:tabs>
        <w:jc w:val="right"/>
        <w:rPr>
          <w:sz w:val="20"/>
          <w:szCs w:val="20"/>
        </w:rPr>
      </w:pPr>
    </w:p>
    <w:p w:rsidR="00911385" w:rsidRDefault="00911385" w:rsidP="00911385">
      <w:pPr>
        <w:tabs>
          <w:tab w:val="left" w:pos="142"/>
          <w:tab w:val="left" w:pos="284"/>
        </w:tabs>
        <w:jc w:val="right"/>
        <w:rPr>
          <w:sz w:val="20"/>
          <w:szCs w:val="20"/>
        </w:rPr>
        <w:sectPr w:rsidR="00911385" w:rsidSect="00911385">
          <w:pgSz w:w="11906" w:h="16838"/>
          <w:pgMar w:top="1134" w:right="567" w:bottom="1134" w:left="1134" w:header="709" w:footer="709" w:gutter="0"/>
          <w:cols w:space="708"/>
          <w:docGrid w:linePitch="360"/>
        </w:sectPr>
      </w:pPr>
    </w:p>
    <w:p w:rsidR="00911385" w:rsidRPr="00FB6349" w:rsidRDefault="00911385" w:rsidP="00911385">
      <w:pPr>
        <w:tabs>
          <w:tab w:val="left" w:pos="142"/>
          <w:tab w:val="left" w:pos="284"/>
        </w:tabs>
        <w:jc w:val="right"/>
        <w:rPr>
          <w:sz w:val="20"/>
          <w:szCs w:val="20"/>
        </w:rPr>
      </w:pPr>
      <w:r w:rsidRPr="00FB6349">
        <w:rPr>
          <w:sz w:val="20"/>
          <w:szCs w:val="20"/>
        </w:rPr>
        <w:lastRenderedPageBreak/>
        <w:t xml:space="preserve">Приложение № </w:t>
      </w:r>
      <w:r>
        <w:rPr>
          <w:sz w:val="20"/>
          <w:szCs w:val="20"/>
        </w:rPr>
        <w:t>3</w:t>
      </w:r>
    </w:p>
    <w:p w:rsidR="00911385" w:rsidRPr="00FB6349" w:rsidRDefault="00911385" w:rsidP="00911385">
      <w:pPr>
        <w:tabs>
          <w:tab w:val="left" w:pos="142"/>
          <w:tab w:val="left" w:pos="284"/>
        </w:tabs>
        <w:jc w:val="right"/>
        <w:rPr>
          <w:sz w:val="20"/>
          <w:szCs w:val="20"/>
        </w:rPr>
      </w:pPr>
      <w:r w:rsidRPr="00FB6349">
        <w:rPr>
          <w:sz w:val="20"/>
          <w:szCs w:val="20"/>
        </w:rPr>
        <w:t>к Административному регламенту</w:t>
      </w:r>
      <w:r w:rsidR="008E09C9">
        <w:rPr>
          <w:sz w:val="20"/>
          <w:szCs w:val="20"/>
        </w:rPr>
        <w:t xml:space="preserve"> № 3</w:t>
      </w:r>
      <w:r w:rsidRPr="00FB6349">
        <w:rPr>
          <w:sz w:val="20"/>
          <w:szCs w:val="20"/>
        </w:rPr>
        <w:t xml:space="preserve"> </w:t>
      </w:r>
    </w:p>
    <w:p w:rsidR="00911385" w:rsidRDefault="00911385" w:rsidP="00911385">
      <w:pPr>
        <w:ind w:firstLine="4860"/>
        <w:jc w:val="right"/>
        <w:rPr>
          <w:rFonts w:eastAsia="Calibri"/>
        </w:rPr>
      </w:pPr>
    </w:p>
    <w:p w:rsidR="00911385" w:rsidRDefault="00911385" w:rsidP="00911385">
      <w:pPr>
        <w:autoSpaceDE w:val="0"/>
        <w:autoSpaceDN w:val="0"/>
        <w:adjustRightInd w:val="0"/>
        <w:jc w:val="right"/>
      </w:pPr>
      <w:r w:rsidRPr="008A1099">
        <w:t xml:space="preserve">                                       Главе </w:t>
      </w:r>
      <w:r>
        <w:t xml:space="preserve">администрации </w:t>
      </w:r>
    </w:p>
    <w:p w:rsidR="00911385" w:rsidRPr="008A1099" w:rsidRDefault="00911385" w:rsidP="00911385">
      <w:pPr>
        <w:autoSpaceDE w:val="0"/>
        <w:autoSpaceDN w:val="0"/>
        <w:adjustRightInd w:val="0"/>
        <w:jc w:val="right"/>
      </w:pPr>
      <w:r w:rsidRPr="008A1099">
        <w:t>муниципального образования</w:t>
      </w:r>
    </w:p>
    <w:p w:rsidR="00911385" w:rsidRPr="008A1099" w:rsidRDefault="00911385" w:rsidP="00911385">
      <w:pPr>
        <w:autoSpaceDE w:val="0"/>
        <w:autoSpaceDN w:val="0"/>
        <w:adjustRightInd w:val="0"/>
        <w:jc w:val="right"/>
      </w:pPr>
      <w:r w:rsidRPr="008A1099">
        <w:t xml:space="preserve">                                       </w:t>
      </w:r>
      <w:r>
        <w:t>_____________________________</w:t>
      </w:r>
    </w:p>
    <w:p w:rsidR="00911385" w:rsidRPr="008A1099" w:rsidRDefault="00911385" w:rsidP="00911385">
      <w:pPr>
        <w:autoSpaceDE w:val="0"/>
        <w:autoSpaceDN w:val="0"/>
        <w:adjustRightInd w:val="0"/>
        <w:jc w:val="right"/>
      </w:pPr>
      <w:r w:rsidRPr="008A1099">
        <w:t xml:space="preserve">                                       от _________________________________</w:t>
      </w:r>
    </w:p>
    <w:p w:rsidR="00911385" w:rsidRPr="008A1099" w:rsidRDefault="00911385" w:rsidP="00911385">
      <w:pPr>
        <w:autoSpaceDE w:val="0"/>
        <w:autoSpaceDN w:val="0"/>
        <w:adjustRightInd w:val="0"/>
        <w:jc w:val="right"/>
      </w:pPr>
      <w:r w:rsidRPr="008A1099">
        <w:t xml:space="preserve">                                       паспорт ___N </w:t>
      </w:r>
      <w:r>
        <w:t>_______________</w:t>
      </w:r>
      <w:r w:rsidRPr="008A1099">
        <w:t>________</w:t>
      </w:r>
    </w:p>
    <w:p w:rsidR="00911385" w:rsidRDefault="00911385" w:rsidP="00911385">
      <w:pPr>
        <w:autoSpaceDE w:val="0"/>
        <w:autoSpaceDN w:val="0"/>
        <w:adjustRightInd w:val="0"/>
        <w:jc w:val="right"/>
      </w:pPr>
      <w:r>
        <w:t>кем и когда выдан ___________________</w:t>
      </w:r>
      <w:r w:rsidRPr="008A1099">
        <w:t xml:space="preserve">                                       </w:t>
      </w:r>
    </w:p>
    <w:p w:rsidR="00911385" w:rsidRPr="008A1099" w:rsidRDefault="00911385" w:rsidP="00911385">
      <w:pPr>
        <w:autoSpaceDE w:val="0"/>
        <w:autoSpaceDN w:val="0"/>
        <w:adjustRightInd w:val="0"/>
        <w:jc w:val="right"/>
      </w:pPr>
      <w:r w:rsidRPr="008A1099">
        <w:t>место рождения _____________________</w:t>
      </w:r>
    </w:p>
    <w:p w:rsidR="00911385" w:rsidRPr="008A1099" w:rsidRDefault="00911385" w:rsidP="00911385">
      <w:pPr>
        <w:autoSpaceDE w:val="0"/>
        <w:autoSpaceDN w:val="0"/>
        <w:adjustRightInd w:val="0"/>
        <w:jc w:val="right"/>
      </w:pPr>
      <w:r w:rsidRPr="008A1099">
        <w:t xml:space="preserve">                                       дата рождения ______________________</w:t>
      </w:r>
    </w:p>
    <w:p w:rsidR="00911385" w:rsidRPr="008A1099" w:rsidRDefault="00911385" w:rsidP="00911385">
      <w:pPr>
        <w:autoSpaceDE w:val="0"/>
        <w:autoSpaceDN w:val="0"/>
        <w:adjustRightInd w:val="0"/>
        <w:jc w:val="right"/>
      </w:pPr>
      <w:r w:rsidRPr="008A1099">
        <w:t xml:space="preserve">                                   адрес места жительства _______</w:t>
      </w:r>
      <w:r>
        <w:t>_</w:t>
      </w:r>
      <w:r w:rsidRPr="008A1099">
        <w:t>______</w:t>
      </w:r>
    </w:p>
    <w:p w:rsidR="00911385" w:rsidRPr="008A1099" w:rsidRDefault="00911385" w:rsidP="00911385">
      <w:pPr>
        <w:autoSpaceDE w:val="0"/>
        <w:autoSpaceDN w:val="0"/>
        <w:adjustRightInd w:val="0"/>
        <w:jc w:val="right"/>
      </w:pPr>
      <w:r w:rsidRPr="008A1099">
        <w:t xml:space="preserve">                                     телефон ___________________________</w:t>
      </w:r>
    </w:p>
    <w:p w:rsidR="00911385" w:rsidRPr="008A1099" w:rsidRDefault="00911385" w:rsidP="00911385">
      <w:pPr>
        <w:autoSpaceDE w:val="0"/>
        <w:autoSpaceDN w:val="0"/>
        <w:adjustRightInd w:val="0"/>
        <w:jc w:val="right"/>
      </w:pPr>
    </w:p>
    <w:p w:rsidR="00911385" w:rsidRPr="008A1099" w:rsidRDefault="00911385" w:rsidP="00911385">
      <w:pPr>
        <w:autoSpaceDE w:val="0"/>
        <w:autoSpaceDN w:val="0"/>
        <w:adjustRightInd w:val="0"/>
        <w:jc w:val="center"/>
      </w:pPr>
      <w:r>
        <w:t>З</w:t>
      </w:r>
      <w:r w:rsidRPr="008A1099">
        <w:t>аявление</w:t>
      </w:r>
    </w:p>
    <w:p w:rsidR="00911385" w:rsidRPr="008A1099" w:rsidRDefault="00911385" w:rsidP="00911385">
      <w:pPr>
        <w:autoSpaceDE w:val="0"/>
        <w:autoSpaceDN w:val="0"/>
        <w:adjustRightInd w:val="0"/>
        <w:jc w:val="both"/>
      </w:pPr>
    </w:p>
    <w:p w:rsidR="00911385" w:rsidRPr="008A1099" w:rsidRDefault="00911385" w:rsidP="00911385">
      <w:pPr>
        <w:autoSpaceDE w:val="0"/>
        <w:autoSpaceDN w:val="0"/>
        <w:adjustRightInd w:val="0"/>
        <w:ind w:firstLine="567"/>
        <w:jc w:val="both"/>
      </w:pPr>
      <w:r w:rsidRPr="008A1099">
        <w:t>Прошу предоставить мне справку (выписку, копию и т.д.) ___</w:t>
      </w:r>
      <w:r>
        <w:t>____</w:t>
      </w:r>
      <w:r w:rsidRPr="008A1099">
        <w:t xml:space="preserve">______ </w:t>
      </w:r>
      <w:r>
        <w:t>для представления в (на) _______________________________________________________________________________.</w:t>
      </w:r>
    </w:p>
    <w:p w:rsidR="00911385" w:rsidRDefault="00911385" w:rsidP="00911385">
      <w:pPr>
        <w:autoSpaceDE w:val="0"/>
        <w:autoSpaceDN w:val="0"/>
        <w:adjustRightInd w:val="0"/>
        <w:jc w:val="both"/>
      </w:pPr>
      <w:r w:rsidRPr="008A1099">
        <w:t xml:space="preserve">    </w:t>
      </w:r>
    </w:p>
    <w:p w:rsidR="00911385" w:rsidRPr="008A1099" w:rsidRDefault="00911385" w:rsidP="00911385">
      <w:pPr>
        <w:autoSpaceDE w:val="0"/>
        <w:autoSpaceDN w:val="0"/>
        <w:adjustRightInd w:val="0"/>
        <w:jc w:val="both"/>
      </w:pPr>
      <w:r w:rsidRPr="008A1099">
        <w:t>Подпись заявителя:</w:t>
      </w:r>
      <w:r>
        <w:t xml:space="preserve"> _________________/ _________________ (</w:t>
      </w:r>
      <w:r w:rsidRPr="008A1099">
        <w:t>расшифровка</w:t>
      </w:r>
      <w:r>
        <w:t>)</w:t>
      </w:r>
    </w:p>
    <w:p w:rsidR="00911385" w:rsidRPr="008A1099" w:rsidRDefault="00911385" w:rsidP="00911385">
      <w:pPr>
        <w:autoSpaceDE w:val="0"/>
        <w:autoSpaceDN w:val="0"/>
        <w:adjustRightInd w:val="0"/>
        <w:jc w:val="both"/>
      </w:pPr>
      <w:r w:rsidRPr="008A1099">
        <w:t>дата:</w:t>
      </w:r>
      <w:r>
        <w:t xml:space="preserve"> __________________</w:t>
      </w:r>
    </w:p>
    <w:p w:rsidR="00911385" w:rsidRDefault="00911385" w:rsidP="00911385">
      <w:pPr>
        <w:autoSpaceDE w:val="0"/>
        <w:autoSpaceDN w:val="0"/>
        <w:adjustRightInd w:val="0"/>
        <w:jc w:val="both"/>
      </w:pPr>
      <w:r>
        <w:t>Приложение:</w:t>
      </w:r>
    </w:p>
    <w:p w:rsidR="00911385" w:rsidRPr="008A1099" w:rsidRDefault="00911385" w:rsidP="00911385">
      <w:pPr>
        <w:autoSpaceDE w:val="0"/>
        <w:autoSpaceDN w:val="0"/>
        <w:adjustRightInd w:val="0"/>
        <w:jc w:val="both"/>
      </w:pPr>
      <w:r w:rsidRPr="008A1099">
        <w:t>_______________.</w:t>
      </w:r>
    </w:p>
    <w:p w:rsidR="00911385" w:rsidRPr="008A1099" w:rsidRDefault="00911385" w:rsidP="00911385">
      <w:pPr>
        <w:autoSpaceDE w:val="0"/>
        <w:autoSpaceDN w:val="0"/>
        <w:adjustRightInd w:val="0"/>
        <w:jc w:val="both"/>
      </w:pPr>
    </w:p>
    <w:p w:rsidR="00911385" w:rsidRDefault="00911385" w:rsidP="00911385"/>
    <w:p w:rsidR="00911385" w:rsidRDefault="00911385" w:rsidP="00911385"/>
    <w:p w:rsidR="00911385" w:rsidRDefault="00911385" w:rsidP="00911385"/>
    <w:p w:rsidR="00911385" w:rsidRDefault="00911385" w:rsidP="00911385"/>
    <w:p w:rsidR="00911385" w:rsidRDefault="00911385" w:rsidP="00911385"/>
    <w:p w:rsidR="00911385" w:rsidRPr="00FB6349" w:rsidRDefault="00911385" w:rsidP="00911385">
      <w:pPr>
        <w:widowControl w:val="0"/>
        <w:autoSpaceDE w:val="0"/>
        <w:autoSpaceDN w:val="0"/>
        <w:adjustRightInd w:val="0"/>
        <w:rPr>
          <w:rFonts w:ascii="Courier New" w:hAnsi="Courier New" w:cs="Courier New"/>
          <w:sz w:val="20"/>
          <w:szCs w:val="20"/>
        </w:rPr>
      </w:pPr>
    </w:p>
    <w:p w:rsidR="00911385" w:rsidRPr="004439CB" w:rsidRDefault="00911385" w:rsidP="00911385">
      <w:pPr>
        <w:widowControl w:val="0"/>
        <w:autoSpaceDE w:val="0"/>
        <w:autoSpaceDN w:val="0"/>
        <w:adjustRightInd w:val="0"/>
        <w:rPr>
          <w:rFonts w:ascii="Courier New" w:hAnsi="Courier New" w:cs="Courier New"/>
          <w:sz w:val="20"/>
          <w:szCs w:val="20"/>
        </w:rPr>
      </w:pPr>
      <w:r w:rsidRPr="004439CB">
        <w:rPr>
          <w:rFonts w:ascii="Courier New" w:hAnsi="Courier New" w:cs="Courier New"/>
          <w:sz w:val="20"/>
          <w:szCs w:val="20"/>
        </w:rPr>
        <w:t>Результат рассмотрения заявления прошу:</w:t>
      </w:r>
    </w:p>
    <w:p w:rsidR="00911385" w:rsidRPr="004439CB" w:rsidRDefault="00911385" w:rsidP="00911385">
      <w:pPr>
        <w:widowControl w:val="0"/>
        <w:autoSpaceDE w:val="0"/>
        <w:autoSpaceDN w:val="0"/>
        <w:adjustRightInd w:val="0"/>
        <w:rPr>
          <w:rFonts w:ascii="Courier New" w:hAnsi="Courier New" w:cs="Courier New"/>
          <w:sz w:val="20"/>
          <w:szCs w:val="20"/>
        </w:rPr>
      </w:pPr>
    </w:p>
    <w:p w:rsidR="00911385" w:rsidRPr="004439CB" w:rsidRDefault="00911385" w:rsidP="00911385">
      <w:pPr>
        <w:widowControl w:val="0"/>
        <w:autoSpaceDE w:val="0"/>
        <w:autoSpaceDN w:val="0"/>
        <w:adjustRightInd w:val="0"/>
        <w:rPr>
          <w:rFonts w:ascii="Courier New" w:hAnsi="Courier New" w:cs="Courier New"/>
          <w:sz w:val="20"/>
          <w:szCs w:val="20"/>
        </w:rPr>
      </w:pPr>
      <w:r w:rsidRPr="004439CB">
        <w:rPr>
          <w:rFonts w:ascii="Courier New" w:hAnsi="Courier New" w:cs="Courier New"/>
          <w:sz w:val="20"/>
          <w:szCs w:val="20"/>
        </w:rPr>
        <w:t xml:space="preserve">    ┌──┐</w:t>
      </w:r>
    </w:p>
    <w:p w:rsidR="00911385" w:rsidRPr="004439CB" w:rsidRDefault="00911385" w:rsidP="00911385">
      <w:pPr>
        <w:widowControl w:val="0"/>
        <w:autoSpaceDE w:val="0"/>
        <w:autoSpaceDN w:val="0"/>
        <w:adjustRightInd w:val="0"/>
        <w:rPr>
          <w:rFonts w:ascii="Courier New" w:hAnsi="Courier New" w:cs="Courier New"/>
          <w:sz w:val="20"/>
          <w:szCs w:val="20"/>
        </w:rPr>
      </w:pPr>
      <w:r w:rsidRPr="004439CB">
        <w:rPr>
          <w:rFonts w:ascii="Courier New" w:hAnsi="Courier New" w:cs="Courier New"/>
          <w:sz w:val="20"/>
          <w:szCs w:val="20"/>
        </w:rPr>
        <w:t xml:space="preserve">    │  │ выдать на руки;</w:t>
      </w:r>
    </w:p>
    <w:p w:rsidR="00911385" w:rsidRPr="004439CB" w:rsidRDefault="00911385" w:rsidP="00911385">
      <w:pPr>
        <w:widowControl w:val="0"/>
        <w:autoSpaceDE w:val="0"/>
        <w:autoSpaceDN w:val="0"/>
        <w:adjustRightInd w:val="0"/>
        <w:rPr>
          <w:rFonts w:ascii="Courier New" w:hAnsi="Courier New" w:cs="Courier New"/>
          <w:sz w:val="20"/>
          <w:szCs w:val="20"/>
        </w:rPr>
      </w:pPr>
      <w:r w:rsidRPr="004439CB">
        <w:rPr>
          <w:rFonts w:ascii="Courier New" w:hAnsi="Courier New" w:cs="Courier New"/>
          <w:sz w:val="20"/>
          <w:szCs w:val="20"/>
        </w:rPr>
        <w:t xml:space="preserve">    ├──┤</w:t>
      </w:r>
    </w:p>
    <w:p w:rsidR="00911385" w:rsidRPr="004439CB" w:rsidRDefault="00911385" w:rsidP="00911385">
      <w:pPr>
        <w:widowControl w:val="0"/>
        <w:autoSpaceDE w:val="0"/>
        <w:autoSpaceDN w:val="0"/>
        <w:adjustRightInd w:val="0"/>
        <w:rPr>
          <w:rFonts w:ascii="Courier New" w:hAnsi="Courier New" w:cs="Courier New"/>
          <w:sz w:val="20"/>
          <w:szCs w:val="20"/>
        </w:rPr>
      </w:pPr>
      <w:r w:rsidRPr="004439CB">
        <w:rPr>
          <w:rFonts w:ascii="Courier New" w:hAnsi="Courier New" w:cs="Courier New"/>
          <w:sz w:val="20"/>
          <w:szCs w:val="20"/>
        </w:rPr>
        <w:t xml:space="preserve">    │  │ направить по почте;</w:t>
      </w:r>
    </w:p>
    <w:p w:rsidR="00911385" w:rsidRPr="004439CB" w:rsidRDefault="00911385" w:rsidP="00911385">
      <w:pPr>
        <w:widowControl w:val="0"/>
        <w:autoSpaceDE w:val="0"/>
        <w:autoSpaceDN w:val="0"/>
        <w:adjustRightInd w:val="0"/>
        <w:rPr>
          <w:rFonts w:ascii="Courier New" w:hAnsi="Courier New" w:cs="Courier New"/>
          <w:sz w:val="20"/>
          <w:szCs w:val="20"/>
        </w:rPr>
      </w:pPr>
      <w:r w:rsidRPr="004439CB">
        <w:rPr>
          <w:rFonts w:ascii="Courier New" w:hAnsi="Courier New" w:cs="Courier New"/>
          <w:sz w:val="20"/>
          <w:szCs w:val="20"/>
        </w:rPr>
        <w:t xml:space="preserve">    ├──┤    </w:t>
      </w:r>
    </w:p>
    <w:p w:rsidR="00911385" w:rsidRPr="004439CB" w:rsidRDefault="00911385" w:rsidP="00911385">
      <w:pPr>
        <w:widowControl w:val="0"/>
        <w:autoSpaceDE w:val="0"/>
        <w:autoSpaceDN w:val="0"/>
        <w:adjustRightInd w:val="0"/>
        <w:rPr>
          <w:rFonts w:ascii="Courier New" w:hAnsi="Courier New" w:cs="Courier New"/>
          <w:sz w:val="20"/>
          <w:szCs w:val="20"/>
        </w:rPr>
      </w:pPr>
      <w:r w:rsidRPr="004439CB">
        <w:rPr>
          <w:rFonts w:ascii="Courier New" w:hAnsi="Courier New" w:cs="Courier New"/>
          <w:sz w:val="20"/>
          <w:szCs w:val="20"/>
        </w:rPr>
        <w:t xml:space="preserve">    │  │ личная явка в МФЦ.</w:t>
      </w:r>
    </w:p>
    <w:p w:rsidR="00911385" w:rsidRPr="00FB6349" w:rsidRDefault="00911385" w:rsidP="00911385">
      <w:pPr>
        <w:widowControl w:val="0"/>
        <w:autoSpaceDE w:val="0"/>
        <w:autoSpaceDN w:val="0"/>
        <w:adjustRightInd w:val="0"/>
        <w:rPr>
          <w:rFonts w:ascii="Courier New" w:hAnsi="Courier New" w:cs="Courier New"/>
          <w:sz w:val="20"/>
          <w:szCs w:val="20"/>
        </w:rPr>
      </w:pPr>
      <w:r w:rsidRPr="004439CB">
        <w:rPr>
          <w:rFonts w:ascii="Courier New" w:hAnsi="Courier New" w:cs="Courier New"/>
          <w:sz w:val="20"/>
          <w:szCs w:val="20"/>
        </w:rPr>
        <w:t xml:space="preserve">    └──┘</w:t>
      </w:r>
    </w:p>
    <w:p w:rsidR="00911385" w:rsidRPr="00FB6349" w:rsidRDefault="00911385" w:rsidP="00911385">
      <w:pPr>
        <w:rPr>
          <w:rFonts w:ascii="Calibri" w:eastAsia="Calibri" w:hAnsi="Calibri" w:cs="Calibri"/>
          <w:sz w:val="20"/>
          <w:szCs w:val="20"/>
        </w:rPr>
      </w:pPr>
      <w:r w:rsidRPr="00FB6349">
        <w:rPr>
          <w:rFonts w:ascii="Calibri" w:eastAsia="Calibri" w:hAnsi="Calibri"/>
          <w:sz w:val="20"/>
          <w:szCs w:val="20"/>
        </w:rPr>
        <w:t xml:space="preserve"> </w:t>
      </w:r>
    </w:p>
    <w:p w:rsidR="00911385" w:rsidRDefault="00911385" w:rsidP="00911385"/>
    <w:p w:rsidR="00911385" w:rsidRPr="008A1099" w:rsidRDefault="00911385" w:rsidP="00911385"/>
    <w:p w:rsidR="00911385" w:rsidRDefault="00911385" w:rsidP="00911385">
      <w:pPr>
        <w:tabs>
          <w:tab w:val="left" w:pos="142"/>
          <w:tab w:val="left" w:pos="284"/>
        </w:tabs>
        <w:jc w:val="right"/>
        <w:rPr>
          <w:sz w:val="20"/>
          <w:szCs w:val="20"/>
        </w:rPr>
        <w:sectPr w:rsidR="00911385" w:rsidSect="00911385">
          <w:pgSz w:w="11906" w:h="16838"/>
          <w:pgMar w:top="1134" w:right="567" w:bottom="1134" w:left="1134" w:header="709" w:footer="709" w:gutter="0"/>
          <w:cols w:space="708"/>
          <w:docGrid w:linePitch="360"/>
        </w:sectPr>
      </w:pPr>
    </w:p>
    <w:p w:rsidR="00911385" w:rsidRPr="00FB6349" w:rsidRDefault="00911385" w:rsidP="00911385">
      <w:pPr>
        <w:tabs>
          <w:tab w:val="left" w:pos="142"/>
          <w:tab w:val="left" w:pos="284"/>
        </w:tabs>
        <w:jc w:val="right"/>
        <w:rPr>
          <w:sz w:val="20"/>
          <w:szCs w:val="20"/>
        </w:rPr>
      </w:pPr>
      <w:r w:rsidRPr="00FB6349">
        <w:rPr>
          <w:sz w:val="20"/>
          <w:szCs w:val="20"/>
        </w:rPr>
        <w:lastRenderedPageBreak/>
        <w:t xml:space="preserve">Приложение № </w:t>
      </w:r>
      <w:r>
        <w:rPr>
          <w:sz w:val="20"/>
          <w:szCs w:val="20"/>
        </w:rPr>
        <w:t>4</w:t>
      </w:r>
    </w:p>
    <w:p w:rsidR="00911385" w:rsidRPr="00FB6349" w:rsidRDefault="00911385" w:rsidP="00911385">
      <w:pPr>
        <w:tabs>
          <w:tab w:val="left" w:pos="142"/>
          <w:tab w:val="left" w:pos="284"/>
        </w:tabs>
        <w:jc w:val="right"/>
        <w:rPr>
          <w:sz w:val="20"/>
          <w:szCs w:val="20"/>
        </w:rPr>
      </w:pPr>
      <w:r w:rsidRPr="00FB6349">
        <w:rPr>
          <w:sz w:val="20"/>
          <w:szCs w:val="20"/>
        </w:rPr>
        <w:t>к Административному регламенту</w:t>
      </w:r>
      <w:r w:rsidR="008E09C9">
        <w:rPr>
          <w:sz w:val="20"/>
          <w:szCs w:val="20"/>
        </w:rPr>
        <w:t xml:space="preserve"> № 3</w:t>
      </w:r>
      <w:r w:rsidRPr="00FB6349">
        <w:rPr>
          <w:sz w:val="20"/>
          <w:szCs w:val="20"/>
        </w:rPr>
        <w:t xml:space="preserve"> </w:t>
      </w:r>
    </w:p>
    <w:p w:rsidR="00911385" w:rsidRPr="00FB6349" w:rsidRDefault="00911385" w:rsidP="00911385">
      <w:pPr>
        <w:widowControl w:val="0"/>
        <w:tabs>
          <w:tab w:val="left" w:pos="142"/>
          <w:tab w:val="left" w:pos="284"/>
        </w:tabs>
        <w:autoSpaceDE w:val="0"/>
        <w:autoSpaceDN w:val="0"/>
        <w:adjustRightInd w:val="0"/>
        <w:ind w:firstLine="709"/>
        <w:rPr>
          <w:sz w:val="28"/>
          <w:szCs w:val="28"/>
          <w:highlight w:val="yellow"/>
        </w:rPr>
      </w:pPr>
    </w:p>
    <w:p w:rsidR="00911385" w:rsidRDefault="00911385" w:rsidP="00911385">
      <w:pPr>
        <w:ind w:firstLine="4860"/>
        <w:jc w:val="right"/>
        <w:rPr>
          <w:rFonts w:eastAsia="Calibri"/>
        </w:rPr>
      </w:pPr>
    </w:p>
    <w:p w:rsidR="00911385" w:rsidRPr="00984C0C" w:rsidRDefault="00911385" w:rsidP="00911385">
      <w:pPr>
        <w:widowControl w:val="0"/>
        <w:autoSpaceDE w:val="0"/>
        <w:autoSpaceDN w:val="0"/>
        <w:adjustRightInd w:val="0"/>
        <w:jc w:val="center"/>
        <w:rPr>
          <w:b/>
          <w:sz w:val="28"/>
          <w:szCs w:val="28"/>
        </w:rPr>
      </w:pPr>
      <w:r w:rsidRPr="00984C0C">
        <w:rPr>
          <w:rFonts w:eastAsia="Calibri"/>
          <w:b/>
          <w:spacing w:val="-6"/>
          <w:sz w:val="28"/>
          <w:szCs w:val="28"/>
        </w:rPr>
        <w:t>Блок-схема</w:t>
      </w:r>
      <w:r w:rsidRPr="00984C0C">
        <w:rPr>
          <w:rFonts w:eastAsia="Calibri"/>
          <w:b/>
          <w:sz w:val="28"/>
          <w:szCs w:val="28"/>
        </w:rPr>
        <w:t xml:space="preserve"> </w:t>
      </w:r>
      <w:r w:rsidRPr="00984C0C">
        <w:rPr>
          <w:b/>
          <w:sz w:val="28"/>
          <w:szCs w:val="28"/>
        </w:rPr>
        <w:t>муниципальной услуги</w:t>
      </w:r>
    </w:p>
    <w:p w:rsidR="00911385" w:rsidRPr="00984C0C" w:rsidRDefault="00911385" w:rsidP="00911385">
      <w:pPr>
        <w:widowControl w:val="0"/>
        <w:autoSpaceDE w:val="0"/>
        <w:autoSpaceDN w:val="0"/>
        <w:adjustRightInd w:val="0"/>
        <w:jc w:val="center"/>
        <w:rPr>
          <w:b/>
          <w:sz w:val="28"/>
          <w:szCs w:val="28"/>
        </w:rPr>
      </w:pPr>
      <w:r w:rsidRPr="00984C0C">
        <w:rPr>
          <w:b/>
          <w:sz w:val="28"/>
          <w:szCs w:val="28"/>
        </w:rPr>
        <w:t xml:space="preserve"> «Выдача документов (выписки из домовой книги, </w:t>
      </w:r>
    </w:p>
    <w:p w:rsidR="00911385" w:rsidRPr="00984C0C" w:rsidRDefault="00911385" w:rsidP="00911385">
      <w:pPr>
        <w:widowControl w:val="0"/>
        <w:autoSpaceDE w:val="0"/>
        <w:autoSpaceDN w:val="0"/>
        <w:adjustRightInd w:val="0"/>
        <w:jc w:val="center"/>
        <w:rPr>
          <w:b/>
          <w:sz w:val="28"/>
          <w:szCs w:val="28"/>
        </w:rPr>
      </w:pPr>
      <w:r w:rsidRPr="00984C0C">
        <w:rPr>
          <w:b/>
          <w:sz w:val="28"/>
          <w:szCs w:val="28"/>
        </w:rPr>
        <w:t xml:space="preserve">выписки из похозяйственной книги, справок и иных документов)» </w:t>
      </w:r>
    </w:p>
    <w:p w:rsidR="00911385" w:rsidRDefault="00911385" w:rsidP="00911385">
      <w:pPr>
        <w:widowControl w:val="0"/>
        <w:autoSpaceDE w:val="0"/>
        <w:autoSpaceDN w:val="0"/>
        <w:adjustRightInd w:val="0"/>
        <w:jc w:val="center"/>
        <w:rPr>
          <w:b/>
        </w:rPr>
      </w:pPr>
    </w:p>
    <w:p w:rsidR="00911385" w:rsidRDefault="00911385" w:rsidP="00911385">
      <w:pPr>
        <w:widowControl w:val="0"/>
        <w:autoSpaceDE w:val="0"/>
        <w:autoSpaceDN w:val="0"/>
        <w:adjustRightInd w:val="0"/>
        <w:jc w:val="center"/>
        <w:rPr>
          <w:b/>
        </w:rPr>
      </w:pPr>
    </w:p>
    <w:p w:rsidR="00911385" w:rsidRPr="00984C0C" w:rsidRDefault="00911385" w:rsidP="00911385">
      <w:pPr>
        <w:widowControl w:val="0"/>
        <w:autoSpaceDE w:val="0"/>
        <w:autoSpaceDN w:val="0"/>
        <w:adjustRightInd w:val="0"/>
        <w:jc w:val="center"/>
        <w:rPr>
          <w:sz w:val="28"/>
          <w:szCs w:val="28"/>
        </w:rPr>
      </w:pPr>
      <w:r>
        <w:rPr>
          <w:sz w:val="28"/>
          <w:szCs w:val="28"/>
        </w:rPr>
        <w:t>Поступление заявления</w:t>
      </w:r>
    </w:p>
    <w:p w:rsidR="00911385" w:rsidRPr="00984C0C" w:rsidRDefault="00911385" w:rsidP="00911385">
      <w:pPr>
        <w:widowControl w:val="0"/>
        <w:autoSpaceDE w:val="0"/>
        <w:autoSpaceDN w:val="0"/>
        <w:adjustRightInd w:val="0"/>
        <w:jc w:val="center"/>
        <w:rPr>
          <w:sz w:val="28"/>
          <w:szCs w:val="28"/>
        </w:rPr>
      </w:pPr>
      <w:r w:rsidRPr="00984C0C">
        <w:rPr>
          <w:sz w:val="28"/>
          <w:szCs w:val="28"/>
        </w:rPr>
        <w:t>(в том числе через МФЦ, ПГУ ЛО или ЕПГУ)</w:t>
      </w:r>
    </w:p>
    <w:p w:rsidR="00911385" w:rsidRPr="00984C0C" w:rsidRDefault="001522A4" w:rsidP="00911385">
      <w:pPr>
        <w:widowControl w:val="0"/>
        <w:autoSpaceDE w:val="0"/>
        <w:autoSpaceDN w:val="0"/>
        <w:adjustRightInd w:val="0"/>
        <w:jc w:val="center"/>
        <w:rPr>
          <w:sz w:val="28"/>
          <w:szCs w:val="28"/>
        </w:rPr>
      </w:pPr>
      <w:r w:rsidRPr="001522A4">
        <w:rPr>
          <w:noProof/>
        </w:rPr>
        <w:pict>
          <v:shape id="Прямая со стрелкой 5" o:spid="_x0000_s1057" type="#_x0000_t32" style="position:absolute;left:0;text-align:left;margin-left:256.05pt;margin-top:3.55pt;width:0;height:25.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" strokecolor="#4579b8 [3044]">
            <v:stroke endarrow="open"/>
          </v:shape>
        </w:pict>
      </w:r>
    </w:p>
    <w:p w:rsidR="00911385" w:rsidRPr="00984C0C" w:rsidRDefault="00911385" w:rsidP="00911385">
      <w:pPr>
        <w:widowControl w:val="0"/>
        <w:autoSpaceDE w:val="0"/>
        <w:autoSpaceDN w:val="0"/>
        <w:adjustRightInd w:val="0"/>
        <w:jc w:val="center"/>
        <w:rPr>
          <w:sz w:val="28"/>
          <w:szCs w:val="28"/>
        </w:rPr>
      </w:pPr>
    </w:p>
    <w:p w:rsidR="00911385" w:rsidRDefault="00911385" w:rsidP="00911385">
      <w:pPr>
        <w:widowControl w:val="0"/>
        <w:autoSpaceDE w:val="0"/>
        <w:autoSpaceDN w:val="0"/>
        <w:adjustRightInd w:val="0"/>
        <w:jc w:val="center"/>
        <w:rPr>
          <w:sz w:val="28"/>
          <w:szCs w:val="28"/>
        </w:rPr>
      </w:pPr>
      <w:r w:rsidRPr="00984C0C">
        <w:rPr>
          <w:sz w:val="28"/>
          <w:szCs w:val="28"/>
        </w:rPr>
        <w:t>Прием документов</w:t>
      </w:r>
      <w:r>
        <w:rPr>
          <w:sz w:val="28"/>
          <w:szCs w:val="28"/>
        </w:rPr>
        <w:t xml:space="preserve"> (в том числе при личной явке, если заявителем выбрано получение услуги в электронном виде без заверения заявления и документов ЭП)</w:t>
      </w:r>
    </w:p>
    <w:p w:rsidR="00911385" w:rsidRDefault="001522A4" w:rsidP="00911385">
      <w:pPr>
        <w:widowControl w:val="0"/>
        <w:autoSpaceDE w:val="0"/>
        <w:autoSpaceDN w:val="0"/>
        <w:adjustRightInd w:val="0"/>
        <w:jc w:val="center"/>
        <w:rPr>
          <w:sz w:val="28"/>
          <w:szCs w:val="28"/>
        </w:rPr>
      </w:pPr>
      <w:r w:rsidRPr="001522A4">
        <w:rPr>
          <w:noProof/>
        </w:rPr>
        <w:pict>
          <v:shape id="Прямая со стрелкой 6" o:spid="_x0000_s1056" type="#_x0000_t32" style="position:absolute;left:0;text-align:left;margin-left:256.05pt;margin-top:4.85pt;width:0;height:28.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" strokecolor="#4a7ebb">
            <v:stroke endarrow="open"/>
          </v:shape>
        </w:pict>
      </w:r>
    </w:p>
    <w:p w:rsidR="00911385" w:rsidRPr="00984C0C" w:rsidRDefault="00911385" w:rsidP="00911385">
      <w:pPr>
        <w:widowControl w:val="0"/>
        <w:autoSpaceDE w:val="0"/>
        <w:autoSpaceDN w:val="0"/>
        <w:adjustRightInd w:val="0"/>
        <w:jc w:val="center"/>
        <w:rPr>
          <w:sz w:val="28"/>
          <w:szCs w:val="28"/>
        </w:rPr>
      </w:pPr>
    </w:p>
    <w:p w:rsidR="00911385" w:rsidRDefault="00911385" w:rsidP="00911385">
      <w:pPr>
        <w:autoSpaceDE w:val="0"/>
        <w:autoSpaceDN w:val="0"/>
        <w:adjustRightInd w:val="0"/>
        <w:jc w:val="center"/>
        <w:rPr>
          <w:sz w:val="28"/>
          <w:szCs w:val="28"/>
        </w:rPr>
      </w:pPr>
      <w:r w:rsidRPr="00984C0C">
        <w:rPr>
          <w:sz w:val="28"/>
          <w:szCs w:val="28"/>
        </w:rPr>
        <w:t>Рассмо</w:t>
      </w:r>
      <w:r>
        <w:rPr>
          <w:sz w:val="28"/>
          <w:szCs w:val="28"/>
        </w:rPr>
        <w:t>трение документов</w:t>
      </w:r>
    </w:p>
    <w:p w:rsidR="00911385" w:rsidRDefault="001522A4" w:rsidP="00911385">
      <w:pPr>
        <w:autoSpaceDE w:val="0"/>
        <w:autoSpaceDN w:val="0"/>
        <w:adjustRightInd w:val="0"/>
        <w:jc w:val="center"/>
        <w:rPr>
          <w:sz w:val="28"/>
          <w:szCs w:val="28"/>
        </w:rPr>
      </w:pPr>
      <w:r w:rsidRPr="001522A4">
        <w:rPr>
          <w:noProof/>
        </w:rPr>
        <w:pict>
          <v:shape id="_x0000_s1055" type="#_x0000_t32" style="position:absolute;left:0;text-align:left;margin-left:256.05pt;margin-top:2.75pt;width:0;height:28.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" strokecolor="#4a7ebb">
            <v:stroke endarrow="open"/>
          </v:shape>
        </w:pict>
      </w:r>
    </w:p>
    <w:p w:rsidR="00911385" w:rsidRDefault="00911385" w:rsidP="00911385">
      <w:pPr>
        <w:autoSpaceDE w:val="0"/>
        <w:autoSpaceDN w:val="0"/>
        <w:adjustRightInd w:val="0"/>
        <w:jc w:val="center"/>
        <w:rPr>
          <w:sz w:val="28"/>
          <w:szCs w:val="28"/>
        </w:rPr>
      </w:pPr>
    </w:p>
    <w:p w:rsidR="00911385" w:rsidRPr="00984C0C" w:rsidRDefault="00911385" w:rsidP="00911385">
      <w:pPr>
        <w:autoSpaceDE w:val="0"/>
        <w:autoSpaceDN w:val="0"/>
        <w:adjustRightInd w:val="0"/>
        <w:jc w:val="center"/>
        <w:rPr>
          <w:rFonts w:eastAsia="Calibri"/>
          <w:sz w:val="28"/>
          <w:szCs w:val="28"/>
        </w:rPr>
      </w:pPr>
      <w:r>
        <w:rPr>
          <w:rFonts w:eastAsia="Calibri"/>
          <w:sz w:val="28"/>
          <w:szCs w:val="28"/>
        </w:rPr>
        <w:t>З</w:t>
      </w:r>
      <w:r w:rsidRPr="00984C0C">
        <w:rPr>
          <w:rFonts w:eastAsia="Calibri"/>
          <w:sz w:val="28"/>
          <w:szCs w:val="28"/>
        </w:rPr>
        <w:t xml:space="preserve">апрос в организации, оказывающие </w:t>
      </w:r>
    </w:p>
    <w:p w:rsidR="00911385" w:rsidRPr="00984C0C" w:rsidRDefault="00911385" w:rsidP="00911385">
      <w:pPr>
        <w:autoSpaceDE w:val="0"/>
        <w:autoSpaceDN w:val="0"/>
        <w:adjustRightInd w:val="0"/>
        <w:jc w:val="center"/>
        <w:rPr>
          <w:sz w:val="28"/>
          <w:szCs w:val="28"/>
        </w:rPr>
      </w:pPr>
      <w:r w:rsidRPr="00984C0C">
        <w:rPr>
          <w:rFonts w:eastAsia="Calibri"/>
          <w:sz w:val="28"/>
          <w:szCs w:val="28"/>
        </w:rPr>
        <w:t>межведомственное и межуровневое взаимодействие</w:t>
      </w:r>
    </w:p>
    <w:p w:rsidR="00911385" w:rsidRDefault="001522A4" w:rsidP="00911385">
      <w:pPr>
        <w:autoSpaceDE w:val="0"/>
        <w:autoSpaceDN w:val="0"/>
        <w:adjustRightInd w:val="0"/>
        <w:jc w:val="center"/>
        <w:rPr>
          <w:rFonts w:ascii="Courier New" w:hAnsi="Courier New" w:cs="Courier New"/>
          <w:sz w:val="28"/>
          <w:szCs w:val="28"/>
        </w:rPr>
      </w:pPr>
      <w:r w:rsidRPr="001522A4">
        <w:rPr>
          <w:noProof/>
        </w:rPr>
        <w:pict>
          <v:shape id="Прямая со стрелкой 8" o:spid="_x0000_s1054" type="#_x0000_t32" style="position:absolute;left:0;text-align:left;margin-left:256.05pt;margin-top:2.1pt;width:0;height:28.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" strokecolor="#4a7ebb">
            <v:stroke endarrow="open"/>
          </v:shape>
        </w:pict>
      </w:r>
    </w:p>
    <w:p w:rsidR="00911385" w:rsidRDefault="00911385" w:rsidP="00911385">
      <w:pPr>
        <w:autoSpaceDE w:val="0"/>
        <w:autoSpaceDN w:val="0"/>
        <w:adjustRightInd w:val="0"/>
        <w:jc w:val="center"/>
        <w:rPr>
          <w:rFonts w:ascii="Courier New" w:hAnsi="Courier New" w:cs="Courier New"/>
          <w:sz w:val="28"/>
          <w:szCs w:val="28"/>
        </w:rPr>
      </w:pPr>
    </w:p>
    <w:p w:rsidR="00911385" w:rsidRDefault="00911385" w:rsidP="00911385">
      <w:pPr>
        <w:autoSpaceDE w:val="0"/>
        <w:autoSpaceDN w:val="0"/>
        <w:adjustRightInd w:val="0"/>
        <w:jc w:val="center"/>
        <w:rPr>
          <w:sz w:val="28"/>
          <w:szCs w:val="28"/>
        </w:rPr>
      </w:pPr>
      <w:r w:rsidRPr="00984C0C">
        <w:rPr>
          <w:sz w:val="28"/>
          <w:szCs w:val="28"/>
        </w:rPr>
        <w:t xml:space="preserve">Принятие решения о выдаче или </w:t>
      </w:r>
    </w:p>
    <w:p w:rsidR="00911385" w:rsidRDefault="00911385" w:rsidP="00911385">
      <w:pPr>
        <w:autoSpaceDE w:val="0"/>
        <w:autoSpaceDN w:val="0"/>
        <w:adjustRightInd w:val="0"/>
        <w:jc w:val="center"/>
        <w:rPr>
          <w:sz w:val="28"/>
          <w:szCs w:val="28"/>
        </w:rPr>
      </w:pPr>
      <w:r w:rsidRPr="00984C0C">
        <w:rPr>
          <w:sz w:val="28"/>
          <w:szCs w:val="28"/>
        </w:rPr>
        <w:t>об отказе в выдаче документов</w:t>
      </w:r>
    </w:p>
    <w:p w:rsidR="00911385" w:rsidRDefault="001522A4" w:rsidP="00911385">
      <w:pPr>
        <w:autoSpaceDE w:val="0"/>
        <w:autoSpaceDN w:val="0"/>
        <w:adjustRightInd w:val="0"/>
        <w:jc w:val="center"/>
        <w:rPr>
          <w:sz w:val="28"/>
          <w:szCs w:val="28"/>
        </w:rPr>
      </w:pPr>
      <w:r w:rsidRPr="001522A4">
        <w:rPr>
          <w:noProof/>
        </w:rPr>
        <w:pict>
          <v:shape id="Прямая со стрелкой 9" o:spid="_x0000_s1053" type="#_x0000_t32" style="position:absolute;left:0;text-align:left;margin-left:256.05pt;margin-top:4.15pt;width:0;height:28.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" strokecolor="#4a7ebb">
            <v:stroke endarrow="open"/>
          </v:shape>
        </w:pict>
      </w:r>
    </w:p>
    <w:p w:rsidR="00911385" w:rsidRDefault="00911385" w:rsidP="00911385">
      <w:pPr>
        <w:autoSpaceDE w:val="0"/>
        <w:autoSpaceDN w:val="0"/>
        <w:adjustRightInd w:val="0"/>
        <w:jc w:val="center"/>
        <w:rPr>
          <w:sz w:val="28"/>
          <w:szCs w:val="28"/>
        </w:rPr>
      </w:pPr>
    </w:p>
    <w:p w:rsidR="00911385" w:rsidRPr="00984C0C" w:rsidRDefault="00911385" w:rsidP="00911385">
      <w:pPr>
        <w:autoSpaceDE w:val="0"/>
        <w:autoSpaceDN w:val="0"/>
        <w:adjustRightInd w:val="0"/>
        <w:jc w:val="center"/>
        <w:rPr>
          <w:rFonts w:ascii="Courier New" w:hAnsi="Courier New" w:cs="Courier New"/>
          <w:sz w:val="28"/>
          <w:szCs w:val="28"/>
        </w:rPr>
      </w:pPr>
      <w:r>
        <w:rPr>
          <w:sz w:val="28"/>
          <w:szCs w:val="28"/>
        </w:rPr>
        <w:t>Подготовка документов</w:t>
      </w:r>
    </w:p>
    <w:p w:rsidR="00911385" w:rsidRDefault="001522A4" w:rsidP="00911385">
      <w:pPr>
        <w:autoSpaceDE w:val="0"/>
        <w:autoSpaceDN w:val="0"/>
        <w:adjustRightInd w:val="0"/>
        <w:jc w:val="center"/>
        <w:rPr>
          <w:rFonts w:ascii="Courier New" w:hAnsi="Courier New" w:cs="Courier New"/>
          <w:sz w:val="28"/>
          <w:szCs w:val="28"/>
        </w:rPr>
      </w:pPr>
      <w:r w:rsidRPr="001522A4">
        <w:rPr>
          <w:noProof/>
        </w:rPr>
        <w:pict>
          <v:shape id="Прямая со стрелкой 10" o:spid="_x0000_s1052" type="#_x0000_t32" style="position:absolute;left:0;text-align:left;margin-left:256.05pt;margin-top:3.1pt;width:0;height:28.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" strokecolor="#4a7ebb">
            <v:stroke endarrow="open"/>
          </v:shape>
        </w:pict>
      </w:r>
    </w:p>
    <w:p w:rsidR="00911385" w:rsidRDefault="00911385" w:rsidP="00911385">
      <w:pPr>
        <w:autoSpaceDE w:val="0"/>
        <w:autoSpaceDN w:val="0"/>
        <w:adjustRightInd w:val="0"/>
        <w:jc w:val="center"/>
        <w:rPr>
          <w:rFonts w:ascii="Courier New" w:hAnsi="Courier New" w:cs="Courier New"/>
          <w:sz w:val="28"/>
          <w:szCs w:val="28"/>
        </w:rPr>
      </w:pPr>
    </w:p>
    <w:p w:rsidR="00911385" w:rsidRPr="00984C0C" w:rsidRDefault="00911385" w:rsidP="00911385">
      <w:pPr>
        <w:autoSpaceDE w:val="0"/>
        <w:autoSpaceDN w:val="0"/>
        <w:adjustRightInd w:val="0"/>
        <w:jc w:val="center"/>
        <w:rPr>
          <w:sz w:val="28"/>
          <w:szCs w:val="28"/>
        </w:rPr>
      </w:pPr>
      <w:r w:rsidRPr="00984C0C">
        <w:rPr>
          <w:sz w:val="28"/>
          <w:szCs w:val="28"/>
        </w:rPr>
        <w:t>Выдача документов</w:t>
      </w:r>
    </w:p>
    <w:p w:rsidR="00911385" w:rsidRDefault="00911385" w:rsidP="00911385">
      <w:pPr>
        <w:autoSpaceDE w:val="0"/>
        <w:autoSpaceDN w:val="0"/>
        <w:adjustRightInd w:val="0"/>
        <w:jc w:val="center"/>
        <w:rPr>
          <w:rFonts w:ascii="Courier New" w:hAnsi="Courier New" w:cs="Courier New"/>
          <w:sz w:val="28"/>
          <w:szCs w:val="28"/>
        </w:rPr>
      </w:pPr>
    </w:p>
    <w:p w:rsidR="00911385" w:rsidRDefault="00911385" w:rsidP="00911385">
      <w:pPr>
        <w:autoSpaceDE w:val="0"/>
        <w:autoSpaceDN w:val="0"/>
        <w:adjustRightInd w:val="0"/>
        <w:jc w:val="both"/>
      </w:pPr>
    </w:p>
    <w:p w:rsidR="00911385" w:rsidRDefault="00911385" w:rsidP="00911385">
      <w:pPr>
        <w:autoSpaceDE w:val="0"/>
        <w:autoSpaceDN w:val="0"/>
        <w:adjustRightInd w:val="0"/>
        <w:jc w:val="both"/>
      </w:pPr>
    </w:p>
    <w:p w:rsidR="00911385" w:rsidRDefault="00911385" w:rsidP="00911385">
      <w:pPr>
        <w:jc w:val="center"/>
        <w:rPr>
          <w:sz w:val="28"/>
          <w:szCs w:val="28"/>
        </w:rPr>
      </w:pPr>
      <w:r>
        <w:rPr>
          <w:sz w:val="28"/>
          <w:szCs w:val="28"/>
        </w:rPr>
        <w:t>Дополнительная информация по документу:</w:t>
      </w:r>
    </w:p>
    <w:p w:rsidR="00911385" w:rsidRDefault="00911385" w:rsidP="00911385">
      <w:pPr>
        <w:rPr>
          <w:sz w:val="28"/>
          <w:szCs w:val="28"/>
        </w:rPr>
      </w:pPr>
    </w:p>
    <w:p w:rsidR="00911385" w:rsidRDefault="00911385" w:rsidP="00911385">
      <w:pPr>
        <w:rPr>
          <w:sz w:val="28"/>
          <w:szCs w:val="28"/>
        </w:rPr>
      </w:pPr>
      <w:r>
        <w:rPr>
          <w:sz w:val="28"/>
          <w:szCs w:val="28"/>
        </w:rPr>
        <w:t>Разработчик – комитет по жилищно-коммунальному хозяйству и транспорту Ленинградской области</w:t>
      </w:r>
    </w:p>
    <w:p w:rsidR="00911385" w:rsidRDefault="00911385" w:rsidP="00911385">
      <w:pPr>
        <w:rPr>
          <w:sz w:val="28"/>
          <w:szCs w:val="28"/>
        </w:rPr>
      </w:pPr>
      <w:r>
        <w:rPr>
          <w:sz w:val="28"/>
          <w:szCs w:val="28"/>
        </w:rPr>
        <w:t>Кравцова Олеся Евгеньевна, тел: 576-46-38</w:t>
      </w:r>
    </w:p>
    <w:p w:rsidR="00911385" w:rsidRDefault="00911385" w:rsidP="00911385">
      <w:pPr>
        <w:rPr>
          <w:sz w:val="28"/>
          <w:szCs w:val="28"/>
        </w:rPr>
      </w:pPr>
    </w:p>
    <w:p w:rsidR="00911385" w:rsidRDefault="00911385" w:rsidP="00911385">
      <w:pPr>
        <w:rPr>
          <w:sz w:val="28"/>
          <w:szCs w:val="28"/>
        </w:rPr>
      </w:pPr>
      <w:r>
        <w:rPr>
          <w:sz w:val="28"/>
          <w:szCs w:val="28"/>
        </w:rPr>
        <w:t>Ответственный от Комитета экономического развития и инвестиционной деятельности Ленинградской области:</w:t>
      </w:r>
    </w:p>
    <w:p w:rsidR="00911385" w:rsidRDefault="00911385">
      <w:pPr>
        <w:rPr>
          <w:sz w:val="28"/>
          <w:szCs w:val="28"/>
        </w:rPr>
      </w:pPr>
      <w:r>
        <w:rPr>
          <w:sz w:val="28"/>
          <w:szCs w:val="28"/>
        </w:rPr>
        <w:t>Васильева Юлия Васильевна, тел: 400-36-42</w:t>
      </w:r>
    </w:p>
    <w:p w:rsidR="00625C90" w:rsidRDefault="00625C90">
      <w:pPr>
        <w:rPr>
          <w:sz w:val="28"/>
          <w:szCs w:val="28"/>
        </w:rPr>
      </w:pPr>
    </w:p>
    <w:p w:rsidR="008E09C9" w:rsidRDefault="008E09C9" w:rsidP="00625C90">
      <w:pPr>
        <w:ind w:left="5670"/>
      </w:pPr>
    </w:p>
    <w:p w:rsidR="00625C90" w:rsidRPr="008E09C9" w:rsidRDefault="00625C90" w:rsidP="00625C90">
      <w:pPr>
        <w:ind w:left="5670"/>
        <w:rPr>
          <w:b/>
        </w:rPr>
      </w:pPr>
      <w:r w:rsidRPr="008E09C9">
        <w:rPr>
          <w:b/>
        </w:rPr>
        <w:lastRenderedPageBreak/>
        <w:t>Приложение 4</w:t>
      </w:r>
    </w:p>
    <w:p w:rsidR="00625C90" w:rsidRDefault="00625C90" w:rsidP="00625C90">
      <w:pPr>
        <w:ind w:left="5670"/>
      </w:pPr>
      <w:r w:rsidRPr="00076768">
        <w:t xml:space="preserve"> к постановлению </w:t>
      </w:r>
      <w:r>
        <w:t>а</w:t>
      </w:r>
      <w:r w:rsidRPr="00076768">
        <w:t xml:space="preserve">дминистрации </w:t>
      </w:r>
    </w:p>
    <w:p w:rsidR="00625C90" w:rsidRDefault="008E09C9" w:rsidP="008E09C9">
      <w:pPr>
        <w:ind w:left="5670"/>
      </w:pPr>
      <w:r w:rsidRPr="0015197D">
        <w:t>от</w:t>
      </w:r>
      <w:r>
        <w:t xml:space="preserve"> 10.03.2016 № 56</w:t>
      </w:r>
    </w:p>
    <w:p w:rsidR="008E09C9" w:rsidRPr="00E829F9" w:rsidRDefault="008E09C9" w:rsidP="008E09C9">
      <w:pPr>
        <w:ind w:left="5670"/>
        <w:rPr>
          <w:b/>
          <w:sz w:val="28"/>
          <w:szCs w:val="28"/>
        </w:rPr>
      </w:pPr>
    </w:p>
    <w:p w:rsidR="00625C90" w:rsidRPr="00DD0292" w:rsidRDefault="00625C90" w:rsidP="00625C90">
      <w:pPr>
        <w:jc w:val="center"/>
        <w:rPr>
          <w:b/>
          <w:sz w:val="28"/>
          <w:szCs w:val="28"/>
        </w:rPr>
      </w:pPr>
      <w:r>
        <w:rPr>
          <w:b/>
          <w:sz w:val="28"/>
          <w:szCs w:val="28"/>
        </w:rPr>
        <w:t>Административный регламент</w:t>
      </w:r>
      <w:r w:rsidRPr="00DD0292">
        <w:rPr>
          <w:b/>
          <w:sz w:val="28"/>
          <w:szCs w:val="28"/>
        </w:rPr>
        <w:t xml:space="preserve"> </w:t>
      </w:r>
    </w:p>
    <w:p w:rsidR="00625C90" w:rsidRPr="00EE7AA1" w:rsidRDefault="00625C90" w:rsidP="00625C90">
      <w:pPr>
        <w:jc w:val="center"/>
        <w:rPr>
          <w:b/>
          <w:sz w:val="28"/>
          <w:szCs w:val="28"/>
        </w:rPr>
      </w:pPr>
      <w:r w:rsidRPr="00DD0292">
        <w:rPr>
          <w:b/>
          <w:sz w:val="28"/>
          <w:szCs w:val="28"/>
        </w:rPr>
        <w:t xml:space="preserve">по предоставлению муниципальной  услуги </w:t>
      </w:r>
      <w:r w:rsidRPr="000077F7">
        <w:rPr>
          <w:b/>
          <w:sz w:val="28"/>
          <w:szCs w:val="28"/>
        </w:rPr>
        <w:t>«Выдача архивных справок, архивных выписок и копий архивных документов, подтверждающих право на землю и иные имущественные права»</w:t>
      </w:r>
      <w:r>
        <w:rPr>
          <w:b/>
          <w:sz w:val="28"/>
          <w:szCs w:val="28"/>
        </w:rPr>
        <w:t xml:space="preserve"> </w:t>
      </w:r>
      <w:r w:rsidRPr="00EE7AA1">
        <w:rPr>
          <w:b/>
          <w:sz w:val="28"/>
          <w:szCs w:val="28"/>
        </w:rPr>
        <w:t xml:space="preserve">администрацией </w:t>
      </w:r>
    </w:p>
    <w:p w:rsidR="00625C90" w:rsidRPr="007B3555" w:rsidRDefault="00625C90" w:rsidP="00625C90">
      <w:pPr>
        <w:jc w:val="center"/>
        <w:rPr>
          <w:b/>
          <w:sz w:val="28"/>
          <w:szCs w:val="28"/>
          <w:vertAlign w:val="superscript"/>
        </w:rPr>
      </w:pPr>
      <w:r>
        <w:rPr>
          <w:b/>
          <w:sz w:val="28"/>
          <w:szCs w:val="28"/>
        </w:rPr>
        <w:t>муниципального образования «Кузьмоловское городское поселение»</w:t>
      </w:r>
    </w:p>
    <w:p w:rsidR="00625C90" w:rsidRPr="00BC0B9B" w:rsidRDefault="00625C90" w:rsidP="00625C90">
      <w:pPr>
        <w:pStyle w:val="a5"/>
        <w:spacing w:before="0" w:after="0"/>
        <w:jc w:val="center"/>
        <w:rPr>
          <w:b/>
          <w:bCs/>
          <w:color w:val="FF0000"/>
          <w:sz w:val="28"/>
          <w:szCs w:val="28"/>
        </w:rPr>
      </w:pPr>
      <w:r w:rsidRPr="005B36BA">
        <w:rPr>
          <w:bCs/>
          <w:sz w:val="28"/>
          <w:szCs w:val="28"/>
          <w:lang w:val="fi-FI"/>
        </w:rPr>
        <w:t>I</w:t>
      </w:r>
      <w:r w:rsidRPr="005B36BA">
        <w:rPr>
          <w:bCs/>
          <w:sz w:val="28"/>
          <w:szCs w:val="28"/>
        </w:rPr>
        <w:t xml:space="preserve">. </w:t>
      </w:r>
      <w:r>
        <w:rPr>
          <w:bCs/>
          <w:sz w:val="28"/>
          <w:szCs w:val="28"/>
        </w:rPr>
        <w:t>О</w:t>
      </w:r>
      <w:r w:rsidRPr="005B36BA">
        <w:rPr>
          <w:bCs/>
          <w:sz w:val="28"/>
          <w:szCs w:val="28"/>
        </w:rPr>
        <w:t>бщие положения</w:t>
      </w:r>
    </w:p>
    <w:p w:rsidR="00625C90" w:rsidRPr="0036431E" w:rsidRDefault="00625C90" w:rsidP="00625C90">
      <w:pPr>
        <w:ind w:firstLine="709"/>
        <w:jc w:val="both"/>
        <w:rPr>
          <w:sz w:val="28"/>
          <w:szCs w:val="28"/>
        </w:rPr>
      </w:pPr>
      <w:r w:rsidRPr="0036431E">
        <w:rPr>
          <w:sz w:val="28"/>
          <w:szCs w:val="28"/>
        </w:rPr>
        <w:t xml:space="preserve">1. Наименование муниципальной  услуги: </w:t>
      </w:r>
      <w:r w:rsidRPr="000077F7">
        <w:rPr>
          <w:sz w:val="28"/>
          <w:szCs w:val="28"/>
        </w:rPr>
        <w:t xml:space="preserve">«Выдача архивных справок, архивных выписок и копий архивных документов, подтверждающих право на землю и иные имущественные права» </w:t>
      </w:r>
      <w:r w:rsidRPr="0036431E">
        <w:rPr>
          <w:sz w:val="28"/>
          <w:szCs w:val="28"/>
        </w:rPr>
        <w:t xml:space="preserve"> (далее – муниципальная услуга).</w:t>
      </w:r>
    </w:p>
    <w:p w:rsidR="00625C90" w:rsidRPr="0036431E" w:rsidRDefault="00625C90" w:rsidP="00625C90">
      <w:pPr>
        <w:tabs>
          <w:tab w:val="left" w:pos="500"/>
        </w:tabs>
        <w:ind w:firstLine="709"/>
        <w:contextualSpacing/>
        <w:jc w:val="both"/>
        <w:rPr>
          <w:sz w:val="28"/>
          <w:szCs w:val="28"/>
        </w:rPr>
      </w:pPr>
      <w:r>
        <w:rPr>
          <w:sz w:val="28"/>
          <w:szCs w:val="28"/>
        </w:rPr>
        <w:t>1</w:t>
      </w:r>
      <w:r w:rsidRPr="0036431E">
        <w:rPr>
          <w:sz w:val="28"/>
          <w:szCs w:val="28"/>
        </w:rPr>
        <w:t>.</w:t>
      </w:r>
      <w:r>
        <w:rPr>
          <w:sz w:val="28"/>
          <w:szCs w:val="28"/>
        </w:rPr>
        <w:t>2.</w:t>
      </w:r>
      <w:r w:rsidRPr="0036431E">
        <w:rPr>
          <w:sz w:val="28"/>
          <w:szCs w:val="28"/>
        </w:rPr>
        <w:t xml:space="preserve">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625C90" w:rsidRDefault="00625C90" w:rsidP="00625C90">
      <w:pPr>
        <w:tabs>
          <w:tab w:val="left" w:pos="500"/>
        </w:tabs>
        <w:ind w:firstLine="709"/>
        <w:contextualSpacing/>
        <w:jc w:val="both"/>
        <w:rPr>
          <w:sz w:val="28"/>
          <w:szCs w:val="28"/>
        </w:rPr>
      </w:pPr>
      <w:r>
        <w:rPr>
          <w:sz w:val="28"/>
          <w:szCs w:val="28"/>
        </w:rPr>
        <w:t>1</w:t>
      </w:r>
      <w:r w:rsidRPr="0036431E">
        <w:rPr>
          <w:sz w:val="28"/>
          <w:szCs w:val="28"/>
        </w:rPr>
        <w:t>.</w:t>
      </w:r>
      <w:r>
        <w:rPr>
          <w:sz w:val="28"/>
          <w:szCs w:val="28"/>
        </w:rPr>
        <w:t>2</w:t>
      </w:r>
      <w:r w:rsidRPr="0036431E">
        <w:rPr>
          <w:sz w:val="28"/>
          <w:szCs w:val="28"/>
        </w:rPr>
        <w:t>.</w:t>
      </w:r>
      <w:r>
        <w:rPr>
          <w:sz w:val="28"/>
          <w:szCs w:val="28"/>
        </w:rPr>
        <w:t>1.</w:t>
      </w:r>
      <w:r w:rsidRPr="0036431E">
        <w:rPr>
          <w:sz w:val="28"/>
          <w:szCs w:val="28"/>
        </w:rPr>
        <w:t xml:space="preserve"> Муниципальную услугу предоставляет </w:t>
      </w:r>
      <w:r>
        <w:rPr>
          <w:sz w:val="28"/>
          <w:szCs w:val="28"/>
        </w:rPr>
        <w:t xml:space="preserve">администрация муниципального образования </w:t>
      </w:r>
      <w:r w:rsidRPr="00074214">
        <w:rPr>
          <w:sz w:val="28"/>
          <w:szCs w:val="28"/>
        </w:rPr>
        <w:t>«Кузьмоловское городское поселение» Всеволожского муниципального района Ленинградской области</w:t>
      </w:r>
      <w:r w:rsidRPr="00074214">
        <w:rPr>
          <w:sz w:val="28"/>
          <w:szCs w:val="28"/>
          <w:vertAlign w:val="superscript"/>
        </w:rPr>
        <w:t xml:space="preserve"> </w:t>
      </w:r>
      <w:r w:rsidRPr="00074214">
        <w:rPr>
          <w:sz w:val="28"/>
          <w:szCs w:val="28"/>
        </w:rPr>
        <w:t>(далее - Администрация).</w:t>
      </w:r>
      <w:r>
        <w:rPr>
          <w:sz w:val="28"/>
          <w:szCs w:val="28"/>
        </w:rPr>
        <w:t xml:space="preserve"> </w:t>
      </w:r>
    </w:p>
    <w:p w:rsidR="00625C90" w:rsidRPr="00074214" w:rsidRDefault="00625C90" w:rsidP="00625C90">
      <w:pPr>
        <w:tabs>
          <w:tab w:val="left" w:pos="500"/>
        </w:tabs>
        <w:ind w:firstLine="709"/>
        <w:contextualSpacing/>
        <w:jc w:val="both"/>
        <w:rPr>
          <w:sz w:val="28"/>
          <w:szCs w:val="28"/>
          <w:highlight w:val="yellow"/>
        </w:rPr>
      </w:pPr>
      <w:r>
        <w:rPr>
          <w:sz w:val="28"/>
          <w:szCs w:val="28"/>
        </w:rPr>
        <w:t>1.</w:t>
      </w:r>
      <w:r w:rsidRPr="0036431E">
        <w:rPr>
          <w:sz w:val="28"/>
          <w:szCs w:val="28"/>
        </w:rPr>
        <w:t xml:space="preserve">2.2. Структурным подразделением, ответственными за предоставление муниципальной  услуги, является </w:t>
      </w:r>
      <w:r w:rsidRPr="00074214">
        <w:rPr>
          <w:sz w:val="28"/>
          <w:szCs w:val="28"/>
        </w:rPr>
        <w:t>отдел по социальным, земельным, имущественным и архитектурным вопросам (далее – Земельный отдел).</w:t>
      </w:r>
    </w:p>
    <w:p w:rsidR="00625C90" w:rsidRDefault="00625C90" w:rsidP="00625C90">
      <w:pPr>
        <w:widowControl w:val="0"/>
        <w:tabs>
          <w:tab w:val="left" w:pos="142"/>
          <w:tab w:val="left" w:pos="284"/>
        </w:tabs>
        <w:autoSpaceDE w:val="0"/>
        <w:autoSpaceDN w:val="0"/>
        <w:adjustRightInd w:val="0"/>
        <w:ind w:firstLine="709"/>
        <w:jc w:val="both"/>
        <w:rPr>
          <w:sz w:val="28"/>
          <w:szCs w:val="28"/>
        </w:rPr>
      </w:pPr>
      <w:r>
        <w:rPr>
          <w:sz w:val="28"/>
          <w:szCs w:val="28"/>
        </w:rPr>
        <w:t>М</w:t>
      </w:r>
      <w:r w:rsidRPr="00641705">
        <w:rPr>
          <w:sz w:val="28"/>
          <w:szCs w:val="28"/>
        </w:rPr>
        <w:t xml:space="preserve">униципальная </w:t>
      </w:r>
      <w:r>
        <w:rPr>
          <w:sz w:val="28"/>
          <w:szCs w:val="28"/>
        </w:rPr>
        <w:t>у</w:t>
      </w:r>
      <w:r w:rsidRPr="001E0620">
        <w:rPr>
          <w:sz w:val="28"/>
          <w:szCs w:val="28"/>
        </w:rPr>
        <w:t xml:space="preserve">слуга может быть предоставлена при обращении в многофункциональный центр предоставления государственных и муниципальных услуг (далее - МФЦ). </w:t>
      </w:r>
    </w:p>
    <w:p w:rsidR="00625C90" w:rsidRDefault="00625C90" w:rsidP="00625C90">
      <w:pPr>
        <w:tabs>
          <w:tab w:val="left" w:pos="500"/>
        </w:tabs>
        <w:ind w:firstLine="709"/>
        <w:contextualSpacing/>
        <w:jc w:val="both"/>
        <w:rPr>
          <w:sz w:val="28"/>
          <w:szCs w:val="28"/>
        </w:rPr>
      </w:pPr>
      <w:r>
        <w:rPr>
          <w:sz w:val="28"/>
          <w:szCs w:val="28"/>
        </w:rPr>
        <w:t>М</w:t>
      </w:r>
      <w:r w:rsidRPr="001E0620">
        <w:rPr>
          <w:sz w:val="28"/>
          <w:szCs w:val="28"/>
        </w:rPr>
        <w:t>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w:t>
      </w:r>
      <w:r>
        <w:rPr>
          <w:sz w:val="28"/>
          <w:szCs w:val="28"/>
        </w:rPr>
        <w:t xml:space="preserve"> -</w:t>
      </w:r>
      <w:r w:rsidRPr="001E0620">
        <w:rPr>
          <w:sz w:val="28"/>
          <w:szCs w:val="28"/>
        </w:rPr>
        <w:t xml:space="preserve"> ПГУ ЛО)</w:t>
      </w:r>
      <w:r>
        <w:rPr>
          <w:sz w:val="28"/>
          <w:szCs w:val="28"/>
        </w:rPr>
        <w:t>.</w:t>
      </w:r>
    </w:p>
    <w:p w:rsidR="00625C90" w:rsidRPr="0036431E" w:rsidRDefault="00625C90" w:rsidP="00625C90">
      <w:pPr>
        <w:tabs>
          <w:tab w:val="left" w:pos="500"/>
        </w:tabs>
        <w:ind w:firstLine="709"/>
        <w:contextualSpacing/>
        <w:jc w:val="both"/>
        <w:rPr>
          <w:sz w:val="28"/>
          <w:szCs w:val="28"/>
        </w:rPr>
      </w:pPr>
      <w:r>
        <w:rPr>
          <w:sz w:val="28"/>
          <w:szCs w:val="28"/>
        </w:rPr>
        <w:t>1.</w:t>
      </w:r>
      <w:r w:rsidRPr="0036431E">
        <w:rPr>
          <w:sz w:val="28"/>
          <w:szCs w:val="28"/>
        </w:rPr>
        <w:t>3. Информация о месте нахождения и графике работы Архивного отдела.</w:t>
      </w:r>
    </w:p>
    <w:p w:rsidR="00625C90" w:rsidRPr="00076768" w:rsidRDefault="00625C90" w:rsidP="00625C90">
      <w:pPr>
        <w:widowControl w:val="0"/>
        <w:autoSpaceDE w:val="0"/>
        <w:autoSpaceDN w:val="0"/>
        <w:adjustRightInd w:val="0"/>
        <w:ind w:firstLine="709"/>
        <w:jc w:val="both"/>
        <w:rPr>
          <w:sz w:val="28"/>
          <w:szCs w:val="28"/>
        </w:rPr>
      </w:pPr>
      <w:r w:rsidRPr="0036431E">
        <w:rPr>
          <w:sz w:val="28"/>
          <w:szCs w:val="28"/>
        </w:rPr>
        <w:t xml:space="preserve">Место нахождения </w:t>
      </w:r>
      <w:r w:rsidRPr="00074214">
        <w:rPr>
          <w:sz w:val="28"/>
          <w:szCs w:val="28"/>
        </w:rPr>
        <w:t>Земельного отдела</w:t>
      </w:r>
      <w:r w:rsidRPr="0036431E">
        <w:rPr>
          <w:sz w:val="28"/>
          <w:szCs w:val="28"/>
        </w:rPr>
        <w:t xml:space="preserve"> его почтовый адрес</w:t>
      </w:r>
      <w:r>
        <w:rPr>
          <w:sz w:val="28"/>
          <w:szCs w:val="28"/>
        </w:rPr>
        <w:t>, телефоны</w:t>
      </w:r>
      <w:r w:rsidRPr="0036431E">
        <w:rPr>
          <w:sz w:val="28"/>
          <w:szCs w:val="28"/>
        </w:rPr>
        <w:t>:</w:t>
      </w:r>
      <w:r>
        <w:rPr>
          <w:sz w:val="28"/>
          <w:szCs w:val="28"/>
        </w:rPr>
        <w:t xml:space="preserve"> 188663 Ленинградская область, Всеволожский район, г.п. Кузьмоловский, ул. Л. Иванова, дом 14. Телефон: 8 (81370) 94-033. </w:t>
      </w:r>
      <w:r>
        <w:rPr>
          <w:sz w:val="28"/>
          <w:szCs w:val="28"/>
          <w:lang w:val="en-US"/>
        </w:rPr>
        <w:t>Email</w:t>
      </w:r>
      <w:r w:rsidRPr="00076768">
        <w:rPr>
          <w:sz w:val="28"/>
          <w:szCs w:val="28"/>
        </w:rPr>
        <w:t xml:space="preserve">: </w:t>
      </w:r>
      <w:r>
        <w:rPr>
          <w:sz w:val="28"/>
          <w:szCs w:val="28"/>
          <w:lang w:val="en-US"/>
        </w:rPr>
        <w:t>kuzadmin</w:t>
      </w:r>
      <w:r w:rsidRPr="00076768">
        <w:rPr>
          <w:sz w:val="28"/>
          <w:szCs w:val="28"/>
        </w:rPr>
        <w:t>@</w:t>
      </w:r>
      <w:r>
        <w:rPr>
          <w:sz w:val="28"/>
          <w:szCs w:val="28"/>
          <w:lang w:val="en-US"/>
        </w:rPr>
        <w:t>mail</w:t>
      </w:r>
      <w:r w:rsidRPr="00076768">
        <w:rPr>
          <w:sz w:val="28"/>
          <w:szCs w:val="28"/>
        </w:rPr>
        <w:t>.</w:t>
      </w:r>
      <w:r>
        <w:rPr>
          <w:sz w:val="28"/>
          <w:szCs w:val="28"/>
          <w:lang w:val="en-US"/>
        </w:rPr>
        <w:t>ru</w:t>
      </w:r>
    </w:p>
    <w:p w:rsidR="00625C90" w:rsidRPr="00074214" w:rsidRDefault="00625C90" w:rsidP="00625C90">
      <w:pPr>
        <w:widowControl w:val="0"/>
        <w:autoSpaceDE w:val="0"/>
        <w:autoSpaceDN w:val="0"/>
        <w:adjustRightInd w:val="0"/>
        <w:ind w:firstLine="709"/>
        <w:jc w:val="both"/>
        <w:rPr>
          <w:sz w:val="28"/>
          <w:szCs w:val="28"/>
        </w:rPr>
      </w:pPr>
      <w:r w:rsidRPr="0036431E">
        <w:rPr>
          <w:sz w:val="28"/>
          <w:szCs w:val="28"/>
        </w:rPr>
        <w:t xml:space="preserve">Режим работы: </w:t>
      </w:r>
      <w:r w:rsidRPr="00074214">
        <w:rPr>
          <w:sz w:val="28"/>
          <w:szCs w:val="28"/>
        </w:rPr>
        <w:t>пн-чт с 09:00 до 18:00, пт с 09:00 до 17:00. Обед с 13:00 до 14:00</w:t>
      </w:r>
    </w:p>
    <w:p w:rsidR="00625C90" w:rsidRPr="0036431E" w:rsidRDefault="00625C90" w:rsidP="00625C90">
      <w:pPr>
        <w:widowControl w:val="0"/>
        <w:autoSpaceDE w:val="0"/>
        <w:autoSpaceDN w:val="0"/>
        <w:adjustRightInd w:val="0"/>
        <w:ind w:firstLine="709"/>
        <w:jc w:val="both"/>
        <w:rPr>
          <w:color w:val="FF0000"/>
          <w:sz w:val="28"/>
          <w:szCs w:val="28"/>
        </w:rPr>
      </w:pPr>
      <w:r w:rsidRPr="00074214">
        <w:rPr>
          <w:sz w:val="28"/>
          <w:szCs w:val="28"/>
        </w:rPr>
        <w:t>Приёмные дни:_вт 14:00-17:00, пт 10:00-13:0</w:t>
      </w:r>
      <w:r>
        <w:rPr>
          <w:sz w:val="28"/>
          <w:szCs w:val="28"/>
        </w:rPr>
        <w:t>0.</w:t>
      </w:r>
    </w:p>
    <w:p w:rsidR="00625C90" w:rsidRPr="00076768" w:rsidRDefault="00625C90" w:rsidP="00625C90">
      <w:pPr>
        <w:widowControl w:val="0"/>
        <w:autoSpaceDE w:val="0"/>
        <w:autoSpaceDN w:val="0"/>
        <w:adjustRightInd w:val="0"/>
        <w:ind w:firstLine="709"/>
        <w:jc w:val="both"/>
        <w:rPr>
          <w:sz w:val="28"/>
          <w:szCs w:val="28"/>
        </w:rPr>
      </w:pPr>
      <w:r w:rsidRPr="0036431E">
        <w:rPr>
          <w:sz w:val="28"/>
          <w:szCs w:val="28"/>
        </w:rPr>
        <w:t xml:space="preserve">Адрес электронной почты </w:t>
      </w:r>
      <w:r w:rsidRPr="00074214">
        <w:rPr>
          <w:sz w:val="28"/>
          <w:szCs w:val="28"/>
        </w:rPr>
        <w:t>Земельного отдела:</w:t>
      </w:r>
      <w:r w:rsidRPr="0036431E">
        <w:rPr>
          <w:sz w:val="28"/>
          <w:szCs w:val="28"/>
        </w:rPr>
        <w:t xml:space="preserve"> </w:t>
      </w:r>
      <w:hyperlink r:id="rId29" w:history="1">
        <w:r w:rsidRPr="002774F0">
          <w:rPr>
            <w:rStyle w:val="a3"/>
            <w:sz w:val="28"/>
            <w:szCs w:val="28"/>
            <w:lang w:val="en-US"/>
          </w:rPr>
          <w:t>kuzadmin</w:t>
        </w:r>
        <w:r w:rsidRPr="00076768">
          <w:rPr>
            <w:rStyle w:val="a3"/>
            <w:sz w:val="28"/>
            <w:szCs w:val="28"/>
          </w:rPr>
          <w:t>@</w:t>
        </w:r>
        <w:r w:rsidRPr="002774F0">
          <w:rPr>
            <w:rStyle w:val="a3"/>
            <w:sz w:val="28"/>
            <w:szCs w:val="28"/>
            <w:lang w:val="en-US"/>
          </w:rPr>
          <w:t>mail</w:t>
        </w:r>
        <w:r w:rsidRPr="00076768">
          <w:rPr>
            <w:rStyle w:val="a3"/>
            <w:sz w:val="28"/>
            <w:szCs w:val="28"/>
          </w:rPr>
          <w:t>.</w:t>
        </w:r>
        <w:r w:rsidRPr="002774F0">
          <w:rPr>
            <w:rStyle w:val="a3"/>
            <w:sz w:val="28"/>
            <w:szCs w:val="28"/>
            <w:lang w:val="en-US"/>
          </w:rPr>
          <w:t>ru</w:t>
        </w:r>
      </w:hyperlink>
      <w:r w:rsidRPr="00076768">
        <w:rPr>
          <w:sz w:val="28"/>
          <w:szCs w:val="28"/>
        </w:rPr>
        <w:t xml:space="preserve"> </w:t>
      </w:r>
    </w:p>
    <w:p w:rsidR="00625C90" w:rsidRDefault="00625C90" w:rsidP="00625C90">
      <w:pPr>
        <w:widowControl w:val="0"/>
        <w:autoSpaceDE w:val="0"/>
        <w:autoSpaceDN w:val="0"/>
        <w:adjustRightInd w:val="0"/>
        <w:ind w:firstLine="709"/>
        <w:jc w:val="both"/>
        <w:rPr>
          <w:sz w:val="28"/>
          <w:szCs w:val="28"/>
        </w:rPr>
      </w:pPr>
      <w:r>
        <w:rPr>
          <w:sz w:val="28"/>
          <w:szCs w:val="28"/>
        </w:rPr>
        <w:t xml:space="preserve">1.4. </w:t>
      </w:r>
      <w:r w:rsidRPr="000E543F">
        <w:rPr>
          <w:sz w:val="28"/>
          <w:szCs w:val="28"/>
        </w:rPr>
        <w:t>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625C90" w:rsidRDefault="00625C90" w:rsidP="00625C90">
      <w:pPr>
        <w:ind w:firstLine="709"/>
        <w:jc w:val="both"/>
        <w:rPr>
          <w:sz w:val="28"/>
          <w:szCs w:val="28"/>
        </w:rPr>
      </w:pPr>
      <w:r>
        <w:rPr>
          <w:sz w:val="28"/>
          <w:szCs w:val="28"/>
        </w:rPr>
        <w:t xml:space="preserve">1.5. </w:t>
      </w:r>
      <w:r w:rsidRPr="00C3297B">
        <w:rPr>
          <w:sz w:val="28"/>
          <w:szCs w:val="28"/>
        </w:rPr>
        <w:t>Информация</w:t>
      </w:r>
      <w:r>
        <w:rPr>
          <w:sz w:val="28"/>
          <w:szCs w:val="28"/>
        </w:rPr>
        <w:t xml:space="preserve"> о местах нахождения,</w:t>
      </w:r>
      <w:r w:rsidRPr="00C3297B">
        <w:rPr>
          <w:sz w:val="28"/>
          <w:szCs w:val="28"/>
        </w:rPr>
        <w:t xml:space="preserve"> графике работы, справочных телефонах и адресах электронной почты МФЦ приведена в приложении № </w:t>
      </w:r>
      <w:r>
        <w:rPr>
          <w:sz w:val="28"/>
          <w:szCs w:val="28"/>
        </w:rPr>
        <w:t>4</w:t>
      </w:r>
      <w:r w:rsidRPr="00C3297B">
        <w:rPr>
          <w:sz w:val="28"/>
          <w:szCs w:val="28"/>
        </w:rPr>
        <w:t xml:space="preserve"> к настоящему административному регламенту.</w:t>
      </w:r>
    </w:p>
    <w:p w:rsidR="00625C90" w:rsidRPr="00323A47" w:rsidRDefault="00625C90" w:rsidP="00625C90">
      <w:pPr>
        <w:ind w:firstLine="709"/>
        <w:jc w:val="both"/>
        <w:rPr>
          <w:shd w:val="clear" w:color="auto" w:fill="FFFFFF"/>
        </w:rPr>
      </w:pPr>
      <w:r w:rsidRPr="009A4C3F">
        <w:rPr>
          <w:sz w:val="28"/>
          <w:szCs w:val="28"/>
          <w:shd w:val="clear" w:color="auto" w:fill="FFFFFF"/>
        </w:rPr>
        <w:lastRenderedPageBreak/>
        <w:t xml:space="preserve">Актуальная информация о </w:t>
      </w:r>
      <w:r w:rsidRPr="009A4C3F">
        <w:rPr>
          <w:rFonts w:eastAsia="Calibri"/>
          <w:color w:val="000000"/>
          <w:sz w:val="28"/>
          <w:szCs w:val="28"/>
        </w:rPr>
        <w:t xml:space="preserve">справочных телефонах и режимах работы филиалов МФЦ содержится на сайте МФЦ Ленинградской области: </w:t>
      </w:r>
      <w:r w:rsidRPr="005E5865">
        <w:rPr>
          <w:rFonts w:eastAsia="Calibri"/>
          <w:color w:val="000000"/>
          <w:sz w:val="28"/>
          <w:szCs w:val="28"/>
          <w:u w:val="single"/>
          <w:lang w:val="en-US"/>
        </w:rPr>
        <w:t>www</w:t>
      </w:r>
      <w:r w:rsidRPr="005E5865">
        <w:rPr>
          <w:rFonts w:eastAsia="Calibri"/>
          <w:color w:val="000000"/>
          <w:sz w:val="28"/>
          <w:szCs w:val="28"/>
          <w:u w:val="single"/>
        </w:rPr>
        <w:t>.mfc47.ru</w:t>
      </w:r>
      <w:r w:rsidRPr="005E5865">
        <w:rPr>
          <w:rFonts w:eastAsia="Calibri"/>
          <w:color w:val="000000"/>
          <w:sz w:val="28"/>
          <w:szCs w:val="28"/>
        </w:rPr>
        <w:t>.</w:t>
      </w:r>
    </w:p>
    <w:p w:rsidR="00625C90" w:rsidRPr="005E5865" w:rsidRDefault="00625C90" w:rsidP="00625C90">
      <w:pPr>
        <w:widowControl w:val="0"/>
        <w:tabs>
          <w:tab w:val="left" w:pos="142"/>
          <w:tab w:val="left" w:pos="284"/>
        </w:tabs>
        <w:autoSpaceDE w:val="0"/>
        <w:autoSpaceDN w:val="0"/>
        <w:adjustRightInd w:val="0"/>
        <w:ind w:firstLine="709"/>
        <w:jc w:val="both"/>
        <w:rPr>
          <w:sz w:val="28"/>
          <w:szCs w:val="28"/>
        </w:rPr>
      </w:pPr>
      <w:r w:rsidRPr="006342C4">
        <w:rPr>
          <w:sz w:val="28"/>
          <w:szCs w:val="28"/>
        </w:rPr>
        <w:t>1.</w:t>
      </w:r>
      <w:r>
        <w:rPr>
          <w:sz w:val="28"/>
          <w:szCs w:val="28"/>
        </w:rPr>
        <w:t>6</w:t>
      </w:r>
      <w:r w:rsidRPr="006342C4">
        <w:rPr>
          <w:sz w:val="28"/>
          <w:szCs w:val="28"/>
        </w:rPr>
        <w:t>. Адрес портала государственных и муниципальных услуг Ленинградской области в сети Интернет</w:t>
      </w:r>
      <w:r>
        <w:rPr>
          <w:sz w:val="28"/>
          <w:szCs w:val="28"/>
        </w:rPr>
        <w:t xml:space="preserve"> (ПГУ ЛО)</w:t>
      </w:r>
      <w:r w:rsidRPr="006342C4">
        <w:rPr>
          <w:sz w:val="28"/>
          <w:szCs w:val="28"/>
        </w:rPr>
        <w:t xml:space="preserve">: </w:t>
      </w:r>
      <w:hyperlink r:id="rId30" w:history="1">
        <w:r w:rsidRPr="005E5865">
          <w:rPr>
            <w:sz w:val="28"/>
            <w:szCs w:val="28"/>
          </w:rPr>
          <w:t>www.gu.lenobl.ru</w:t>
        </w:r>
      </w:hyperlink>
      <w:r w:rsidRPr="005E5865">
        <w:rPr>
          <w:sz w:val="28"/>
          <w:szCs w:val="28"/>
        </w:rPr>
        <w:t>.</w:t>
      </w:r>
    </w:p>
    <w:p w:rsidR="00625C90" w:rsidRPr="005E5865" w:rsidRDefault="00625C90" w:rsidP="00625C90">
      <w:pPr>
        <w:widowControl w:val="0"/>
        <w:tabs>
          <w:tab w:val="left" w:pos="142"/>
          <w:tab w:val="left" w:pos="284"/>
        </w:tabs>
        <w:autoSpaceDE w:val="0"/>
        <w:autoSpaceDN w:val="0"/>
        <w:adjustRightInd w:val="0"/>
        <w:ind w:firstLine="709"/>
        <w:jc w:val="both"/>
        <w:rPr>
          <w:sz w:val="28"/>
          <w:szCs w:val="28"/>
        </w:rPr>
      </w:pPr>
      <w:r w:rsidRPr="006342C4">
        <w:rPr>
          <w:sz w:val="28"/>
          <w:szCs w:val="28"/>
        </w:rPr>
        <w:t>Адрес Единого Портала государственных и муниципальных услуг (</w:t>
      </w:r>
      <w:r>
        <w:rPr>
          <w:sz w:val="28"/>
          <w:szCs w:val="28"/>
        </w:rPr>
        <w:t>функций) в сети Интернет (</w:t>
      </w:r>
      <w:r w:rsidRPr="006342C4">
        <w:rPr>
          <w:sz w:val="28"/>
          <w:szCs w:val="28"/>
        </w:rPr>
        <w:t xml:space="preserve">ЕПГУ):  </w:t>
      </w:r>
      <w:r w:rsidRPr="005E5865">
        <w:rPr>
          <w:sz w:val="28"/>
          <w:szCs w:val="28"/>
        </w:rPr>
        <w:t>www.gosuslugi.ru.</w:t>
      </w:r>
    </w:p>
    <w:p w:rsidR="00625C90" w:rsidRPr="00074214" w:rsidRDefault="00625C90" w:rsidP="00625C90">
      <w:pPr>
        <w:widowControl w:val="0"/>
        <w:tabs>
          <w:tab w:val="left" w:pos="142"/>
          <w:tab w:val="left" w:pos="284"/>
        </w:tabs>
        <w:autoSpaceDE w:val="0"/>
        <w:autoSpaceDN w:val="0"/>
        <w:adjustRightInd w:val="0"/>
        <w:ind w:firstLine="709"/>
        <w:jc w:val="both"/>
        <w:rPr>
          <w:sz w:val="28"/>
          <w:szCs w:val="28"/>
        </w:rPr>
      </w:pPr>
      <w:r w:rsidRPr="003E2D93">
        <w:rPr>
          <w:sz w:val="28"/>
          <w:szCs w:val="28"/>
        </w:rPr>
        <w:t xml:space="preserve">Адрес официального сайта </w:t>
      </w:r>
      <w:r w:rsidRPr="00074214">
        <w:rPr>
          <w:sz w:val="28"/>
          <w:szCs w:val="28"/>
        </w:rPr>
        <w:t xml:space="preserve">Администрации МО «Кузьмоловское ГП» в сети Интернет: </w:t>
      </w:r>
      <w:r w:rsidRPr="00074214">
        <w:rPr>
          <w:sz w:val="28"/>
          <w:szCs w:val="28"/>
          <w:lang w:val="en-US"/>
        </w:rPr>
        <w:t>www</w:t>
      </w:r>
      <w:r w:rsidRPr="00074214">
        <w:rPr>
          <w:sz w:val="28"/>
          <w:szCs w:val="28"/>
        </w:rPr>
        <w:t>.</w:t>
      </w:r>
      <w:r w:rsidRPr="00074214">
        <w:rPr>
          <w:sz w:val="28"/>
          <w:szCs w:val="28"/>
          <w:lang w:val="en-US"/>
        </w:rPr>
        <w:t>kuzmolovskoegp</w:t>
      </w:r>
      <w:r w:rsidRPr="00074214">
        <w:rPr>
          <w:sz w:val="28"/>
          <w:szCs w:val="28"/>
        </w:rPr>
        <w:t>.</w:t>
      </w:r>
      <w:r w:rsidRPr="00074214">
        <w:rPr>
          <w:sz w:val="28"/>
          <w:szCs w:val="28"/>
          <w:lang w:val="en-US"/>
        </w:rPr>
        <w:t>ru</w:t>
      </w:r>
      <w:r w:rsidRPr="00074214">
        <w:rPr>
          <w:sz w:val="28"/>
          <w:szCs w:val="28"/>
        </w:rPr>
        <w:t>.</w:t>
      </w:r>
    </w:p>
    <w:p w:rsidR="00625C90" w:rsidRPr="006342C4" w:rsidRDefault="00625C90" w:rsidP="00625C90">
      <w:pPr>
        <w:widowControl w:val="0"/>
        <w:tabs>
          <w:tab w:val="left" w:pos="142"/>
          <w:tab w:val="left" w:pos="284"/>
        </w:tabs>
        <w:autoSpaceDE w:val="0"/>
        <w:autoSpaceDN w:val="0"/>
        <w:adjustRightInd w:val="0"/>
        <w:ind w:firstLine="709"/>
        <w:jc w:val="both"/>
        <w:rPr>
          <w:sz w:val="28"/>
          <w:szCs w:val="28"/>
        </w:rPr>
      </w:pPr>
      <w:r w:rsidRPr="00074214">
        <w:rPr>
          <w:sz w:val="28"/>
          <w:szCs w:val="28"/>
        </w:rPr>
        <w:t>ПГУ ЛО, ЕПГУ и официальный сайт</w:t>
      </w:r>
      <w:r>
        <w:rPr>
          <w:sz w:val="28"/>
          <w:szCs w:val="28"/>
        </w:rPr>
        <w:t xml:space="preserve"> Администрации</w:t>
      </w:r>
      <w:r w:rsidRPr="006342C4">
        <w:rPr>
          <w:sz w:val="28"/>
          <w:szCs w:val="28"/>
        </w:rPr>
        <w:t xml:space="preserve"> в сети Интернет содержит информацию о предоставлении </w:t>
      </w:r>
      <w:r>
        <w:rPr>
          <w:sz w:val="28"/>
          <w:szCs w:val="28"/>
        </w:rPr>
        <w:t xml:space="preserve">муниципальной </w:t>
      </w:r>
      <w:r w:rsidRPr="006342C4">
        <w:rPr>
          <w:sz w:val="28"/>
          <w:szCs w:val="28"/>
        </w:rPr>
        <w:t xml:space="preserve">услуги, а также об </w:t>
      </w:r>
      <w:r w:rsidRPr="007C163B">
        <w:rPr>
          <w:sz w:val="28"/>
          <w:szCs w:val="28"/>
        </w:rPr>
        <w:t>ОМСУ</w:t>
      </w:r>
      <w:r w:rsidRPr="006342C4">
        <w:rPr>
          <w:sz w:val="28"/>
          <w:szCs w:val="28"/>
        </w:rPr>
        <w:t xml:space="preserve">, предоставляющих </w:t>
      </w:r>
      <w:r w:rsidRPr="00B64116">
        <w:rPr>
          <w:sz w:val="28"/>
          <w:szCs w:val="28"/>
        </w:rPr>
        <w:t xml:space="preserve">муниципальную </w:t>
      </w:r>
      <w:r w:rsidRPr="006342C4">
        <w:rPr>
          <w:sz w:val="28"/>
          <w:szCs w:val="28"/>
        </w:rPr>
        <w:t>услугу.</w:t>
      </w:r>
    </w:p>
    <w:p w:rsidR="00625C90" w:rsidRPr="00FA021E" w:rsidRDefault="00625C90" w:rsidP="00625C90">
      <w:pPr>
        <w:widowControl w:val="0"/>
        <w:tabs>
          <w:tab w:val="left" w:pos="142"/>
          <w:tab w:val="left" w:pos="284"/>
        </w:tabs>
        <w:autoSpaceDE w:val="0"/>
        <w:autoSpaceDN w:val="0"/>
        <w:adjustRightInd w:val="0"/>
        <w:ind w:firstLine="709"/>
        <w:jc w:val="both"/>
        <w:rPr>
          <w:sz w:val="28"/>
          <w:szCs w:val="28"/>
        </w:rPr>
      </w:pPr>
      <w:r>
        <w:rPr>
          <w:sz w:val="28"/>
          <w:szCs w:val="28"/>
        </w:rPr>
        <w:t xml:space="preserve">1.7. </w:t>
      </w:r>
      <w:r w:rsidRPr="00FA021E">
        <w:rPr>
          <w:sz w:val="28"/>
          <w:szCs w:val="28"/>
        </w:rPr>
        <w:t>Информация по вопросам предоставления</w:t>
      </w:r>
      <w:r w:rsidRPr="00297DCD">
        <w:rPr>
          <w:sz w:val="28"/>
          <w:szCs w:val="28"/>
        </w:rPr>
        <w:t xml:space="preserve"> муниципальной</w:t>
      </w:r>
      <w:r w:rsidRPr="00FA021E">
        <w:rPr>
          <w:sz w:val="28"/>
          <w:szCs w:val="28"/>
        </w:rPr>
        <w:t xml:space="preserve"> услуги, в том числе о ходе ее предоставления</w:t>
      </w:r>
      <w:r>
        <w:rPr>
          <w:sz w:val="28"/>
          <w:szCs w:val="28"/>
        </w:rPr>
        <w:t>,</w:t>
      </w:r>
      <w:r w:rsidRPr="00FA021E">
        <w:rPr>
          <w:sz w:val="28"/>
          <w:szCs w:val="28"/>
        </w:rPr>
        <w:t xml:space="preserve"> может быть получена:</w:t>
      </w:r>
    </w:p>
    <w:p w:rsidR="00625C90" w:rsidRDefault="00625C90" w:rsidP="00625C90">
      <w:pPr>
        <w:widowControl w:val="0"/>
        <w:tabs>
          <w:tab w:val="left" w:pos="142"/>
          <w:tab w:val="left" w:pos="284"/>
        </w:tabs>
        <w:autoSpaceDE w:val="0"/>
        <w:autoSpaceDN w:val="0"/>
        <w:adjustRightInd w:val="0"/>
        <w:ind w:firstLine="709"/>
        <w:jc w:val="both"/>
        <w:rPr>
          <w:sz w:val="28"/>
          <w:szCs w:val="28"/>
        </w:rPr>
      </w:pPr>
      <w:r w:rsidRPr="00FA021E">
        <w:rPr>
          <w:sz w:val="28"/>
          <w:szCs w:val="28"/>
        </w:rPr>
        <w:t xml:space="preserve">а) устно - по адресу, указанному </w:t>
      </w:r>
      <w:hyperlink w:anchor="sub_103" w:history="1">
        <w:r w:rsidRPr="00FA021E">
          <w:rPr>
            <w:sz w:val="28"/>
            <w:szCs w:val="28"/>
          </w:rPr>
          <w:t>в пункте 1.3</w:t>
        </w:r>
      </w:hyperlink>
      <w:r>
        <w:rPr>
          <w:sz w:val="28"/>
          <w:szCs w:val="28"/>
        </w:rPr>
        <w:t xml:space="preserve"> </w:t>
      </w:r>
      <w:r w:rsidRPr="00FA021E">
        <w:rPr>
          <w:sz w:val="28"/>
          <w:szCs w:val="28"/>
        </w:rPr>
        <w:t xml:space="preserve">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FA021E">
          <w:rPr>
            <w:sz w:val="28"/>
            <w:szCs w:val="28"/>
          </w:rPr>
          <w:t>пункте 1.</w:t>
        </w:r>
      </w:hyperlink>
      <w:r w:rsidRPr="00FA021E">
        <w:rPr>
          <w:sz w:val="28"/>
          <w:szCs w:val="28"/>
        </w:rPr>
        <w:t>3 настоящег</w:t>
      </w:r>
      <w:r>
        <w:rPr>
          <w:sz w:val="28"/>
          <w:szCs w:val="28"/>
        </w:rPr>
        <w:t>о Административного регламента).</w:t>
      </w:r>
    </w:p>
    <w:p w:rsidR="00625C90" w:rsidRPr="00074214" w:rsidRDefault="00625C90" w:rsidP="00625C90">
      <w:pPr>
        <w:widowControl w:val="0"/>
        <w:tabs>
          <w:tab w:val="left" w:pos="142"/>
          <w:tab w:val="left" w:pos="284"/>
        </w:tabs>
        <w:autoSpaceDE w:val="0"/>
        <w:autoSpaceDN w:val="0"/>
        <w:adjustRightInd w:val="0"/>
        <w:ind w:firstLine="709"/>
        <w:jc w:val="both"/>
        <w:rPr>
          <w:sz w:val="28"/>
          <w:szCs w:val="28"/>
        </w:rPr>
      </w:pPr>
      <w:r w:rsidRPr="00FA021E">
        <w:rPr>
          <w:sz w:val="28"/>
          <w:szCs w:val="28"/>
        </w:rPr>
        <w:t xml:space="preserve">Приём заявителей </w:t>
      </w:r>
      <w:r w:rsidRPr="00074214">
        <w:rPr>
          <w:sz w:val="28"/>
          <w:szCs w:val="28"/>
        </w:rPr>
        <w:t xml:space="preserve">в Земельном отделе осуществляется: </w:t>
      </w:r>
    </w:p>
    <w:p w:rsidR="00625C90" w:rsidRPr="00074214" w:rsidRDefault="00625C90" w:rsidP="00625C90">
      <w:pPr>
        <w:widowControl w:val="0"/>
        <w:tabs>
          <w:tab w:val="left" w:pos="142"/>
          <w:tab w:val="left" w:pos="284"/>
        </w:tabs>
        <w:autoSpaceDE w:val="0"/>
        <w:autoSpaceDN w:val="0"/>
        <w:adjustRightInd w:val="0"/>
        <w:ind w:firstLine="709"/>
        <w:jc w:val="both"/>
        <w:rPr>
          <w:sz w:val="28"/>
          <w:szCs w:val="28"/>
          <w:u w:val="single"/>
        </w:rPr>
      </w:pPr>
      <w:r w:rsidRPr="00074214">
        <w:rPr>
          <w:sz w:val="28"/>
          <w:szCs w:val="28"/>
        </w:rPr>
        <w:t xml:space="preserve">- </w:t>
      </w:r>
      <w:r w:rsidRPr="00074214">
        <w:rPr>
          <w:sz w:val="28"/>
          <w:szCs w:val="28"/>
          <w:u w:val="single"/>
        </w:rPr>
        <w:t>Начальником отдела</w:t>
      </w:r>
      <w:r>
        <w:rPr>
          <w:sz w:val="28"/>
          <w:szCs w:val="28"/>
          <w:u w:val="single"/>
        </w:rPr>
        <w:t>.</w:t>
      </w:r>
    </w:p>
    <w:p w:rsidR="00625C90" w:rsidRPr="00FA021E" w:rsidRDefault="00625C90" w:rsidP="00625C90">
      <w:pPr>
        <w:widowControl w:val="0"/>
        <w:tabs>
          <w:tab w:val="left" w:pos="142"/>
          <w:tab w:val="left" w:pos="284"/>
        </w:tabs>
        <w:autoSpaceDE w:val="0"/>
        <w:autoSpaceDN w:val="0"/>
        <w:adjustRightInd w:val="0"/>
        <w:ind w:firstLine="709"/>
        <w:jc w:val="both"/>
        <w:rPr>
          <w:sz w:val="28"/>
          <w:szCs w:val="28"/>
        </w:rPr>
      </w:pPr>
      <w:r w:rsidRPr="00FA021E">
        <w:rPr>
          <w:sz w:val="28"/>
          <w:szCs w:val="28"/>
        </w:rPr>
        <w:t xml:space="preserve">Время </w:t>
      </w:r>
      <w:r w:rsidRPr="00D43DB6">
        <w:rPr>
          <w:color w:val="000000"/>
          <w:sz w:val="28"/>
          <w:szCs w:val="28"/>
        </w:rPr>
        <w:t>консультирования при личном обращении не должно превышать 15 минут.</w:t>
      </w:r>
    </w:p>
    <w:p w:rsidR="00625C90" w:rsidRDefault="00625C90" w:rsidP="00625C90">
      <w:pPr>
        <w:widowControl w:val="0"/>
        <w:tabs>
          <w:tab w:val="left" w:pos="142"/>
          <w:tab w:val="left" w:pos="284"/>
        </w:tabs>
        <w:autoSpaceDE w:val="0"/>
        <w:autoSpaceDN w:val="0"/>
        <w:adjustRightInd w:val="0"/>
        <w:ind w:firstLine="709"/>
        <w:jc w:val="both"/>
        <w:rPr>
          <w:sz w:val="28"/>
          <w:szCs w:val="28"/>
        </w:rPr>
      </w:pPr>
      <w:r>
        <w:rPr>
          <w:sz w:val="28"/>
          <w:szCs w:val="28"/>
        </w:rPr>
        <w:t>Информация также может быть получена при обращении в МФЦ по адресам, указанным в приложении № 4.</w:t>
      </w:r>
    </w:p>
    <w:p w:rsidR="00625C90" w:rsidRPr="00FA021E" w:rsidRDefault="00625C90" w:rsidP="00625C90">
      <w:pPr>
        <w:widowControl w:val="0"/>
        <w:tabs>
          <w:tab w:val="left" w:pos="142"/>
          <w:tab w:val="left" w:pos="284"/>
        </w:tabs>
        <w:autoSpaceDE w:val="0"/>
        <w:autoSpaceDN w:val="0"/>
        <w:adjustRightInd w:val="0"/>
        <w:ind w:firstLine="709"/>
        <w:jc w:val="both"/>
        <w:rPr>
          <w:sz w:val="28"/>
          <w:szCs w:val="28"/>
        </w:rPr>
      </w:pPr>
      <w:r w:rsidRPr="00FA021E">
        <w:rPr>
          <w:sz w:val="28"/>
          <w:szCs w:val="28"/>
        </w:rPr>
        <w:t xml:space="preserve">б) письменно - путем направления почтового отправления по адресу, указанному в </w:t>
      </w:r>
      <w:hyperlink w:anchor="sub_103" w:history="1">
        <w:r w:rsidRPr="00FA021E">
          <w:rPr>
            <w:sz w:val="28"/>
            <w:szCs w:val="28"/>
          </w:rPr>
          <w:t>пункте 1.3</w:t>
        </w:r>
      </w:hyperlink>
      <w:r w:rsidRPr="00FA021E">
        <w:rPr>
          <w:sz w:val="28"/>
          <w:szCs w:val="28"/>
        </w:rPr>
        <w:t xml:space="preserve"> настоящего Админис</w:t>
      </w:r>
      <w:r w:rsidRPr="00823172">
        <w:rPr>
          <w:sz w:val="28"/>
          <w:szCs w:val="28"/>
        </w:rPr>
        <w:t>тративного регламента (ответ направляется по адресу, указанному в запросе).</w:t>
      </w:r>
    </w:p>
    <w:p w:rsidR="00625C90" w:rsidRDefault="00625C90" w:rsidP="00625C90">
      <w:pPr>
        <w:widowControl w:val="0"/>
        <w:tabs>
          <w:tab w:val="left" w:pos="142"/>
          <w:tab w:val="left" w:pos="284"/>
        </w:tabs>
        <w:autoSpaceDE w:val="0"/>
        <w:autoSpaceDN w:val="0"/>
        <w:adjustRightInd w:val="0"/>
        <w:ind w:firstLine="709"/>
        <w:jc w:val="both"/>
        <w:rPr>
          <w:sz w:val="28"/>
          <w:szCs w:val="28"/>
        </w:rPr>
      </w:pPr>
      <w:r w:rsidRPr="00FA021E">
        <w:rPr>
          <w:sz w:val="28"/>
          <w:szCs w:val="28"/>
        </w:rPr>
        <w:t>в) по справочному телефону, указанному в пункте 1.3. настояще</w:t>
      </w:r>
      <w:r>
        <w:rPr>
          <w:sz w:val="28"/>
          <w:szCs w:val="28"/>
        </w:rPr>
        <w:t>го Административного регламента, а также по т</w:t>
      </w:r>
      <w:r w:rsidRPr="00627045">
        <w:rPr>
          <w:sz w:val="28"/>
          <w:szCs w:val="28"/>
        </w:rPr>
        <w:t>елефон</w:t>
      </w:r>
      <w:r>
        <w:rPr>
          <w:sz w:val="28"/>
          <w:szCs w:val="28"/>
        </w:rPr>
        <w:t>у</w:t>
      </w:r>
      <w:r w:rsidRPr="00627045">
        <w:rPr>
          <w:sz w:val="28"/>
          <w:szCs w:val="28"/>
        </w:rPr>
        <w:t xml:space="preserve"> единой справочной службы МФЦ</w:t>
      </w:r>
      <w:r>
        <w:rPr>
          <w:sz w:val="28"/>
          <w:szCs w:val="28"/>
        </w:rPr>
        <w:t>, указанному в приложении № 4, в случае подачи документов в МФЦ.</w:t>
      </w:r>
    </w:p>
    <w:p w:rsidR="00625C90" w:rsidRPr="00FA021E" w:rsidRDefault="00625C90" w:rsidP="00625C90">
      <w:pPr>
        <w:widowControl w:val="0"/>
        <w:tabs>
          <w:tab w:val="left" w:pos="142"/>
          <w:tab w:val="left" w:pos="284"/>
        </w:tabs>
        <w:autoSpaceDE w:val="0"/>
        <w:autoSpaceDN w:val="0"/>
        <w:adjustRightInd w:val="0"/>
        <w:ind w:firstLine="709"/>
        <w:jc w:val="both"/>
        <w:rPr>
          <w:sz w:val="28"/>
          <w:szCs w:val="28"/>
        </w:rPr>
      </w:pPr>
      <w:r w:rsidRPr="00FA021E">
        <w:rPr>
          <w:sz w:val="28"/>
          <w:szCs w:val="28"/>
        </w:rPr>
        <w:t xml:space="preserve">При ответах на телефонные звонки </w:t>
      </w:r>
      <w:r w:rsidRPr="0025122E">
        <w:rPr>
          <w:sz w:val="28"/>
          <w:szCs w:val="28"/>
        </w:rPr>
        <w:t>должностное лицо</w:t>
      </w:r>
      <w:r w:rsidRPr="00FA021E">
        <w:rPr>
          <w:sz w:val="28"/>
          <w:szCs w:val="28"/>
        </w:rPr>
        <w:t xml:space="preserve"> </w:t>
      </w:r>
      <w:r>
        <w:rPr>
          <w:sz w:val="28"/>
          <w:szCs w:val="28"/>
        </w:rPr>
        <w:t>Архивного отдела</w:t>
      </w:r>
      <w:r w:rsidRPr="00FA021E">
        <w:rPr>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Pr>
          <w:sz w:val="28"/>
          <w:szCs w:val="28"/>
        </w:rPr>
        <w:t>Архивного отдела</w:t>
      </w:r>
      <w:r w:rsidRPr="00FA021E">
        <w:rPr>
          <w:sz w:val="28"/>
          <w:szCs w:val="28"/>
        </w:rPr>
        <w:t xml:space="preserve">. </w:t>
      </w:r>
    </w:p>
    <w:p w:rsidR="00625C90" w:rsidRPr="00FA021E" w:rsidRDefault="00625C90" w:rsidP="00625C90">
      <w:pPr>
        <w:widowControl w:val="0"/>
        <w:tabs>
          <w:tab w:val="left" w:pos="142"/>
          <w:tab w:val="left" w:pos="284"/>
        </w:tabs>
        <w:autoSpaceDE w:val="0"/>
        <w:autoSpaceDN w:val="0"/>
        <w:adjustRightInd w:val="0"/>
        <w:ind w:firstLine="709"/>
        <w:jc w:val="both"/>
        <w:rPr>
          <w:sz w:val="28"/>
          <w:szCs w:val="28"/>
        </w:rPr>
      </w:pPr>
      <w:r w:rsidRPr="00FA021E">
        <w:rPr>
          <w:sz w:val="28"/>
          <w:szCs w:val="28"/>
        </w:rPr>
        <w:t xml:space="preserve">В случае если </w:t>
      </w:r>
      <w:r w:rsidRPr="0025122E">
        <w:rPr>
          <w:sz w:val="28"/>
          <w:szCs w:val="28"/>
        </w:rPr>
        <w:t>должностное лицо</w:t>
      </w:r>
      <w:r w:rsidRPr="00FA021E">
        <w:rPr>
          <w:sz w:val="28"/>
          <w:szCs w:val="28"/>
        </w:rPr>
        <w:t xml:space="preserve"> </w:t>
      </w:r>
      <w:r>
        <w:rPr>
          <w:sz w:val="28"/>
          <w:szCs w:val="28"/>
        </w:rPr>
        <w:t>Архивного отдела</w:t>
      </w:r>
      <w:r w:rsidRPr="00FA021E">
        <w:rPr>
          <w:sz w:val="28"/>
          <w:szCs w:val="28"/>
        </w:rPr>
        <w:t xml:space="preserve"> не уполномочен</w:t>
      </w:r>
      <w:r>
        <w:rPr>
          <w:sz w:val="28"/>
          <w:szCs w:val="28"/>
        </w:rPr>
        <w:t>о</w:t>
      </w:r>
      <w:r w:rsidRPr="00FA021E">
        <w:rPr>
          <w:sz w:val="28"/>
          <w:szCs w:val="28"/>
        </w:rPr>
        <w:t xml:space="preserve"> давать консультации заявителю сообщается номер телефона, по которому можно получить необходимую информацию.</w:t>
      </w:r>
    </w:p>
    <w:p w:rsidR="00625C90" w:rsidRPr="00FA021E" w:rsidRDefault="00625C90" w:rsidP="00625C90">
      <w:pPr>
        <w:widowControl w:val="0"/>
        <w:tabs>
          <w:tab w:val="left" w:pos="142"/>
          <w:tab w:val="left" w:pos="284"/>
        </w:tabs>
        <w:autoSpaceDE w:val="0"/>
        <w:autoSpaceDN w:val="0"/>
        <w:adjustRightInd w:val="0"/>
        <w:ind w:firstLine="709"/>
        <w:jc w:val="both"/>
        <w:rPr>
          <w:sz w:val="28"/>
          <w:szCs w:val="28"/>
        </w:rPr>
      </w:pPr>
      <w:r w:rsidRPr="00FA021E">
        <w:rPr>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625C90" w:rsidRPr="00FA021E" w:rsidRDefault="00625C90" w:rsidP="00625C90">
      <w:pPr>
        <w:widowControl w:val="0"/>
        <w:tabs>
          <w:tab w:val="left" w:pos="142"/>
          <w:tab w:val="left" w:pos="284"/>
        </w:tabs>
        <w:autoSpaceDE w:val="0"/>
        <w:autoSpaceDN w:val="0"/>
        <w:adjustRightInd w:val="0"/>
        <w:ind w:firstLine="709"/>
        <w:jc w:val="both"/>
        <w:rPr>
          <w:sz w:val="28"/>
          <w:szCs w:val="28"/>
        </w:rPr>
      </w:pPr>
      <w:r w:rsidRPr="00FA021E">
        <w:rPr>
          <w:sz w:val="28"/>
          <w:szCs w:val="28"/>
        </w:rPr>
        <w:t xml:space="preserve">г) по электронной почте путем направления запроса по адресу электронной почты, указанному в </w:t>
      </w:r>
      <w:hyperlink w:anchor="sub_104" w:history="1">
        <w:r w:rsidRPr="00FA021E">
          <w:rPr>
            <w:sz w:val="28"/>
            <w:szCs w:val="28"/>
          </w:rPr>
          <w:t>пункте 1.</w:t>
        </w:r>
      </w:hyperlink>
      <w:r w:rsidRPr="00FA021E">
        <w:rPr>
          <w:sz w:val="28"/>
          <w:szCs w:val="28"/>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625C90" w:rsidRPr="00FA021E" w:rsidRDefault="00625C90" w:rsidP="00625C90">
      <w:pPr>
        <w:widowControl w:val="0"/>
        <w:tabs>
          <w:tab w:val="left" w:pos="142"/>
          <w:tab w:val="left" w:pos="284"/>
        </w:tabs>
        <w:autoSpaceDE w:val="0"/>
        <w:autoSpaceDN w:val="0"/>
        <w:adjustRightInd w:val="0"/>
        <w:ind w:firstLine="709"/>
        <w:jc w:val="both"/>
        <w:rPr>
          <w:sz w:val="28"/>
          <w:szCs w:val="28"/>
        </w:rPr>
      </w:pPr>
      <w:r w:rsidRPr="00FA021E">
        <w:rPr>
          <w:sz w:val="28"/>
          <w:szCs w:val="28"/>
        </w:rPr>
        <w:t xml:space="preserve">д) на Портале государственных и муниципальных услуг (функций) Ленинградской области: </w:t>
      </w:r>
      <w:r w:rsidRPr="005E5865">
        <w:rPr>
          <w:sz w:val="28"/>
          <w:szCs w:val="28"/>
          <w:lang w:val="en-US"/>
        </w:rPr>
        <w:t>www</w:t>
      </w:r>
      <w:r w:rsidRPr="005E5865">
        <w:rPr>
          <w:sz w:val="28"/>
          <w:szCs w:val="28"/>
        </w:rPr>
        <w:t>.gu.lenobl.ru;</w:t>
      </w:r>
    </w:p>
    <w:p w:rsidR="00625C90" w:rsidRDefault="00625C90" w:rsidP="00625C90">
      <w:pPr>
        <w:widowControl w:val="0"/>
        <w:tabs>
          <w:tab w:val="left" w:pos="142"/>
          <w:tab w:val="left" w:pos="284"/>
        </w:tabs>
        <w:autoSpaceDE w:val="0"/>
        <w:autoSpaceDN w:val="0"/>
        <w:adjustRightInd w:val="0"/>
        <w:ind w:firstLine="709"/>
        <w:jc w:val="both"/>
        <w:rPr>
          <w:sz w:val="28"/>
          <w:szCs w:val="28"/>
        </w:rPr>
      </w:pPr>
      <w:r w:rsidRPr="00FA021E">
        <w:rPr>
          <w:sz w:val="28"/>
          <w:szCs w:val="28"/>
        </w:rPr>
        <w:t xml:space="preserve">Информирование заявителя о ходе и результате предоставления </w:t>
      </w:r>
      <w:r w:rsidRPr="00B64116">
        <w:rPr>
          <w:sz w:val="28"/>
          <w:szCs w:val="28"/>
        </w:rPr>
        <w:t xml:space="preserve">муниципальной </w:t>
      </w:r>
      <w:r w:rsidRPr="00FA021E">
        <w:rPr>
          <w:sz w:val="28"/>
          <w:szCs w:val="28"/>
        </w:rPr>
        <w:t xml:space="preserve">услуги осуществляется в электронной форме через личный кабинет </w:t>
      </w:r>
      <w:r w:rsidRPr="00FA021E">
        <w:rPr>
          <w:sz w:val="28"/>
          <w:szCs w:val="28"/>
        </w:rPr>
        <w:lastRenderedPageBreak/>
        <w:t>заявителя, расположенного на ПГУ ЛО.</w:t>
      </w:r>
    </w:p>
    <w:p w:rsidR="00625C90" w:rsidRDefault="00625C90" w:rsidP="00625C90">
      <w:pPr>
        <w:widowControl w:val="0"/>
        <w:tabs>
          <w:tab w:val="left" w:pos="142"/>
          <w:tab w:val="left" w:pos="284"/>
        </w:tabs>
        <w:autoSpaceDE w:val="0"/>
        <w:autoSpaceDN w:val="0"/>
        <w:adjustRightInd w:val="0"/>
        <w:ind w:firstLine="709"/>
        <w:jc w:val="both"/>
        <w:rPr>
          <w:sz w:val="28"/>
          <w:szCs w:val="28"/>
        </w:rPr>
      </w:pPr>
      <w:r w:rsidRPr="002970FE">
        <w:rPr>
          <w:sz w:val="28"/>
          <w:szCs w:val="28"/>
        </w:rPr>
        <w:t>1.</w:t>
      </w:r>
      <w:r>
        <w:rPr>
          <w:sz w:val="28"/>
          <w:szCs w:val="28"/>
        </w:rPr>
        <w:t>8</w:t>
      </w:r>
      <w:r w:rsidRPr="002970FE">
        <w:rPr>
          <w:sz w:val="28"/>
          <w:szCs w:val="28"/>
        </w:rPr>
        <w:t>.</w:t>
      </w:r>
      <w:r>
        <w:rPr>
          <w:sz w:val="28"/>
          <w:szCs w:val="28"/>
        </w:rPr>
        <w:t xml:space="preserve"> </w:t>
      </w:r>
      <w:r w:rsidRPr="002970FE">
        <w:rPr>
          <w:sz w:val="28"/>
          <w:szCs w:val="28"/>
        </w:rPr>
        <w:t xml:space="preserve">Текстовая информация, указанная в </w:t>
      </w:r>
      <w:hyperlink w:anchor="sub_103" w:history="1">
        <w:r w:rsidRPr="006342C4">
          <w:rPr>
            <w:sz w:val="28"/>
            <w:szCs w:val="28"/>
          </w:rPr>
          <w:t>пунктах 1.3 - 1.</w:t>
        </w:r>
      </w:hyperlink>
      <w:r>
        <w:rPr>
          <w:sz w:val="28"/>
          <w:szCs w:val="28"/>
        </w:rPr>
        <w:t>7</w:t>
      </w:r>
      <w:r w:rsidRPr="006342C4">
        <w:rPr>
          <w:sz w:val="28"/>
          <w:szCs w:val="28"/>
        </w:rPr>
        <w:t xml:space="preserve"> настоящего Административного регламента, размещается на стендах в </w:t>
      </w:r>
      <w:r>
        <w:rPr>
          <w:sz w:val="28"/>
          <w:szCs w:val="28"/>
        </w:rPr>
        <w:t>местах предоставления муниципальной услуги</w:t>
      </w:r>
      <w:r w:rsidRPr="006342C4">
        <w:rPr>
          <w:sz w:val="28"/>
          <w:szCs w:val="28"/>
        </w:rPr>
        <w:t>,</w:t>
      </w:r>
      <w:r>
        <w:rPr>
          <w:sz w:val="28"/>
          <w:szCs w:val="28"/>
        </w:rPr>
        <w:t xml:space="preserve"> на ПГУ ЛО, официальном сайте Администрации, в сети Интернет,</w:t>
      </w:r>
      <w:r w:rsidRPr="006342C4">
        <w:rPr>
          <w:sz w:val="28"/>
          <w:szCs w:val="28"/>
        </w:rPr>
        <w:t xml:space="preserve"> в помещениях филиалов МФЦ.</w:t>
      </w:r>
    </w:p>
    <w:p w:rsidR="00625C90" w:rsidRDefault="00625C90" w:rsidP="00625C90">
      <w:pPr>
        <w:widowControl w:val="0"/>
        <w:tabs>
          <w:tab w:val="left" w:pos="142"/>
          <w:tab w:val="left" w:pos="284"/>
        </w:tabs>
        <w:autoSpaceDE w:val="0"/>
        <w:autoSpaceDN w:val="0"/>
        <w:adjustRightInd w:val="0"/>
        <w:ind w:firstLine="709"/>
        <w:jc w:val="both"/>
        <w:rPr>
          <w:sz w:val="28"/>
          <w:szCs w:val="28"/>
        </w:rPr>
      </w:pPr>
      <w:r w:rsidRPr="007C163B">
        <w:rPr>
          <w:sz w:val="28"/>
          <w:szCs w:val="28"/>
        </w:rPr>
        <w:t>1.</w:t>
      </w:r>
      <w:r>
        <w:rPr>
          <w:sz w:val="28"/>
          <w:szCs w:val="28"/>
        </w:rPr>
        <w:t>9</w:t>
      </w:r>
      <w:r w:rsidRPr="007C163B">
        <w:rPr>
          <w:sz w:val="28"/>
          <w:szCs w:val="28"/>
        </w:rPr>
        <w:t xml:space="preserve">. </w:t>
      </w:r>
      <w:r>
        <w:rPr>
          <w:sz w:val="28"/>
          <w:szCs w:val="28"/>
        </w:rPr>
        <w:t>Заявителями, обратившимися</w:t>
      </w:r>
      <w:r w:rsidRPr="00653A49">
        <w:rPr>
          <w:sz w:val="28"/>
          <w:szCs w:val="28"/>
        </w:rPr>
        <w:t xml:space="preserve"> за получением </w:t>
      </w:r>
      <w:r w:rsidRPr="00297DCD">
        <w:rPr>
          <w:sz w:val="28"/>
          <w:szCs w:val="28"/>
        </w:rPr>
        <w:t xml:space="preserve">муниципальной </w:t>
      </w:r>
      <w:r w:rsidRPr="00653A49">
        <w:rPr>
          <w:sz w:val="28"/>
          <w:szCs w:val="28"/>
        </w:rPr>
        <w:t>услуги</w:t>
      </w:r>
      <w:r>
        <w:rPr>
          <w:sz w:val="28"/>
          <w:szCs w:val="28"/>
        </w:rPr>
        <w:t>, могут быть:</w:t>
      </w:r>
    </w:p>
    <w:p w:rsidR="00625C90" w:rsidRPr="00872B87" w:rsidRDefault="00625C90" w:rsidP="00625C90">
      <w:pPr>
        <w:widowControl w:val="0"/>
        <w:autoSpaceDE w:val="0"/>
        <w:autoSpaceDN w:val="0"/>
        <w:adjustRightInd w:val="0"/>
        <w:ind w:firstLine="720"/>
        <w:jc w:val="both"/>
        <w:rPr>
          <w:sz w:val="28"/>
          <w:szCs w:val="28"/>
        </w:rPr>
      </w:pPr>
      <w:r w:rsidRPr="00872B87">
        <w:rPr>
          <w:sz w:val="28"/>
          <w:szCs w:val="28"/>
        </w:rPr>
        <w:t>- граждане Российской Федерации;</w:t>
      </w:r>
    </w:p>
    <w:p w:rsidR="00625C90" w:rsidRPr="00872B87" w:rsidRDefault="00625C90" w:rsidP="00625C90">
      <w:pPr>
        <w:widowControl w:val="0"/>
        <w:autoSpaceDE w:val="0"/>
        <w:autoSpaceDN w:val="0"/>
        <w:adjustRightInd w:val="0"/>
        <w:ind w:firstLine="720"/>
        <w:jc w:val="both"/>
        <w:rPr>
          <w:sz w:val="28"/>
          <w:szCs w:val="28"/>
        </w:rPr>
      </w:pPr>
      <w:r w:rsidRPr="00872B87">
        <w:rPr>
          <w:sz w:val="28"/>
          <w:szCs w:val="28"/>
        </w:rPr>
        <w:t>- граждане иностранных государств;</w:t>
      </w:r>
    </w:p>
    <w:p w:rsidR="00625C90" w:rsidRPr="00872B87" w:rsidRDefault="00625C90" w:rsidP="00625C90">
      <w:pPr>
        <w:widowControl w:val="0"/>
        <w:autoSpaceDE w:val="0"/>
        <w:autoSpaceDN w:val="0"/>
        <w:adjustRightInd w:val="0"/>
        <w:ind w:firstLine="720"/>
        <w:jc w:val="both"/>
        <w:rPr>
          <w:sz w:val="28"/>
          <w:szCs w:val="28"/>
        </w:rPr>
      </w:pPr>
      <w:r w:rsidRPr="00872B87">
        <w:rPr>
          <w:sz w:val="28"/>
          <w:szCs w:val="28"/>
        </w:rPr>
        <w:t>- лица без гражданства;</w:t>
      </w:r>
    </w:p>
    <w:p w:rsidR="00625C90" w:rsidRPr="002A7F7E" w:rsidRDefault="00625C90" w:rsidP="00625C90">
      <w:pPr>
        <w:widowControl w:val="0"/>
        <w:tabs>
          <w:tab w:val="left" w:pos="142"/>
          <w:tab w:val="left" w:pos="284"/>
        </w:tabs>
        <w:autoSpaceDE w:val="0"/>
        <w:autoSpaceDN w:val="0"/>
        <w:adjustRightInd w:val="0"/>
        <w:ind w:firstLine="720"/>
        <w:jc w:val="both"/>
        <w:rPr>
          <w:sz w:val="28"/>
          <w:szCs w:val="28"/>
        </w:rPr>
      </w:pPr>
      <w:r w:rsidRPr="00872B87">
        <w:rPr>
          <w:sz w:val="28"/>
          <w:szCs w:val="28"/>
        </w:rPr>
        <w:t>- организации</w:t>
      </w:r>
      <w:r w:rsidRPr="002A7F7E">
        <w:rPr>
          <w:sz w:val="28"/>
          <w:szCs w:val="28"/>
        </w:rPr>
        <w:t>.</w:t>
      </w:r>
    </w:p>
    <w:p w:rsidR="00625C90" w:rsidRPr="000F7D62" w:rsidRDefault="00625C90" w:rsidP="00625C90">
      <w:pPr>
        <w:ind w:firstLine="709"/>
        <w:jc w:val="both"/>
        <w:rPr>
          <w:sz w:val="28"/>
          <w:szCs w:val="28"/>
        </w:rPr>
      </w:pPr>
      <w:r>
        <w:rPr>
          <w:sz w:val="28"/>
          <w:szCs w:val="28"/>
        </w:rPr>
        <w:t xml:space="preserve">1.9.1. </w:t>
      </w:r>
      <w:r w:rsidRPr="000F7D62">
        <w:rPr>
          <w:sz w:val="28"/>
          <w:szCs w:val="28"/>
        </w:rPr>
        <w:t>Представлять интересы заявителя от имени физических и юридических лиц  могут представители, действующие в силу полномочий, основанных на доверенности или договоре</w:t>
      </w:r>
      <w:r>
        <w:rPr>
          <w:sz w:val="28"/>
          <w:szCs w:val="28"/>
        </w:rPr>
        <w:t>.</w:t>
      </w:r>
    </w:p>
    <w:p w:rsidR="00625C90" w:rsidRPr="0014296D" w:rsidRDefault="00625C90" w:rsidP="00625C90">
      <w:pPr>
        <w:jc w:val="both"/>
        <w:rPr>
          <w:b/>
          <w:sz w:val="28"/>
          <w:szCs w:val="28"/>
        </w:rPr>
      </w:pPr>
    </w:p>
    <w:p w:rsidR="00625C90" w:rsidRPr="000F7D62" w:rsidRDefault="00625C90" w:rsidP="00625C90">
      <w:pPr>
        <w:widowControl w:val="0"/>
        <w:autoSpaceDE w:val="0"/>
        <w:autoSpaceDN w:val="0"/>
        <w:adjustRightInd w:val="0"/>
        <w:jc w:val="center"/>
        <w:outlineLvl w:val="1"/>
        <w:rPr>
          <w:sz w:val="28"/>
          <w:szCs w:val="28"/>
        </w:rPr>
      </w:pPr>
      <w:bookmarkStart w:id="30" w:name="Par108"/>
      <w:bookmarkEnd w:id="30"/>
      <w:r>
        <w:rPr>
          <w:sz w:val="28"/>
          <w:szCs w:val="28"/>
        </w:rPr>
        <w:t>2</w:t>
      </w:r>
      <w:r w:rsidRPr="000F7D62">
        <w:rPr>
          <w:sz w:val="28"/>
          <w:szCs w:val="28"/>
        </w:rPr>
        <w:t>. Стандарт предоставления муниципальной  услуги</w:t>
      </w:r>
    </w:p>
    <w:p w:rsidR="00625C90" w:rsidRPr="000358AE" w:rsidRDefault="00625C90" w:rsidP="00625C90">
      <w:pPr>
        <w:widowControl w:val="0"/>
        <w:autoSpaceDE w:val="0"/>
        <w:autoSpaceDN w:val="0"/>
        <w:adjustRightInd w:val="0"/>
        <w:ind w:firstLine="540"/>
        <w:jc w:val="both"/>
        <w:rPr>
          <w:color w:val="FF0000"/>
          <w:sz w:val="28"/>
          <w:szCs w:val="28"/>
        </w:rPr>
      </w:pPr>
    </w:p>
    <w:p w:rsidR="00625C90" w:rsidRPr="000F7D62" w:rsidRDefault="00625C90" w:rsidP="00625C90">
      <w:pPr>
        <w:widowControl w:val="0"/>
        <w:autoSpaceDE w:val="0"/>
        <w:autoSpaceDN w:val="0"/>
        <w:adjustRightInd w:val="0"/>
        <w:ind w:firstLine="709"/>
        <w:jc w:val="both"/>
        <w:rPr>
          <w:sz w:val="28"/>
          <w:szCs w:val="28"/>
        </w:rPr>
      </w:pPr>
      <w:r>
        <w:rPr>
          <w:sz w:val="28"/>
          <w:szCs w:val="28"/>
        </w:rPr>
        <w:t>2.1</w:t>
      </w:r>
      <w:r w:rsidRPr="000F7D62">
        <w:rPr>
          <w:sz w:val="28"/>
          <w:szCs w:val="28"/>
        </w:rPr>
        <w:t>. Наименование муниципальной услуги: «Выдача архивных справок, архивных выписок и копий архивных документов, подтверждающих право на землю и иные имущественные права».</w:t>
      </w:r>
    </w:p>
    <w:p w:rsidR="00625C90" w:rsidRPr="000F7D62" w:rsidRDefault="00625C90" w:rsidP="00625C90">
      <w:pPr>
        <w:tabs>
          <w:tab w:val="left" w:pos="500"/>
        </w:tabs>
        <w:ind w:firstLine="709"/>
        <w:contextualSpacing/>
        <w:jc w:val="both"/>
        <w:rPr>
          <w:sz w:val="28"/>
          <w:szCs w:val="28"/>
        </w:rPr>
      </w:pPr>
      <w:r>
        <w:rPr>
          <w:sz w:val="28"/>
          <w:szCs w:val="28"/>
        </w:rPr>
        <w:t>2.2.</w:t>
      </w:r>
      <w:r w:rsidRPr="000F7D62">
        <w:rPr>
          <w:sz w:val="28"/>
          <w:szCs w:val="28"/>
        </w:rPr>
        <w:t xml:space="preserve">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625C90" w:rsidRPr="000F7D62" w:rsidRDefault="00625C90" w:rsidP="00625C90">
      <w:pPr>
        <w:tabs>
          <w:tab w:val="left" w:pos="500"/>
        </w:tabs>
        <w:ind w:firstLine="709"/>
        <w:contextualSpacing/>
        <w:jc w:val="both"/>
        <w:rPr>
          <w:sz w:val="28"/>
          <w:szCs w:val="28"/>
        </w:rPr>
      </w:pPr>
      <w:r w:rsidRPr="000F7D62">
        <w:rPr>
          <w:sz w:val="28"/>
          <w:szCs w:val="28"/>
        </w:rPr>
        <w:t>Муниципальную услугу предоставляет Администрация.  Структурным подразд</w:t>
      </w:r>
      <w:r w:rsidRPr="00074214">
        <w:rPr>
          <w:sz w:val="28"/>
          <w:szCs w:val="28"/>
        </w:rPr>
        <w:t>елением, ответственным за предоставление муниципальной услуги является Земельный отдел</w:t>
      </w:r>
      <w:r w:rsidRPr="000F7D62">
        <w:rPr>
          <w:sz w:val="28"/>
          <w:szCs w:val="28"/>
        </w:rPr>
        <w:t xml:space="preserve"> Администрации. </w:t>
      </w:r>
    </w:p>
    <w:p w:rsidR="00625C90" w:rsidRPr="003A17ED" w:rsidRDefault="00625C90" w:rsidP="00625C90">
      <w:pPr>
        <w:widowControl w:val="0"/>
        <w:autoSpaceDE w:val="0"/>
        <w:autoSpaceDN w:val="0"/>
        <w:adjustRightInd w:val="0"/>
        <w:ind w:firstLine="709"/>
        <w:jc w:val="both"/>
        <w:rPr>
          <w:sz w:val="28"/>
          <w:szCs w:val="28"/>
        </w:rPr>
      </w:pPr>
      <w:bookmarkStart w:id="31" w:name="Par113"/>
      <w:bookmarkEnd w:id="31"/>
      <w:r w:rsidRPr="003A17ED">
        <w:rPr>
          <w:sz w:val="28"/>
          <w:szCs w:val="28"/>
        </w:rPr>
        <w:t>2.3. Результатом предоставления муниципальной услуги является:</w:t>
      </w:r>
    </w:p>
    <w:p w:rsidR="00625C90" w:rsidRPr="003A17ED" w:rsidRDefault="00625C90" w:rsidP="00625C90">
      <w:pPr>
        <w:widowControl w:val="0"/>
        <w:autoSpaceDE w:val="0"/>
        <w:autoSpaceDN w:val="0"/>
        <w:adjustRightInd w:val="0"/>
        <w:ind w:firstLine="709"/>
        <w:jc w:val="both"/>
        <w:rPr>
          <w:sz w:val="28"/>
          <w:szCs w:val="28"/>
        </w:rPr>
      </w:pPr>
      <w:r w:rsidRPr="003A17ED">
        <w:rPr>
          <w:sz w:val="28"/>
          <w:szCs w:val="28"/>
        </w:rPr>
        <w:t>- архивная справка;</w:t>
      </w:r>
    </w:p>
    <w:p w:rsidR="00625C90" w:rsidRPr="003A17ED" w:rsidRDefault="00625C90" w:rsidP="00625C90">
      <w:pPr>
        <w:widowControl w:val="0"/>
        <w:autoSpaceDE w:val="0"/>
        <w:autoSpaceDN w:val="0"/>
        <w:adjustRightInd w:val="0"/>
        <w:ind w:firstLine="709"/>
        <w:jc w:val="both"/>
        <w:rPr>
          <w:sz w:val="28"/>
          <w:szCs w:val="28"/>
        </w:rPr>
      </w:pPr>
      <w:r w:rsidRPr="003A17ED">
        <w:rPr>
          <w:sz w:val="28"/>
          <w:szCs w:val="28"/>
        </w:rPr>
        <w:t>- архивная выписка;</w:t>
      </w:r>
    </w:p>
    <w:p w:rsidR="00625C90" w:rsidRPr="003A17ED" w:rsidRDefault="00625C90" w:rsidP="00625C90">
      <w:pPr>
        <w:widowControl w:val="0"/>
        <w:autoSpaceDE w:val="0"/>
        <w:autoSpaceDN w:val="0"/>
        <w:adjustRightInd w:val="0"/>
        <w:ind w:firstLine="709"/>
        <w:jc w:val="both"/>
        <w:rPr>
          <w:sz w:val="28"/>
          <w:szCs w:val="28"/>
        </w:rPr>
      </w:pPr>
      <w:r w:rsidRPr="003A17ED">
        <w:rPr>
          <w:sz w:val="28"/>
          <w:szCs w:val="28"/>
        </w:rPr>
        <w:t>- архивная копия;</w:t>
      </w:r>
    </w:p>
    <w:p w:rsidR="00625C90" w:rsidRPr="003A17ED" w:rsidRDefault="00625C90" w:rsidP="00625C90">
      <w:pPr>
        <w:widowControl w:val="0"/>
        <w:autoSpaceDE w:val="0"/>
        <w:autoSpaceDN w:val="0"/>
        <w:adjustRightInd w:val="0"/>
        <w:ind w:firstLine="709"/>
        <w:jc w:val="both"/>
        <w:rPr>
          <w:sz w:val="28"/>
          <w:szCs w:val="28"/>
        </w:rPr>
      </w:pPr>
      <w:r w:rsidRPr="003A17ED">
        <w:rPr>
          <w:sz w:val="28"/>
          <w:szCs w:val="28"/>
        </w:rPr>
        <w:t>- справка о документально подтвержденном факте утраты архивных документов, содержащих запрашиваемые сведения;</w:t>
      </w:r>
    </w:p>
    <w:p w:rsidR="00625C90" w:rsidRPr="003A17ED" w:rsidRDefault="00625C90" w:rsidP="00625C90">
      <w:pPr>
        <w:widowControl w:val="0"/>
        <w:autoSpaceDE w:val="0"/>
        <w:autoSpaceDN w:val="0"/>
        <w:adjustRightInd w:val="0"/>
        <w:ind w:firstLine="709"/>
        <w:jc w:val="both"/>
        <w:rPr>
          <w:sz w:val="28"/>
          <w:szCs w:val="28"/>
        </w:rPr>
      </w:pPr>
      <w:r w:rsidRPr="003A17ED">
        <w:rPr>
          <w:sz w:val="28"/>
          <w:szCs w:val="28"/>
        </w:rPr>
        <w:t>- письмо в адрес заявителя с объяснением причин отказа в предоставлении муниципальной услуги либо об отсутствии запрашиваемых сведений;</w:t>
      </w:r>
    </w:p>
    <w:p w:rsidR="00625C90" w:rsidRPr="003A17ED" w:rsidRDefault="00625C90" w:rsidP="00625C90">
      <w:pPr>
        <w:widowControl w:val="0"/>
        <w:autoSpaceDE w:val="0"/>
        <w:autoSpaceDN w:val="0"/>
        <w:adjustRightInd w:val="0"/>
        <w:ind w:firstLine="709"/>
        <w:jc w:val="both"/>
        <w:rPr>
          <w:sz w:val="28"/>
          <w:szCs w:val="28"/>
        </w:rPr>
      </w:pPr>
      <w:r w:rsidRPr="003A17ED">
        <w:rPr>
          <w:sz w:val="28"/>
          <w:szCs w:val="28"/>
        </w:rPr>
        <w:t>- письмо о направлении запроса в государственные и муниципальные архивы, органы организации по принадлежности при наличии у них документов для исполнения запросов с одновременным уведомлением заявителя о направлении запроса по принадлежности.</w:t>
      </w:r>
    </w:p>
    <w:p w:rsidR="00625C90" w:rsidRPr="00074214" w:rsidRDefault="00625C90" w:rsidP="00625C90">
      <w:pPr>
        <w:widowControl w:val="0"/>
        <w:autoSpaceDE w:val="0"/>
        <w:autoSpaceDN w:val="0"/>
        <w:adjustRightInd w:val="0"/>
        <w:ind w:firstLine="709"/>
        <w:jc w:val="both"/>
        <w:rPr>
          <w:sz w:val="28"/>
          <w:szCs w:val="28"/>
        </w:rPr>
      </w:pPr>
      <w:r w:rsidRPr="003A17ED">
        <w:rPr>
          <w:sz w:val="28"/>
          <w:szCs w:val="28"/>
        </w:rPr>
        <w:t xml:space="preserve">2.4. Срок предоставления муниципальной услуги составляет 30 дней со дня регистрации запроса в </w:t>
      </w:r>
      <w:r w:rsidRPr="00074214">
        <w:rPr>
          <w:sz w:val="28"/>
          <w:szCs w:val="28"/>
        </w:rPr>
        <w:t>Земельном отделе.</w:t>
      </w:r>
    </w:p>
    <w:p w:rsidR="00625C90" w:rsidRPr="009F7CA2" w:rsidRDefault="00625C90" w:rsidP="00625C90">
      <w:pPr>
        <w:widowControl w:val="0"/>
        <w:autoSpaceDE w:val="0"/>
        <w:autoSpaceDN w:val="0"/>
        <w:adjustRightInd w:val="0"/>
        <w:ind w:firstLine="709"/>
        <w:jc w:val="both"/>
        <w:rPr>
          <w:sz w:val="28"/>
          <w:szCs w:val="28"/>
        </w:rPr>
      </w:pPr>
      <w:r w:rsidRPr="00074214">
        <w:rPr>
          <w:sz w:val="28"/>
          <w:szCs w:val="28"/>
        </w:rPr>
        <w:t>В исключительных случаях начальник</w:t>
      </w:r>
      <w:r w:rsidRPr="009F7CA2">
        <w:rPr>
          <w:sz w:val="28"/>
          <w:szCs w:val="28"/>
        </w:rPr>
        <w:t xml:space="preserve">  </w:t>
      </w:r>
      <w:r>
        <w:rPr>
          <w:sz w:val="28"/>
          <w:szCs w:val="28"/>
        </w:rPr>
        <w:t>Земельного</w:t>
      </w:r>
      <w:r w:rsidRPr="009F7CA2">
        <w:rPr>
          <w:sz w:val="28"/>
          <w:szCs w:val="28"/>
        </w:rPr>
        <w:t xml:space="preserve">  отдела (заведующий </w:t>
      </w:r>
      <w:r>
        <w:rPr>
          <w:sz w:val="28"/>
          <w:szCs w:val="28"/>
        </w:rPr>
        <w:t>Земельным</w:t>
      </w:r>
      <w:r w:rsidRPr="009F7CA2">
        <w:rPr>
          <w:sz w:val="28"/>
          <w:szCs w:val="28"/>
        </w:rPr>
        <w:t xml:space="preserve"> отделом) либо иное уполномоченное на это лицо продлевает срок рассмотрения запроса не более чем на 30 дней с обязательным уведомлением об этом заявителя.</w:t>
      </w:r>
    </w:p>
    <w:p w:rsidR="00625C90" w:rsidRPr="009F7CA2" w:rsidRDefault="00625C90" w:rsidP="00625C90">
      <w:pPr>
        <w:widowControl w:val="0"/>
        <w:autoSpaceDE w:val="0"/>
        <w:autoSpaceDN w:val="0"/>
        <w:adjustRightInd w:val="0"/>
        <w:ind w:firstLine="709"/>
        <w:jc w:val="both"/>
        <w:rPr>
          <w:sz w:val="28"/>
          <w:szCs w:val="28"/>
        </w:rPr>
      </w:pPr>
      <w:r w:rsidRPr="00074214">
        <w:rPr>
          <w:sz w:val="28"/>
          <w:szCs w:val="28"/>
        </w:rPr>
        <w:t>Срок рассмотрения и направления поступивших в земельный отдел запросов</w:t>
      </w:r>
      <w:r w:rsidRPr="009F7CA2">
        <w:rPr>
          <w:sz w:val="28"/>
          <w:szCs w:val="28"/>
        </w:rPr>
        <w:t xml:space="preserve"> </w:t>
      </w:r>
      <w:r w:rsidRPr="009F7CA2">
        <w:rPr>
          <w:sz w:val="28"/>
          <w:szCs w:val="28"/>
        </w:rPr>
        <w:lastRenderedPageBreak/>
        <w:t>по принадлежности составляет 5 рабочих дней со дня их регистрации.</w:t>
      </w:r>
    </w:p>
    <w:p w:rsidR="00625C90" w:rsidRPr="009F7CA2" w:rsidRDefault="00625C90" w:rsidP="00625C90">
      <w:pPr>
        <w:widowControl w:val="0"/>
        <w:autoSpaceDE w:val="0"/>
        <w:autoSpaceDN w:val="0"/>
        <w:adjustRightInd w:val="0"/>
        <w:ind w:firstLine="709"/>
        <w:jc w:val="both"/>
        <w:rPr>
          <w:sz w:val="28"/>
          <w:szCs w:val="28"/>
        </w:rPr>
      </w:pPr>
      <w:r w:rsidRPr="009F7CA2">
        <w:rPr>
          <w:sz w:val="28"/>
          <w:szCs w:val="28"/>
        </w:rPr>
        <w:t xml:space="preserve">Отправка почтовой связью в адрес заявителя документов, являющихся результатом предоставления муниципальной услуги, указанных в </w:t>
      </w:r>
      <w:hyperlink w:anchor="Par113" w:history="1">
        <w:r w:rsidRPr="009F7CA2">
          <w:rPr>
            <w:sz w:val="28"/>
            <w:szCs w:val="28"/>
          </w:rPr>
          <w:t xml:space="preserve">пункте </w:t>
        </w:r>
      </w:hyperlink>
      <w:r>
        <w:rPr>
          <w:sz w:val="28"/>
          <w:szCs w:val="28"/>
        </w:rPr>
        <w:t>2.3.</w:t>
      </w:r>
      <w:r w:rsidRPr="009F7CA2">
        <w:rPr>
          <w:sz w:val="28"/>
          <w:szCs w:val="28"/>
        </w:rPr>
        <w:t xml:space="preserve"> Административного регламента, осуществляется в 30-дневный срок с момента регистрации запроса в </w:t>
      </w:r>
      <w:r w:rsidRPr="00074214">
        <w:rPr>
          <w:sz w:val="28"/>
          <w:szCs w:val="28"/>
        </w:rPr>
        <w:t>Земельном отделе.</w:t>
      </w:r>
    </w:p>
    <w:p w:rsidR="00625C90" w:rsidRPr="009F7CA2" w:rsidRDefault="00625C90" w:rsidP="00625C90">
      <w:pPr>
        <w:widowControl w:val="0"/>
        <w:autoSpaceDE w:val="0"/>
        <w:autoSpaceDN w:val="0"/>
        <w:adjustRightInd w:val="0"/>
        <w:ind w:firstLine="709"/>
        <w:jc w:val="both"/>
        <w:rPr>
          <w:sz w:val="28"/>
          <w:szCs w:val="28"/>
        </w:rPr>
      </w:pPr>
      <w:r w:rsidRPr="009F7CA2">
        <w:rPr>
          <w:sz w:val="28"/>
          <w:szCs w:val="28"/>
        </w:rPr>
        <w:t xml:space="preserve">Срок выдачи документов, являющихся результатом предоставления муниципальной услуги, указанных в </w:t>
      </w:r>
      <w:hyperlink w:anchor="Par113" w:history="1">
        <w:r w:rsidRPr="009F7CA2">
          <w:rPr>
            <w:sz w:val="28"/>
            <w:szCs w:val="28"/>
          </w:rPr>
          <w:t xml:space="preserve">пункте </w:t>
        </w:r>
      </w:hyperlink>
      <w:r>
        <w:rPr>
          <w:sz w:val="28"/>
          <w:szCs w:val="28"/>
        </w:rPr>
        <w:t>2.3.</w:t>
      </w:r>
      <w:r w:rsidRPr="009F7CA2">
        <w:rPr>
          <w:sz w:val="28"/>
          <w:szCs w:val="28"/>
        </w:rPr>
        <w:t xml:space="preserve"> Административного регламента, в случае личного обращения заявителя за ответом также не должен превышать 30  дней с момента регистрации запроса в </w:t>
      </w:r>
      <w:r w:rsidRPr="00074214">
        <w:rPr>
          <w:sz w:val="28"/>
          <w:szCs w:val="28"/>
        </w:rPr>
        <w:t>Земельном отделе.</w:t>
      </w:r>
    </w:p>
    <w:p w:rsidR="00625C90" w:rsidRPr="009F7CA2" w:rsidRDefault="00625C90" w:rsidP="00625C90">
      <w:pPr>
        <w:widowControl w:val="0"/>
        <w:autoSpaceDE w:val="0"/>
        <w:autoSpaceDN w:val="0"/>
        <w:adjustRightInd w:val="0"/>
        <w:ind w:firstLine="709"/>
        <w:jc w:val="both"/>
        <w:rPr>
          <w:sz w:val="28"/>
          <w:szCs w:val="28"/>
        </w:rPr>
      </w:pPr>
      <w:r w:rsidRPr="009F7CA2">
        <w:rPr>
          <w:sz w:val="28"/>
          <w:szCs w:val="28"/>
        </w:rPr>
        <w:t>2.5. Правовыми основаниями для предоставления муниципальной услуги являются:</w:t>
      </w:r>
    </w:p>
    <w:p w:rsidR="00625C90" w:rsidRPr="009F7CA2" w:rsidRDefault="00625C90" w:rsidP="00625C90">
      <w:pPr>
        <w:widowControl w:val="0"/>
        <w:autoSpaceDE w:val="0"/>
        <w:autoSpaceDN w:val="0"/>
        <w:adjustRightInd w:val="0"/>
        <w:ind w:firstLine="709"/>
        <w:jc w:val="both"/>
        <w:rPr>
          <w:sz w:val="28"/>
          <w:szCs w:val="28"/>
        </w:rPr>
      </w:pPr>
      <w:r w:rsidRPr="009F7CA2">
        <w:rPr>
          <w:sz w:val="28"/>
          <w:szCs w:val="28"/>
        </w:rPr>
        <w:t xml:space="preserve">- </w:t>
      </w:r>
      <w:hyperlink r:id="rId31" w:history="1">
        <w:r w:rsidRPr="009F7CA2">
          <w:rPr>
            <w:sz w:val="28"/>
            <w:szCs w:val="28"/>
          </w:rPr>
          <w:t>Конституция</w:t>
        </w:r>
      </w:hyperlink>
      <w:r w:rsidRPr="009F7CA2">
        <w:rPr>
          <w:sz w:val="28"/>
          <w:szCs w:val="28"/>
        </w:rPr>
        <w:t xml:space="preserve"> Российской Федерации (Собрание законодательства Российской Федерации, 04 августа 2014 года, № 31, ст. 4398);</w:t>
      </w:r>
    </w:p>
    <w:p w:rsidR="00625C90" w:rsidRPr="009F7CA2" w:rsidRDefault="00625C90" w:rsidP="00625C90">
      <w:pPr>
        <w:widowControl w:val="0"/>
        <w:autoSpaceDE w:val="0"/>
        <w:autoSpaceDN w:val="0"/>
        <w:adjustRightInd w:val="0"/>
        <w:ind w:firstLine="709"/>
        <w:jc w:val="both"/>
        <w:rPr>
          <w:sz w:val="28"/>
          <w:szCs w:val="28"/>
        </w:rPr>
      </w:pPr>
      <w:r w:rsidRPr="009F7CA2">
        <w:rPr>
          <w:sz w:val="28"/>
          <w:szCs w:val="28"/>
        </w:rPr>
        <w:t xml:space="preserve">- Федеральный </w:t>
      </w:r>
      <w:hyperlink r:id="rId32" w:history="1">
        <w:r w:rsidRPr="009F7CA2">
          <w:rPr>
            <w:sz w:val="28"/>
            <w:szCs w:val="28"/>
          </w:rPr>
          <w:t>закон</w:t>
        </w:r>
      </w:hyperlink>
      <w:r w:rsidRPr="009F7CA2">
        <w:rPr>
          <w:sz w:val="28"/>
          <w:szCs w:val="28"/>
        </w:rPr>
        <w:t xml:space="preserve"> от 22 октября 2004 года № 125-ФЗ «Об архивном деле в Российской Федерации» (Собрание законодательства Российской Федерации, 25 октября 2004 года, № 43, ст. 4169);</w:t>
      </w:r>
    </w:p>
    <w:p w:rsidR="00625C90" w:rsidRDefault="00625C90" w:rsidP="00625C90">
      <w:pPr>
        <w:widowControl w:val="0"/>
        <w:autoSpaceDE w:val="0"/>
        <w:autoSpaceDN w:val="0"/>
        <w:adjustRightInd w:val="0"/>
        <w:ind w:firstLine="709"/>
        <w:jc w:val="both"/>
        <w:rPr>
          <w:sz w:val="28"/>
          <w:szCs w:val="28"/>
        </w:rPr>
      </w:pPr>
      <w:r w:rsidRPr="009F7CA2">
        <w:rPr>
          <w:sz w:val="28"/>
          <w:szCs w:val="28"/>
        </w:rPr>
        <w:t xml:space="preserve">- Федеральный </w:t>
      </w:r>
      <w:hyperlink r:id="rId33" w:history="1">
        <w:r w:rsidRPr="009F7CA2">
          <w:rPr>
            <w:sz w:val="28"/>
            <w:szCs w:val="28"/>
          </w:rPr>
          <w:t>закон</w:t>
        </w:r>
      </w:hyperlink>
      <w:r w:rsidRPr="009F7CA2">
        <w:rPr>
          <w:sz w:val="28"/>
          <w:szCs w:val="28"/>
        </w:rPr>
        <w:t xml:space="preserve"> от 27 июля 2006 года № 149-ФЗ «Об информации, информационных технологиях и о защите информации» (Собрание законодательства Российской Федерации, 31 июля 2006 года, № 31, ч. 1, ст. 3448);</w:t>
      </w:r>
    </w:p>
    <w:p w:rsidR="00625C90" w:rsidRDefault="00625C90" w:rsidP="00625C90">
      <w:pPr>
        <w:widowControl w:val="0"/>
        <w:autoSpaceDE w:val="0"/>
        <w:autoSpaceDN w:val="0"/>
        <w:adjustRightInd w:val="0"/>
        <w:ind w:firstLine="709"/>
        <w:jc w:val="both"/>
        <w:rPr>
          <w:sz w:val="28"/>
          <w:szCs w:val="28"/>
        </w:rPr>
      </w:pPr>
      <w:r w:rsidRPr="009F7CA2">
        <w:rPr>
          <w:sz w:val="28"/>
          <w:szCs w:val="28"/>
        </w:rPr>
        <w:t>- Федеральный закон от 27 июля 2006 № 152-ФЗ «О персональных данных» (Собрание законодательства РФ, 31 июля 2006 года, № 31 (1 ч.), ст. 3451);</w:t>
      </w:r>
    </w:p>
    <w:p w:rsidR="00625C90" w:rsidRDefault="00625C90" w:rsidP="00625C90">
      <w:pPr>
        <w:tabs>
          <w:tab w:val="left" w:pos="142"/>
          <w:tab w:val="left" w:pos="284"/>
        </w:tabs>
        <w:autoSpaceDE w:val="0"/>
        <w:autoSpaceDN w:val="0"/>
        <w:adjustRightInd w:val="0"/>
        <w:ind w:firstLine="709"/>
        <w:jc w:val="both"/>
        <w:rPr>
          <w:sz w:val="28"/>
          <w:szCs w:val="28"/>
        </w:rPr>
      </w:pPr>
      <w:r w:rsidRPr="003A61DB">
        <w:rPr>
          <w:sz w:val="28"/>
          <w:szCs w:val="28"/>
        </w:rPr>
        <w:t>- Федеральный закон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w:t>
      </w:r>
      <w:r>
        <w:rPr>
          <w:sz w:val="28"/>
          <w:szCs w:val="28"/>
        </w:rPr>
        <w:t>я газета», № 70-71, 11.05.2006</w:t>
      </w:r>
      <w:r w:rsidRPr="003A61DB">
        <w:rPr>
          <w:sz w:val="28"/>
          <w:szCs w:val="28"/>
        </w:rPr>
        <w:t xml:space="preserve">); </w:t>
      </w:r>
    </w:p>
    <w:p w:rsidR="00625C90" w:rsidRDefault="00625C90" w:rsidP="00625C90">
      <w:pPr>
        <w:widowControl w:val="0"/>
        <w:autoSpaceDE w:val="0"/>
        <w:autoSpaceDN w:val="0"/>
        <w:adjustRightInd w:val="0"/>
        <w:ind w:firstLine="709"/>
        <w:jc w:val="both"/>
        <w:rPr>
          <w:sz w:val="28"/>
          <w:szCs w:val="28"/>
        </w:rPr>
      </w:pPr>
      <w:r w:rsidRPr="009F7CA2">
        <w:rPr>
          <w:sz w:val="28"/>
          <w:szCs w:val="28"/>
        </w:rPr>
        <w:t xml:space="preserve">- Федеральный </w:t>
      </w:r>
      <w:hyperlink r:id="rId34" w:history="1">
        <w:r w:rsidRPr="009F7CA2">
          <w:rPr>
            <w:sz w:val="28"/>
            <w:szCs w:val="28"/>
          </w:rPr>
          <w:t>закон</w:t>
        </w:r>
      </w:hyperlink>
      <w:r w:rsidRPr="009F7CA2">
        <w:rPr>
          <w:sz w:val="28"/>
          <w:szCs w:val="28"/>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2 августа 2010 года, № 31, ст. 4179);</w:t>
      </w:r>
    </w:p>
    <w:p w:rsidR="00625C90" w:rsidRPr="009F7CA2" w:rsidRDefault="00625C90" w:rsidP="00625C90">
      <w:pPr>
        <w:pStyle w:val="ConsPlusNormal0"/>
        <w:ind w:firstLine="540"/>
        <w:jc w:val="both"/>
        <w:rPr>
          <w:rFonts w:ascii="Times New Roman" w:hAnsi="Times New Roman" w:cs="Times New Roman"/>
          <w:sz w:val="28"/>
          <w:szCs w:val="28"/>
        </w:rPr>
      </w:pPr>
      <w:r w:rsidRPr="009F7CA2">
        <w:rPr>
          <w:rFonts w:ascii="Times New Roman" w:hAnsi="Times New Roman" w:cs="Times New Roman"/>
          <w:sz w:val="28"/>
          <w:szCs w:val="28"/>
        </w:rPr>
        <w:t>- Федеральный закон от 6 апреля 2011 г</w:t>
      </w:r>
      <w:r>
        <w:rPr>
          <w:rFonts w:ascii="Times New Roman" w:hAnsi="Times New Roman" w:cs="Times New Roman"/>
          <w:sz w:val="28"/>
          <w:szCs w:val="28"/>
        </w:rPr>
        <w:t>ода</w:t>
      </w:r>
      <w:r w:rsidRPr="009F7CA2">
        <w:rPr>
          <w:rFonts w:ascii="Times New Roman" w:hAnsi="Times New Roman" w:cs="Times New Roman"/>
          <w:sz w:val="28"/>
          <w:szCs w:val="28"/>
        </w:rPr>
        <w:t xml:space="preserve"> N 63-ФЗ «Об электронной подписи» (Собрание законодательства Российской Федерации, 11 апреля 2011 года, № 15, ст. 2036);</w:t>
      </w:r>
    </w:p>
    <w:p w:rsidR="00625C90" w:rsidRPr="00685A7E" w:rsidRDefault="00625C90" w:rsidP="00625C90">
      <w:pPr>
        <w:widowControl w:val="0"/>
        <w:tabs>
          <w:tab w:val="left" w:pos="142"/>
          <w:tab w:val="left" w:pos="284"/>
        </w:tabs>
        <w:autoSpaceDE w:val="0"/>
        <w:autoSpaceDN w:val="0"/>
        <w:adjustRightInd w:val="0"/>
        <w:ind w:firstLine="709"/>
        <w:jc w:val="both"/>
        <w:rPr>
          <w:sz w:val="28"/>
          <w:szCs w:val="28"/>
        </w:rPr>
      </w:pPr>
      <w:r>
        <w:rPr>
          <w:sz w:val="28"/>
          <w:szCs w:val="28"/>
        </w:rPr>
        <w:t>- Федеральный</w:t>
      </w:r>
      <w:r w:rsidRPr="00685A7E">
        <w:rPr>
          <w:sz w:val="28"/>
          <w:szCs w:val="28"/>
        </w:rPr>
        <w:t xml:space="preserve"> </w:t>
      </w:r>
      <w:r>
        <w:rPr>
          <w:sz w:val="28"/>
          <w:szCs w:val="28"/>
        </w:rPr>
        <w:t>закон от 6 апреля 2011 г. № 63-ФЗ «Об электронной подписи» («</w:t>
      </w:r>
      <w:r w:rsidRPr="00697CC6">
        <w:rPr>
          <w:sz w:val="28"/>
          <w:szCs w:val="28"/>
        </w:rPr>
        <w:t>Парламентская газета</w:t>
      </w:r>
      <w:r>
        <w:rPr>
          <w:sz w:val="28"/>
          <w:szCs w:val="28"/>
        </w:rPr>
        <w:t>», №</w:t>
      </w:r>
      <w:r w:rsidRPr="00697CC6">
        <w:rPr>
          <w:sz w:val="28"/>
          <w:szCs w:val="28"/>
        </w:rPr>
        <w:t xml:space="preserve"> 17, 08-14.04.2011,</w:t>
      </w:r>
      <w:r>
        <w:rPr>
          <w:sz w:val="28"/>
          <w:szCs w:val="28"/>
        </w:rPr>
        <w:t xml:space="preserve"> «</w:t>
      </w:r>
      <w:r w:rsidRPr="00697CC6">
        <w:rPr>
          <w:sz w:val="28"/>
          <w:szCs w:val="28"/>
        </w:rPr>
        <w:t>Российская газета</w:t>
      </w:r>
      <w:r>
        <w:rPr>
          <w:sz w:val="28"/>
          <w:szCs w:val="28"/>
        </w:rPr>
        <w:t>»</w:t>
      </w:r>
      <w:r w:rsidRPr="00697CC6">
        <w:rPr>
          <w:sz w:val="28"/>
          <w:szCs w:val="28"/>
        </w:rPr>
        <w:t xml:space="preserve">, </w:t>
      </w:r>
      <w:r>
        <w:rPr>
          <w:sz w:val="28"/>
          <w:szCs w:val="28"/>
        </w:rPr>
        <w:t>№</w:t>
      </w:r>
      <w:r w:rsidRPr="00697CC6">
        <w:rPr>
          <w:sz w:val="28"/>
          <w:szCs w:val="28"/>
        </w:rPr>
        <w:t xml:space="preserve"> 75, 08.04.2011,</w:t>
      </w:r>
      <w:r>
        <w:rPr>
          <w:sz w:val="28"/>
          <w:szCs w:val="28"/>
        </w:rPr>
        <w:t xml:space="preserve"> «</w:t>
      </w:r>
      <w:r w:rsidRPr="00697CC6">
        <w:rPr>
          <w:sz w:val="28"/>
          <w:szCs w:val="28"/>
        </w:rPr>
        <w:t>Собрание законодательства РФ</w:t>
      </w:r>
      <w:r>
        <w:rPr>
          <w:sz w:val="28"/>
          <w:szCs w:val="28"/>
        </w:rPr>
        <w:t>», 11.04.2011, № 15, ст. 2036).</w:t>
      </w:r>
    </w:p>
    <w:p w:rsidR="00625C90" w:rsidRPr="00685A7E" w:rsidRDefault="00625C90" w:rsidP="00625C90">
      <w:pPr>
        <w:autoSpaceDE w:val="0"/>
        <w:autoSpaceDN w:val="0"/>
        <w:adjustRightInd w:val="0"/>
        <w:ind w:firstLine="540"/>
        <w:jc w:val="both"/>
        <w:rPr>
          <w:sz w:val="28"/>
          <w:szCs w:val="28"/>
        </w:rPr>
      </w:pPr>
      <w:r w:rsidRPr="00685A7E">
        <w:rPr>
          <w:sz w:val="22"/>
          <w:szCs w:val="22"/>
        </w:rPr>
        <w:tab/>
        <w:t xml:space="preserve">- </w:t>
      </w:r>
      <w:r w:rsidRPr="00685A7E">
        <w:rPr>
          <w:sz w:val="28"/>
          <w:szCs w:val="28"/>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625C90" w:rsidRPr="00685A7E" w:rsidRDefault="00625C90" w:rsidP="00625C90">
      <w:pPr>
        <w:autoSpaceDE w:val="0"/>
        <w:autoSpaceDN w:val="0"/>
        <w:adjustRightInd w:val="0"/>
        <w:ind w:firstLine="708"/>
        <w:jc w:val="both"/>
        <w:rPr>
          <w:sz w:val="28"/>
          <w:szCs w:val="28"/>
        </w:rPr>
      </w:pPr>
      <w:r w:rsidRPr="00685A7E">
        <w:rPr>
          <w:sz w:val="28"/>
          <w:szCs w:val="28"/>
        </w:rPr>
        <w:t xml:space="preserve">-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685A7E">
        <w:rPr>
          <w:sz w:val="28"/>
          <w:szCs w:val="28"/>
        </w:rPr>
        <w:lastRenderedPageBreak/>
        <w:t xml:space="preserve">предоставления государственных и муниципальных услуг в электронной форме» </w:t>
      </w:r>
      <w:r>
        <w:rPr>
          <w:sz w:val="28"/>
          <w:szCs w:val="28"/>
        </w:rPr>
        <w:t>(«Российская газета»</w:t>
      </w:r>
      <w:r w:rsidRPr="0048746E">
        <w:rPr>
          <w:sz w:val="28"/>
          <w:szCs w:val="28"/>
        </w:rPr>
        <w:t>, № 112, 18.05.2012);</w:t>
      </w:r>
    </w:p>
    <w:p w:rsidR="00625C90" w:rsidRPr="009F7CA2" w:rsidRDefault="00625C90" w:rsidP="00625C90">
      <w:pPr>
        <w:widowControl w:val="0"/>
        <w:autoSpaceDE w:val="0"/>
        <w:autoSpaceDN w:val="0"/>
        <w:adjustRightInd w:val="0"/>
        <w:ind w:firstLine="709"/>
        <w:jc w:val="both"/>
        <w:rPr>
          <w:sz w:val="28"/>
          <w:szCs w:val="28"/>
        </w:rPr>
      </w:pPr>
      <w:r w:rsidRPr="009F7CA2">
        <w:rPr>
          <w:sz w:val="28"/>
          <w:szCs w:val="28"/>
        </w:rPr>
        <w:t xml:space="preserve">- </w:t>
      </w:r>
      <w:hyperlink r:id="rId35" w:history="1">
        <w:r w:rsidRPr="009F7CA2">
          <w:rPr>
            <w:sz w:val="28"/>
            <w:szCs w:val="28"/>
          </w:rPr>
          <w:t>Приказ</w:t>
        </w:r>
      </w:hyperlink>
      <w:r w:rsidRPr="009F7CA2">
        <w:rPr>
          <w:sz w:val="28"/>
          <w:szCs w:val="28"/>
        </w:rPr>
        <w:t xml:space="preserve">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 мая 2007 года, № 20);</w:t>
      </w:r>
    </w:p>
    <w:p w:rsidR="00625C90" w:rsidRPr="003701CC" w:rsidRDefault="00625C90" w:rsidP="00625C90">
      <w:pPr>
        <w:autoSpaceDE w:val="0"/>
        <w:autoSpaceDN w:val="0"/>
        <w:adjustRightInd w:val="0"/>
        <w:ind w:firstLine="708"/>
        <w:jc w:val="both"/>
        <w:rPr>
          <w:sz w:val="28"/>
          <w:szCs w:val="28"/>
        </w:rPr>
      </w:pPr>
      <w:r w:rsidRPr="009F7CA2">
        <w:rPr>
          <w:bCs/>
          <w:sz w:val="28"/>
          <w:szCs w:val="28"/>
        </w:rPr>
        <w:t xml:space="preserve">- </w:t>
      </w:r>
      <w:r w:rsidRPr="009F7CA2">
        <w:rPr>
          <w:sz w:val="28"/>
          <w:szCs w:val="28"/>
        </w:rPr>
        <w:t xml:space="preserve">Постановление Правительства Ленинградской области от 30 сентября 2011 года № 310 </w:t>
      </w:r>
      <w:r w:rsidRPr="003701CC">
        <w:rPr>
          <w:sz w:val="28"/>
          <w:szCs w:val="28"/>
        </w:rPr>
        <w:t xml:space="preserve">«Об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11 ноября 2011, № 94); </w:t>
      </w:r>
    </w:p>
    <w:p w:rsidR="00625C90" w:rsidRPr="00625C90" w:rsidRDefault="00625C90" w:rsidP="00625C90">
      <w:pPr>
        <w:pStyle w:val="af"/>
        <w:tabs>
          <w:tab w:val="left" w:pos="142"/>
          <w:tab w:val="left" w:pos="284"/>
        </w:tabs>
        <w:ind w:firstLine="709"/>
        <w:jc w:val="both"/>
        <w:rPr>
          <w:szCs w:val="28"/>
        </w:rPr>
      </w:pPr>
      <w:r w:rsidRPr="00625C90">
        <w:rPr>
          <w:szCs w:val="28"/>
        </w:rPr>
        <w:t>2.6.</w:t>
      </w:r>
      <w:r w:rsidRPr="00625C90">
        <w:rPr>
          <w:color w:val="FF0000"/>
          <w:szCs w:val="28"/>
        </w:rPr>
        <w:t xml:space="preserve"> </w:t>
      </w:r>
      <w:r w:rsidRPr="00625C90">
        <w:rPr>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25C90" w:rsidRPr="00625C90" w:rsidRDefault="00625C90" w:rsidP="00625C90">
      <w:pPr>
        <w:pStyle w:val="af"/>
        <w:tabs>
          <w:tab w:val="left" w:pos="142"/>
          <w:tab w:val="left" w:pos="284"/>
        </w:tabs>
        <w:jc w:val="both"/>
        <w:rPr>
          <w:szCs w:val="28"/>
        </w:rPr>
      </w:pPr>
      <w:r w:rsidRPr="00625C90">
        <w:rPr>
          <w:i/>
        </w:rPr>
        <w:t xml:space="preserve">           </w:t>
      </w:r>
      <w:r w:rsidRPr="00625C90">
        <w:rPr>
          <w:szCs w:val="28"/>
        </w:rPr>
        <w:t>Для получения услуги заявитель  подает лично (направляет почтой) в Архивный отдел или представляет лично в МФЦ, либо через ПГУ ЛО следующие документы:</w:t>
      </w:r>
    </w:p>
    <w:p w:rsidR="00625C90" w:rsidRPr="003701CC" w:rsidRDefault="00625C90" w:rsidP="00625C90">
      <w:pPr>
        <w:widowControl w:val="0"/>
        <w:autoSpaceDE w:val="0"/>
        <w:autoSpaceDN w:val="0"/>
        <w:adjustRightInd w:val="0"/>
        <w:ind w:firstLine="709"/>
        <w:jc w:val="both"/>
        <w:rPr>
          <w:sz w:val="28"/>
          <w:szCs w:val="28"/>
        </w:rPr>
      </w:pPr>
      <w:r w:rsidRPr="003701CC">
        <w:rPr>
          <w:sz w:val="28"/>
          <w:szCs w:val="28"/>
        </w:rPr>
        <w:t>1) запрос на русском языке в адрес Архивного отдела, в том числе переданный по электронной почте, в электронном виде через ПГУ ЛО или заявление, составленное заявителем лично, в том числе в МФЦ (далее - запрос).</w:t>
      </w:r>
    </w:p>
    <w:p w:rsidR="00625C90" w:rsidRPr="003701CC" w:rsidRDefault="00625C90" w:rsidP="00625C90">
      <w:pPr>
        <w:widowControl w:val="0"/>
        <w:autoSpaceDE w:val="0"/>
        <w:autoSpaceDN w:val="0"/>
        <w:adjustRightInd w:val="0"/>
        <w:ind w:firstLine="709"/>
        <w:jc w:val="both"/>
        <w:rPr>
          <w:sz w:val="28"/>
          <w:szCs w:val="28"/>
        </w:rPr>
      </w:pPr>
      <w:r w:rsidRPr="003701CC">
        <w:rPr>
          <w:sz w:val="28"/>
          <w:szCs w:val="28"/>
        </w:rPr>
        <w:t xml:space="preserve">Форма </w:t>
      </w:r>
      <w:hyperlink w:anchor="Par381" w:history="1">
        <w:r w:rsidRPr="003701CC">
          <w:rPr>
            <w:sz w:val="28"/>
            <w:szCs w:val="28"/>
          </w:rPr>
          <w:t>запроса</w:t>
        </w:r>
      </w:hyperlink>
      <w:r w:rsidRPr="003701CC">
        <w:rPr>
          <w:sz w:val="28"/>
          <w:szCs w:val="28"/>
        </w:rPr>
        <w:t xml:space="preserve"> физического лица для получения архивной справки приведена в приложении 1 к Административному регламенту.</w:t>
      </w:r>
    </w:p>
    <w:p w:rsidR="00625C90" w:rsidRPr="004F16F0" w:rsidRDefault="00625C90" w:rsidP="00625C90">
      <w:pPr>
        <w:widowControl w:val="0"/>
        <w:autoSpaceDE w:val="0"/>
        <w:autoSpaceDN w:val="0"/>
        <w:adjustRightInd w:val="0"/>
        <w:ind w:firstLine="709"/>
        <w:jc w:val="both"/>
        <w:rPr>
          <w:sz w:val="28"/>
          <w:szCs w:val="28"/>
        </w:rPr>
      </w:pPr>
      <w:r w:rsidRPr="003701CC">
        <w:rPr>
          <w:sz w:val="28"/>
          <w:szCs w:val="28"/>
        </w:rPr>
        <w:t>Юридические лица направляют запрос в Архивный отдел на русском языке, оформленный на официальном бланке организации и подписанный руководителем (заместителем руководителя) юридического лица или через филиалы МФЦ или через ПГУ ЛО на русском языке, оформленный с помощью функционала автоматизированной информационной</w:t>
      </w:r>
      <w:r w:rsidRPr="004F16F0">
        <w:rPr>
          <w:sz w:val="28"/>
          <w:szCs w:val="28"/>
        </w:rPr>
        <w:t xml:space="preserve"> системы МФЦ или ПГУ ЛО и подписанный представителем юридического лица (в том числе на основании доверенности). Форма </w:t>
      </w:r>
      <w:r>
        <w:rPr>
          <w:sz w:val="28"/>
          <w:szCs w:val="28"/>
        </w:rPr>
        <w:t xml:space="preserve">запроса </w:t>
      </w:r>
      <w:r w:rsidRPr="004F16F0">
        <w:rPr>
          <w:sz w:val="28"/>
          <w:szCs w:val="28"/>
        </w:rPr>
        <w:t>юридического лица приведена в приложении 2 к Административному регламенту.</w:t>
      </w:r>
    </w:p>
    <w:p w:rsidR="00625C90" w:rsidRPr="004F16F0" w:rsidRDefault="00625C90" w:rsidP="00625C90">
      <w:pPr>
        <w:widowControl w:val="0"/>
        <w:autoSpaceDE w:val="0"/>
        <w:autoSpaceDN w:val="0"/>
        <w:adjustRightInd w:val="0"/>
        <w:ind w:firstLine="709"/>
        <w:jc w:val="both"/>
        <w:rPr>
          <w:sz w:val="28"/>
          <w:szCs w:val="28"/>
        </w:rPr>
      </w:pPr>
      <w:r w:rsidRPr="004F16F0">
        <w:rPr>
          <w:sz w:val="28"/>
          <w:szCs w:val="28"/>
        </w:rPr>
        <w:t>В запросе указываются следующие сведения:</w:t>
      </w:r>
    </w:p>
    <w:p w:rsidR="00625C90" w:rsidRPr="00E046AC" w:rsidRDefault="00625C90" w:rsidP="00625C90">
      <w:pPr>
        <w:widowControl w:val="0"/>
        <w:autoSpaceDE w:val="0"/>
        <w:autoSpaceDN w:val="0"/>
        <w:adjustRightInd w:val="0"/>
        <w:ind w:firstLine="709"/>
        <w:jc w:val="both"/>
        <w:rPr>
          <w:sz w:val="28"/>
          <w:szCs w:val="28"/>
        </w:rPr>
      </w:pPr>
      <w:r w:rsidRPr="004F16F0">
        <w:rPr>
          <w:sz w:val="28"/>
          <w:szCs w:val="28"/>
        </w:rPr>
        <w:t xml:space="preserve">- </w:t>
      </w:r>
      <w:r w:rsidRPr="00E046AC">
        <w:rPr>
          <w:sz w:val="28"/>
          <w:szCs w:val="28"/>
        </w:rPr>
        <w:t>наименование организации, в которую направляется письменный запрос;</w:t>
      </w:r>
    </w:p>
    <w:p w:rsidR="00625C90" w:rsidRPr="00E046AC" w:rsidRDefault="00625C90" w:rsidP="00625C90">
      <w:pPr>
        <w:widowControl w:val="0"/>
        <w:autoSpaceDE w:val="0"/>
        <w:autoSpaceDN w:val="0"/>
        <w:adjustRightInd w:val="0"/>
        <w:ind w:firstLine="709"/>
        <w:jc w:val="both"/>
        <w:rPr>
          <w:strike/>
          <w:color w:val="FF0000"/>
          <w:sz w:val="28"/>
          <w:szCs w:val="28"/>
        </w:rPr>
      </w:pPr>
      <w:r w:rsidRPr="00E046AC">
        <w:rPr>
          <w:sz w:val="28"/>
          <w:szCs w:val="28"/>
        </w:rPr>
        <w:t xml:space="preserve">- для граждан - фамилия, имя, отчество (последнее - при наличии) заявителя; </w:t>
      </w:r>
    </w:p>
    <w:p w:rsidR="00625C90" w:rsidRPr="00E046AC" w:rsidRDefault="00625C90" w:rsidP="00625C90">
      <w:pPr>
        <w:widowControl w:val="0"/>
        <w:autoSpaceDE w:val="0"/>
        <w:autoSpaceDN w:val="0"/>
        <w:adjustRightInd w:val="0"/>
        <w:ind w:firstLine="709"/>
        <w:jc w:val="both"/>
        <w:rPr>
          <w:sz w:val="28"/>
          <w:szCs w:val="28"/>
        </w:rPr>
      </w:pPr>
      <w:r w:rsidRPr="00E046AC">
        <w:rPr>
          <w:sz w:val="28"/>
          <w:szCs w:val="28"/>
        </w:rPr>
        <w:t>- адрес заявителя (почтовый адрес, по которому должны быть направлены ответ или уведомление о переадресации запроса);</w:t>
      </w:r>
    </w:p>
    <w:p w:rsidR="00625C90" w:rsidRPr="00E046AC" w:rsidRDefault="00625C90" w:rsidP="00625C90">
      <w:pPr>
        <w:widowControl w:val="0"/>
        <w:autoSpaceDE w:val="0"/>
        <w:autoSpaceDN w:val="0"/>
        <w:adjustRightInd w:val="0"/>
        <w:ind w:firstLine="709"/>
        <w:jc w:val="both"/>
        <w:rPr>
          <w:sz w:val="28"/>
          <w:szCs w:val="28"/>
        </w:rPr>
      </w:pPr>
      <w:r w:rsidRPr="00E046AC">
        <w:rPr>
          <w:sz w:val="28"/>
          <w:szCs w:val="28"/>
        </w:rPr>
        <w:t>- номер контактного телефона заявителя или его доверенного лица;</w:t>
      </w:r>
    </w:p>
    <w:p w:rsidR="00625C90" w:rsidRPr="00E046AC" w:rsidRDefault="00625C90" w:rsidP="00625C90">
      <w:pPr>
        <w:widowControl w:val="0"/>
        <w:autoSpaceDE w:val="0"/>
        <w:autoSpaceDN w:val="0"/>
        <w:adjustRightInd w:val="0"/>
        <w:ind w:firstLine="709"/>
        <w:jc w:val="both"/>
        <w:rPr>
          <w:sz w:val="28"/>
          <w:szCs w:val="28"/>
        </w:rPr>
      </w:pPr>
      <w:r w:rsidRPr="00E046AC">
        <w:rPr>
          <w:sz w:val="28"/>
          <w:szCs w:val="28"/>
        </w:rPr>
        <w:t xml:space="preserve">- для выдачи копии распорядительного акта органа о выделении земельного участка, квартиры в запросе указывается: </w:t>
      </w:r>
    </w:p>
    <w:p w:rsidR="00625C90" w:rsidRPr="00E046AC" w:rsidRDefault="00625C90" w:rsidP="00625C90">
      <w:pPr>
        <w:widowControl w:val="0"/>
        <w:autoSpaceDE w:val="0"/>
        <w:autoSpaceDN w:val="0"/>
        <w:adjustRightInd w:val="0"/>
        <w:ind w:firstLine="709"/>
        <w:jc w:val="both"/>
        <w:rPr>
          <w:sz w:val="28"/>
          <w:szCs w:val="28"/>
        </w:rPr>
      </w:pPr>
      <w:r w:rsidRPr="00E046AC">
        <w:rPr>
          <w:sz w:val="28"/>
          <w:szCs w:val="28"/>
        </w:rPr>
        <w:t xml:space="preserve">а) дата и (при наличии) регистрационный номер распорядительного акта, </w:t>
      </w:r>
    </w:p>
    <w:p w:rsidR="00625C90" w:rsidRPr="00E046AC" w:rsidRDefault="00625C90" w:rsidP="00625C90">
      <w:pPr>
        <w:widowControl w:val="0"/>
        <w:autoSpaceDE w:val="0"/>
        <w:autoSpaceDN w:val="0"/>
        <w:adjustRightInd w:val="0"/>
        <w:ind w:firstLine="709"/>
        <w:jc w:val="both"/>
        <w:rPr>
          <w:sz w:val="28"/>
          <w:szCs w:val="28"/>
        </w:rPr>
      </w:pPr>
      <w:r w:rsidRPr="00E046AC">
        <w:rPr>
          <w:sz w:val="28"/>
          <w:szCs w:val="28"/>
        </w:rPr>
        <w:t xml:space="preserve">б) каким органом, организацией издан документ, </w:t>
      </w:r>
    </w:p>
    <w:p w:rsidR="00625C90" w:rsidRPr="00E046AC" w:rsidRDefault="00625C90" w:rsidP="00625C90">
      <w:pPr>
        <w:widowControl w:val="0"/>
        <w:autoSpaceDE w:val="0"/>
        <w:autoSpaceDN w:val="0"/>
        <w:adjustRightInd w:val="0"/>
        <w:ind w:firstLine="709"/>
        <w:jc w:val="both"/>
        <w:rPr>
          <w:sz w:val="28"/>
          <w:szCs w:val="28"/>
        </w:rPr>
      </w:pPr>
      <w:r w:rsidRPr="00E046AC">
        <w:rPr>
          <w:sz w:val="28"/>
          <w:szCs w:val="28"/>
        </w:rPr>
        <w:lastRenderedPageBreak/>
        <w:t xml:space="preserve">в) название населённого пункта, название улицы, номер дома, где находится (находился) земельный участок, дом (квартира) на момент принятия решения, </w:t>
      </w:r>
    </w:p>
    <w:p w:rsidR="00625C90" w:rsidRPr="00E046AC" w:rsidRDefault="00625C90" w:rsidP="00625C90">
      <w:pPr>
        <w:widowControl w:val="0"/>
        <w:autoSpaceDE w:val="0"/>
        <w:autoSpaceDN w:val="0"/>
        <w:adjustRightInd w:val="0"/>
        <w:ind w:firstLine="709"/>
        <w:jc w:val="both"/>
        <w:rPr>
          <w:sz w:val="28"/>
          <w:szCs w:val="28"/>
        </w:rPr>
      </w:pPr>
      <w:r w:rsidRPr="00E046AC">
        <w:rPr>
          <w:sz w:val="28"/>
          <w:szCs w:val="28"/>
        </w:rPr>
        <w:t>г) фамилия, имя, отчество лица, которому выделялся земельный участок, дом (квартира), дата рождения;</w:t>
      </w:r>
    </w:p>
    <w:p w:rsidR="00625C90" w:rsidRPr="00E046AC" w:rsidRDefault="00625C90" w:rsidP="00625C90">
      <w:pPr>
        <w:widowControl w:val="0"/>
        <w:autoSpaceDE w:val="0"/>
        <w:autoSpaceDN w:val="0"/>
        <w:adjustRightInd w:val="0"/>
        <w:ind w:firstLine="709"/>
        <w:jc w:val="both"/>
        <w:rPr>
          <w:sz w:val="28"/>
          <w:szCs w:val="28"/>
        </w:rPr>
      </w:pPr>
      <w:r w:rsidRPr="00E046AC">
        <w:rPr>
          <w:sz w:val="28"/>
          <w:szCs w:val="28"/>
        </w:rPr>
        <w:t>- для выдачи архивной выписки по  похозяйственной книги в запросе  указываются:</w:t>
      </w:r>
    </w:p>
    <w:p w:rsidR="00625C90" w:rsidRPr="00E046AC" w:rsidRDefault="00625C90" w:rsidP="00625C90">
      <w:pPr>
        <w:widowControl w:val="0"/>
        <w:autoSpaceDE w:val="0"/>
        <w:autoSpaceDN w:val="0"/>
        <w:adjustRightInd w:val="0"/>
        <w:ind w:firstLine="709"/>
        <w:jc w:val="both"/>
        <w:rPr>
          <w:sz w:val="28"/>
          <w:szCs w:val="28"/>
        </w:rPr>
      </w:pPr>
      <w:r w:rsidRPr="00E046AC">
        <w:rPr>
          <w:sz w:val="28"/>
          <w:szCs w:val="28"/>
        </w:rPr>
        <w:t xml:space="preserve">а) название населённого пункта, название улицы, номер дома, где находится (находился) земельный участок, дом (квартира) на момент принятия решения, </w:t>
      </w:r>
    </w:p>
    <w:p w:rsidR="00625C90" w:rsidRPr="00625C90" w:rsidRDefault="00625C90" w:rsidP="00625C90">
      <w:pPr>
        <w:widowControl w:val="0"/>
        <w:autoSpaceDE w:val="0"/>
        <w:autoSpaceDN w:val="0"/>
        <w:adjustRightInd w:val="0"/>
        <w:ind w:firstLine="709"/>
        <w:jc w:val="both"/>
        <w:rPr>
          <w:sz w:val="28"/>
          <w:szCs w:val="28"/>
        </w:rPr>
      </w:pPr>
      <w:r w:rsidRPr="00E046AC">
        <w:rPr>
          <w:sz w:val="28"/>
          <w:szCs w:val="28"/>
        </w:rPr>
        <w:t>б) фамилия, имя отчество лица,   которому выделялся земельный участок, дом (квартира), дата рождения;</w:t>
      </w:r>
    </w:p>
    <w:p w:rsidR="00625C90" w:rsidRPr="00E046AC" w:rsidRDefault="00625C90" w:rsidP="00625C90">
      <w:pPr>
        <w:widowControl w:val="0"/>
        <w:autoSpaceDE w:val="0"/>
        <w:autoSpaceDN w:val="0"/>
        <w:adjustRightInd w:val="0"/>
        <w:ind w:firstLine="709"/>
        <w:jc w:val="both"/>
        <w:rPr>
          <w:sz w:val="28"/>
          <w:szCs w:val="28"/>
        </w:rPr>
      </w:pPr>
      <w:r w:rsidRPr="00E046AC">
        <w:rPr>
          <w:sz w:val="28"/>
          <w:szCs w:val="28"/>
        </w:rPr>
        <w:t>- для какой цели требуется документ;</w:t>
      </w:r>
    </w:p>
    <w:p w:rsidR="00625C90" w:rsidRPr="00E046AC" w:rsidRDefault="00625C90" w:rsidP="00625C90">
      <w:pPr>
        <w:widowControl w:val="0"/>
        <w:autoSpaceDE w:val="0"/>
        <w:autoSpaceDN w:val="0"/>
        <w:adjustRightInd w:val="0"/>
        <w:ind w:firstLine="709"/>
        <w:jc w:val="both"/>
        <w:rPr>
          <w:sz w:val="28"/>
          <w:szCs w:val="28"/>
        </w:rPr>
      </w:pPr>
      <w:r w:rsidRPr="00E046AC">
        <w:rPr>
          <w:sz w:val="28"/>
          <w:szCs w:val="28"/>
        </w:rPr>
        <w:t>- дата составления запроса.</w:t>
      </w:r>
    </w:p>
    <w:p w:rsidR="00625C90" w:rsidRPr="00E046AC" w:rsidRDefault="00625C90" w:rsidP="00625C90">
      <w:pPr>
        <w:widowControl w:val="0"/>
        <w:autoSpaceDE w:val="0"/>
        <w:autoSpaceDN w:val="0"/>
        <w:adjustRightInd w:val="0"/>
        <w:ind w:firstLine="709"/>
        <w:jc w:val="both"/>
        <w:rPr>
          <w:sz w:val="28"/>
          <w:szCs w:val="28"/>
        </w:rPr>
      </w:pPr>
      <w:r w:rsidRPr="00E046AC">
        <w:rPr>
          <w:sz w:val="28"/>
          <w:szCs w:val="28"/>
        </w:rPr>
        <w:t>Запрос подписывается заявителем лично, за исключением обращений по электронной почте и через ПГУ ЛО.</w:t>
      </w:r>
    </w:p>
    <w:p w:rsidR="00625C90" w:rsidRPr="00E046AC" w:rsidRDefault="00625C90" w:rsidP="00625C90">
      <w:pPr>
        <w:widowControl w:val="0"/>
        <w:autoSpaceDE w:val="0"/>
        <w:autoSpaceDN w:val="0"/>
        <w:adjustRightInd w:val="0"/>
        <w:ind w:firstLine="709"/>
        <w:jc w:val="both"/>
        <w:rPr>
          <w:sz w:val="28"/>
          <w:szCs w:val="28"/>
        </w:rPr>
      </w:pPr>
      <w:r w:rsidRPr="00E046AC">
        <w:rPr>
          <w:sz w:val="28"/>
          <w:szCs w:val="28"/>
        </w:rPr>
        <w:t>Запрос, переданный в электронном виде через ПГУ ЛО, подписывается квалифицированной электронной подписью (при наличии).</w:t>
      </w:r>
    </w:p>
    <w:p w:rsidR="00625C90" w:rsidRPr="00E046AC" w:rsidRDefault="00625C90" w:rsidP="00625C90">
      <w:pPr>
        <w:ind w:firstLine="709"/>
        <w:contextualSpacing/>
        <w:jc w:val="both"/>
        <w:rPr>
          <w:sz w:val="28"/>
          <w:szCs w:val="28"/>
        </w:rPr>
      </w:pPr>
      <w:r w:rsidRPr="00E046AC">
        <w:rPr>
          <w:sz w:val="28"/>
          <w:szCs w:val="28"/>
        </w:rPr>
        <w:t>2)</w:t>
      </w:r>
      <w:r w:rsidRPr="00E046AC">
        <w:t xml:space="preserve"> </w:t>
      </w:r>
      <w:r w:rsidRPr="00E046AC">
        <w:rPr>
          <w:sz w:val="28"/>
          <w:szCs w:val="28"/>
        </w:rPr>
        <w:t>документы, подтверждающие право владения/распоряжения недвижимым имуществом (свидетельство о праве постоянного (бессрочного) пользования землёй, акт о выделении земельного участка, свидетельство о государственной регистрации права на недвижимое имущество др.).</w:t>
      </w:r>
    </w:p>
    <w:p w:rsidR="00625C90" w:rsidRPr="00E046AC" w:rsidRDefault="00625C90" w:rsidP="00625C90">
      <w:pPr>
        <w:ind w:firstLine="709"/>
        <w:contextualSpacing/>
        <w:jc w:val="both"/>
        <w:rPr>
          <w:sz w:val="28"/>
          <w:szCs w:val="28"/>
        </w:rPr>
      </w:pPr>
      <w:r w:rsidRPr="00E046AC">
        <w:rPr>
          <w:sz w:val="28"/>
          <w:szCs w:val="28"/>
        </w:rPr>
        <w:t xml:space="preserve">3)   документ, удостоверяющий личность заявителя. </w:t>
      </w:r>
    </w:p>
    <w:p w:rsidR="00625C90" w:rsidRPr="00E046AC" w:rsidRDefault="00625C90" w:rsidP="00625C90">
      <w:pPr>
        <w:widowControl w:val="0"/>
        <w:autoSpaceDE w:val="0"/>
        <w:autoSpaceDN w:val="0"/>
        <w:adjustRightInd w:val="0"/>
        <w:ind w:firstLine="709"/>
        <w:jc w:val="both"/>
        <w:rPr>
          <w:sz w:val="28"/>
          <w:szCs w:val="28"/>
        </w:rPr>
      </w:pPr>
      <w:r w:rsidRPr="00E046AC">
        <w:rPr>
          <w:sz w:val="28"/>
          <w:szCs w:val="28"/>
        </w:rPr>
        <w:t>Документом, удостоверяющим личность заявителя, является:</w:t>
      </w:r>
    </w:p>
    <w:p w:rsidR="00625C90" w:rsidRPr="004F16F0" w:rsidRDefault="00625C90" w:rsidP="00625C90">
      <w:pPr>
        <w:widowControl w:val="0"/>
        <w:autoSpaceDE w:val="0"/>
        <w:autoSpaceDN w:val="0"/>
        <w:adjustRightInd w:val="0"/>
        <w:ind w:firstLine="709"/>
        <w:jc w:val="both"/>
        <w:rPr>
          <w:sz w:val="28"/>
          <w:szCs w:val="28"/>
        </w:rPr>
      </w:pPr>
      <w:r w:rsidRPr="00E046AC">
        <w:rPr>
          <w:sz w:val="28"/>
          <w:szCs w:val="28"/>
        </w:rPr>
        <w:t>- для граждан</w:t>
      </w:r>
      <w:r w:rsidRPr="004F16F0">
        <w:rPr>
          <w:sz w:val="28"/>
          <w:szCs w:val="28"/>
        </w:rPr>
        <w:t xml:space="preserve"> Российской Федерации - паспорт гражданина Российской Федерации (в случае утраты паспорта может быть предъявлено временное удостоверение личности по </w:t>
      </w:r>
      <w:hyperlink r:id="rId36" w:history="1">
        <w:r w:rsidRPr="004F16F0">
          <w:rPr>
            <w:sz w:val="28"/>
            <w:szCs w:val="28"/>
          </w:rPr>
          <w:t>форме № 2П</w:t>
        </w:r>
      </w:hyperlink>
      <w:r w:rsidRPr="004F16F0">
        <w:rPr>
          <w:sz w:val="28"/>
          <w:szCs w:val="28"/>
        </w:rPr>
        <w:t>), удостоверение личности или военный билет военнослужащего;</w:t>
      </w:r>
    </w:p>
    <w:p w:rsidR="00625C90" w:rsidRPr="004F16F0" w:rsidRDefault="00625C90" w:rsidP="00625C90">
      <w:pPr>
        <w:widowControl w:val="0"/>
        <w:autoSpaceDE w:val="0"/>
        <w:autoSpaceDN w:val="0"/>
        <w:adjustRightInd w:val="0"/>
        <w:ind w:firstLine="709"/>
        <w:jc w:val="both"/>
        <w:rPr>
          <w:sz w:val="28"/>
          <w:szCs w:val="28"/>
        </w:rPr>
      </w:pPr>
      <w:r w:rsidRPr="004F16F0">
        <w:rPr>
          <w:sz w:val="28"/>
          <w:szCs w:val="28"/>
        </w:rPr>
        <w:t>- для иностранных граждан - паспорт иностранного гражданина;</w:t>
      </w:r>
    </w:p>
    <w:p w:rsidR="00625C90" w:rsidRPr="004F16F0" w:rsidRDefault="00625C90" w:rsidP="00625C90">
      <w:pPr>
        <w:widowControl w:val="0"/>
        <w:autoSpaceDE w:val="0"/>
        <w:autoSpaceDN w:val="0"/>
        <w:adjustRightInd w:val="0"/>
        <w:ind w:firstLine="709"/>
        <w:jc w:val="both"/>
        <w:rPr>
          <w:sz w:val="28"/>
          <w:szCs w:val="28"/>
        </w:rPr>
      </w:pPr>
      <w:r w:rsidRPr="004F16F0">
        <w:rPr>
          <w:sz w:val="28"/>
          <w:szCs w:val="28"/>
        </w:rPr>
        <w:t>- для лица без гражданства -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вид на жительство лица без гражданства, разрешение на временное проживание.</w:t>
      </w:r>
    </w:p>
    <w:p w:rsidR="00625C90" w:rsidRPr="00E046AC" w:rsidRDefault="00625C90" w:rsidP="00625C90">
      <w:pPr>
        <w:ind w:firstLine="709"/>
        <w:jc w:val="both"/>
        <w:rPr>
          <w:sz w:val="28"/>
          <w:szCs w:val="28"/>
        </w:rPr>
      </w:pPr>
      <w:r w:rsidRPr="004F16F0">
        <w:rPr>
          <w:sz w:val="28"/>
          <w:szCs w:val="28"/>
        </w:rPr>
        <w:t xml:space="preserve">3) для истребования архивной информации о третьих лицах, содержащей сведения о личной и семейной тайне </w:t>
      </w:r>
      <w:r w:rsidRPr="00E046AC">
        <w:rPr>
          <w:sz w:val="28"/>
          <w:szCs w:val="28"/>
        </w:rPr>
        <w:t>гражданина, его частной жизни, а также сведения, создающие угрозу для его безопасности, до истечения срока 75 лет со дня создания указанных документов, дополнительно представляются документы, подтверждающие полномочия заявителя, оформленные в соответствии с законодательством Российской Федерации (договор дарения, договор купли продажи, письменное разрешение (доверенность) гражданина, а после его смерти – наследников, и документ, удостоверяющий личность заявителя).</w:t>
      </w:r>
    </w:p>
    <w:p w:rsidR="00625C90" w:rsidRPr="000F66E3" w:rsidRDefault="00625C90" w:rsidP="00625C90">
      <w:pPr>
        <w:widowControl w:val="0"/>
        <w:autoSpaceDE w:val="0"/>
        <w:autoSpaceDN w:val="0"/>
        <w:adjustRightInd w:val="0"/>
        <w:ind w:firstLine="709"/>
        <w:jc w:val="both"/>
        <w:rPr>
          <w:color w:val="FF0000"/>
          <w:sz w:val="28"/>
          <w:szCs w:val="28"/>
        </w:rPr>
      </w:pPr>
      <w:bookmarkStart w:id="32" w:name="Par151"/>
      <w:bookmarkEnd w:id="32"/>
      <w:r w:rsidRPr="00E046AC">
        <w:rPr>
          <w:bCs/>
          <w:sz w:val="28"/>
          <w:szCs w:val="28"/>
        </w:rPr>
        <w:t>2.7. Для получения данной услуги не требуется</w:t>
      </w:r>
      <w:r w:rsidRPr="000F66E3">
        <w:rPr>
          <w:bCs/>
          <w:sz w:val="28"/>
          <w:szCs w:val="28"/>
        </w:rPr>
        <w:t xml:space="preserve">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и подлежащих предоставлению в рамках межведомственного информационного взаимодействия</w:t>
      </w:r>
      <w:r>
        <w:rPr>
          <w:bCs/>
          <w:sz w:val="28"/>
          <w:szCs w:val="28"/>
        </w:rPr>
        <w:t>.</w:t>
      </w:r>
    </w:p>
    <w:p w:rsidR="00625C90" w:rsidRPr="003701CC" w:rsidRDefault="00625C90" w:rsidP="00625C90">
      <w:pPr>
        <w:tabs>
          <w:tab w:val="left" w:pos="142"/>
          <w:tab w:val="left" w:pos="284"/>
        </w:tabs>
        <w:ind w:firstLine="709"/>
        <w:jc w:val="both"/>
        <w:rPr>
          <w:sz w:val="28"/>
          <w:szCs w:val="28"/>
        </w:rPr>
      </w:pPr>
      <w:r w:rsidRPr="00887AB5">
        <w:rPr>
          <w:sz w:val="28"/>
          <w:szCs w:val="28"/>
        </w:rPr>
        <w:lastRenderedPageBreak/>
        <w:t>2.8. Дополнительные документы, которые заявитель вправе представить по собственной инициативе и представляемые в рамках межведомственного информационного взаимодействия, не предусмотрены.</w:t>
      </w:r>
    </w:p>
    <w:p w:rsidR="00625C90" w:rsidRPr="007C163B" w:rsidRDefault="00625C90" w:rsidP="00625C90">
      <w:pPr>
        <w:tabs>
          <w:tab w:val="left" w:pos="142"/>
          <w:tab w:val="left" w:pos="284"/>
        </w:tabs>
        <w:ind w:firstLine="709"/>
        <w:jc w:val="both"/>
        <w:rPr>
          <w:sz w:val="28"/>
          <w:szCs w:val="28"/>
        </w:rPr>
      </w:pPr>
      <w:r w:rsidRPr="007C163B">
        <w:rPr>
          <w:sz w:val="28"/>
          <w:szCs w:val="28"/>
        </w:rPr>
        <w:t>2.</w:t>
      </w:r>
      <w:r>
        <w:rPr>
          <w:sz w:val="28"/>
          <w:szCs w:val="28"/>
        </w:rPr>
        <w:t>9</w:t>
      </w:r>
      <w:r w:rsidRPr="007C163B">
        <w:rPr>
          <w:sz w:val="28"/>
          <w:szCs w:val="28"/>
        </w:rPr>
        <w:t xml:space="preserve">. </w:t>
      </w:r>
      <w:r>
        <w:rPr>
          <w:sz w:val="28"/>
          <w:szCs w:val="28"/>
        </w:rPr>
        <w:t xml:space="preserve">Основания для </w:t>
      </w:r>
      <w:r w:rsidRPr="007C163B">
        <w:rPr>
          <w:sz w:val="28"/>
          <w:szCs w:val="28"/>
        </w:rPr>
        <w:t xml:space="preserve"> приостановления предоставления муниципальной услуги </w:t>
      </w:r>
      <w:r>
        <w:rPr>
          <w:sz w:val="28"/>
          <w:szCs w:val="28"/>
        </w:rPr>
        <w:t xml:space="preserve">не </w:t>
      </w:r>
      <w:r w:rsidRPr="007C163B">
        <w:rPr>
          <w:sz w:val="28"/>
          <w:szCs w:val="28"/>
        </w:rPr>
        <w:t>предусмотрен</w:t>
      </w:r>
      <w:r>
        <w:rPr>
          <w:sz w:val="28"/>
          <w:szCs w:val="28"/>
        </w:rPr>
        <w:t>ы</w:t>
      </w:r>
      <w:r w:rsidRPr="007C163B">
        <w:rPr>
          <w:sz w:val="28"/>
          <w:szCs w:val="28"/>
        </w:rPr>
        <w:t xml:space="preserve"> действующим законодательством.</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2.</w:t>
      </w:r>
      <w:r>
        <w:rPr>
          <w:sz w:val="28"/>
          <w:szCs w:val="28"/>
        </w:rPr>
        <w:t>10</w:t>
      </w:r>
      <w:r w:rsidRPr="00B9457C">
        <w:rPr>
          <w:sz w:val="28"/>
          <w:szCs w:val="28"/>
        </w:rPr>
        <w:t>. При предоставлении муниципальной услуги Архивный отдел обязан принять для рассмотрения документы заявителя, отказ в приёме документов не допускается.</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При подаче документов на личном приёме заявителю устно разъясняются основания для отказа в предоставлении муниципальной услуги.</w:t>
      </w:r>
    </w:p>
    <w:p w:rsidR="00625C90" w:rsidRPr="00CD3FAC" w:rsidRDefault="00625C90" w:rsidP="00625C90">
      <w:pPr>
        <w:widowControl w:val="0"/>
        <w:autoSpaceDE w:val="0"/>
        <w:autoSpaceDN w:val="0"/>
        <w:adjustRightInd w:val="0"/>
        <w:ind w:firstLine="709"/>
        <w:jc w:val="both"/>
        <w:rPr>
          <w:color w:val="FF0000"/>
          <w:sz w:val="28"/>
          <w:szCs w:val="28"/>
        </w:rPr>
      </w:pPr>
      <w:r>
        <w:rPr>
          <w:sz w:val="28"/>
          <w:szCs w:val="28"/>
        </w:rPr>
        <w:t>2.11</w:t>
      </w:r>
      <w:r w:rsidRPr="00B9457C">
        <w:rPr>
          <w:sz w:val="28"/>
          <w:szCs w:val="28"/>
        </w:rPr>
        <w:t>.</w:t>
      </w:r>
      <w:r w:rsidRPr="000358AE">
        <w:rPr>
          <w:color w:val="FF0000"/>
          <w:sz w:val="28"/>
          <w:szCs w:val="28"/>
        </w:rPr>
        <w:t xml:space="preserve"> </w:t>
      </w:r>
      <w:r w:rsidRPr="007C163B">
        <w:rPr>
          <w:sz w:val="28"/>
          <w:szCs w:val="28"/>
        </w:rPr>
        <w:t>Исчерпывающий перечень оснований для отказа в пред</w:t>
      </w:r>
      <w:r>
        <w:rPr>
          <w:sz w:val="28"/>
          <w:szCs w:val="28"/>
        </w:rPr>
        <w:t>оставлении муниципальной услуги.</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Основаниями для отказа в предоставлении услуги, в том числе исполнения запроса, переданного по электронной почте, являются:</w:t>
      </w:r>
    </w:p>
    <w:p w:rsidR="00625C90" w:rsidRPr="00B9457C" w:rsidRDefault="00625C90" w:rsidP="00625C90">
      <w:pPr>
        <w:widowControl w:val="0"/>
        <w:autoSpaceDE w:val="0"/>
        <w:autoSpaceDN w:val="0"/>
        <w:adjustRightInd w:val="0"/>
        <w:ind w:firstLine="709"/>
        <w:jc w:val="both"/>
        <w:rPr>
          <w:sz w:val="28"/>
          <w:szCs w:val="28"/>
        </w:rPr>
      </w:pPr>
      <w:bookmarkStart w:id="33" w:name="Par167"/>
      <w:bookmarkEnd w:id="33"/>
      <w:r w:rsidRPr="00B9457C">
        <w:rPr>
          <w:sz w:val="28"/>
          <w:szCs w:val="28"/>
        </w:rPr>
        <w:t>- отсутствие в запросе фамилии, имени, отчества (последнее при наличии), почтового адреса заявителя;</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 неподдающийся прочтению текст, в том числе текст на иностранном языке;</w:t>
      </w:r>
    </w:p>
    <w:p w:rsidR="00625C90" w:rsidRPr="00B9457C" w:rsidRDefault="00625C90" w:rsidP="00625C90">
      <w:pPr>
        <w:widowControl w:val="0"/>
        <w:autoSpaceDE w:val="0"/>
        <w:autoSpaceDN w:val="0"/>
        <w:adjustRightInd w:val="0"/>
        <w:ind w:firstLine="709"/>
        <w:jc w:val="both"/>
        <w:rPr>
          <w:sz w:val="28"/>
          <w:szCs w:val="28"/>
        </w:rPr>
      </w:pPr>
      <w:bookmarkStart w:id="34" w:name="Par169"/>
      <w:bookmarkEnd w:id="34"/>
      <w:r w:rsidRPr="00B9457C">
        <w:rPr>
          <w:sz w:val="28"/>
          <w:szCs w:val="28"/>
        </w:rPr>
        <w:t>- отсутствие у заявителя полномочий на получение сведений о личной и семейной тайне третьих лиц, их частной жизни, а также сведений, создающих угрозу для их безопасности, если со дня создания архивных документов, содержащих такие сведения, не прошло 75 лет.</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В случае, если запрос не может быть исполнен, заявителю направляется письмо с разъяснением причин отказа.</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2.1</w:t>
      </w:r>
      <w:r>
        <w:rPr>
          <w:sz w:val="28"/>
          <w:szCs w:val="28"/>
        </w:rPr>
        <w:t>2</w:t>
      </w:r>
      <w:r w:rsidRPr="00B9457C">
        <w:rPr>
          <w:sz w:val="28"/>
          <w:szCs w:val="28"/>
        </w:rPr>
        <w:t xml:space="preserve">. Муниципальная услуга предоставляется бесплатно. </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2.1</w:t>
      </w:r>
      <w:r>
        <w:rPr>
          <w:sz w:val="28"/>
          <w:szCs w:val="28"/>
        </w:rPr>
        <w:t>3</w:t>
      </w:r>
      <w:r w:rsidRPr="00B9457C">
        <w:rPr>
          <w:sz w:val="28"/>
          <w:szCs w:val="28"/>
        </w:rPr>
        <w:t xml:space="preserve">. Срок ожидания в очереди при подаче запроса и в очереди на получение документов, являющихся результатом предоставления муниципальной услуги в </w:t>
      </w:r>
      <w:r>
        <w:rPr>
          <w:sz w:val="28"/>
          <w:szCs w:val="28"/>
        </w:rPr>
        <w:t>Земельном</w:t>
      </w:r>
      <w:r w:rsidRPr="00B9457C">
        <w:rPr>
          <w:sz w:val="28"/>
          <w:szCs w:val="28"/>
        </w:rPr>
        <w:t xml:space="preserve"> отделе, не должен превышать 15 минут; при получении результата – не более 15 минут.</w:t>
      </w:r>
    </w:p>
    <w:p w:rsidR="00625C90" w:rsidRDefault="00625C90" w:rsidP="00625C90">
      <w:pPr>
        <w:widowControl w:val="0"/>
        <w:autoSpaceDE w:val="0"/>
        <w:autoSpaceDN w:val="0"/>
        <w:adjustRightInd w:val="0"/>
        <w:ind w:firstLine="709"/>
        <w:jc w:val="both"/>
        <w:rPr>
          <w:sz w:val="28"/>
          <w:szCs w:val="28"/>
        </w:rPr>
      </w:pPr>
      <w:r w:rsidRPr="00B9457C">
        <w:rPr>
          <w:sz w:val="28"/>
          <w:szCs w:val="28"/>
        </w:rPr>
        <w:t>2.1</w:t>
      </w:r>
      <w:r>
        <w:rPr>
          <w:sz w:val="28"/>
          <w:szCs w:val="28"/>
        </w:rPr>
        <w:t>4</w:t>
      </w:r>
      <w:r w:rsidRPr="00B9457C">
        <w:rPr>
          <w:sz w:val="28"/>
          <w:szCs w:val="28"/>
        </w:rPr>
        <w:t xml:space="preserve">. Запрос, поступивший в </w:t>
      </w:r>
      <w:r>
        <w:rPr>
          <w:sz w:val="28"/>
          <w:szCs w:val="28"/>
        </w:rPr>
        <w:t xml:space="preserve">Земельный </w:t>
      </w:r>
      <w:r w:rsidRPr="00B9457C">
        <w:rPr>
          <w:sz w:val="28"/>
          <w:szCs w:val="28"/>
        </w:rPr>
        <w:t>отдел, регистрируется в день поступления.</w:t>
      </w:r>
    </w:p>
    <w:p w:rsidR="00625C90" w:rsidRPr="00B9457C" w:rsidRDefault="00625C90" w:rsidP="00625C90">
      <w:pPr>
        <w:widowControl w:val="0"/>
        <w:autoSpaceDE w:val="0"/>
        <w:autoSpaceDN w:val="0"/>
        <w:adjustRightInd w:val="0"/>
        <w:ind w:firstLine="709"/>
        <w:jc w:val="both"/>
        <w:rPr>
          <w:sz w:val="28"/>
          <w:szCs w:val="28"/>
        </w:rPr>
      </w:pPr>
    </w:p>
    <w:p w:rsidR="00625C90" w:rsidRPr="007B7E92" w:rsidRDefault="00625C90" w:rsidP="00625C90">
      <w:pPr>
        <w:jc w:val="center"/>
        <w:rPr>
          <w:b/>
          <w:sz w:val="28"/>
          <w:szCs w:val="28"/>
        </w:rPr>
      </w:pPr>
      <w:r>
        <w:rPr>
          <w:b/>
          <w:sz w:val="28"/>
          <w:szCs w:val="28"/>
        </w:rPr>
        <w:t>3</w:t>
      </w:r>
      <w:r w:rsidRPr="007B7E92">
        <w:rPr>
          <w:b/>
          <w:sz w:val="28"/>
          <w:szCs w:val="28"/>
        </w:rPr>
        <w:t>. Требования к помещениям, в которых предоставляется Муниципальная услуга.</w:t>
      </w:r>
    </w:p>
    <w:p w:rsidR="00625C90" w:rsidRPr="007B7E92" w:rsidRDefault="00625C90" w:rsidP="00625C90">
      <w:pPr>
        <w:ind w:firstLine="720"/>
        <w:rPr>
          <w:sz w:val="28"/>
          <w:szCs w:val="28"/>
        </w:rPr>
      </w:pPr>
      <w:r>
        <w:rPr>
          <w:sz w:val="28"/>
          <w:szCs w:val="28"/>
        </w:rPr>
        <w:t>3</w:t>
      </w:r>
      <w:r w:rsidRPr="007B7E92">
        <w:rPr>
          <w:sz w:val="28"/>
          <w:szCs w:val="28"/>
        </w:rPr>
        <w:t>.1. Предоставление муниципальной услуги осуществляется в специально выделенных для этих целей помещениях органа местного самоуправления.</w:t>
      </w:r>
      <w:r w:rsidRPr="007B7E92">
        <w:rPr>
          <w:sz w:val="28"/>
          <w:szCs w:val="28"/>
        </w:rPr>
        <w:tab/>
      </w:r>
    </w:p>
    <w:p w:rsidR="00625C90" w:rsidRPr="007B7E92" w:rsidRDefault="00625C90" w:rsidP="00625C90">
      <w:pPr>
        <w:ind w:firstLine="720"/>
        <w:rPr>
          <w:sz w:val="28"/>
          <w:szCs w:val="28"/>
        </w:rPr>
      </w:pPr>
      <w:r>
        <w:rPr>
          <w:sz w:val="28"/>
          <w:szCs w:val="28"/>
        </w:rPr>
        <w:t>3</w:t>
      </w:r>
      <w:r w:rsidRPr="007B7E92">
        <w:rPr>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25C90" w:rsidRPr="007B7E92" w:rsidRDefault="00625C90" w:rsidP="00625C90">
      <w:pPr>
        <w:ind w:firstLine="720"/>
        <w:rPr>
          <w:sz w:val="28"/>
          <w:szCs w:val="28"/>
        </w:rPr>
      </w:pPr>
      <w:r>
        <w:rPr>
          <w:sz w:val="28"/>
          <w:szCs w:val="28"/>
        </w:rPr>
        <w:t>3</w:t>
      </w:r>
      <w:r w:rsidRPr="007B7E92">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25C90" w:rsidRPr="007B7E92" w:rsidRDefault="00625C90" w:rsidP="00625C90">
      <w:pPr>
        <w:ind w:firstLine="720"/>
        <w:rPr>
          <w:sz w:val="28"/>
          <w:szCs w:val="28"/>
        </w:rPr>
      </w:pPr>
      <w:r>
        <w:rPr>
          <w:sz w:val="28"/>
          <w:szCs w:val="28"/>
        </w:rPr>
        <w:lastRenderedPageBreak/>
        <w:t>3</w:t>
      </w:r>
      <w:r w:rsidRPr="007B7E92">
        <w:rPr>
          <w:sz w:val="28"/>
          <w:szCs w:val="28"/>
        </w:rPr>
        <w:t>.4. Вход в здание (помещение) и выход из него оборудуются информационными табличками (вывесками),  содержащими информацию о режиме его работы.</w:t>
      </w:r>
    </w:p>
    <w:p w:rsidR="00625C90" w:rsidRPr="007B7E92" w:rsidRDefault="00625C90" w:rsidP="00625C90">
      <w:pPr>
        <w:ind w:firstLine="720"/>
        <w:rPr>
          <w:sz w:val="28"/>
          <w:szCs w:val="28"/>
        </w:rPr>
      </w:pPr>
      <w:r>
        <w:rPr>
          <w:sz w:val="28"/>
          <w:szCs w:val="28"/>
        </w:rPr>
        <w:t>3</w:t>
      </w:r>
      <w:r w:rsidRPr="007B7E92">
        <w:rPr>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25C90" w:rsidRPr="007B7E92" w:rsidRDefault="00625C90" w:rsidP="00625C90">
      <w:pPr>
        <w:ind w:firstLine="720"/>
        <w:rPr>
          <w:sz w:val="28"/>
          <w:szCs w:val="28"/>
        </w:rPr>
      </w:pPr>
      <w:r>
        <w:rPr>
          <w:sz w:val="28"/>
          <w:szCs w:val="28"/>
        </w:rPr>
        <w:t>3</w:t>
      </w:r>
      <w:r w:rsidRPr="007B7E92">
        <w:rPr>
          <w:sz w:val="28"/>
          <w:szCs w:val="28"/>
        </w:rPr>
        <w:t>.6.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625C90" w:rsidRPr="007B7E92" w:rsidRDefault="00625C90" w:rsidP="00625C90">
      <w:pPr>
        <w:ind w:firstLine="720"/>
        <w:rPr>
          <w:sz w:val="28"/>
          <w:szCs w:val="28"/>
        </w:rPr>
      </w:pPr>
      <w:r>
        <w:rPr>
          <w:sz w:val="28"/>
          <w:szCs w:val="28"/>
        </w:rPr>
        <w:t>3</w:t>
      </w:r>
      <w:r w:rsidRPr="007B7E92">
        <w:rPr>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25C90" w:rsidRPr="007B7E92" w:rsidRDefault="00625C90" w:rsidP="00625C90">
      <w:pPr>
        <w:ind w:firstLine="720"/>
        <w:rPr>
          <w:sz w:val="28"/>
          <w:szCs w:val="28"/>
        </w:rPr>
      </w:pPr>
      <w:r>
        <w:rPr>
          <w:sz w:val="28"/>
          <w:szCs w:val="28"/>
        </w:rPr>
        <w:t>3</w:t>
      </w:r>
      <w:r w:rsidRPr="007B7E92">
        <w:rPr>
          <w:sz w:val="28"/>
          <w:szCs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625C90" w:rsidRPr="007B7E92" w:rsidRDefault="00625C90" w:rsidP="00625C90">
      <w:pPr>
        <w:ind w:firstLine="720"/>
        <w:rPr>
          <w:sz w:val="28"/>
          <w:szCs w:val="28"/>
        </w:rPr>
      </w:pPr>
      <w:r>
        <w:rPr>
          <w:sz w:val="28"/>
          <w:szCs w:val="28"/>
        </w:rPr>
        <w:t>3</w:t>
      </w:r>
      <w:r w:rsidRPr="007B7E92">
        <w:rPr>
          <w:sz w:val="28"/>
          <w:szCs w:val="28"/>
        </w:rPr>
        <w:t>.9. Оборудование мест повышенного удобства с дополнительным местом для собаки-пов</w:t>
      </w:r>
      <w:r>
        <w:rPr>
          <w:sz w:val="28"/>
          <w:szCs w:val="28"/>
        </w:rPr>
        <w:t>о</w:t>
      </w:r>
      <w:r w:rsidRPr="007B7E92">
        <w:rPr>
          <w:sz w:val="28"/>
          <w:szCs w:val="28"/>
        </w:rPr>
        <w:t>дыря и устройств для передвижения инвалида (ходунков, костылей).</w:t>
      </w:r>
    </w:p>
    <w:p w:rsidR="00625C90" w:rsidRPr="007B7E92" w:rsidRDefault="00625C90" w:rsidP="00625C90">
      <w:pPr>
        <w:ind w:firstLine="720"/>
        <w:rPr>
          <w:sz w:val="28"/>
          <w:szCs w:val="28"/>
        </w:rPr>
      </w:pPr>
      <w:r>
        <w:rPr>
          <w:sz w:val="28"/>
          <w:szCs w:val="28"/>
        </w:rPr>
        <w:t>3</w:t>
      </w:r>
      <w:r w:rsidRPr="007B7E92">
        <w:rPr>
          <w:sz w:val="28"/>
          <w:szCs w:val="28"/>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25C90" w:rsidRPr="007B7E92" w:rsidRDefault="00625C90" w:rsidP="00625C90">
      <w:pPr>
        <w:ind w:firstLine="720"/>
        <w:rPr>
          <w:sz w:val="28"/>
          <w:szCs w:val="28"/>
        </w:rPr>
      </w:pPr>
      <w:r>
        <w:rPr>
          <w:sz w:val="28"/>
          <w:szCs w:val="28"/>
        </w:rPr>
        <w:t>3</w:t>
      </w:r>
      <w:r w:rsidRPr="007B7E92">
        <w:rPr>
          <w:sz w:val="28"/>
          <w:szCs w:val="28"/>
        </w:rPr>
        <w:t>.11. Помещения приема и выдачи документов должны предусматривать места для ожидания, информирования и приема заявителей.</w:t>
      </w:r>
    </w:p>
    <w:p w:rsidR="00625C90" w:rsidRPr="007B7E92" w:rsidRDefault="00625C90" w:rsidP="00625C90">
      <w:pPr>
        <w:ind w:firstLine="720"/>
        <w:rPr>
          <w:sz w:val="28"/>
          <w:szCs w:val="28"/>
        </w:rPr>
      </w:pPr>
      <w:r>
        <w:rPr>
          <w:sz w:val="28"/>
          <w:szCs w:val="28"/>
        </w:rPr>
        <w:t>3</w:t>
      </w:r>
      <w:r w:rsidRPr="007B7E92">
        <w:rPr>
          <w:sz w:val="28"/>
          <w:szCs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25C90" w:rsidRDefault="00625C90" w:rsidP="00625C90">
      <w:pPr>
        <w:ind w:firstLine="709"/>
        <w:rPr>
          <w:sz w:val="28"/>
          <w:szCs w:val="28"/>
        </w:rPr>
      </w:pPr>
      <w:r>
        <w:rPr>
          <w:sz w:val="28"/>
          <w:szCs w:val="28"/>
        </w:rPr>
        <w:t>3</w:t>
      </w:r>
      <w:r w:rsidRPr="007B7E92">
        <w:rPr>
          <w:sz w:val="28"/>
          <w:szCs w:val="28"/>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25C90" w:rsidRPr="007B7E92" w:rsidRDefault="00625C90" w:rsidP="00625C90">
      <w:pPr>
        <w:rPr>
          <w:sz w:val="28"/>
          <w:szCs w:val="28"/>
        </w:rPr>
      </w:pPr>
    </w:p>
    <w:p w:rsidR="00625C90" w:rsidRPr="007B7E92" w:rsidRDefault="00625C90" w:rsidP="00625C90">
      <w:pPr>
        <w:widowControl w:val="0"/>
        <w:autoSpaceDE w:val="0"/>
        <w:autoSpaceDN w:val="0"/>
        <w:adjustRightInd w:val="0"/>
        <w:ind w:firstLine="709"/>
        <w:jc w:val="both"/>
        <w:rPr>
          <w:b/>
          <w:sz w:val="28"/>
          <w:szCs w:val="28"/>
        </w:rPr>
      </w:pPr>
      <w:r w:rsidRPr="007B7E92">
        <w:rPr>
          <w:b/>
          <w:sz w:val="28"/>
          <w:szCs w:val="28"/>
        </w:rPr>
        <w:t xml:space="preserve">4. Показатели доступности и качества муниципальной </w:t>
      </w:r>
      <w:r>
        <w:rPr>
          <w:b/>
          <w:sz w:val="28"/>
          <w:szCs w:val="28"/>
        </w:rPr>
        <w:t>услуги</w:t>
      </w:r>
    </w:p>
    <w:p w:rsidR="00625C90" w:rsidRPr="00B9457C" w:rsidRDefault="00625C90" w:rsidP="00625C90">
      <w:pPr>
        <w:widowControl w:val="0"/>
        <w:autoSpaceDE w:val="0"/>
        <w:autoSpaceDN w:val="0"/>
        <w:adjustRightInd w:val="0"/>
        <w:ind w:firstLine="709"/>
        <w:jc w:val="both"/>
        <w:rPr>
          <w:sz w:val="28"/>
          <w:szCs w:val="28"/>
        </w:rPr>
      </w:pPr>
      <w:r>
        <w:rPr>
          <w:sz w:val="28"/>
          <w:szCs w:val="28"/>
        </w:rPr>
        <w:t>4</w:t>
      </w:r>
      <w:r w:rsidRPr="00B9457C">
        <w:rPr>
          <w:sz w:val="28"/>
          <w:szCs w:val="28"/>
        </w:rPr>
        <w:t>.1 Доля случаев предоставления муниципальной услуги в установленные сроки.</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Показатель определяется по формуле:</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D ЗАП ср. = ЗАП ср. / ЗАП общ. x 100 процентов,</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где:</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ЗАП общ. - общее количество запросов, исполненных в течение года;</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ЗАП ср. - количество запросов, исполненных в течение года в установленные сроки;</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D ЗАП ср. - доля запросов,  исполненных в установленные сроки.</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Целевое значение показателя - 100%.</w:t>
      </w:r>
    </w:p>
    <w:p w:rsidR="00625C90" w:rsidRPr="00B9457C" w:rsidRDefault="00625C90" w:rsidP="00625C90">
      <w:pPr>
        <w:widowControl w:val="0"/>
        <w:autoSpaceDE w:val="0"/>
        <w:autoSpaceDN w:val="0"/>
        <w:adjustRightInd w:val="0"/>
        <w:ind w:firstLine="709"/>
        <w:jc w:val="both"/>
        <w:rPr>
          <w:sz w:val="28"/>
          <w:szCs w:val="28"/>
        </w:rPr>
      </w:pPr>
      <w:r>
        <w:rPr>
          <w:sz w:val="28"/>
          <w:szCs w:val="28"/>
        </w:rPr>
        <w:lastRenderedPageBreak/>
        <w:t>4</w:t>
      </w:r>
      <w:r w:rsidRPr="00B9457C">
        <w:rPr>
          <w:sz w:val="28"/>
          <w:szCs w:val="28"/>
        </w:rPr>
        <w:t>.2 Доля обоснованных жалоб к общему количеству заявлений о получении муниципальной услуги.</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Показатель определяется по формуле:</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DЖ об. = Ж об. / ЗАП общ. x 100 процентов,</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где:</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ЗАП общ. - общее количество запросов, исполненных в течение года;</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Ж об. - количество обоснованных жалоб на предоставление муниципальной услуги, поступивших в течение года;</w:t>
      </w:r>
    </w:p>
    <w:p w:rsidR="00625C90" w:rsidRPr="00B9457C" w:rsidRDefault="00625C90" w:rsidP="00625C90">
      <w:pPr>
        <w:widowControl w:val="0"/>
        <w:autoSpaceDE w:val="0"/>
        <w:autoSpaceDN w:val="0"/>
        <w:adjustRightInd w:val="0"/>
        <w:ind w:firstLine="709"/>
        <w:jc w:val="both"/>
        <w:rPr>
          <w:sz w:val="28"/>
          <w:szCs w:val="28"/>
        </w:rPr>
      </w:pPr>
      <w:r w:rsidRPr="00B9457C">
        <w:rPr>
          <w:sz w:val="28"/>
          <w:szCs w:val="28"/>
        </w:rPr>
        <w:t>DЖ об. - доля обоснованных жалоб.</w:t>
      </w:r>
    </w:p>
    <w:p w:rsidR="00625C90" w:rsidRDefault="00625C90" w:rsidP="00625C90">
      <w:pPr>
        <w:widowControl w:val="0"/>
        <w:autoSpaceDE w:val="0"/>
        <w:autoSpaceDN w:val="0"/>
        <w:adjustRightInd w:val="0"/>
        <w:ind w:firstLine="709"/>
        <w:jc w:val="both"/>
        <w:rPr>
          <w:sz w:val="28"/>
          <w:szCs w:val="28"/>
        </w:rPr>
      </w:pPr>
      <w:r w:rsidRPr="00B9457C">
        <w:rPr>
          <w:sz w:val="28"/>
          <w:szCs w:val="28"/>
        </w:rPr>
        <w:t>Целевое значение показателя - 0%.</w:t>
      </w:r>
    </w:p>
    <w:p w:rsidR="00625C90" w:rsidRDefault="00625C90" w:rsidP="00625C90">
      <w:pPr>
        <w:widowControl w:val="0"/>
        <w:tabs>
          <w:tab w:val="left" w:pos="142"/>
          <w:tab w:val="left" w:pos="284"/>
        </w:tabs>
        <w:autoSpaceDE w:val="0"/>
        <w:autoSpaceDN w:val="0"/>
        <w:adjustRightInd w:val="0"/>
        <w:ind w:firstLine="709"/>
        <w:jc w:val="both"/>
        <w:rPr>
          <w:sz w:val="28"/>
          <w:szCs w:val="28"/>
        </w:rPr>
      </w:pPr>
      <w:r>
        <w:rPr>
          <w:sz w:val="28"/>
          <w:szCs w:val="28"/>
        </w:rPr>
        <w:t>4</w:t>
      </w:r>
      <w:r w:rsidRPr="00661509">
        <w:rPr>
          <w:sz w:val="28"/>
          <w:szCs w:val="28"/>
        </w:rPr>
        <w:t>.</w:t>
      </w:r>
      <w:r>
        <w:rPr>
          <w:sz w:val="28"/>
          <w:szCs w:val="28"/>
        </w:rPr>
        <w:t>3</w:t>
      </w:r>
      <w:r w:rsidRPr="00661509">
        <w:rPr>
          <w:sz w:val="28"/>
          <w:szCs w:val="28"/>
        </w:rPr>
        <w:t xml:space="preserve">. </w:t>
      </w:r>
      <w:r>
        <w:rPr>
          <w:sz w:val="28"/>
          <w:szCs w:val="28"/>
        </w:rPr>
        <w:t>Иные требования, в том числе учитывающие особенности предоставления м</w:t>
      </w:r>
      <w:r w:rsidRPr="00661509">
        <w:rPr>
          <w:sz w:val="28"/>
          <w:szCs w:val="28"/>
        </w:rPr>
        <w:t>униципальной услуги в МФЦ</w:t>
      </w:r>
      <w:r w:rsidRPr="001E58AC">
        <w:rPr>
          <w:sz w:val="28"/>
          <w:szCs w:val="28"/>
        </w:rPr>
        <w:t xml:space="preserve"> и особенности предоставления </w:t>
      </w:r>
      <w:r>
        <w:rPr>
          <w:sz w:val="28"/>
          <w:szCs w:val="28"/>
        </w:rPr>
        <w:t>муниципальной</w:t>
      </w:r>
      <w:r w:rsidRPr="001E58AC">
        <w:rPr>
          <w:sz w:val="28"/>
          <w:szCs w:val="28"/>
        </w:rPr>
        <w:t xml:space="preserve"> услуги в электронной форме.</w:t>
      </w:r>
    </w:p>
    <w:p w:rsidR="00625C90" w:rsidRDefault="00625C90" w:rsidP="00625C90">
      <w:pPr>
        <w:widowControl w:val="0"/>
        <w:tabs>
          <w:tab w:val="left" w:pos="142"/>
          <w:tab w:val="left" w:pos="284"/>
        </w:tabs>
        <w:autoSpaceDE w:val="0"/>
        <w:autoSpaceDN w:val="0"/>
        <w:adjustRightInd w:val="0"/>
        <w:ind w:firstLine="709"/>
        <w:jc w:val="both"/>
        <w:rPr>
          <w:sz w:val="28"/>
          <w:szCs w:val="28"/>
        </w:rPr>
      </w:pPr>
      <w:r>
        <w:rPr>
          <w:sz w:val="28"/>
          <w:szCs w:val="28"/>
        </w:rPr>
        <w:t xml:space="preserve">4.3.1. </w:t>
      </w:r>
      <w:r w:rsidRPr="00661509">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Pr>
          <w:sz w:val="28"/>
          <w:szCs w:val="28"/>
        </w:rPr>
        <w:t>4.3.1</w:t>
      </w:r>
      <w:r w:rsidRPr="006E295B">
        <w:rPr>
          <w:sz w:val="28"/>
          <w:szCs w:val="28"/>
        </w:rPr>
        <w:t>.</w:t>
      </w:r>
      <w:r>
        <w:rPr>
          <w:sz w:val="28"/>
          <w:szCs w:val="28"/>
        </w:rPr>
        <w:t>1.</w:t>
      </w:r>
      <w:r w:rsidRPr="006E295B">
        <w:rPr>
          <w:sz w:val="28"/>
          <w:szCs w:val="28"/>
        </w:rPr>
        <w:t xml:space="preserve"> В случае подачи документов в </w:t>
      </w:r>
      <w:r>
        <w:rPr>
          <w:sz w:val="28"/>
          <w:szCs w:val="28"/>
        </w:rPr>
        <w:t>Земельный отдел</w:t>
      </w:r>
      <w:r w:rsidRPr="006E295B">
        <w:rPr>
          <w:sz w:val="28"/>
          <w:szCs w:val="28"/>
        </w:rPr>
        <w:t xml:space="preserve"> посредством МФЦ специалист МФЦ, осуществляющий прием документов, представленных для получения </w:t>
      </w:r>
      <w:r>
        <w:rPr>
          <w:sz w:val="28"/>
          <w:szCs w:val="28"/>
        </w:rPr>
        <w:t>м</w:t>
      </w:r>
      <w:r w:rsidRPr="006E295B">
        <w:rPr>
          <w:sz w:val="28"/>
          <w:szCs w:val="28"/>
        </w:rPr>
        <w:t>униципальной услуги, выполняет следующие действия:</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а) определяет предмет обращения;</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б) проводит проверку полномочий лица, подающего документы;</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в) проводит проверку правильности заполнения запроса;</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 xml:space="preserve">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sz w:val="28"/>
          <w:szCs w:val="28"/>
        </w:rPr>
        <w:t>м</w:t>
      </w:r>
      <w:r w:rsidRPr="006E295B">
        <w:rPr>
          <w:sz w:val="28"/>
          <w:szCs w:val="28"/>
        </w:rPr>
        <w:t>униципальной услугой;</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 xml:space="preserve">д) заверяет электронное дело своей </w:t>
      </w:r>
      <w:hyperlink r:id="rId37" w:history="1">
        <w:r w:rsidRPr="006E295B">
          <w:rPr>
            <w:sz w:val="28"/>
            <w:szCs w:val="28"/>
          </w:rPr>
          <w:t>электронной подписью</w:t>
        </w:r>
      </w:hyperlink>
      <w:r w:rsidRPr="006E295B">
        <w:rPr>
          <w:sz w:val="28"/>
          <w:szCs w:val="28"/>
        </w:rPr>
        <w:t xml:space="preserve"> (далее - ЭП);</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 xml:space="preserve">е) направляет копии документов и реестр документов в </w:t>
      </w:r>
      <w:r w:rsidRPr="00074214">
        <w:rPr>
          <w:sz w:val="28"/>
          <w:szCs w:val="28"/>
        </w:rPr>
        <w:t>Земельный отдел:</w:t>
      </w:r>
    </w:p>
    <w:p w:rsidR="00625C90" w:rsidRPr="00D80F27" w:rsidRDefault="00625C90" w:rsidP="00625C90">
      <w:pPr>
        <w:widowControl w:val="0"/>
        <w:tabs>
          <w:tab w:val="left" w:pos="142"/>
          <w:tab w:val="left" w:pos="284"/>
        </w:tabs>
        <w:autoSpaceDE w:val="0"/>
        <w:autoSpaceDN w:val="0"/>
        <w:adjustRightInd w:val="0"/>
        <w:ind w:firstLine="709"/>
        <w:jc w:val="both"/>
        <w:rPr>
          <w:sz w:val="28"/>
          <w:szCs w:val="28"/>
        </w:rPr>
      </w:pPr>
      <w:r w:rsidRPr="00D80F27">
        <w:rPr>
          <w:sz w:val="28"/>
          <w:szCs w:val="28"/>
        </w:rPr>
        <w:t>- в электронном виде (в составе пакетов электронных дел) в день обращения заявителя в МФЦ;</w:t>
      </w:r>
    </w:p>
    <w:p w:rsidR="00625C90"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 xml:space="preserve">- на бумажных носителях (в случае необходимости обязательного предоставления оригиналов документов) - </w:t>
      </w:r>
      <w:r w:rsidRPr="008B682B">
        <w:rPr>
          <w:sz w:val="28"/>
          <w:szCs w:val="28"/>
        </w:rPr>
        <w:t>в течение 3 рабочих дней</w:t>
      </w:r>
      <w:r w:rsidRPr="006E295B">
        <w:rPr>
          <w:sz w:val="28"/>
          <w:szCs w:val="28"/>
        </w:rPr>
        <w:t xml:space="preserve">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r>
        <w:rPr>
          <w:sz w:val="28"/>
          <w:szCs w:val="28"/>
        </w:rPr>
        <w:t xml:space="preserve"> </w:t>
      </w:r>
    </w:p>
    <w:p w:rsidR="00625C90"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По окончании приема документов специалист МФЦ выдает заявителю расписку в приеме документов.</w:t>
      </w:r>
    </w:p>
    <w:p w:rsidR="00625C90" w:rsidRPr="00E046AC" w:rsidRDefault="00625C90" w:rsidP="00625C90">
      <w:pPr>
        <w:ind w:firstLine="709"/>
        <w:jc w:val="both"/>
        <w:rPr>
          <w:rFonts w:ascii="Courier New" w:hAnsi="Courier New" w:cs="Courier New"/>
        </w:rPr>
      </w:pPr>
      <w:r>
        <w:rPr>
          <w:sz w:val="28"/>
          <w:szCs w:val="28"/>
        </w:rPr>
        <w:t>4.3.1.2</w:t>
      </w:r>
      <w:r w:rsidRPr="006E295B">
        <w:rPr>
          <w:sz w:val="28"/>
          <w:szCs w:val="28"/>
        </w:rPr>
        <w:t xml:space="preserve">. При указании заявителем места получения ответа (результата </w:t>
      </w:r>
      <w:r w:rsidRPr="00074214">
        <w:rPr>
          <w:sz w:val="28"/>
          <w:szCs w:val="28"/>
        </w:rPr>
        <w:t>предоставления муниципальной услуги) посредством МФЦ должностное лицо Земельного отдела,</w:t>
      </w:r>
      <w:r w:rsidRPr="006E295B">
        <w:rPr>
          <w:sz w:val="28"/>
          <w:szCs w:val="28"/>
        </w:rPr>
        <w:t xml:space="preserve"> </w:t>
      </w:r>
      <w:r w:rsidRPr="00E046AC">
        <w:rPr>
          <w:sz w:val="28"/>
          <w:szCs w:val="28"/>
        </w:rPr>
        <w:t xml:space="preserve">ответственное за выполнение административной процедуры, </w:t>
      </w:r>
      <w:r w:rsidRPr="00E046AC">
        <w:rPr>
          <w:sz w:val="28"/>
          <w:szCs w:val="28"/>
        </w:rPr>
        <w:lastRenderedPageBreak/>
        <w:t>направляет необходимые документы (результат предоставления услуги, иные документы) в МФЦ для их последующей передачи заявителю:</w:t>
      </w:r>
    </w:p>
    <w:p w:rsidR="00625C90" w:rsidRPr="00E046AC" w:rsidRDefault="00625C90" w:rsidP="00625C90">
      <w:pPr>
        <w:widowControl w:val="0"/>
        <w:tabs>
          <w:tab w:val="left" w:pos="142"/>
          <w:tab w:val="left" w:pos="284"/>
        </w:tabs>
        <w:autoSpaceDE w:val="0"/>
        <w:autoSpaceDN w:val="0"/>
        <w:adjustRightInd w:val="0"/>
        <w:ind w:firstLine="709"/>
        <w:jc w:val="both"/>
        <w:rPr>
          <w:sz w:val="28"/>
          <w:szCs w:val="28"/>
        </w:rPr>
      </w:pPr>
      <w:r w:rsidRPr="00E046AC">
        <w:rPr>
          <w:sz w:val="28"/>
          <w:szCs w:val="28"/>
        </w:rPr>
        <w:t>- в электронном виде в течение 1 рабочего дня со дня получения утвержденного результата предоставлении услуги  от исполнителя;</w:t>
      </w:r>
    </w:p>
    <w:p w:rsidR="00625C90" w:rsidRPr="00E046AC" w:rsidRDefault="00625C90" w:rsidP="00625C90">
      <w:pPr>
        <w:widowControl w:val="0"/>
        <w:tabs>
          <w:tab w:val="left" w:pos="142"/>
          <w:tab w:val="left" w:pos="284"/>
        </w:tabs>
        <w:autoSpaceDE w:val="0"/>
        <w:autoSpaceDN w:val="0"/>
        <w:adjustRightInd w:val="0"/>
        <w:ind w:firstLine="709"/>
        <w:jc w:val="both"/>
        <w:rPr>
          <w:sz w:val="28"/>
          <w:szCs w:val="28"/>
        </w:rPr>
      </w:pPr>
      <w:r w:rsidRPr="00E046AC">
        <w:rPr>
          <w:sz w:val="28"/>
          <w:szCs w:val="28"/>
        </w:rPr>
        <w:t xml:space="preserve">- на бумажном носителе - в срок не более 3 рабочих дней со дня получения утвержденного результата предоставлении услуги от исполнителя. </w:t>
      </w:r>
    </w:p>
    <w:p w:rsidR="00625C90" w:rsidRDefault="00625C90" w:rsidP="00625C90">
      <w:pPr>
        <w:widowControl w:val="0"/>
        <w:tabs>
          <w:tab w:val="left" w:pos="142"/>
          <w:tab w:val="left" w:pos="284"/>
        </w:tabs>
        <w:autoSpaceDE w:val="0"/>
        <w:autoSpaceDN w:val="0"/>
        <w:adjustRightInd w:val="0"/>
        <w:ind w:firstLine="709"/>
        <w:jc w:val="both"/>
        <w:rPr>
          <w:sz w:val="28"/>
          <w:szCs w:val="28"/>
        </w:rPr>
      </w:pPr>
      <w:r w:rsidRPr="00E046AC">
        <w:rPr>
          <w:sz w:val="28"/>
          <w:szCs w:val="28"/>
        </w:rPr>
        <w:t>Указанные в настоящем пункте документы направляются в МФЦ не позднее двух рабочих дней до окончания</w:t>
      </w:r>
      <w:r w:rsidRPr="006E295B">
        <w:rPr>
          <w:sz w:val="28"/>
          <w:szCs w:val="28"/>
        </w:rPr>
        <w:t xml:space="preserve"> срока предоставления </w:t>
      </w:r>
      <w:r>
        <w:rPr>
          <w:sz w:val="28"/>
          <w:szCs w:val="28"/>
        </w:rPr>
        <w:t xml:space="preserve"> м</w:t>
      </w:r>
      <w:r w:rsidRPr="006E295B">
        <w:rPr>
          <w:sz w:val="28"/>
          <w:szCs w:val="28"/>
        </w:rPr>
        <w:t>униципальной услуги.</w:t>
      </w:r>
    </w:p>
    <w:p w:rsidR="00625C90"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 xml:space="preserve">Специалист МФЦ, ответственный за выдачу документов, полученных от </w:t>
      </w:r>
      <w:r w:rsidRPr="00074214">
        <w:rPr>
          <w:sz w:val="28"/>
          <w:szCs w:val="28"/>
        </w:rPr>
        <w:t>Земельного отдела по</w:t>
      </w:r>
      <w:r w:rsidRPr="006E295B">
        <w:rPr>
          <w:sz w:val="28"/>
          <w:szCs w:val="28"/>
        </w:rPr>
        <w:t xml:space="preserve"> результатам рассмотрения представленн</w:t>
      </w:r>
      <w:r>
        <w:rPr>
          <w:sz w:val="28"/>
          <w:szCs w:val="28"/>
        </w:rPr>
        <w:t>ых заявителем документов, не позднее двух дней с даты</w:t>
      </w:r>
      <w:r w:rsidRPr="006E295B">
        <w:rPr>
          <w:sz w:val="28"/>
          <w:szCs w:val="28"/>
        </w:rPr>
        <w:t xml:space="preserve"> их получения от </w:t>
      </w:r>
      <w:r>
        <w:rPr>
          <w:sz w:val="28"/>
          <w:szCs w:val="28"/>
        </w:rPr>
        <w:t>Архивного отдела</w:t>
      </w:r>
      <w:r w:rsidRPr="006E295B">
        <w:rPr>
          <w:sz w:val="28"/>
          <w:szCs w:val="28"/>
        </w:rPr>
        <w:t xml:space="preserve">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Pr>
          <w:sz w:val="28"/>
          <w:szCs w:val="28"/>
        </w:rPr>
        <w:t>4.3.2.</w:t>
      </w:r>
      <w:r w:rsidRPr="006E295B">
        <w:rPr>
          <w:sz w:val="28"/>
          <w:szCs w:val="28"/>
        </w:rPr>
        <w:t xml:space="preserve"> Особенности предоставления муниципальной услуги в электронном виде</w:t>
      </w:r>
      <w:r w:rsidRPr="009F51F8">
        <w:t xml:space="preserve"> </w:t>
      </w:r>
      <w:r w:rsidRPr="009F51F8">
        <w:rPr>
          <w:sz w:val="28"/>
          <w:szCs w:val="28"/>
        </w:rPr>
        <w:t xml:space="preserve">через </w:t>
      </w:r>
      <w:r w:rsidRPr="00FA021E">
        <w:rPr>
          <w:sz w:val="28"/>
          <w:szCs w:val="28"/>
        </w:rPr>
        <w:t>ПГУ ЛО</w:t>
      </w:r>
      <w:r w:rsidRPr="006E295B">
        <w:rPr>
          <w:sz w:val="28"/>
          <w:szCs w:val="28"/>
        </w:rPr>
        <w:t>.</w:t>
      </w:r>
    </w:p>
    <w:p w:rsidR="00625C90" w:rsidRPr="00823172" w:rsidRDefault="00625C90" w:rsidP="00625C90">
      <w:pPr>
        <w:widowControl w:val="0"/>
        <w:tabs>
          <w:tab w:val="left" w:pos="142"/>
          <w:tab w:val="left" w:pos="284"/>
        </w:tabs>
        <w:autoSpaceDE w:val="0"/>
        <w:autoSpaceDN w:val="0"/>
        <w:adjustRightInd w:val="0"/>
        <w:ind w:firstLine="709"/>
        <w:jc w:val="both"/>
        <w:rPr>
          <w:sz w:val="28"/>
          <w:szCs w:val="28"/>
        </w:rPr>
      </w:pPr>
      <w:r w:rsidRPr="00823172">
        <w:rPr>
          <w:sz w:val="28"/>
          <w:szCs w:val="28"/>
        </w:rPr>
        <w:t>Предоставление муниципальной услуги в электронном виде осуществляется при техничес</w:t>
      </w:r>
      <w:r>
        <w:rPr>
          <w:sz w:val="28"/>
          <w:szCs w:val="28"/>
        </w:rPr>
        <w:t>кой реализации услуги на ПГУ ЛО</w:t>
      </w:r>
      <w:r w:rsidRPr="00823172">
        <w:rPr>
          <w:sz w:val="28"/>
          <w:szCs w:val="28"/>
        </w:rPr>
        <w:t>.</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sidRPr="00823172">
        <w:rPr>
          <w:sz w:val="28"/>
          <w:szCs w:val="28"/>
        </w:rPr>
        <w:t>Деятельность  ПГУ ЛО по организации</w:t>
      </w:r>
      <w:r w:rsidRPr="006E295B">
        <w:rPr>
          <w:sz w:val="28"/>
          <w:szCs w:val="28"/>
        </w:rPr>
        <w:t xml:space="preserve">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Pr>
          <w:sz w:val="28"/>
          <w:szCs w:val="28"/>
        </w:rPr>
        <w:t>4.3.2.</w:t>
      </w:r>
      <w:r w:rsidRPr="006E295B">
        <w:rPr>
          <w:sz w:val="28"/>
          <w:szCs w:val="28"/>
        </w:rPr>
        <w:t xml:space="preserve">1. Для получения муниципальной услуги через </w:t>
      </w:r>
      <w:r>
        <w:rPr>
          <w:sz w:val="28"/>
          <w:szCs w:val="28"/>
        </w:rPr>
        <w:t xml:space="preserve"> </w:t>
      </w:r>
      <w:r w:rsidRPr="006E295B">
        <w:rPr>
          <w:sz w:val="28"/>
          <w:szCs w:val="28"/>
        </w:rPr>
        <w:t xml:space="preserve">ПГУ ЛО заявителю необходимо предварительно пройти процесс регистрации в Единой системе идентификации и аутентификации (далее – ЕСИА). </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Pr>
          <w:sz w:val="28"/>
          <w:szCs w:val="28"/>
        </w:rPr>
        <w:t>4.3.2</w:t>
      </w:r>
      <w:r w:rsidRPr="006E295B">
        <w:rPr>
          <w:sz w:val="28"/>
          <w:szCs w:val="28"/>
        </w:rPr>
        <w:t xml:space="preserve">.2. </w:t>
      </w:r>
      <w:r>
        <w:rPr>
          <w:sz w:val="28"/>
          <w:szCs w:val="28"/>
        </w:rPr>
        <w:t>М</w:t>
      </w:r>
      <w:r w:rsidRPr="006E295B">
        <w:rPr>
          <w:sz w:val="28"/>
          <w:szCs w:val="28"/>
        </w:rPr>
        <w:t xml:space="preserve">униципальная услуга может быть получена через ПГУ ЛО следующими способами: </w:t>
      </w:r>
    </w:p>
    <w:p w:rsidR="00625C90" w:rsidRPr="00074214"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 xml:space="preserve">с обязательной личной явкой на прием в </w:t>
      </w:r>
      <w:r w:rsidRPr="00074214">
        <w:rPr>
          <w:sz w:val="28"/>
          <w:szCs w:val="28"/>
        </w:rPr>
        <w:t>Земельный отдел;</w:t>
      </w:r>
    </w:p>
    <w:p w:rsidR="00625C90" w:rsidRPr="00074214" w:rsidRDefault="00625C90" w:rsidP="00625C90">
      <w:pPr>
        <w:widowControl w:val="0"/>
        <w:tabs>
          <w:tab w:val="left" w:pos="142"/>
          <w:tab w:val="left" w:pos="284"/>
        </w:tabs>
        <w:autoSpaceDE w:val="0"/>
        <w:autoSpaceDN w:val="0"/>
        <w:adjustRightInd w:val="0"/>
        <w:ind w:firstLine="709"/>
        <w:jc w:val="both"/>
        <w:rPr>
          <w:sz w:val="28"/>
          <w:szCs w:val="28"/>
        </w:rPr>
      </w:pPr>
      <w:r w:rsidRPr="00074214">
        <w:rPr>
          <w:sz w:val="28"/>
          <w:szCs w:val="28"/>
        </w:rPr>
        <w:t xml:space="preserve">без личной явки на прием в Земельный отдел. </w:t>
      </w:r>
    </w:p>
    <w:p w:rsidR="00625C90" w:rsidRDefault="00625C90" w:rsidP="00625C90">
      <w:pPr>
        <w:widowControl w:val="0"/>
        <w:tabs>
          <w:tab w:val="left" w:pos="142"/>
          <w:tab w:val="left" w:pos="284"/>
        </w:tabs>
        <w:autoSpaceDE w:val="0"/>
        <w:autoSpaceDN w:val="0"/>
        <w:adjustRightInd w:val="0"/>
        <w:ind w:firstLine="709"/>
        <w:jc w:val="both"/>
        <w:rPr>
          <w:sz w:val="28"/>
          <w:szCs w:val="28"/>
        </w:rPr>
      </w:pPr>
      <w:r w:rsidRPr="00074214">
        <w:rPr>
          <w:sz w:val="28"/>
          <w:szCs w:val="28"/>
        </w:rPr>
        <w:t>4.3.2.3. Для получения муниципальной услуги без личной явки на приём в Земельный отдел заявителю необходимо предварительно оформить квалифицированную ЭП для заверения заявлен</w:t>
      </w:r>
      <w:r w:rsidRPr="006E295B">
        <w:rPr>
          <w:sz w:val="28"/>
          <w:szCs w:val="28"/>
        </w:rPr>
        <w:t xml:space="preserve">ия и документов, поданных в электронном виде на ПГУ ЛО. </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Pr>
          <w:sz w:val="28"/>
          <w:szCs w:val="28"/>
        </w:rPr>
        <w:t>4.3.2.4</w:t>
      </w:r>
      <w:r w:rsidRPr="006E295B">
        <w:rPr>
          <w:sz w:val="28"/>
          <w:szCs w:val="28"/>
        </w:rPr>
        <w:t>. Для подачи заявления через ПГУ ЛО заявитель должен выполнить следующие действия:</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пройти идентификацию и аутентификацию в ЕСИА;</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в личном кабинете на ПГУ ЛО  заполнить в электронном виде заявление на оказание услуги;</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приложить к заявлению отсканированные образы документов, необходимых для получения услуги;</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 xml:space="preserve">в случае, если заявитель выбрал способ оказания услуги без личной явки на </w:t>
      </w:r>
      <w:r w:rsidRPr="00074214">
        <w:rPr>
          <w:sz w:val="28"/>
          <w:szCs w:val="28"/>
        </w:rPr>
        <w:t>прием в Земельный отдел</w:t>
      </w:r>
      <w:r w:rsidRPr="006E295B">
        <w:rPr>
          <w:sz w:val="28"/>
          <w:szCs w:val="28"/>
        </w:rPr>
        <w:t xml:space="preserve"> - заверить заявление и прилагаемые к нему отсканированные документы (далее</w:t>
      </w:r>
      <w:r>
        <w:rPr>
          <w:sz w:val="28"/>
          <w:szCs w:val="28"/>
        </w:rPr>
        <w:t xml:space="preserve"> </w:t>
      </w:r>
      <w:r w:rsidRPr="006E295B">
        <w:rPr>
          <w:sz w:val="28"/>
          <w:szCs w:val="28"/>
        </w:rPr>
        <w:t>- пакет электронных документов) полученной ранее квалифицированной ЭП;</w:t>
      </w:r>
    </w:p>
    <w:p w:rsidR="00625C90" w:rsidRPr="00074214"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 xml:space="preserve">в </w:t>
      </w:r>
      <w:r w:rsidRPr="00074214">
        <w:rPr>
          <w:sz w:val="28"/>
          <w:szCs w:val="28"/>
        </w:rPr>
        <w:t xml:space="preserve">случае, если заявитель выбрал способ оказания услуги с личной явкой на прием в Земельный отдел - заверение пакета электронных документов </w:t>
      </w:r>
      <w:r w:rsidRPr="00074214">
        <w:rPr>
          <w:sz w:val="28"/>
          <w:szCs w:val="28"/>
        </w:rPr>
        <w:lastRenderedPageBreak/>
        <w:t>квалифицированной ЭП не требуется;</w:t>
      </w:r>
    </w:p>
    <w:p w:rsidR="00625C90" w:rsidRPr="00695191" w:rsidRDefault="00625C90" w:rsidP="00625C90">
      <w:pPr>
        <w:widowControl w:val="0"/>
        <w:tabs>
          <w:tab w:val="left" w:pos="142"/>
          <w:tab w:val="left" w:pos="284"/>
        </w:tabs>
        <w:autoSpaceDE w:val="0"/>
        <w:autoSpaceDN w:val="0"/>
        <w:adjustRightInd w:val="0"/>
        <w:ind w:firstLine="709"/>
        <w:jc w:val="both"/>
        <w:rPr>
          <w:sz w:val="28"/>
          <w:szCs w:val="28"/>
        </w:rPr>
      </w:pPr>
      <w:r w:rsidRPr="00074214">
        <w:rPr>
          <w:sz w:val="28"/>
          <w:szCs w:val="28"/>
        </w:rPr>
        <w:t>направить пакет электронных документов в Земельный отдел посредством функционала ПГУ ЛО.</w:t>
      </w:r>
      <w:r w:rsidRPr="00695191">
        <w:rPr>
          <w:sz w:val="28"/>
          <w:szCs w:val="28"/>
        </w:rPr>
        <w:t xml:space="preserve"> </w:t>
      </w:r>
    </w:p>
    <w:p w:rsidR="00625C90" w:rsidRPr="00CA1C4B" w:rsidRDefault="00625C90" w:rsidP="00625C90">
      <w:pPr>
        <w:widowControl w:val="0"/>
        <w:tabs>
          <w:tab w:val="left" w:pos="142"/>
          <w:tab w:val="left" w:pos="284"/>
        </w:tabs>
        <w:autoSpaceDE w:val="0"/>
        <w:autoSpaceDN w:val="0"/>
        <w:adjustRightInd w:val="0"/>
        <w:ind w:firstLine="709"/>
        <w:jc w:val="both"/>
        <w:rPr>
          <w:sz w:val="28"/>
          <w:szCs w:val="28"/>
        </w:rPr>
      </w:pPr>
      <w:r>
        <w:rPr>
          <w:sz w:val="28"/>
          <w:szCs w:val="28"/>
        </w:rPr>
        <w:t>4.3.2</w:t>
      </w:r>
      <w:r w:rsidRPr="00CA1C4B">
        <w:rPr>
          <w:sz w:val="28"/>
          <w:szCs w:val="28"/>
        </w:rPr>
        <w:t xml:space="preserve">.5. В результате направления пакета электронных документов посредством ПГУ ЛО в соответствии с требованиями пункта 2.17.2.4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625C90" w:rsidRPr="00E046AC" w:rsidRDefault="00625C90" w:rsidP="00625C90">
      <w:pPr>
        <w:widowControl w:val="0"/>
        <w:tabs>
          <w:tab w:val="left" w:pos="142"/>
          <w:tab w:val="left" w:pos="284"/>
        </w:tabs>
        <w:autoSpaceDE w:val="0"/>
        <w:autoSpaceDN w:val="0"/>
        <w:adjustRightInd w:val="0"/>
        <w:ind w:firstLine="709"/>
        <w:jc w:val="both"/>
        <w:rPr>
          <w:sz w:val="28"/>
          <w:szCs w:val="28"/>
        </w:rPr>
      </w:pPr>
      <w:r>
        <w:rPr>
          <w:sz w:val="28"/>
          <w:szCs w:val="28"/>
        </w:rPr>
        <w:t>4.3.2.</w:t>
      </w:r>
      <w:r w:rsidRPr="00CA1C4B">
        <w:rPr>
          <w:sz w:val="28"/>
          <w:szCs w:val="28"/>
        </w:rPr>
        <w:t xml:space="preserve">6.  При </w:t>
      </w:r>
      <w:r w:rsidRPr="00E046AC">
        <w:rPr>
          <w:sz w:val="28"/>
          <w:szCs w:val="28"/>
        </w:rPr>
        <w:t xml:space="preserve">предоставлении муниципальной услуги через ПГУ ЛО, в случае если заявитель подписывает заявление квалифицированной ЭП, уполномоченное должностное лицо </w:t>
      </w:r>
      <w:r w:rsidRPr="00074214">
        <w:rPr>
          <w:sz w:val="28"/>
          <w:szCs w:val="28"/>
        </w:rPr>
        <w:t>Земельного отдела выполняет</w:t>
      </w:r>
      <w:r w:rsidRPr="00E046AC">
        <w:rPr>
          <w:sz w:val="28"/>
          <w:szCs w:val="28"/>
        </w:rPr>
        <w:t xml:space="preserve"> следующие действия: </w:t>
      </w:r>
    </w:p>
    <w:p w:rsidR="00625C90" w:rsidRPr="00E046AC" w:rsidRDefault="00625C90" w:rsidP="00625C90">
      <w:pPr>
        <w:widowControl w:val="0"/>
        <w:tabs>
          <w:tab w:val="left" w:pos="142"/>
          <w:tab w:val="left" w:pos="284"/>
        </w:tabs>
        <w:autoSpaceDE w:val="0"/>
        <w:autoSpaceDN w:val="0"/>
        <w:adjustRightInd w:val="0"/>
        <w:ind w:firstLine="709"/>
        <w:jc w:val="both"/>
        <w:rPr>
          <w:sz w:val="28"/>
          <w:szCs w:val="28"/>
        </w:rPr>
      </w:pPr>
      <w:r w:rsidRPr="00E046AC">
        <w:rPr>
          <w:sz w:val="28"/>
          <w:szCs w:val="28"/>
        </w:rPr>
        <w:t>формирует пакет документов, поступивший через ПГУ ЛО, и передает специалисту Архивного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25C90" w:rsidRPr="00E046AC" w:rsidRDefault="00625C90" w:rsidP="00625C90">
      <w:pPr>
        <w:widowControl w:val="0"/>
        <w:tabs>
          <w:tab w:val="left" w:pos="142"/>
          <w:tab w:val="left" w:pos="284"/>
        </w:tabs>
        <w:autoSpaceDE w:val="0"/>
        <w:autoSpaceDN w:val="0"/>
        <w:adjustRightInd w:val="0"/>
        <w:ind w:firstLine="709"/>
        <w:jc w:val="both"/>
        <w:rPr>
          <w:sz w:val="28"/>
          <w:szCs w:val="28"/>
        </w:rPr>
      </w:pPr>
      <w:r w:rsidRPr="00E046AC">
        <w:rPr>
          <w:sz w:val="28"/>
          <w:szCs w:val="28"/>
        </w:rPr>
        <w:t>после рассмотрения заявления и получения  документов, являющихся результатом предоставления услуги,   заполняет предусмотренные в АИС «Межвед ЛО» формы о принятом решении и переводит дело в архив АИС «Межвед ЛО»;</w:t>
      </w:r>
    </w:p>
    <w:p w:rsidR="00625C90" w:rsidRPr="00E046AC" w:rsidRDefault="00625C90" w:rsidP="00625C90">
      <w:pPr>
        <w:widowControl w:val="0"/>
        <w:tabs>
          <w:tab w:val="left" w:pos="142"/>
          <w:tab w:val="left" w:pos="284"/>
        </w:tabs>
        <w:autoSpaceDE w:val="0"/>
        <w:autoSpaceDN w:val="0"/>
        <w:adjustRightInd w:val="0"/>
        <w:ind w:firstLine="709"/>
        <w:jc w:val="both"/>
        <w:rPr>
          <w:sz w:val="28"/>
          <w:szCs w:val="28"/>
        </w:rPr>
      </w:pPr>
      <w:r w:rsidRPr="00E046AC">
        <w:rPr>
          <w:sz w:val="28"/>
          <w:szCs w:val="28"/>
        </w:rPr>
        <w:t>уведомляет заявителя о принятом решении и результатах предоставления услуги с помощью указанных в заявлении средств связи, затем направляет документ почтой либо выдает его при личном обращении заявителя.</w:t>
      </w:r>
    </w:p>
    <w:p w:rsidR="00625C90" w:rsidRPr="00074214" w:rsidRDefault="00625C90" w:rsidP="00625C90">
      <w:pPr>
        <w:widowControl w:val="0"/>
        <w:tabs>
          <w:tab w:val="left" w:pos="142"/>
          <w:tab w:val="left" w:pos="284"/>
        </w:tabs>
        <w:autoSpaceDE w:val="0"/>
        <w:autoSpaceDN w:val="0"/>
        <w:adjustRightInd w:val="0"/>
        <w:ind w:firstLine="709"/>
        <w:jc w:val="both"/>
        <w:rPr>
          <w:sz w:val="28"/>
          <w:szCs w:val="28"/>
        </w:rPr>
      </w:pPr>
      <w:r>
        <w:rPr>
          <w:sz w:val="28"/>
          <w:szCs w:val="28"/>
        </w:rPr>
        <w:t>4.3.2</w:t>
      </w:r>
      <w:r w:rsidRPr="00E046AC">
        <w:rPr>
          <w:sz w:val="28"/>
          <w:szCs w:val="28"/>
        </w:rPr>
        <w:t>.7.  При предоставлении муниципальной услуги через ПГУ ЛО, в случае если заявитель не подписывает</w:t>
      </w:r>
      <w:r w:rsidRPr="001E0620">
        <w:rPr>
          <w:sz w:val="28"/>
          <w:szCs w:val="28"/>
        </w:rPr>
        <w:t xml:space="preserve"> заявление квалифицированной ЭП, </w:t>
      </w:r>
      <w:r w:rsidRPr="00E046AC">
        <w:rPr>
          <w:sz w:val="28"/>
          <w:szCs w:val="28"/>
        </w:rPr>
        <w:t xml:space="preserve">уполномоченное </w:t>
      </w:r>
      <w:r w:rsidRPr="00074214">
        <w:rPr>
          <w:sz w:val="28"/>
          <w:szCs w:val="28"/>
        </w:rPr>
        <w:t>лицо Земельного отдела выполняет следующие действия:</w:t>
      </w:r>
    </w:p>
    <w:p w:rsidR="00625C90" w:rsidRPr="00E046AC" w:rsidRDefault="00625C90" w:rsidP="00625C90">
      <w:pPr>
        <w:widowControl w:val="0"/>
        <w:tabs>
          <w:tab w:val="left" w:pos="142"/>
          <w:tab w:val="left" w:pos="284"/>
        </w:tabs>
        <w:autoSpaceDE w:val="0"/>
        <w:autoSpaceDN w:val="0"/>
        <w:adjustRightInd w:val="0"/>
        <w:ind w:firstLine="709"/>
        <w:jc w:val="both"/>
        <w:rPr>
          <w:sz w:val="28"/>
          <w:szCs w:val="28"/>
        </w:rPr>
      </w:pPr>
      <w:r w:rsidRPr="00074214">
        <w:rPr>
          <w:sz w:val="28"/>
          <w:szCs w:val="28"/>
        </w:rPr>
        <w:t>формирует пакет документов,</w:t>
      </w:r>
      <w:r w:rsidRPr="00E046AC">
        <w:rPr>
          <w:sz w:val="28"/>
          <w:szCs w:val="28"/>
        </w:rPr>
        <w:t xml:space="preserve"> поступивший через ПГУ ЛО и передает специалисту Архивного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sidRPr="00E046AC">
        <w:rPr>
          <w:sz w:val="28"/>
          <w:szCs w:val="28"/>
        </w:rPr>
        <w:t>при необходимости предоставления формирует через АИС «Межвед ЛО» приглашение на прием, которое</w:t>
      </w:r>
      <w:r w:rsidRPr="006E295B">
        <w:rPr>
          <w:sz w:val="28"/>
          <w:szCs w:val="28"/>
        </w:rPr>
        <w:t xml:space="preserve"> должно содержать следующую информацию: адрес </w:t>
      </w:r>
      <w:r>
        <w:rPr>
          <w:sz w:val="28"/>
          <w:szCs w:val="28"/>
        </w:rPr>
        <w:t>Архивного отдела,</w:t>
      </w:r>
      <w:r w:rsidRPr="006E295B">
        <w:rPr>
          <w:sz w:val="28"/>
          <w:szCs w:val="28"/>
        </w:rPr>
        <w:t xml:space="preserve">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 xml:space="preserve">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w:t>
      </w:r>
      <w:r>
        <w:rPr>
          <w:sz w:val="28"/>
          <w:szCs w:val="28"/>
        </w:rPr>
        <w:t>Архивного отдела</w:t>
      </w:r>
      <w:r w:rsidRPr="006E295B">
        <w:rPr>
          <w:sz w:val="28"/>
          <w:szCs w:val="28"/>
        </w:rPr>
        <w:t>, наделенное</w:t>
      </w:r>
      <w:r>
        <w:rPr>
          <w:sz w:val="28"/>
          <w:szCs w:val="28"/>
        </w:rPr>
        <w:t>,</w:t>
      </w:r>
      <w:r w:rsidRPr="006E295B">
        <w:rPr>
          <w:sz w:val="28"/>
          <w:szCs w:val="28"/>
        </w:rPr>
        <w:t xml:space="preserve"> в соответствии с должностным регламентом</w:t>
      </w:r>
      <w:r>
        <w:rPr>
          <w:sz w:val="28"/>
          <w:szCs w:val="28"/>
        </w:rPr>
        <w:t>,</w:t>
      </w:r>
      <w:r w:rsidRPr="006E295B">
        <w:rPr>
          <w:sz w:val="28"/>
          <w:szCs w:val="28"/>
        </w:rPr>
        <w:t xml:space="preserve"> функциями по приему заявлений и документов через ПГУ ЛО переводит документы в архив АИС «Межвед ЛО».</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w:t>
      </w:r>
      <w:r>
        <w:rPr>
          <w:sz w:val="28"/>
          <w:szCs w:val="28"/>
        </w:rPr>
        <w:t>Архивного отдела,</w:t>
      </w:r>
      <w:r w:rsidRPr="006E295B">
        <w:rPr>
          <w:sz w:val="28"/>
          <w:szCs w:val="28"/>
        </w:rPr>
        <w:t xml:space="preserve"> ведущее прием, отмечает факт явки заявителя в АИС </w:t>
      </w:r>
      <w:r>
        <w:rPr>
          <w:sz w:val="28"/>
          <w:szCs w:val="28"/>
        </w:rPr>
        <w:t>«</w:t>
      </w:r>
      <w:r w:rsidRPr="006E295B">
        <w:rPr>
          <w:sz w:val="28"/>
          <w:szCs w:val="28"/>
        </w:rPr>
        <w:t xml:space="preserve">Межвед </w:t>
      </w:r>
      <w:r w:rsidRPr="006E295B">
        <w:rPr>
          <w:sz w:val="28"/>
          <w:szCs w:val="28"/>
        </w:rPr>
        <w:lastRenderedPageBreak/>
        <w:t>ЛО</w:t>
      </w:r>
      <w:r>
        <w:rPr>
          <w:sz w:val="28"/>
          <w:szCs w:val="28"/>
        </w:rPr>
        <w:t>»</w:t>
      </w:r>
      <w:r w:rsidRPr="006E295B">
        <w:rPr>
          <w:sz w:val="28"/>
          <w:szCs w:val="28"/>
        </w:rPr>
        <w:t>, дело переводит в статус "Прием заявителя окончен".</w:t>
      </w:r>
    </w:p>
    <w:p w:rsidR="00625C90" w:rsidRPr="006E295B"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w:t>
      </w:r>
      <w:r>
        <w:rPr>
          <w:sz w:val="28"/>
          <w:szCs w:val="28"/>
        </w:rPr>
        <w:t>ит дело в архив АИС «Межвед ЛО».</w:t>
      </w:r>
    </w:p>
    <w:p w:rsidR="00625C90" w:rsidRPr="00C129F6" w:rsidRDefault="00625C90" w:rsidP="00625C90">
      <w:pPr>
        <w:widowControl w:val="0"/>
        <w:tabs>
          <w:tab w:val="left" w:pos="142"/>
          <w:tab w:val="left" w:pos="284"/>
        </w:tabs>
        <w:autoSpaceDE w:val="0"/>
        <w:autoSpaceDN w:val="0"/>
        <w:adjustRightInd w:val="0"/>
        <w:ind w:firstLine="709"/>
        <w:jc w:val="both"/>
        <w:rPr>
          <w:sz w:val="28"/>
          <w:szCs w:val="28"/>
        </w:rPr>
      </w:pPr>
      <w:r w:rsidRPr="006E295B">
        <w:rPr>
          <w:sz w:val="28"/>
          <w:szCs w:val="28"/>
        </w:rPr>
        <w:t xml:space="preserve">Должностное </w:t>
      </w:r>
      <w:r w:rsidRPr="00074214">
        <w:rPr>
          <w:sz w:val="28"/>
          <w:szCs w:val="28"/>
        </w:rPr>
        <w:t>лицо Земельного отдела</w:t>
      </w:r>
      <w:r w:rsidRPr="006E295B">
        <w:rPr>
          <w:sz w:val="28"/>
          <w:szCs w:val="28"/>
        </w:rPr>
        <w:t xml:space="preserve"> уведомляет заявителя о принятом решении с помощью указанных в заявлении средств связи, затем направляет документ </w:t>
      </w:r>
      <w:r w:rsidRPr="00C129F6">
        <w:rPr>
          <w:sz w:val="28"/>
          <w:szCs w:val="28"/>
        </w:rPr>
        <w:t>почтой либо выдает его при личном обращении заявителя.</w:t>
      </w:r>
    </w:p>
    <w:p w:rsidR="00625C90" w:rsidRPr="002970FE" w:rsidRDefault="00625C90" w:rsidP="00625C90">
      <w:pPr>
        <w:widowControl w:val="0"/>
        <w:tabs>
          <w:tab w:val="left" w:pos="142"/>
          <w:tab w:val="left" w:pos="284"/>
        </w:tabs>
        <w:autoSpaceDE w:val="0"/>
        <w:autoSpaceDN w:val="0"/>
        <w:adjustRightInd w:val="0"/>
        <w:ind w:firstLine="709"/>
        <w:jc w:val="both"/>
        <w:rPr>
          <w:sz w:val="28"/>
          <w:szCs w:val="28"/>
        </w:rPr>
      </w:pPr>
      <w:r>
        <w:rPr>
          <w:sz w:val="28"/>
          <w:szCs w:val="28"/>
        </w:rPr>
        <w:t>4.3.2.8</w:t>
      </w:r>
      <w:r w:rsidRPr="00C129F6">
        <w:rPr>
          <w:sz w:val="28"/>
          <w:szCs w:val="28"/>
        </w:rPr>
        <w:t>.</w:t>
      </w:r>
      <w:r w:rsidRPr="002970FE">
        <w:rPr>
          <w:sz w:val="28"/>
          <w:szCs w:val="28"/>
        </w:rPr>
        <w:t xml:space="preserve"> В случае поступления всех документов, указанных </w:t>
      </w:r>
      <w:r w:rsidRPr="007F08AF">
        <w:rPr>
          <w:sz w:val="28"/>
          <w:szCs w:val="28"/>
        </w:rPr>
        <w:t>в пункте 2.6.</w:t>
      </w:r>
      <w:r w:rsidRPr="002970FE">
        <w:rPr>
          <w:sz w:val="28"/>
          <w:szCs w:val="28"/>
        </w:rPr>
        <w:t xml:space="preserve"> настоящего </w:t>
      </w:r>
      <w:r>
        <w:rPr>
          <w:sz w:val="28"/>
          <w:szCs w:val="28"/>
        </w:rPr>
        <w:t>А</w:t>
      </w:r>
      <w:r w:rsidRPr="002970FE">
        <w:rPr>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625C90" w:rsidRDefault="00625C90" w:rsidP="00625C90">
      <w:pPr>
        <w:widowControl w:val="0"/>
        <w:tabs>
          <w:tab w:val="left" w:pos="142"/>
          <w:tab w:val="left" w:pos="284"/>
        </w:tabs>
        <w:autoSpaceDE w:val="0"/>
        <w:autoSpaceDN w:val="0"/>
        <w:adjustRightInd w:val="0"/>
        <w:ind w:firstLine="709"/>
        <w:jc w:val="both"/>
        <w:rPr>
          <w:sz w:val="28"/>
          <w:szCs w:val="28"/>
        </w:rPr>
      </w:pPr>
      <w:r w:rsidRPr="002970FE">
        <w:rPr>
          <w:sz w:val="28"/>
          <w:szCs w:val="28"/>
        </w:rPr>
        <w:t>В случае, если направленные заявителем (уполномоченным лицом)  электронное заявление и документы не заверены</w:t>
      </w:r>
      <w:r w:rsidRPr="006E295B">
        <w:rPr>
          <w:sz w:val="28"/>
          <w:szCs w:val="28"/>
        </w:rPr>
        <w:t xml:space="preserve"> квалифицированной ЭП, днем обращения за предоставлением муниципальной услуги считается дата личной явки заявителя </w:t>
      </w:r>
      <w:r w:rsidRPr="00074214">
        <w:rPr>
          <w:sz w:val="28"/>
          <w:szCs w:val="28"/>
        </w:rPr>
        <w:t>в Земельный отдел с предоставлением</w:t>
      </w:r>
      <w:r w:rsidRPr="006E295B">
        <w:rPr>
          <w:sz w:val="28"/>
          <w:szCs w:val="28"/>
        </w:rPr>
        <w:t xml:space="preserve"> докум</w:t>
      </w:r>
      <w:r>
        <w:rPr>
          <w:sz w:val="28"/>
          <w:szCs w:val="28"/>
        </w:rPr>
        <w:t xml:space="preserve">ентов, указанных в пункте 2.6. </w:t>
      </w:r>
      <w:r w:rsidRPr="006E295B">
        <w:rPr>
          <w:sz w:val="28"/>
          <w:szCs w:val="28"/>
        </w:rPr>
        <w:t>настоящего административного регламента</w:t>
      </w:r>
      <w:r>
        <w:rPr>
          <w:sz w:val="28"/>
          <w:szCs w:val="28"/>
        </w:rPr>
        <w:t>,</w:t>
      </w:r>
      <w:r w:rsidRPr="00DB2AD6">
        <w:rPr>
          <w:sz w:val="28"/>
          <w:szCs w:val="28"/>
        </w:rPr>
        <w:t xml:space="preserve"> </w:t>
      </w:r>
      <w:r w:rsidRPr="0056036A">
        <w:rPr>
          <w:sz w:val="28"/>
          <w:szCs w:val="28"/>
        </w:rPr>
        <w:t>и отсутствия оснований, указанных в пункте 2.10. настоящего Административного регламента.</w:t>
      </w:r>
    </w:p>
    <w:p w:rsidR="00625C90" w:rsidRPr="00B9457C" w:rsidRDefault="00625C90" w:rsidP="00625C90">
      <w:pPr>
        <w:widowControl w:val="0"/>
        <w:autoSpaceDE w:val="0"/>
        <w:autoSpaceDN w:val="0"/>
        <w:adjustRightInd w:val="0"/>
        <w:ind w:firstLine="709"/>
        <w:jc w:val="both"/>
        <w:rPr>
          <w:sz w:val="28"/>
          <w:szCs w:val="28"/>
        </w:rPr>
      </w:pPr>
    </w:p>
    <w:p w:rsidR="00625C90" w:rsidRPr="004F16F0" w:rsidRDefault="00625C90" w:rsidP="00625C90">
      <w:pPr>
        <w:widowControl w:val="0"/>
        <w:tabs>
          <w:tab w:val="left" w:pos="142"/>
          <w:tab w:val="left" w:pos="284"/>
        </w:tabs>
        <w:autoSpaceDE w:val="0"/>
        <w:autoSpaceDN w:val="0"/>
        <w:adjustRightInd w:val="0"/>
        <w:jc w:val="center"/>
        <w:rPr>
          <w:b/>
          <w:sz w:val="28"/>
          <w:szCs w:val="28"/>
        </w:rPr>
      </w:pPr>
      <w:bookmarkStart w:id="35" w:name="Par209"/>
      <w:bookmarkEnd w:id="35"/>
      <w:r>
        <w:rPr>
          <w:b/>
          <w:sz w:val="28"/>
          <w:szCs w:val="28"/>
        </w:rPr>
        <w:t>5</w:t>
      </w:r>
      <w:r w:rsidRPr="004F16F0">
        <w:rPr>
          <w:b/>
          <w:sz w:val="28"/>
          <w:szCs w:val="28"/>
        </w:rPr>
        <w:t xml:space="preserve">. Перечень услуг, которые являются необходимыми и обязательными </w:t>
      </w:r>
    </w:p>
    <w:p w:rsidR="00625C90" w:rsidRPr="004F16F0" w:rsidRDefault="00625C90" w:rsidP="00625C90">
      <w:pPr>
        <w:widowControl w:val="0"/>
        <w:tabs>
          <w:tab w:val="left" w:pos="142"/>
          <w:tab w:val="left" w:pos="284"/>
        </w:tabs>
        <w:autoSpaceDE w:val="0"/>
        <w:autoSpaceDN w:val="0"/>
        <w:adjustRightInd w:val="0"/>
        <w:jc w:val="center"/>
        <w:rPr>
          <w:b/>
          <w:sz w:val="28"/>
          <w:szCs w:val="28"/>
        </w:rPr>
      </w:pPr>
      <w:r w:rsidRPr="004F16F0">
        <w:rPr>
          <w:b/>
          <w:sz w:val="28"/>
          <w:szCs w:val="28"/>
        </w:rPr>
        <w:t>для предоставления муниципальной услуги</w:t>
      </w:r>
    </w:p>
    <w:p w:rsidR="00625C90" w:rsidRPr="004F16F0" w:rsidRDefault="00625C90" w:rsidP="00625C90">
      <w:pPr>
        <w:widowControl w:val="0"/>
        <w:tabs>
          <w:tab w:val="left" w:pos="142"/>
          <w:tab w:val="left" w:pos="284"/>
        </w:tabs>
        <w:autoSpaceDE w:val="0"/>
        <w:autoSpaceDN w:val="0"/>
        <w:adjustRightInd w:val="0"/>
        <w:ind w:firstLine="709"/>
        <w:jc w:val="center"/>
        <w:rPr>
          <w:sz w:val="28"/>
          <w:szCs w:val="28"/>
        </w:rPr>
      </w:pPr>
    </w:p>
    <w:p w:rsidR="00625C90" w:rsidRPr="004F16F0" w:rsidRDefault="00625C90" w:rsidP="00625C90">
      <w:pPr>
        <w:widowControl w:val="0"/>
        <w:tabs>
          <w:tab w:val="left" w:pos="142"/>
          <w:tab w:val="left" w:pos="284"/>
        </w:tabs>
        <w:autoSpaceDE w:val="0"/>
        <w:autoSpaceDN w:val="0"/>
        <w:adjustRightInd w:val="0"/>
        <w:ind w:firstLine="709"/>
        <w:jc w:val="both"/>
        <w:rPr>
          <w:sz w:val="28"/>
          <w:szCs w:val="28"/>
        </w:rPr>
      </w:pPr>
      <w:r>
        <w:rPr>
          <w:sz w:val="28"/>
          <w:szCs w:val="28"/>
        </w:rPr>
        <w:t>5</w:t>
      </w:r>
      <w:r w:rsidRPr="004F16F0">
        <w:rPr>
          <w:sz w:val="28"/>
          <w:szCs w:val="28"/>
        </w:rPr>
        <w:t>.1. Получение услуг, которые, которые являются необходимыми и обязательными для предоставления муниципальной услуги, не требуется.</w:t>
      </w:r>
    </w:p>
    <w:p w:rsidR="00625C90" w:rsidRPr="004F16F0" w:rsidRDefault="00625C90" w:rsidP="00625C90">
      <w:pPr>
        <w:widowControl w:val="0"/>
        <w:autoSpaceDE w:val="0"/>
        <w:autoSpaceDN w:val="0"/>
        <w:adjustRightInd w:val="0"/>
        <w:ind w:firstLine="540"/>
        <w:jc w:val="both"/>
        <w:rPr>
          <w:sz w:val="28"/>
          <w:szCs w:val="28"/>
        </w:rPr>
      </w:pPr>
    </w:p>
    <w:p w:rsidR="00625C90" w:rsidRPr="007C163B" w:rsidRDefault="00625C90" w:rsidP="00625C90">
      <w:pPr>
        <w:widowControl w:val="0"/>
        <w:tabs>
          <w:tab w:val="left" w:pos="142"/>
          <w:tab w:val="left" w:pos="284"/>
        </w:tabs>
        <w:autoSpaceDE w:val="0"/>
        <w:autoSpaceDN w:val="0"/>
        <w:adjustRightInd w:val="0"/>
        <w:spacing w:before="108" w:after="108"/>
        <w:ind w:firstLine="709"/>
        <w:jc w:val="center"/>
        <w:outlineLvl w:val="0"/>
        <w:rPr>
          <w:b/>
          <w:bCs/>
          <w:sz w:val="28"/>
          <w:szCs w:val="28"/>
        </w:rPr>
      </w:pPr>
      <w:bookmarkStart w:id="36" w:name="Par215"/>
      <w:bookmarkEnd w:id="36"/>
      <w:r>
        <w:rPr>
          <w:b/>
          <w:bCs/>
          <w:sz w:val="28"/>
          <w:szCs w:val="28"/>
        </w:rPr>
        <w:t>6</w:t>
      </w:r>
      <w:r w:rsidRPr="007C163B">
        <w:rPr>
          <w:b/>
          <w:bCs/>
          <w:sz w:val="28"/>
          <w:szCs w:val="28"/>
        </w:rPr>
        <w:t>. Состав, последовательность и сроки выполнения административных</w:t>
      </w:r>
      <w:r w:rsidRPr="007C163B">
        <w:rPr>
          <w:b/>
          <w:bCs/>
          <w:sz w:val="28"/>
          <w:szCs w:val="28"/>
        </w:rPr>
        <w:br/>
        <w:t>процедур, требования к порядку их выполнени</w:t>
      </w:r>
      <w:r>
        <w:rPr>
          <w:b/>
          <w:bCs/>
          <w:sz w:val="28"/>
          <w:szCs w:val="28"/>
        </w:rPr>
        <w:t>я</w:t>
      </w:r>
    </w:p>
    <w:p w:rsidR="00625C90" w:rsidRPr="004F16F0" w:rsidRDefault="00625C90" w:rsidP="00625C90">
      <w:pPr>
        <w:widowControl w:val="0"/>
        <w:autoSpaceDE w:val="0"/>
        <w:autoSpaceDN w:val="0"/>
        <w:adjustRightInd w:val="0"/>
        <w:ind w:firstLine="540"/>
        <w:jc w:val="both"/>
        <w:rPr>
          <w:sz w:val="28"/>
          <w:szCs w:val="28"/>
        </w:rPr>
      </w:pPr>
    </w:p>
    <w:p w:rsidR="00625C90" w:rsidRPr="0027218E" w:rsidRDefault="00625C90" w:rsidP="00625C90">
      <w:pPr>
        <w:widowControl w:val="0"/>
        <w:autoSpaceDE w:val="0"/>
        <w:autoSpaceDN w:val="0"/>
        <w:adjustRightInd w:val="0"/>
        <w:ind w:firstLine="540"/>
        <w:jc w:val="both"/>
        <w:rPr>
          <w:sz w:val="28"/>
          <w:szCs w:val="28"/>
        </w:rPr>
      </w:pPr>
      <w:r>
        <w:rPr>
          <w:sz w:val="28"/>
          <w:szCs w:val="28"/>
        </w:rPr>
        <w:t>6</w:t>
      </w:r>
      <w:r w:rsidRPr="0027218E">
        <w:rPr>
          <w:sz w:val="28"/>
          <w:szCs w:val="28"/>
        </w:rPr>
        <w:t xml:space="preserve">.1. Административные </w:t>
      </w:r>
      <w:r w:rsidRPr="00074214">
        <w:rPr>
          <w:sz w:val="28"/>
          <w:szCs w:val="28"/>
        </w:rPr>
        <w:t>процедуры Земельного отдела по</w:t>
      </w:r>
      <w:r w:rsidRPr="0027218E">
        <w:rPr>
          <w:sz w:val="28"/>
          <w:szCs w:val="28"/>
        </w:rPr>
        <w:t xml:space="preserve"> предоставлению муниципальной услуги:</w:t>
      </w:r>
    </w:p>
    <w:p w:rsidR="00625C90" w:rsidRPr="0027218E" w:rsidRDefault="00625C90" w:rsidP="00625C90">
      <w:pPr>
        <w:widowControl w:val="0"/>
        <w:autoSpaceDE w:val="0"/>
        <w:autoSpaceDN w:val="0"/>
        <w:adjustRightInd w:val="0"/>
        <w:ind w:firstLine="540"/>
        <w:jc w:val="both"/>
        <w:rPr>
          <w:sz w:val="28"/>
          <w:szCs w:val="28"/>
        </w:rPr>
      </w:pPr>
      <w:r w:rsidRPr="0027218E">
        <w:rPr>
          <w:sz w:val="28"/>
          <w:szCs w:val="28"/>
        </w:rPr>
        <w:t>- регистрация запросов и передача их на исполнение;</w:t>
      </w:r>
    </w:p>
    <w:p w:rsidR="00625C90" w:rsidRPr="0027218E" w:rsidRDefault="00625C90" w:rsidP="00625C90">
      <w:pPr>
        <w:widowControl w:val="0"/>
        <w:autoSpaceDE w:val="0"/>
        <w:autoSpaceDN w:val="0"/>
        <w:adjustRightInd w:val="0"/>
        <w:ind w:firstLine="540"/>
        <w:jc w:val="both"/>
        <w:rPr>
          <w:sz w:val="28"/>
          <w:szCs w:val="28"/>
        </w:rPr>
      </w:pPr>
      <w:r w:rsidRPr="0027218E">
        <w:rPr>
          <w:sz w:val="28"/>
          <w:szCs w:val="28"/>
        </w:rPr>
        <w:t>- анализ тематики поступивших запросов;</w:t>
      </w:r>
    </w:p>
    <w:p w:rsidR="00625C90" w:rsidRPr="0027218E" w:rsidRDefault="00625C90" w:rsidP="00625C90">
      <w:pPr>
        <w:widowControl w:val="0"/>
        <w:autoSpaceDE w:val="0"/>
        <w:autoSpaceDN w:val="0"/>
        <w:adjustRightInd w:val="0"/>
        <w:ind w:firstLine="540"/>
        <w:jc w:val="both"/>
        <w:rPr>
          <w:sz w:val="28"/>
          <w:szCs w:val="28"/>
        </w:rPr>
      </w:pPr>
      <w:r w:rsidRPr="0027218E">
        <w:rPr>
          <w:sz w:val="28"/>
          <w:szCs w:val="28"/>
        </w:rPr>
        <w:t>- направление запросов по принадлежности;</w:t>
      </w:r>
    </w:p>
    <w:p w:rsidR="00625C90" w:rsidRPr="0027218E" w:rsidRDefault="00625C90" w:rsidP="00625C90">
      <w:pPr>
        <w:widowControl w:val="0"/>
        <w:autoSpaceDE w:val="0"/>
        <w:autoSpaceDN w:val="0"/>
        <w:adjustRightInd w:val="0"/>
        <w:ind w:firstLine="540"/>
        <w:jc w:val="both"/>
        <w:rPr>
          <w:sz w:val="28"/>
          <w:szCs w:val="28"/>
        </w:rPr>
      </w:pPr>
      <w:r w:rsidRPr="0027218E">
        <w:rPr>
          <w:sz w:val="28"/>
          <w:szCs w:val="28"/>
        </w:rPr>
        <w:t>- поиск архивных документов, необходимых для исполнения запросов, и подготовка ответов заявителям;</w:t>
      </w:r>
    </w:p>
    <w:p w:rsidR="00625C90" w:rsidRPr="0027218E" w:rsidRDefault="00625C90" w:rsidP="00625C90">
      <w:pPr>
        <w:widowControl w:val="0"/>
        <w:autoSpaceDE w:val="0"/>
        <w:autoSpaceDN w:val="0"/>
        <w:adjustRightInd w:val="0"/>
        <w:ind w:firstLine="540"/>
        <w:jc w:val="both"/>
        <w:rPr>
          <w:sz w:val="28"/>
          <w:szCs w:val="28"/>
        </w:rPr>
      </w:pPr>
      <w:r w:rsidRPr="0027218E">
        <w:rPr>
          <w:sz w:val="28"/>
          <w:szCs w:val="28"/>
        </w:rPr>
        <w:t>- направление и выдача ответов заявителям.</w:t>
      </w:r>
    </w:p>
    <w:p w:rsidR="00625C90" w:rsidRPr="00483E00" w:rsidRDefault="00625C90" w:rsidP="00625C90">
      <w:pPr>
        <w:widowControl w:val="0"/>
        <w:autoSpaceDE w:val="0"/>
        <w:autoSpaceDN w:val="0"/>
        <w:adjustRightInd w:val="0"/>
        <w:ind w:firstLine="540"/>
        <w:jc w:val="both"/>
        <w:rPr>
          <w:sz w:val="28"/>
          <w:szCs w:val="28"/>
        </w:rPr>
      </w:pPr>
      <w:r>
        <w:rPr>
          <w:sz w:val="28"/>
          <w:szCs w:val="28"/>
        </w:rPr>
        <w:t>6</w:t>
      </w:r>
      <w:r w:rsidRPr="00483E00">
        <w:rPr>
          <w:sz w:val="28"/>
          <w:szCs w:val="28"/>
        </w:rPr>
        <w:t>.1.1. Администрации, а также должностным лицам запрещено требовать от заявителя при осуществлении административных процедур:</w:t>
      </w:r>
    </w:p>
    <w:p w:rsidR="00625C90" w:rsidRPr="00483E00" w:rsidRDefault="00625C90" w:rsidP="00625C90">
      <w:pPr>
        <w:widowControl w:val="0"/>
        <w:autoSpaceDE w:val="0"/>
        <w:autoSpaceDN w:val="0"/>
        <w:adjustRightInd w:val="0"/>
        <w:ind w:firstLine="540"/>
        <w:jc w:val="both"/>
        <w:rPr>
          <w:sz w:val="28"/>
          <w:szCs w:val="28"/>
        </w:rPr>
      </w:pPr>
      <w:r w:rsidRPr="00483E00">
        <w:rPr>
          <w:sz w:val="28"/>
          <w:szCs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государственной/муниципальной услуги;</w:t>
      </w:r>
    </w:p>
    <w:p w:rsidR="00625C90" w:rsidRPr="00483E00" w:rsidRDefault="00625C90" w:rsidP="00625C90">
      <w:pPr>
        <w:widowControl w:val="0"/>
        <w:autoSpaceDE w:val="0"/>
        <w:autoSpaceDN w:val="0"/>
        <w:adjustRightInd w:val="0"/>
        <w:ind w:firstLine="540"/>
        <w:jc w:val="both"/>
        <w:rPr>
          <w:sz w:val="28"/>
          <w:szCs w:val="28"/>
        </w:rPr>
      </w:pPr>
      <w:r w:rsidRPr="00483E00">
        <w:rPr>
          <w:sz w:val="28"/>
          <w:szCs w:val="28"/>
        </w:rPr>
        <w:t xml:space="preserve">- представления документов и информации, которые находятся в распоряжении </w:t>
      </w:r>
      <w:r w:rsidRPr="00483E00">
        <w:rPr>
          <w:sz w:val="28"/>
          <w:szCs w:val="28"/>
        </w:rPr>
        <w:lastRenderedPageBreak/>
        <w:t>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государственной/муниципальной услуги);</w:t>
      </w:r>
    </w:p>
    <w:p w:rsidR="00625C90" w:rsidRPr="003701CC" w:rsidRDefault="00625C90" w:rsidP="00625C90">
      <w:pPr>
        <w:widowControl w:val="0"/>
        <w:autoSpaceDE w:val="0"/>
        <w:autoSpaceDN w:val="0"/>
        <w:adjustRightInd w:val="0"/>
        <w:ind w:firstLine="540"/>
        <w:jc w:val="both"/>
        <w:rPr>
          <w:sz w:val="28"/>
          <w:szCs w:val="28"/>
        </w:rPr>
      </w:pPr>
      <w:r w:rsidRPr="00483E00">
        <w:rPr>
          <w:sz w:val="28"/>
          <w:szCs w:val="28"/>
        </w:rPr>
        <w:t>- осуществления действий, в том числе согласований, необходимых для получения государственной/муниципальной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25C90" w:rsidRPr="0027218E" w:rsidRDefault="00625C90" w:rsidP="00625C90">
      <w:pPr>
        <w:widowControl w:val="0"/>
        <w:autoSpaceDE w:val="0"/>
        <w:autoSpaceDN w:val="0"/>
        <w:adjustRightInd w:val="0"/>
        <w:ind w:firstLine="540"/>
        <w:jc w:val="both"/>
        <w:rPr>
          <w:sz w:val="28"/>
          <w:szCs w:val="28"/>
        </w:rPr>
      </w:pPr>
      <w:r>
        <w:rPr>
          <w:sz w:val="28"/>
          <w:szCs w:val="28"/>
        </w:rPr>
        <w:t>6</w:t>
      </w:r>
      <w:r w:rsidRPr="0027218E">
        <w:rPr>
          <w:sz w:val="28"/>
          <w:szCs w:val="28"/>
        </w:rPr>
        <w:t xml:space="preserve">.2. </w:t>
      </w:r>
      <w:hyperlink w:anchor="Par447" w:history="1">
        <w:r w:rsidRPr="0027218E">
          <w:rPr>
            <w:sz w:val="28"/>
            <w:szCs w:val="28"/>
          </w:rPr>
          <w:t>Блок-схема</w:t>
        </w:r>
      </w:hyperlink>
      <w:r w:rsidRPr="0027218E">
        <w:rPr>
          <w:sz w:val="28"/>
          <w:szCs w:val="28"/>
        </w:rPr>
        <w:t xml:space="preserve"> последовательности административных процедур приведена в приложении 3 к Административному регламенту.</w:t>
      </w:r>
    </w:p>
    <w:p w:rsidR="00625C90" w:rsidRPr="000358AE" w:rsidRDefault="00625C90" w:rsidP="00625C90">
      <w:pPr>
        <w:widowControl w:val="0"/>
        <w:autoSpaceDE w:val="0"/>
        <w:autoSpaceDN w:val="0"/>
        <w:adjustRightInd w:val="0"/>
        <w:ind w:firstLine="540"/>
        <w:jc w:val="center"/>
        <w:outlineLvl w:val="2"/>
        <w:rPr>
          <w:color w:val="FF0000"/>
          <w:sz w:val="28"/>
          <w:szCs w:val="28"/>
        </w:rPr>
      </w:pPr>
      <w:bookmarkStart w:id="37" w:name="Par232"/>
      <w:bookmarkEnd w:id="37"/>
    </w:p>
    <w:p w:rsidR="00625C90" w:rsidRPr="0027218E" w:rsidRDefault="00625C90" w:rsidP="00625C90">
      <w:pPr>
        <w:widowControl w:val="0"/>
        <w:autoSpaceDE w:val="0"/>
        <w:autoSpaceDN w:val="0"/>
        <w:adjustRightInd w:val="0"/>
        <w:ind w:firstLine="540"/>
        <w:jc w:val="center"/>
        <w:outlineLvl w:val="2"/>
        <w:rPr>
          <w:sz w:val="28"/>
          <w:szCs w:val="28"/>
        </w:rPr>
      </w:pPr>
      <w:r w:rsidRPr="0027218E">
        <w:rPr>
          <w:sz w:val="28"/>
          <w:szCs w:val="28"/>
        </w:rPr>
        <w:t>Регистрация запросов и передача их на исполнение</w:t>
      </w:r>
    </w:p>
    <w:p w:rsidR="00625C90" w:rsidRPr="0027218E" w:rsidRDefault="00625C90" w:rsidP="00625C90">
      <w:pPr>
        <w:widowControl w:val="0"/>
        <w:autoSpaceDE w:val="0"/>
        <w:autoSpaceDN w:val="0"/>
        <w:adjustRightInd w:val="0"/>
        <w:ind w:firstLine="540"/>
        <w:jc w:val="both"/>
        <w:rPr>
          <w:sz w:val="28"/>
          <w:szCs w:val="28"/>
        </w:rPr>
      </w:pPr>
    </w:p>
    <w:p w:rsidR="00625C90" w:rsidRPr="00074214" w:rsidRDefault="00625C90" w:rsidP="00625C90">
      <w:pPr>
        <w:ind w:right="142" w:firstLine="540"/>
        <w:jc w:val="both"/>
        <w:rPr>
          <w:sz w:val="28"/>
          <w:szCs w:val="28"/>
          <w:u w:val="single"/>
        </w:rPr>
      </w:pPr>
      <w:r>
        <w:rPr>
          <w:sz w:val="28"/>
          <w:szCs w:val="28"/>
        </w:rPr>
        <w:t>6</w:t>
      </w:r>
      <w:r w:rsidRPr="0027218E">
        <w:rPr>
          <w:sz w:val="28"/>
          <w:szCs w:val="28"/>
        </w:rPr>
        <w:t xml:space="preserve">.3. Основанием для начала исполнения </w:t>
      </w:r>
      <w:r w:rsidRPr="00074214">
        <w:rPr>
          <w:sz w:val="28"/>
          <w:szCs w:val="28"/>
        </w:rPr>
        <w:t xml:space="preserve">административной процедуры является поступление запроса в адрес Архивного отдела, в том числе по электронной почте, или запроса, составленного заявителем лично в Земельном отделе, </w:t>
      </w:r>
      <w:r w:rsidRPr="00074214">
        <w:rPr>
          <w:bCs/>
          <w:sz w:val="28"/>
          <w:szCs w:val="28"/>
        </w:rPr>
        <w:t>либо через МФЦ, либо через ПГУ ЛО</w:t>
      </w:r>
      <w:r w:rsidRPr="00074214">
        <w:rPr>
          <w:sz w:val="28"/>
          <w:szCs w:val="28"/>
        </w:rPr>
        <w:t>.</w:t>
      </w:r>
    </w:p>
    <w:p w:rsidR="00625C90" w:rsidRPr="00074214" w:rsidRDefault="00625C90" w:rsidP="00625C90">
      <w:pPr>
        <w:widowControl w:val="0"/>
        <w:autoSpaceDE w:val="0"/>
        <w:autoSpaceDN w:val="0"/>
        <w:adjustRightInd w:val="0"/>
        <w:ind w:firstLine="540"/>
        <w:jc w:val="both"/>
        <w:rPr>
          <w:sz w:val="28"/>
          <w:szCs w:val="28"/>
        </w:rPr>
      </w:pPr>
      <w:r w:rsidRPr="00074214">
        <w:rPr>
          <w:sz w:val="28"/>
          <w:szCs w:val="28"/>
        </w:rPr>
        <w:t>6.4. Должностным лицом в Земельном отделе, ответственным за исполнение административной процедуры, является начальник Земельного отдела (заведующий Земельного отдела).</w:t>
      </w:r>
    </w:p>
    <w:p w:rsidR="00625C90" w:rsidRPr="00074214" w:rsidRDefault="00625C90" w:rsidP="00625C90">
      <w:pPr>
        <w:widowControl w:val="0"/>
        <w:autoSpaceDE w:val="0"/>
        <w:autoSpaceDN w:val="0"/>
        <w:adjustRightInd w:val="0"/>
        <w:ind w:firstLine="540"/>
        <w:jc w:val="both"/>
        <w:rPr>
          <w:sz w:val="28"/>
          <w:szCs w:val="28"/>
        </w:rPr>
      </w:pPr>
      <w:r w:rsidRPr="00074214">
        <w:rPr>
          <w:sz w:val="28"/>
          <w:szCs w:val="28"/>
        </w:rPr>
        <w:t>6.5. Запрос, переданный по электронной почте или в электронном виде через ПГУ ЛО распечатывается на бумажном носителе, и в дальнейшем работа с ним ведется в установленном порядке.</w:t>
      </w:r>
    </w:p>
    <w:p w:rsidR="00625C90" w:rsidRPr="00074214" w:rsidRDefault="00625C90" w:rsidP="00625C90">
      <w:pPr>
        <w:widowControl w:val="0"/>
        <w:autoSpaceDE w:val="0"/>
        <w:autoSpaceDN w:val="0"/>
        <w:adjustRightInd w:val="0"/>
        <w:ind w:firstLine="540"/>
        <w:jc w:val="both"/>
        <w:rPr>
          <w:sz w:val="28"/>
          <w:szCs w:val="28"/>
        </w:rPr>
      </w:pPr>
      <w:r w:rsidRPr="00074214">
        <w:rPr>
          <w:sz w:val="28"/>
          <w:szCs w:val="28"/>
        </w:rPr>
        <w:t>6.6. В случае если заявитель обращается лично в Земельный отдел ему разъясняется порядок предоставления услуги и предлагается заполнить запрос в соответствии с установленной формой. Затем заявитель информируется о сроках выдачи ответа.</w:t>
      </w:r>
    </w:p>
    <w:p w:rsidR="00625C90" w:rsidRPr="00074214" w:rsidRDefault="00625C90" w:rsidP="00625C90">
      <w:pPr>
        <w:widowControl w:val="0"/>
        <w:autoSpaceDE w:val="0"/>
        <w:autoSpaceDN w:val="0"/>
        <w:adjustRightInd w:val="0"/>
        <w:ind w:firstLine="540"/>
        <w:jc w:val="both"/>
        <w:rPr>
          <w:sz w:val="28"/>
          <w:szCs w:val="28"/>
        </w:rPr>
      </w:pPr>
      <w:r w:rsidRPr="00074214">
        <w:rPr>
          <w:sz w:val="28"/>
          <w:szCs w:val="28"/>
        </w:rPr>
        <w:t xml:space="preserve">6.7. В случае принятия решения об отказе в предоставлении услуги заявителю разъясняются причины отказа. </w:t>
      </w:r>
    </w:p>
    <w:p w:rsidR="00625C90" w:rsidRPr="00074214" w:rsidRDefault="00625C90" w:rsidP="00625C90">
      <w:pPr>
        <w:widowControl w:val="0"/>
        <w:autoSpaceDE w:val="0"/>
        <w:autoSpaceDN w:val="0"/>
        <w:adjustRightInd w:val="0"/>
        <w:ind w:firstLine="540"/>
        <w:jc w:val="both"/>
        <w:rPr>
          <w:sz w:val="28"/>
          <w:szCs w:val="28"/>
        </w:rPr>
      </w:pPr>
      <w:r w:rsidRPr="00074214">
        <w:rPr>
          <w:sz w:val="28"/>
          <w:szCs w:val="28"/>
        </w:rPr>
        <w:t>6.8. Запрос регистрируется работником Земельного отдела, уполномоченным осуществлять приём и регистрацию почтовой корреспонденции.</w:t>
      </w:r>
    </w:p>
    <w:p w:rsidR="00625C90" w:rsidRPr="00074214" w:rsidRDefault="00625C90" w:rsidP="00625C90">
      <w:pPr>
        <w:widowControl w:val="0"/>
        <w:autoSpaceDE w:val="0"/>
        <w:autoSpaceDN w:val="0"/>
        <w:adjustRightInd w:val="0"/>
        <w:ind w:firstLine="540"/>
        <w:jc w:val="both"/>
        <w:rPr>
          <w:sz w:val="28"/>
          <w:szCs w:val="28"/>
        </w:rPr>
      </w:pPr>
      <w:r w:rsidRPr="00074214">
        <w:rPr>
          <w:sz w:val="28"/>
          <w:szCs w:val="28"/>
        </w:rPr>
        <w:t>6.9. Срок выполнения административной процедуры составляет 1 рабочий день.</w:t>
      </w:r>
    </w:p>
    <w:p w:rsidR="00625C90" w:rsidRPr="0027218E" w:rsidRDefault="00625C90" w:rsidP="00625C90">
      <w:pPr>
        <w:widowControl w:val="0"/>
        <w:autoSpaceDE w:val="0"/>
        <w:autoSpaceDN w:val="0"/>
        <w:adjustRightInd w:val="0"/>
        <w:ind w:firstLine="540"/>
        <w:jc w:val="both"/>
        <w:rPr>
          <w:sz w:val="28"/>
          <w:szCs w:val="28"/>
        </w:rPr>
      </w:pPr>
      <w:r w:rsidRPr="00074214">
        <w:rPr>
          <w:sz w:val="28"/>
          <w:szCs w:val="28"/>
        </w:rPr>
        <w:t>6.10. Результатом выполнения административной процедуры является присвоение входящего номера и даты поступления запроса в Земельный отдел,</w:t>
      </w:r>
      <w:r w:rsidRPr="0027218E">
        <w:rPr>
          <w:sz w:val="28"/>
          <w:szCs w:val="28"/>
        </w:rPr>
        <w:t xml:space="preserve"> сформированный комплект документов (в случае поступления документов в электронном виде) и передача дела на исполнение работнику, ответственному за исполнение запросов.</w:t>
      </w:r>
    </w:p>
    <w:p w:rsidR="00625C90" w:rsidRPr="000358AE" w:rsidRDefault="00625C90" w:rsidP="00625C90">
      <w:pPr>
        <w:widowControl w:val="0"/>
        <w:autoSpaceDE w:val="0"/>
        <w:autoSpaceDN w:val="0"/>
        <w:adjustRightInd w:val="0"/>
        <w:ind w:firstLine="540"/>
        <w:jc w:val="center"/>
        <w:outlineLvl w:val="2"/>
        <w:rPr>
          <w:color w:val="FF0000"/>
          <w:sz w:val="28"/>
          <w:szCs w:val="28"/>
        </w:rPr>
      </w:pPr>
      <w:bookmarkStart w:id="38" w:name="Par244"/>
      <w:bookmarkEnd w:id="38"/>
    </w:p>
    <w:p w:rsidR="00625C90" w:rsidRPr="0027218E" w:rsidRDefault="00625C90" w:rsidP="00625C90">
      <w:pPr>
        <w:widowControl w:val="0"/>
        <w:autoSpaceDE w:val="0"/>
        <w:autoSpaceDN w:val="0"/>
        <w:adjustRightInd w:val="0"/>
        <w:ind w:firstLine="540"/>
        <w:jc w:val="center"/>
        <w:outlineLvl w:val="2"/>
        <w:rPr>
          <w:sz w:val="28"/>
          <w:szCs w:val="28"/>
        </w:rPr>
      </w:pPr>
      <w:r w:rsidRPr="0027218E">
        <w:rPr>
          <w:sz w:val="28"/>
          <w:szCs w:val="28"/>
        </w:rPr>
        <w:t>Анализ тематики поступивших запросов</w:t>
      </w:r>
    </w:p>
    <w:p w:rsidR="00625C90" w:rsidRPr="000358AE" w:rsidRDefault="00625C90" w:rsidP="00625C90">
      <w:pPr>
        <w:widowControl w:val="0"/>
        <w:autoSpaceDE w:val="0"/>
        <w:autoSpaceDN w:val="0"/>
        <w:adjustRightInd w:val="0"/>
        <w:ind w:firstLine="540"/>
        <w:jc w:val="both"/>
        <w:rPr>
          <w:color w:val="FF0000"/>
          <w:sz w:val="28"/>
          <w:szCs w:val="28"/>
        </w:rPr>
      </w:pPr>
    </w:p>
    <w:p w:rsidR="00625C90" w:rsidRPr="00074214" w:rsidRDefault="00625C90" w:rsidP="00625C90">
      <w:pPr>
        <w:widowControl w:val="0"/>
        <w:autoSpaceDE w:val="0"/>
        <w:autoSpaceDN w:val="0"/>
        <w:adjustRightInd w:val="0"/>
        <w:ind w:firstLine="540"/>
        <w:jc w:val="both"/>
        <w:rPr>
          <w:sz w:val="28"/>
          <w:szCs w:val="28"/>
        </w:rPr>
      </w:pPr>
      <w:r>
        <w:rPr>
          <w:sz w:val="28"/>
          <w:szCs w:val="28"/>
        </w:rPr>
        <w:t>6</w:t>
      </w:r>
      <w:r w:rsidRPr="0027218E">
        <w:rPr>
          <w:sz w:val="28"/>
          <w:szCs w:val="28"/>
        </w:rPr>
        <w:t>.</w:t>
      </w:r>
      <w:r w:rsidRPr="00074214">
        <w:rPr>
          <w:sz w:val="28"/>
          <w:szCs w:val="28"/>
        </w:rPr>
        <w:t>11. Основанием для начала выполнения административной процедуры является факт передачи запроса на исполнение работнику  Земельного отдела, ответственному за исполнение запросов.</w:t>
      </w:r>
    </w:p>
    <w:p w:rsidR="00625C90" w:rsidRPr="00074214" w:rsidRDefault="00625C90" w:rsidP="00625C90">
      <w:pPr>
        <w:widowControl w:val="0"/>
        <w:autoSpaceDE w:val="0"/>
        <w:autoSpaceDN w:val="0"/>
        <w:adjustRightInd w:val="0"/>
        <w:ind w:firstLine="540"/>
        <w:jc w:val="both"/>
        <w:rPr>
          <w:sz w:val="28"/>
          <w:szCs w:val="28"/>
        </w:rPr>
      </w:pPr>
      <w:r w:rsidRPr="00074214">
        <w:rPr>
          <w:sz w:val="28"/>
          <w:szCs w:val="28"/>
        </w:rPr>
        <w:t>6.12. Должностным лицом Земельного отдела, ответственным за исполнение административной процедуры, является начальник  Земельного отдела (заведующий Земельного отдела).</w:t>
      </w:r>
    </w:p>
    <w:p w:rsidR="00625C90" w:rsidRPr="00074214" w:rsidRDefault="00625C90" w:rsidP="00625C90">
      <w:pPr>
        <w:widowControl w:val="0"/>
        <w:autoSpaceDE w:val="0"/>
        <w:autoSpaceDN w:val="0"/>
        <w:adjustRightInd w:val="0"/>
        <w:ind w:firstLine="540"/>
        <w:jc w:val="both"/>
        <w:rPr>
          <w:sz w:val="28"/>
          <w:szCs w:val="28"/>
        </w:rPr>
      </w:pPr>
      <w:r w:rsidRPr="00074214">
        <w:rPr>
          <w:sz w:val="28"/>
          <w:szCs w:val="28"/>
        </w:rPr>
        <w:t xml:space="preserve"> 6.13. Работник Земельного отдела, ответственный за исполнение запросов, осуществляют анализ тематики поступившего запроса с помощью справочно-поисковых средств.</w:t>
      </w:r>
    </w:p>
    <w:p w:rsidR="00625C90" w:rsidRPr="00074214" w:rsidRDefault="00625C90" w:rsidP="00625C90">
      <w:pPr>
        <w:widowControl w:val="0"/>
        <w:autoSpaceDE w:val="0"/>
        <w:autoSpaceDN w:val="0"/>
        <w:adjustRightInd w:val="0"/>
        <w:ind w:firstLine="540"/>
        <w:jc w:val="both"/>
        <w:rPr>
          <w:sz w:val="28"/>
          <w:szCs w:val="28"/>
        </w:rPr>
      </w:pPr>
      <w:r w:rsidRPr="00074214">
        <w:rPr>
          <w:sz w:val="28"/>
          <w:szCs w:val="28"/>
        </w:rPr>
        <w:t>6.14. Срок проведения анализа тематики поступившего запроса с момента поступления его в Земельный отдел составляет не более 3 рабочих дней.</w:t>
      </w:r>
    </w:p>
    <w:p w:rsidR="00625C90" w:rsidRPr="00074214" w:rsidRDefault="00625C90" w:rsidP="00625C90">
      <w:pPr>
        <w:widowControl w:val="0"/>
        <w:autoSpaceDE w:val="0"/>
        <w:autoSpaceDN w:val="0"/>
        <w:adjustRightInd w:val="0"/>
        <w:ind w:firstLine="709"/>
        <w:jc w:val="both"/>
        <w:rPr>
          <w:sz w:val="28"/>
          <w:szCs w:val="28"/>
        </w:rPr>
      </w:pPr>
      <w:r w:rsidRPr="00074214">
        <w:rPr>
          <w:sz w:val="28"/>
          <w:szCs w:val="28"/>
        </w:rPr>
        <w:t>6.15. Результатом выполнения административной процедуры является принятие работником Земельного отдела, ответственным за исполнение запроса, решения:</w:t>
      </w:r>
    </w:p>
    <w:p w:rsidR="00625C90" w:rsidRPr="00074214" w:rsidRDefault="00625C90" w:rsidP="00625C90">
      <w:pPr>
        <w:widowControl w:val="0"/>
        <w:autoSpaceDE w:val="0"/>
        <w:autoSpaceDN w:val="0"/>
        <w:adjustRightInd w:val="0"/>
        <w:ind w:firstLine="709"/>
        <w:jc w:val="both"/>
        <w:rPr>
          <w:sz w:val="28"/>
          <w:szCs w:val="28"/>
        </w:rPr>
      </w:pPr>
      <w:r w:rsidRPr="00074214">
        <w:rPr>
          <w:sz w:val="28"/>
          <w:szCs w:val="28"/>
        </w:rPr>
        <w:t>- о возможности исполнения запроса;</w:t>
      </w:r>
    </w:p>
    <w:p w:rsidR="00625C90" w:rsidRPr="00074214" w:rsidRDefault="00625C90" w:rsidP="00625C90">
      <w:pPr>
        <w:widowControl w:val="0"/>
        <w:autoSpaceDE w:val="0"/>
        <w:autoSpaceDN w:val="0"/>
        <w:adjustRightInd w:val="0"/>
        <w:ind w:firstLine="709"/>
        <w:jc w:val="both"/>
        <w:rPr>
          <w:sz w:val="28"/>
          <w:szCs w:val="28"/>
        </w:rPr>
      </w:pPr>
      <w:r w:rsidRPr="00074214">
        <w:rPr>
          <w:sz w:val="28"/>
          <w:szCs w:val="28"/>
        </w:rPr>
        <w:t>- о направлении запроса по принадлежности;</w:t>
      </w:r>
    </w:p>
    <w:p w:rsidR="00625C90" w:rsidRPr="00074214" w:rsidRDefault="00625C90" w:rsidP="00625C90">
      <w:pPr>
        <w:widowControl w:val="0"/>
        <w:autoSpaceDE w:val="0"/>
        <w:autoSpaceDN w:val="0"/>
        <w:adjustRightInd w:val="0"/>
        <w:ind w:firstLine="709"/>
        <w:jc w:val="both"/>
        <w:rPr>
          <w:sz w:val="28"/>
          <w:szCs w:val="28"/>
        </w:rPr>
      </w:pPr>
      <w:r w:rsidRPr="00074214">
        <w:rPr>
          <w:sz w:val="28"/>
          <w:szCs w:val="28"/>
        </w:rPr>
        <w:t>- об отказе в предоставлении муниципальной услуги;</w:t>
      </w:r>
    </w:p>
    <w:p w:rsidR="00625C90" w:rsidRPr="00074214" w:rsidRDefault="00625C90" w:rsidP="00625C90">
      <w:pPr>
        <w:widowControl w:val="0"/>
        <w:autoSpaceDE w:val="0"/>
        <w:autoSpaceDN w:val="0"/>
        <w:adjustRightInd w:val="0"/>
        <w:ind w:firstLine="709"/>
        <w:jc w:val="both"/>
        <w:rPr>
          <w:sz w:val="28"/>
          <w:szCs w:val="28"/>
        </w:rPr>
      </w:pPr>
      <w:r w:rsidRPr="00074214">
        <w:rPr>
          <w:sz w:val="28"/>
          <w:szCs w:val="28"/>
        </w:rPr>
        <w:t>- о невозможности исполнения запроса и подготовки в адрес заявителя письма об отсутствии запрашиваемых сведений;</w:t>
      </w:r>
    </w:p>
    <w:p w:rsidR="00625C90" w:rsidRPr="00074214" w:rsidRDefault="00625C90" w:rsidP="00625C90">
      <w:pPr>
        <w:widowControl w:val="0"/>
        <w:autoSpaceDE w:val="0"/>
        <w:autoSpaceDN w:val="0"/>
        <w:adjustRightInd w:val="0"/>
        <w:ind w:firstLine="709"/>
        <w:jc w:val="both"/>
        <w:rPr>
          <w:sz w:val="28"/>
          <w:szCs w:val="28"/>
        </w:rPr>
      </w:pPr>
      <w:r w:rsidRPr="00074214">
        <w:rPr>
          <w:sz w:val="28"/>
          <w:szCs w:val="28"/>
        </w:rPr>
        <w:t>- о подготовке справки о документально подтвержденном факте утраты архивных документов, содержащих запрашиваемые сведения.</w:t>
      </w:r>
    </w:p>
    <w:p w:rsidR="00625C90" w:rsidRPr="00074214" w:rsidRDefault="00625C90" w:rsidP="00625C90">
      <w:pPr>
        <w:widowControl w:val="0"/>
        <w:autoSpaceDE w:val="0"/>
        <w:autoSpaceDN w:val="0"/>
        <w:adjustRightInd w:val="0"/>
        <w:ind w:firstLine="709"/>
        <w:jc w:val="both"/>
        <w:rPr>
          <w:sz w:val="28"/>
          <w:szCs w:val="28"/>
        </w:rPr>
      </w:pPr>
      <w:r w:rsidRPr="00074214">
        <w:rPr>
          <w:sz w:val="28"/>
          <w:szCs w:val="28"/>
        </w:rPr>
        <w:t>Критерием принятия решения о возможности исполнения запроса является наличие на хранении в Земельном отделе архивных документов, необходимых для исполнения запроса.</w:t>
      </w:r>
    </w:p>
    <w:p w:rsidR="00625C90" w:rsidRPr="0027218E" w:rsidRDefault="00625C90" w:rsidP="00625C90">
      <w:pPr>
        <w:widowControl w:val="0"/>
        <w:autoSpaceDE w:val="0"/>
        <w:autoSpaceDN w:val="0"/>
        <w:adjustRightInd w:val="0"/>
        <w:ind w:firstLine="709"/>
        <w:jc w:val="both"/>
        <w:rPr>
          <w:sz w:val="28"/>
          <w:szCs w:val="28"/>
        </w:rPr>
      </w:pPr>
      <w:r w:rsidRPr="00074214">
        <w:rPr>
          <w:sz w:val="28"/>
          <w:szCs w:val="28"/>
        </w:rPr>
        <w:t>Критерием принятия решения о направлении</w:t>
      </w:r>
      <w:r w:rsidRPr="0027218E">
        <w:rPr>
          <w:sz w:val="28"/>
          <w:szCs w:val="28"/>
        </w:rPr>
        <w:t xml:space="preserve"> запроса по принадлежности является наличие архивных документов, необходимых для исполнения запроса, на хранении в государственных или в муниципальных архивах, органах или организациях.</w:t>
      </w:r>
    </w:p>
    <w:p w:rsidR="00625C90" w:rsidRPr="0027218E" w:rsidRDefault="00625C90" w:rsidP="00625C90">
      <w:pPr>
        <w:widowControl w:val="0"/>
        <w:autoSpaceDE w:val="0"/>
        <w:autoSpaceDN w:val="0"/>
        <w:adjustRightInd w:val="0"/>
        <w:ind w:firstLine="709"/>
        <w:jc w:val="both"/>
        <w:rPr>
          <w:sz w:val="28"/>
          <w:szCs w:val="28"/>
        </w:rPr>
      </w:pPr>
      <w:r w:rsidRPr="0027218E">
        <w:rPr>
          <w:sz w:val="28"/>
          <w:szCs w:val="28"/>
        </w:rPr>
        <w:t xml:space="preserve">Критериями принятия решения об отказе в предоставлении муниципальной услуги является наличие оснований, указанных в </w:t>
      </w:r>
      <w:hyperlink w:anchor="Par169" w:history="1">
        <w:r w:rsidRPr="0027218E">
          <w:rPr>
            <w:sz w:val="28"/>
            <w:szCs w:val="28"/>
          </w:rPr>
          <w:t xml:space="preserve"> пункте </w:t>
        </w:r>
      </w:hyperlink>
      <w:r w:rsidRPr="0027218E">
        <w:rPr>
          <w:sz w:val="28"/>
          <w:szCs w:val="28"/>
        </w:rPr>
        <w:t>2.10 Административного регламента.</w:t>
      </w:r>
    </w:p>
    <w:p w:rsidR="00625C90" w:rsidRPr="00074214" w:rsidRDefault="00625C90" w:rsidP="00625C90">
      <w:pPr>
        <w:widowControl w:val="0"/>
        <w:autoSpaceDE w:val="0"/>
        <w:autoSpaceDN w:val="0"/>
        <w:adjustRightInd w:val="0"/>
        <w:ind w:firstLine="709"/>
        <w:jc w:val="both"/>
        <w:rPr>
          <w:sz w:val="28"/>
          <w:szCs w:val="28"/>
        </w:rPr>
      </w:pPr>
      <w:r w:rsidRPr="00074214">
        <w:rPr>
          <w:sz w:val="28"/>
          <w:szCs w:val="28"/>
        </w:rPr>
        <w:t>Критерием принятия решения о невозможности исполнения запроса и подготовки в адрес заявителя письма об отсутствии запрашиваемых сведений является отсутствие в Земельном отделе на хранении архивных документов, а также отсутствие информации об их местонахождении.</w:t>
      </w:r>
    </w:p>
    <w:p w:rsidR="00625C90" w:rsidRPr="00074214" w:rsidRDefault="00625C90" w:rsidP="00625C90">
      <w:pPr>
        <w:widowControl w:val="0"/>
        <w:autoSpaceDE w:val="0"/>
        <w:autoSpaceDN w:val="0"/>
        <w:adjustRightInd w:val="0"/>
        <w:ind w:firstLine="709"/>
        <w:jc w:val="both"/>
        <w:rPr>
          <w:sz w:val="28"/>
          <w:szCs w:val="28"/>
        </w:rPr>
      </w:pPr>
      <w:r w:rsidRPr="00074214">
        <w:rPr>
          <w:sz w:val="28"/>
          <w:szCs w:val="28"/>
        </w:rPr>
        <w:t>Критерием принятия решения о подготовке справки о документально подтвержденном факте утраты архивных документов, содержащих запрашиваемые сведения, является наличие актов о необнаружении архивных документов, пути розыска которых исчерпаны, о неисправимых повреждениях архивных документов.</w:t>
      </w:r>
    </w:p>
    <w:p w:rsidR="00625C90" w:rsidRPr="00074214" w:rsidRDefault="00625C90" w:rsidP="00625C90">
      <w:pPr>
        <w:widowControl w:val="0"/>
        <w:autoSpaceDE w:val="0"/>
        <w:autoSpaceDN w:val="0"/>
        <w:adjustRightInd w:val="0"/>
        <w:jc w:val="center"/>
        <w:outlineLvl w:val="2"/>
        <w:rPr>
          <w:sz w:val="28"/>
          <w:szCs w:val="28"/>
        </w:rPr>
      </w:pPr>
      <w:bookmarkStart w:id="39" w:name="Par263"/>
      <w:bookmarkEnd w:id="39"/>
    </w:p>
    <w:p w:rsidR="00625C90" w:rsidRPr="00074214" w:rsidRDefault="00625C90" w:rsidP="00625C90">
      <w:pPr>
        <w:widowControl w:val="0"/>
        <w:autoSpaceDE w:val="0"/>
        <w:autoSpaceDN w:val="0"/>
        <w:adjustRightInd w:val="0"/>
        <w:jc w:val="center"/>
        <w:outlineLvl w:val="2"/>
        <w:rPr>
          <w:sz w:val="28"/>
          <w:szCs w:val="28"/>
        </w:rPr>
      </w:pPr>
      <w:r w:rsidRPr="00074214">
        <w:rPr>
          <w:sz w:val="28"/>
          <w:szCs w:val="28"/>
        </w:rPr>
        <w:t>Направление запросов по принадлежности</w:t>
      </w:r>
    </w:p>
    <w:p w:rsidR="00625C90" w:rsidRPr="00074214" w:rsidRDefault="00625C90" w:rsidP="00625C90">
      <w:pPr>
        <w:widowControl w:val="0"/>
        <w:autoSpaceDE w:val="0"/>
        <w:autoSpaceDN w:val="0"/>
        <w:adjustRightInd w:val="0"/>
        <w:ind w:firstLine="540"/>
        <w:jc w:val="both"/>
        <w:rPr>
          <w:color w:val="FF0000"/>
          <w:sz w:val="28"/>
          <w:szCs w:val="28"/>
        </w:rPr>
      </w:pPr>
    </w:p>
    <w:p w:rsidR="00625C90" w:rsidRPr="00074214" w:rsidRDefault="00625C90" w:rsidP="00625C90">
      <w:pPr>
        <w:widowControl w:val="0"/>
        <w:autoSpaceDE w:val="0"/>
        <w:autoSpaceDN w:val="0"/>
        <w:adjustRightInd w:val="0"/>
        <w:ind w:firstLine="709"/>
        <w:jc w:val="both"/>
        <w:rPr>
          <w:sz w:val="28"/>
          <w:szCs w:val="28"/>
        </w:rPr>
      </w:pPr>
      <w:r w:rsidRPr="00074214">
        <w:rPr>
          <w:sz w:val="28"/>
          <w:szCs w:val="28"/>
        </w:rPr>
        <w:t>6.16. Основанием для начала выполнения административной процедуры является решение о направлении запроса по принадлежности.</w:t>
      </w:r>
    </w:p>
    <w:p w:rsidR="00625C90" w:rsidRPr="00074214" w:rsidRDefault="00625C90" w:rsidP="00625C90">
      <w:pPr>
        <w:widowControl w:val="0"/>
        <w:autoSpaceDE w:val="0"/>
        <w:autoSpaceDN w:val="0"/>
        <w:adjustRightInd w:val="0"/>
        <w:ind w:firstLine="709"/>
        <w:jc w:val="both"/>
        <w:rPr>
          <w:sz w:val="28"/>
          <w:szCs w:val="28"/>
        </w:rPr>
      </w:pPr>
      <w:r w:rsidRPr="00074214">
        <w:rPr>
          <w:sz w:val="28"/>
          <w:szCs w:val="28"/>
        </w:rPr>
        <w:lastRenderedPageBreak/>
        <w:t>6.17. Должностным лицом Земельного отдела, ответственным за исполнение административной процедуры, является начальник Архивного отдела (заведующий Земельным отделом).</w:t>
      </w:r>
    </w:p>
    <w:p w:rsidR="00625C90" w:rsidRPr="0027218E" w:rsidRDefault="00625C90" w:rsidP="00625C90">
      <w:pPr>
        <w:widowControl w:val="0"/>
        <w:autoSpaceDE w:val="0"/>
        <w:autoSpaceDN w:val="0"/>
        <w:adjustRightInd w:val="0"/>
        <w:ind w:firstLine="709"/>
        <w:jc w:val="both"/>
        <w:rPr>
          <w:sz w:val="28"/>
          <w:szCs w:val="28"/>
        </w:rPr>
      </w:pPr>
      <w:r w:rsidRPr="00074214">
        <w:rPr>
          <w:sz w:val="28"/>
          <w:szCs w:val="28"/>
        </w:rPr>
        <w:t>6.18. По итогам анализа тематики поступивших запросов работник Земельного отдела готовит сопроводительное письмо о направлении</w:t>
      </w:r>
      <w:r w:rsidRPr="0027218E">
        <w:rPr>
          <w:sz w:val="28"/>
          <w:szCs w:val="28"/>
        </w:rPr>
        <w:t xml:space="preserve"> запроса в государственные и муниципальные архивы, органы и организации по принадлежности при наличии у них документов для исполнения запросов.</w:t>
      </w:r>
    </w:p>
    <w:p w:rsidR="00625C90" w:rsidRPr="00F243FD" w:rsidRDefault="00625C90" w:rsidP="00625C90">
      <w:pPr>
        <w:widowControl w:val="0"/>
        <w:autoSpaceDE w:val="0"/>
        <w:autoSpaceDN w:val="0"/>
        <w:adjustRightInd w:val="0"/>
        <w:ind w:firstLine="709"/>
        <w:jc w:val="both"/>
        <w:rPr>
          <w:sz w:val="28"/>
          <w:szCs w:val="28"/>
        </w:rPr>
      </w:pPr>
      <w:r>
        <w:rPr>
          <w:sz w:val="28"/>
          <w:szCs w:val="28"/>
        </w:rPr>
        <w:t>6</w:t>
      </w:r>
      <w:r w:rsidRPr="00F243FD">
        <w:rPr>
          <w:sz w:val="28"/>
          <w:szCs w:val="28"/>
        </w:rPr>
        <w:t xml:space="preserve">.19. В случае поступления запроса из МФЦ или ПГУ ЛО и необходимости переадресации запроса по принадлежности: </w:t>
      </w:r>
    </w:p>
    <w:p w:rsidR="00625C90" w:rsidRPr="00074214" w:rsidRDefault="00625C90" w:rsidP="00625C90">
      <w:pPr>
        <w:widowControl w:val="0"/>
        <w:autoSpaceDE w:val="0"/>
        <w:autoSpaceDN w:val="0"/>
        <w:adjustRightInd w:val="0"/>
        <w:jc w:val="both"/>
        <w:rPr>
          <w:sz w:val="28"/>
          <w:szCs w:val="28"/>
        </w:rPr>
      </w:pPr>
      <w:r w:rsidRPr="00F243FD">
        <w:rPr>
          <w:sz w:val="28"/>
          <w:szCs w:val="28"/>
        </w:rPr>
        <w:t xml:space="preserve">         - при наличии технической </w:t>
      </w:r>
      <w:r w:rsidRPr="00074214">
        <w:rPr>
          <w:sz w:val="28"/>
          <w:szCs w:val="28"/>
        </w:rPr>
        <w:t>возможности работник Земельного отдела перенаправляет запрос по АИС «Межвед» по месту хранения документов в государственный архив или другой Архивный отдел.</w:t>
      </w:r>
    </w:p>
    <w:p w:rsidR="00625C90" w:rsidRPr="00074214" w:rsidRDefault="00625C90" w:rsidP="00625C90">
      <w:pPr>
        <w:widowControl w:val="0"/>
        <w:autoSpaceDE w:val="0"/>
        <w:autoSpaceDN w:val="0"/>
        <w:adjustRightInd w:val="0"/>
        <w:jc w:val="both"/>
        <w:rPr>
          <w:sz w:val="28"/>
          <w:szCs w:val="28"/>
        </w:rPr>
      </w:pPr>
      <w:r w:rsidRPr="00074214">
        <w:rPr>
          <w:sz w:val="28"/>
          <w:szCs w:val="28"/>
        </w:rPr>
        <w:t xml:space="preserve">        - в случае отсутствия технической возможности перенаправления запроса по каналам АИС «Межвед» Земельный отдел формирует отказ с предложением заявителю перенаправить запрос по  месту нахождения документов.  </w:t>
      </w:r>
    </w:p>
    <w:p w:rsidR="00625C90" w:rsidRPr="00074214" w:rsidRDefault="00625C90" w:rsidP="00625C90">
      <w:pPr>
        <w:widowControl w:val="0"/>
        <w:autoSpaceDE w:val="0"/>
        <w:autoSpaceDN w:val="0"/>
        <w:adjustRightInd w:val="0"/>
        <w:ind w:firstLine="567"/>
        <w:jc w:val="both"/>
        <w:rPr>
          <w:sz w:val="28"/>
          <w:szCs w:val="28"/>
        </w:rPr>
      </w:pPr>
      <w:r w:rsidRPr="00074214">
        <w:rPr>
          <w:sz w:val="28"/>
          <w:szCs w:val="28"/>
        </w:rPr>
        <w:t xml:space="preserve">6.20. Одновременно с подготовкой сопроводительного письма о направлении запроса в другие архивы, органы и организации работник Земельного отдела готовит уведомление или уведомляет устно (при личном обращении в Земельный отдел) заявителя о направлении запроса по принадлежности. </w:t>
      </w:r>
    </w:p>
    <w:p w:rsidR="00625C90" w:rsidRPr="00074214" w:rsidRDefault="00625C90" w:rsidP="00625C90">
      <w:pPr>
        <w:widowControl w:val="0"/>
        <w:autoSpaceDE w:val="0"/>
        <w:autoSpaceDN w:val="0"/>
        <w:adjustRightInd w:val="0"/>
        <w:ind w:firstLine="567"/>
        <w:jc w:val="both"/>
        <w:rPr>
          <w:sz w:val="28"/>
          <w:szCs w:val="28"/>
        </w:rPr>
      </w:pPr>
      <w:r w:rsidRPr="00074214">
        <w:rPr>
          <w:sz w:val="28"/>
          <w:szCs w:val="28"/>
        </w:rPr>
        <w:t>6.21. Срок исполнения административной процедуры составляет 5 рабочих дней со дня регистрации запроса.</w:t>
      </w:r>
    </w:p>
    <w:p w:rsidR="00625C90" w:rsidRPr="00074214" w:rsidRDefault="00625C90" w:rsidP="00625C90">
      <w:pPr>
        <w:widowControl w:val="0"/>
        <w:autoSpaceDE w:val="0"/>
        <w:autoSpaceDN w:val="0"/>
        <w:adjustRightInd w:val="0"/>
        <w:ind w:firstLine="567"/>
        <w:jc w:val="both"/>
        <w:rPr>
          <w:sz w:val="28"/>
          <w:szCs w:val="28"/>
        </w:rPr>
      </w:pPr>
      <w:r w:rsidRPr="00074214">
        <w:rPr>
          <w:sz w:val="28"/>
          <w:szCs w:val="28"/>
        </w:rPr>
        <w:t>6.22. Результатом административной процедуры является регистрация письма Земельного отдела о направлении запроса по принадлежности, уведомления в адрес заявителя  и отправка запроса с сопроводительным письмом Земельного отдела в архивы, органы и организации по принадлежности, уведомления - в адрес заявителя.</w:t>
      </w:r>
    </w:p>
    <w:p w:rsidR="00625C90" w:rsidRPr="00074214" w:rsidRDefault="00625C90" w:rsidP="00625C90">
      <w:pPr>
        <w:widowControl w:val="0"/>
        <w:autoSpaceDE w:val="0"/>
        <w:autoSpaceDN w:val="0"/>
        <w:adjustRightInd w:val="0"/>
        <w:ind w:firstLine="567"/>
        <w:jc w:val="both"/>
        <w:rPr>
          <w:color w:val="FF0000"/>
          <w:sz w:val="28"/>
          <w:szCs w:val="28"/>
        </w:rPr>
      </w:pPr>
    </w:p>
    <w:p w:rsidR="00625C90" w:rsidRPr="00074214" w:rsidRDefault="00625C90" w:rsidP="00625C90">
      <w:pPr>
        <w:widowControl w:val="0"/>
        <w:autoSpaceDE w:val="0"/>
        <w:autoSpaceDN w:val="0"/>
        <w:adjustRightInd w:val="0"/>
        <w:ind w:firstLine="567"/>
        <w:jc w:val="center"/>
        <w:outlineLvl w:val="2"/>
        <w:rPr>
          <w:sz w:val="28"/>
          <w:szCs w:val="28"/>
        </w:rPr>
      </w:pPr>
      <w:bookmarkStart w:id="40" w:name="Par273"/>
      <w:bookmarkEnd w:id="40"/>
      <w:r w:rsidRPr="00074214">
        <w:rPr>
          <w:sz w:val="28"/>
          <w:szCs w:val="28"/>
        </w:rPr>
        <w:t>Поиск архивных документов, необходимых для исполнения</w:t>
      </w:r>
    </w:p>
    <w:p w:rsidR="00625C90" w:rsidRPr="00074214" w:rsidRDefault="00625C90" w:rsidP="00625C90">
      <w:pPr>
        <w:widowControl w:val="0"/>
        <w:autoSpaceDE w:val="0"/>
        <w:autoSpaceDN w:val="0"/>
        <w:adjustRightInd w:val="0"/>
        <w:ind w:firstLine="567"/>
        <w:jc w:val="center"/>
        <w:rPr>
          <w:sz w:val="28"/>
          <w:szCs w:val="28"/>
        </w:rPr>
      </w:pPr>
      <w:r w:rsidRPr="00074214">
        <w:rPr>
          <w:sz w:val="28"/>
          <w:szCs w:val="28"/>
        </w:rPr>
        <w:t>запросов, и подготовка ответов заявителям</w:t>
      </w:r>
    </w:p>
    <w:p w:rsidR="00625C90" w:rsidRPr="00074214" w:rsidRDefault="00625C90" w:rsidP="00625C90">
      <w:pPr>
        <w:widowControl w:val="0"/>
        <w:autoSpaceDE w:val="0"/>
        <w:autoSpaceDN w:val="0"/>
        <w:adjustRightInd w:val="0"/>
        <w:ind w:firstLine="567"/>
        <w:jc w:val="both"/>
        <w:rPr>
          <w:sz w:val="28"/>
          <w:szCs w:val="28"/>
        </w:rPr>
      </w:pPr>
    </w:p>
    <w:p w:rsidR="00625C90" w:rsidRPr="00074214" w:rsidRDefault="00625C90" w:rsidP="00625C90">
      <w:pPr>
        <w:widowControl w:val="0"/>
        <w:autoSpaceDE w:val="0"/>
        <w:autoSpaceDN w:val="0"/>
        <w:adjustRightInd w:val="0"/>
        <w:ind w:firstLine="567"/>
        <w:jc w:val="both"/>
        <w:rPr>
          <w:sz w:val="28"/>
          <w:szCs w:val="28"/>
        </w:rPr>
      </w:pPr>
      <w:r w:rsidRPr="00074214">
        <w:rPr>
          <w:sz w:val="28"/>
          <w:szCs w:val="28"/>
        </w:rPr>
        <w:t>6.23. Основанием для начала выполнения административной процедуры является решение работника Земельного отдела о возможности исполнения запроса.</w:t>
      </w:r>
    </w:p>
    <w:p w:rsidR="00625C90" w:rsidRPr="00074214" w:rsidRDefault="00625C90" w:rsidP="00625C90">
      <w:pPr>
        <w:widowControl w:val="0"/>
        <w:autoSpaceDE w:val="0"/>
        <w:autoSpaceDN w:val="0"/>
        <w:adjustRightInd w:val="0"/>
        <w:ind w:firstLine="567"/>
        <w:jc w:val="both"/>
        <w:rPr>
          <w:sz w:val="28"/>
          <w:szCs w:val="28"/>
        </w:rPr>
      </w:pPr>
      <w:r w:rsidRPr="00074214">
        <w:rPr>
          <w:sz w:val="28"/>
          <w:szCs w:val="28"/>
        </w:rPr>
        <w:t>6.24. Должностным лицом, ответственным за исполнение административной процедуры, является начальник  Земельного отдела (заведующий Земельного отдела).</w:t>
      </w:r>
    </w:p>
    <w:p w:rsidR="00625C90" w:rsidRPr="00074214" w:rsidRDefault="00625C90" w:rsidP="00625C90">
      <w:pPr>
        <w:widowControl w:val="0"/>
        <w:autoSpaceDE w:val="0"/>
        <w:autoSpaceDN w:val="0"/>
        <w:adjustRightInd w:val="0"/>
        <w:ind w:firstLine="567"/>
        <w:jc w:val="both"/>
        <w:rPr>
          <w:sz w:val="28"/>
          <w:szCs w:val="28"/>
        </w:rPr>
      </w:pPr>
      <w:r w:rsidRPr="00074214">
        <w:rPr>
          <w:sz w:val="28"/>
          <w:szCs w:val="28"/>
        </w:rPr>
        <w:t>6.25. Поиск архивных документов осуществляется работниками Земельного отдела с помощью справочно-поисковых средств.</w:t>
      </w:r>
    </w:p>
    <w:p w:rsidR="00625C90" w:rsidRPr="00AE28B6" w:rsidRDefault="00625C90" w:rsidP="00625C90">
      <w:pPr>
        <w:widowControl w:val="0"/>
        <w:autoSpaceDE w:val="0"/>
        <w:autoSpaceDN w:val="0"/>
        <w:adjustRightInd w:val="0"/>
        <w:ind w:firstLine="567"/>
        <w:jc w:val="both"/>
        <w:rPr>
          <w:sz w:val="28"/>
          <w:szCs w:val="28"/>
        </w:rPr>
      </w:pPr>
      <w:r w:rsidRPr="00074214">
        <w:rPr>
          <w:sz w:val="28"/>
          <w:szCs w:val="28"/>
        </w:rPr>
        <w:t>6.26. После выявления необходимых архивных документов на их основе ответственным работником Земельного отдела составляется архивная справка, архивная выписка или готовятся архивные копии.</w:t>
      </w:r>
    </w:p>
    <w:p w:rsidR="00625C90" w:rsidRPr="00AE28B6" w:rsidRDefault="00625C90" w:rsidP="00625C90">
      <w:pPr>
        <w:widowControl w:val="0"/>
        <w:autoSpaceDE w:val="0"/>
        <w:autoSpaceDN w:val="0"/>
        <w:adjustRightInd w:val="0"/>
        <w:ind w:firstLine="567"/>
        <w:jc w:val="both"/>
        <w:rPr>
          <w:sz w:val="28"/>
          <w:szCs w:val="28"/>
        </w:rPr>
      </w:pPr>
      <w:r>
        <w:rPr>
          <w:sz w:val="28"/>
          <w:szCs w:val="28"/>
        </w:rPr>
        <w:t>6</w:t>
      </w:r>
      <w:r w:rsidRPr="00AE28B6">
        <w:rPr>
          <w:sz w:val="28"/>
          <w:szCs w:val="28"/>
        </w:rPr>
        <w:t>.27. Оформление архивной справки, архивной выписки, архивной копии осуществляется с соблюдением следующих требований.</w:t>
      </w:r>
    </w:p>
    <w:p w:rsidR="00625C90" w:rsidRPr="00AE28B6" w:rsidRDefault="00625C90" w:rsidP="00625C90">
      <w:pPr>
        <w:widowControl w:val="0"/>
        <w:autoSpaceDE w:val="0"/>
        <w:autoSpaceDN w:val="0"/>
        <w:adjustRightInd w:val="0"/>
        <w:ind w:firstLine="567"/>
        <w:jc w:val="both"/>
        <w:rPr>
          <w:sz w:val="28"/>
          <w:szCs w:val="28"/>
        </w:rPr>
      </w:pPr>
      <w:r>
        <w:rPr>
          <w:sz w:val="28"/>
          <w:szCs w:val="28"/>
        </w:rPr>
        <w:t>6</w:t>
      </w:r>
      <w:r w:rsidRPr="00AE28B6">
        <w:rPr>
          <w:sz w:val="28"/>
          <w:szCs w:val="28"/>
        </w:rPr>
        <w:t>.27.1. Текст в архивной справке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625C90" w:rsidRPr="00AE28B6" w:rsidRDefault="00625C90" w:rsidP="00625C90">
      <w:pPr>
        <w:widowControl w:val="0"/>
        <w:autoSpaceDE w:val="0"/>
        <w:autoSpaceDN w:val="0"/>
        <w:adjustRightInd w:val="0"/>
        <w:ind w:firstLine="567"/>
        <w:jc w:val="both"/>
        <w:rPr>
          <w:sz w:val="28"/>
          <w:szCs w:val="28"/>
        </w:rPr>
      </w:pPr>
      <w:r w:rsidRPr="00AE28B6">
        <w:rPr>
          <w:sz w:val="28"/>
          <w:szCs w:val="28"/>
        </w:rPr>
        <w:t xml:space="preserve">Несовпадение отдельных данных архивных документов со сведениями, </w:t>
      </w:r>
      <w:r w:rsidRPr="00AE28B6">
        <w:rPr>
          <w:sz w:val="28"/>
          <w:szCs w:val="28"/>
        </w:rPr>
        <w:lastRenderedPageBreak/>
        <w:t>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оговариваются в тексте справки в скобках ("Так в документе", "Так в тексте оригинала").</w:t>
      </w:r>
    </w:p>
    <w:p w:rsidR="00625C90" w:rsidRPr="00AE28B6" w:rsidRDefault="00625C90" w:rsidP="00625C90">
      <w:pPr>
        <w:widowControl w:val="0"/>
        <w:autoSpaceDE w:val="0"/>
        <w:autoSpaceDN w:val="0"/>
        <w:adjustRightInd w:val="0"/>
        <w:ind w:firstLine="567"/>
        <w:jc w:val="both"/>
        <w:rPr>
          <w:sz w:val="28"/>
          <w:szCs w:val="28"/>
        </w:rPr>
      </w:pPr>
      <w:r w:rsidRPr="00AE28B6">
        <w:rPr>
          <w:sz w:val="28"/>
          <w:szCs w:val="28"/>
        </w:rPr>
        <w:t>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 ("Так в тексте оригинала", "В тексте неразборчиво").</w:t>
      </w:r>
    </w:p>
    <w:p w:rsidR="00625C90" w:rsidRPr="00AE28B6" w:rsidRDefault="00625C90" w:rsidP="00625C90">
      <w:pPr>
        <w:widowControl w:val="0"/>
        <w:autoSpaceDE w:val="0"/>
        <w:autoSpaceDN w:val="0"/>
        <w:adjustRightInd w:val="0"/>
        <w:ind w:firstLine="709"/>
        <w:jc w:val="both"/>
        <w:rPr>
          <w:sz w:val="28"/>
          <w:szCs w:val="28"/>
        </w:rPr>
      </w:pPr>
      <w:r w:rsidRPr="00AE28B6">
        <w:rPr>
          <w:sz w:val="28"/>
          <w:szCs w:val="28"/>
        </w:rP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625C90" w:rsidRPr="00AE28B6" w:rsidRDefault="00625C90" w:rsidP="00625C90">
      <w:pPr>
        <w:widowControl w:val="0"/>
        <w:autoSpaceDE w:val="0"/>
        <w:autoSpaceDN w:val="0"/>
        <w:adjustRightInd w:val="0"/>
        <w:ind w:firstLine="709"/>
        <w:jc w:val="both"/>
        <w:rPr>
          <w:sz w:val="28"/>
          <w:szCs w:val="28"/>
        </w:rPr>
      </w:pPr>
      <w:r w:rsidRPr="00AE28B6">
        <w:rPr>
          <w:sz w:val="28"/>
          <w:szCs w:val="28"/>
        </w:rPr>
        <w:t>После текста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 хранения архивных документов сразу после изложения каждого факта или события.</w:t>
      </w:r>
    </w:p>
    <w:p w:rsidR="00625C90" w:rsidRPr="00074214" w:rsidRDefault="00625C90" w:rsidP="00625C90">
      <w:pPr>
        <w:widowControl w:val="0"/>
        <w:autoSpaceDE w:val="0"/>
        <w:autoSpaceDN w:val="0"/>
        <w:adjustRightInd w:val="0"/>
        <w:ind w:firstLine="709"/>
        <w:jc w:val="both"/>
        <w:rPr>
          <w:sz w:val="28"/>
          <w:szCs w:val="28"/>
        </w:rPr>
      </w:pPr>
      <w:r w:rsidRPr="00AE28B6">
        <w:rPr>
          <w:sz w:val="28"/>
          <w:szCs w:val="28"/>
        </w:rPr>
        <w:t xml:space="preserve">В архивной справке, объем которой </w:t>
      </w:r>
      <w:r w:rsidRPr="00074214">
        <w:rPr>
          <w:sz w:val="28"/>
          <w:szCs w:val="28"/>
        </w:rPr>
        <w:t>превышает один лист, листы должны быть прошиты, пронумерованы и скреплены печатью Земельного отдела.</w:t>
      </w:r>
    </w:p>
    <w:p w:rsidR="00625C90" w:rsidRPr="00AE28B6" w:rsidRDefault="00625C90" w:rsidP="00625C90">
      <w:pPr>
        <w:widowControl w:val="0"/>
        <w:autoSpaceDE w:val="0"/>
        <w:autoSpaceDN w:val="0"/>
        <w:adjustRightInd w:val="0"/>
        <w:ind w:firstLine="709"/>
        <w:jc w:val="both"/>
        <w:rPr>
          <w:sz w:val="28"/>
          <w:szCs w:val="28"/>
        </w:rPr>
      </w:pPr>
      <w:r w:rsidRPr="00074214">
        <w:rPr>
          <w:sz w:val="28"/>
        </w:rPr>
        <w:t>Архивная справка оформляется на бланке Администрации, подписываются</w:t>
      </w:r>
      <w:r w:rsidRPr="00AE28B6">
        <w:rPr>
          <w:sz w:val="28"/>
        </w:rPr>
        <w:t xml:space="preserve"> уполномоченным должностным лицом,  заверяется печатью Администрации.</w:t>
      </w:r>
      <w:r w:rsidRPr="00AE28B6">
        <w:rPr>
          <w:sz w:val="28"/>
          <w:szCs w:val="28"/>
        </w:rPr>
        <w:t xml:space="preserve"> </w:t>
      </w:r>
    </w:p>
    <w:p w:rsidR="00625C90" w:rsidRPr="00AE28B6" w:rsidRDefault="00625C90" w:rsidP="00625C90">
      <w:pPr>
        <w:widowControl w:val="0"/>
        <w:autoSpaceDE w:val="0"/>
        <w:autoSpaceDN w:val="0"/>
        <w:adjustRightInd w:val="0"/>
        <w:ind w:firstLine="709"/>
        <w:jc w:val="both"/>
        <w:rPr>
          <w:sz w:val="28"/>
          <w:szCs w:val="28"/>
        </w:rPr>
      </w:pPr>
      <w:r w:rsidRPr="00AE28B6">
        <w:rPr>
          <w:sz w:val="28"/>
          <w:szCs w:val="28"/>
        </w:rPr>
        <w:t>При необходимости к архивной справке прилагаются копии архивных документов или выписки из них, подтверждающие сведения, изложенные в архивной справке.</w:t>
      </w:r>
    </w:p>
    <w:p w:rsidR="00625C90" w:rsidRPr="00AE28B6" w:rsidRDefault="00625C90" w:rsidP="00625C90">
      <w:pPr>
        <w:widowControl w:val="0"/>
        <w:autoSpaceDE w:val="0"/>
        <w:autoSpaceDN w:val="0"/>
        <w:adjustRightInd w:val="0"/>
        <w:ind w:firstLine="709"/>
        <w:jc w:val="both"/>
        <w:rPr>
          <w:sz w:val="28"/>
          <w:szCs w:val="28"/>
        </w:rPr>
      </w:pPr>
      <w:r>
        <w:rPr>
          <w:sz w:val="28"/>
          <w:szCs w:val="28"/>
        </w:rPr>
        <w:t>6</w:t>
      </w:r>
      <w:r w:rsidRPr="00AE28B6">
        <w:rPr>
          <w:sz w:val="28"/>
          <w:szCs w:val="28"/>
        </w:rPr>
        <w:t>.27.2. В архивной выписке название архивного документа,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625C90" w:rsidRPr="00AE28B6" w:rsidRDefault="00625C90" w:rsidP="00625C90">
      <w:pPr>
        <w:widowControl w:val="0"/>
        <w:autoSpaceDE w:val="0"/>
        <w:autoSpaceDN w:val="0"/>
        <w:adjustRightInd w:val="0"/>
        <w:ind w:firstLine="709"/>
        <w:jc w:val="both"/>
        <w:rPr>
          <w:sz w:val="28"/>
          <w:szCs w:val="28"/>
        </w:rPr>
      </w:pPr>
      <w:r w:rsidRPr="00AE28B6">
        <w:rPr>
          <w:sz w:val="28"/>
          <w:szCs w:val="28"/>
        </w:rP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т.д. Отдельные слова и выражения оригинала, вызывающие сомнения в их точности, оговариваются словами "Так в тексте оригинала", "Так в документе". После текста архивной выписки указываются архивный шифр и номера листов единицы хранения архивного документа.</w:t>
      </w:r>
    </w:p>
    <w:p w:rsidR="00625C90" w:rsidRPr="00AE28B6" w:rsidRDefault="00625C90" w:rsidP="00625C90">
      <w:pPr>
        <w:autoSpaceDE w:val="0"/>
        <w:autoSpaceDN w:val="0"/>
        <w:adjustRightInd w:val="0"/>
        <w:ind w:firstLine="540"/>
        <w:jc w:val="both"/>
        <w:rPr>
          <w:sz w:val="28"/>
          <w:szCs w:val="28"/>
        </w:rPr>
      </w:pPr>
      <w:r w:rsidRPr="00AE28B6">
        <w:rPr>
          <w:sz w:val="28"/>
          <w:szCs w:val="28"/>
        </w:rPr>
        <w:t>Аутентичность выданных по запросам архивных выписок удостоверяется подписью руководителя архива или уполномоченного должностного лица и печатью Администрации.</w:t>
      </w:r>
    </w:p>
    <w:p w:rsidR="00625C90" w:rsidRPr="00AE28B6" w:rsidRDefault="00625C90" w:rsidP="00625C90">
      <w:pPr>
        <w:autoSpaceDE w:val="0"/>
        <w:autoSpaceDN w:val="0"/>
        <w:adjustRightInd w:val="0"/>
        <w:ind w:firstLine="540"/>
        <w:jc w:val="both"/>
        <w:rPr>
          <w:sz w:val="28"/>
          <w:szCs w:val="28"/>
        </w:rPr>
      </w:pPr>
      <w:r w:rsidRPr="00AE28B6">
        <w:rPr>
          <w:sz w:val="28"/>
          <w:szCs w:val="28"/>
        </w:rPr>
        <w:t xml:space="preserve"> </w:t>
      </w:r>
      <w:r>
        <w:rPr>
          <w:sz w:val="28"/>
          <w:szCs w:val="28"/>
        </w:rPr>
        <w:t>6</w:t>
      </w:r>
      <w:r w:rsidRPr="00AE28B6">
        <w:rPr>
          <w:sz w:val="28"/>
          <w:szCs w:val="28"/>
        </w:rPr>
        <w:t>.27.3.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архива и подписью его руководителя или уполномоченного должностного лица.</w:t>
      </w:r>
    </w:p>
    <w:p w:rsidR="00625C90" w:rsidRPr="00AE28B6" w:rsidRDefault="00625C90" w:rsidP="00625C90">
      <w:pPr>
        <w:widowControl w:val="0"/>
        <w:autoSpaceDE w:val="0"/>
        <w:autoSpaceDN w:val="0"/>
        <w:adjustRightInd w:val="0"/>
        <w:ind w:firstLine="540"/>
        <w:jc w:val="both"/>
        <w:rPr>
          <w:sz w:val="28"/>
          <w:szCs w:val="28"/>
        </w:rPr>
      </w:pPr>
      <w:r>
        <w:rPr>
          <w:sz w:val="28"/>
          <w:szCs w:val="28"/>
        </w:rPr>
        <w:lastRenderedPageBreak/>
        <w:t>6</w:t>
      </w:r>
      <w:r w:rsidRPr="00AE28B6">
        <w:rPr>
          <w:sz w:val="28"/>
          <w:szCs w:val="28"/>
        </w:rPr>
        <w:t>.28. Результатом выполнения административной процедуры является подготовка архивной справки, архивной выписки, архивной копии либо письма в адрес заявителя об отсутствии запрашиваемых сведений, справки о документально подтвержденном факте утраты архивных документов, содержащих запрашиваемые сведения.</w:t>
      </w:r>
    </w:p>
    <w:p w:rsidR="00625C90" w:rsidRPr="00AE28B6" w:rsidRDefault="00625C90" w:rsidP="00625C90">
      <w:pPr>
        <w:widowControl w:val="0"/>
        <w:autoSpaceDE w:val="0"/>
        <w:autoSpaceDN w:val="0"/>
        <w:adjustRightInd w:val="0"/>
        <w:ind w:firstLine="540"/>
        <w:jc w:val="both"/>
        <w:rPr>
          <w:sz w:val="28"/>
          <w:szCs w:val="28"/>
        </w:rPr>
      </w:pPr>
    </w:p>
    <w:p w:rsidR="00625C90" w:rsidRPr="00AE28B6" w:rsidRDefault="00625C90" w:rsidP="00625C90">
      <w:pPr>
        <w:widowControl w:val="0"/>
        <w:autoSpaceDE w:val="0"/>
        <w:autoSpaceDN w:val="0"/>
        <w:adjustRightInd w:val="0"/>
        <w:ind w:firstLine="540"/>
        <w:jc w:val="center"/>
        <w:outlineLvl w:val="2"/>
        <w:rPr>
          <w:sz w:val="28"/>
          <w:szCs w:val="28"/>
        </w:rPr>
      </w:pPr>
      <w:bookmarkStart w:id="41" w:name="Par297"/>
      <w:bookmarkEnd w:id="41"/>
      <w:r w:rsidRPr="00AE28B6">
        <w:rPr>
          <w:sz w:val="28"/>
          <w:szCs w:val="28"/>
        </w:rPr>
        <w:t>Направление и выдача ответов заявителям</w:t>
      </w:r>
    </w:p>
    <w:p w:rsidR="00625C90" w:rsidRPr="00AE28B6" w:rsidRDefault="00625C90" w:rsidP="00625C90">
      <w:pPr>
        <w:widowControl w:val="0"/>
        <w:autoSpaceDE w:val="0"/>
        <w:autoSpaceDN w:val="0"/>
        <w:adjustRightInd w:val="0"/>
        <w:ind w:firstLine="540"/>
        <w:jc w:val="both"/>
        <w:rPr>
          <w:sz w:val="28"/>
          <w:szCs w:val="28"/>
        </w:rPr>
      </w:pPr>
    </w:p>
    <w:p w:rsidR="00625C90" w:rsidRPr="00074214" w:rsidRDefault="00625C90" w:rsidP="00625C90">
      <w:pPr>
        <w:widowControl w:val="0"/>
        <w:autoSpaceDE w:val="0"/>
        <w:autoSpaceDN w:val="0"/>
        <w:adjustRightInd w:val="0"/>
        <w:ind w:firstLine="540"/>
        <w:jc w:val="both"/>
        <w:rPr>
          <w:sz w:val="28"/>
          <w:szCs w:val="28"/>
        </w:rPr>
      </w:pPr>
      <w:r>
        <w:rPr>
          <w:sz w:val="28"/>
          <w:szCs w:val="28"/>
        </w:rPr>
        <w:t>6</w:t>
      </w:r>
      <w:r w:rsidRPr="00AE28B6">
        <w:rPr>
          <w:sz w:val="28"/>
          <w:szCs w:val="28"/>
        </w:rPr>
        <w:t xml:space="preserve">.29. Основанием для начала выполнения административной процедуры является завершение подготовки документов, являющихся результатами </w:t>
      </w:r>
      <w:r w:rsidRPr="00074214">
        <w:rPr>
          <w:sz w:val="28"/>
          <w:szCs w:val="28"/>
        </w:rPr>
        <w:t xml:space="preserve">предоставления муниципальной услуги, указанных в </w:t>
      </w:r>
      <w:hyperlink w:anchor="Par113" w:history="1">
        <w:r w:rsidRPr="00074214">
          <w:rPr>
            <w:sz w:val="28"/>
            <w:szCs w:val="28"/>
          </w:rPr>
          <w:t xml:space="preserve">пункте </w:t>
        </w:r>
      </w:hyperlink>
      <w:r w:rsidRPr="00074214">
        <w:rPr>
          <w:sz w:val="28"/>
          <w:szCs w:val="28"/>
        </w:rPr>
        <w:t>2.3 Административного регламента.</w:t>
      </w:r>
    </w:p>
    <w:p w:rsidR="00625C90" w:rsidRPr="00074214" w:rsidRDefault="00625C90" w:rsidP="00625C90">
      <w:pPr>
        <w:widowControl w:val="0"/>
        <w:autoSpaceDE w:val="0"/>
        <w:autoSpaceDN w:val="0"/>
        <w:adjustRightInd w:val="0"/>
        <w:ind w:firstLine="540"/>
        <w:jc w:val="both"/>
        <w:rPr>
          <w:sz w:val="28"/>
          <w:szCs w:val="28"/>
        </w:rPr>
      </w:pPr>
      <w:r w:rsidRPr="00074214">
        <w:rPr>
          <w:sz w:val="28"/>
          <w:szCs w:val="28"/>
        </w:rPr>
        <w:t>6.30. Должностным лицом, ответственным за исполнение административной процедуры в Земельном отделе, является начальник  Земельного отдела (заведующий Земельного отдела).</w:t>
      </w:r>
    </w:p>
    <w:p w:rsidR="00625C90" w:rsidRPr="00074214" w:rsidRDefault="00625C90" w:rsidP="00625C90">
      <w:pPr>
        <w:widowControl w:val="0"/>
        <w:autoSpaceDE w:val="0"/>
        <w:autoSpaceDN w:val="0"/>
        <w:adjustRightInd w:val="0"/>
        <w:ind w:firstLine="540"/>
        <w:jc w:val="both"/>
        <w:rPr>
          <w:sz w:val="28"/>
          <w:szCs w:val="28"/>
        </w:rPr>
      </w:pPr>
      <w:r w:rsidRPr="00074214">
        <w:rPr>
          <w:sz w:val="28"/>
          <w:szCs w:val="28"/>
        </w:rPr>
        <w:t>6.31. Архивная справка, архивная выписка, архивная копия, справка о документально подтвержденном факте утраты архивных документов, содержащих запрашиваемые сведения, письменный ответ об отсутствии в архиве запрашиваемых сведений высылаются почтовой связью простым письмом в адрес заявителя  в случае обращения заявителя в Земельный отдел по почте;  или выдаются заявителю на руки в случае личного обращения (в том числе через МФЦ), в случае подачи заявления через ПГУ ЛО заявителя также уведомляют через функционал личного кабинета либо способом указанным в заявлении.</w:t>
      </w:r>
    </w:p>
    <w:p w:rsidR="00625C90" w:rsidRPr="00AE28B6" w:rsidRDefault="00625C90" w:rsidP="00625C90">
      <w:pPr>
        <w:widowControl w:val="0"/>
        <w:autoSpaceDE w:val="0"/>
        <w:autoSpaceDN w:val="0"/>
        <w:adjustRightInd w:val="0"/>
        <w:ind w:firstLine="540"/>
        <w:jc w:val="both"/>
        <w:rPr>
          <w:sz w:val="28"/>
          <w:szCs w:val="28"/>
        </w:rPr>
      </w:pPr>
      <w:r w:rsidRPr="00074214">
        <w:rPr>
          <w:sz w:val="28"/>
          <w:szCs w:val="28"/>
        </w:rPr>
        <w:t>6.32. Срок отправки ответов заявителям по почте составляет не</w:t>
      </w:r>
      <w:r w:rsidRPr="00AE28B6">
        <w:rPr>
          <w:sz w:val="28"/>
          <w:szCs w:val="28"/>
        </w:rPr>
        <w:t xml:space="preserve"> более 3 рабочих дней с момента завершения подготовки архивной справки, архивной копии, архивной выписки, справки о документально подтвержденном факте утраты архивных документов, содержащих запрашиваемые сведения, письменного ответа об отсутствии в архиве запрашиваемых сведений.</w:t>
      </w:r>
    </w:p>
    <w:p w:rsidR="00625C90" w:rsidRPr="00AE28B6" w:rsidRDefault="00625C90" w:rsidP="00625C90">
      <w:pPr>
        <w:widowControl w:val="0"/>
        <w:autoSpaceDE w:val="0"/>
        <w:autoSpaceDN w:val="0"/>
        <w:adjustRightInd w:val="0"/>
        <w:ind w:firstLine="540"/>
        <w:jc w:val="both"/>
        <w:rPr>
          <w:sz w:val="28"/>
          <w:szCs w:val="28"/>
        </w:rPr>
      </w:pPr>
      <w:r>
        <w:rPr>
          <w:sz w:val="28"/>
          <w:szCs w:val="28"/>
        </w:rPr>
        <w:t>6</w:t>
      </w:r>
      <w:r w:rsidRPr="00AE28B6">
        <w:rPr>
          <w:sz w:val="28"/>
          <w:szCs w:val="28"/>
        </w:rPr>
        <w:t xml:space="preserve">.33. Архивная справка, архивная выписка, архивная копия, справка о документально подтвержденном факте утраты архивных документов, содержащих запрашиваемые сведения, письменный ответ об </w:t>
      </w:r>
      <w:r w:rsidRPr="00074214">
        <w:rPr>
          <w:sz w:val="28"/>
          <w:szCs w:val="28"/>
        </w:rPr>
        <w:t>отсутствии в архиве запрашиваемых сведений в случае личного обращения заявителя в Земельный отдел выдаются ему под расписку при предъявлении документа, удостоверяющего личность; доверенному лицу - при предъявлении письменного разрешения гражданина (доверенности). Получатель расписывается в журнале</w:t>
      </w:r>
      <w:r w:rsidRPr="00AE28B6">
        <w:rPr>
          <w:sz w:val="28"/>
          <w:szCs w:val="28"/>
        </w:rPr>
        <w:t xml:space="preserve"> выдачи архивных справок, указывая дату получения.</w:t>
      </w:r>
    </w:p>
    <w:p w:rsidR="00625C90" w:rsidRPr="00AE28B6" w:rsidRDefault="00625C90" w:rsidP="00625C90">
      <w:pPr>
        <w:widowControl w:val="0"/>
        <w:autoSpaceDE w:val="0"/>
        <w:autoSpaceDN w:val="0"/>
        <w:adjustRightInd w:val="0"/>
        <w:ind w:firstLine="540"/>
        <w:jc w:val="both"/>
        <w:rPr>
          <w:sz w:val="28"/>
          <w:szCs w:val="28"/>
        </w:rPr>
      </w:pPr>
      <w:r>
        <w:rPr>
          <w:sz w:val="28"/>
          <w:szCs w:val="28"/>
        </w:rPr>
        <w:t>6</w:t>
      </w:r>
      <w:r w:rsidRPr="00AE28B6">
        <w:rPr>
          <w:sz w:val="28"/>
          <w:szCs w:val="28"/>
        </w:rPr>
        <w:t>.34. Рассмотрение запроса считается законченным, если по нему приняты необходимые меры и заявитель проинформирован о результатах рассмотрения. Письмо в адрес заявителя с объяснением причин отказа либо об отсутствии запрашиваемых сведений на запрос, поступивший по электронной почте, направляется по электронной почте.</w:t>
      </w:r>
    </w:p>
    <w:p w:rsidR="00625C90" w:rsidRPr="00AE28B6" w:rsidRDefault="00625C90" w:rsidP="00625C90">
      <w:pPr>
        <w:widowControl w:val="0"/>
        <w:autoSpaceDE w:val="0"/>
        <w:autoSpaceDN w:val="0"/>
        <w:adjustRightInd w:val="0"/>
        <w:ind w:firstLine="540"/>
        <w:jc w:val="both"/>
        <w:rPr>
          <w:sz w:val="28"/>
          <w:szCs w:val="28"/>
        </w:rPr>
      </w:pPr>
      <w:r>
        <w:rPr>
          <w:sz w:val="28"/>
          <w:szCs w:val="28"/>
        </w:rPr>
        <w:t>6</w:t>
      </w:r>
      <w:r w:rsidRPr="00AE28B6">
        <w:rPr>
          <w:sz w:val="28"/>
          <w:szCs w:val="28"/>
        </w:rPr>
        <w:t>.35. Результатами выполнения административной процедуры являются:</w:t>
      </w:r>
    </w:p>
    <w:p w:rsidR="00625C90" w:rsidRPr="00AE28B6" w:rsidRDefault="00625C90" w:rsidP="00625C90">
      <w:pPr>
        <w:widowControl w:val="0"/>
        <w:autoSpaceDE w:val="0"/>
        <w:autoSpaceDN w:val="0"/>
        <w:adjustRightInd w:val="0"/>
        <w:ind w:firstLine="540"/>
        <w:jc w:val="both"/>
        <w:rPr>
          <w:sz w:val="28"/>
          <w:szCs w:val="28"/>
        </w:rPr>
      </w:pPr>
      <w:r w:rsidRPr="00AE28B6">
        <w:rPr>
          <w:sz w:val="28"/>
          <w:szCs w:val="28"/>
        </w:rPr>
        <w:t xml:space="preserve">- регистрация и отправка почтовой связью в адрес заявителя  архивной справки, архивной выписки, архивной копии или письма с объяснением причин отказа либо об отсутствии запрашиваемых сведений, или справки о документально </w:t>
      </w:r>
      <w:r w:rsidRPr="00AE28B6">
        <w:rPr>
          <w:sz w:val="28"/>
          <w:szCs w:val="28"/>
        </w:rPr>
        <w:lastRenderedPageBreak/>
        <w:t>подтвержденном факте утраты архивных документов, содержащих запрашиваемые сведения;</w:t>
      </w:r>
    </w:p>
    <w:p w:rsidR="00625C90" w:rsidRPr="00AE28B6" w:rsidRDefault="00625C90" w:rsidP="00625C90">
      <w:pPr>
        <w:widowControl w:val="0"/>
        <w:autoSpaceDE w:val="0"/>
        <w:autoSpaceDN w:val="0"/>
        <w:adjustRightInd w:val="0"/>
        <w:ind w:firstLine="540"/>
        <w:jc w:val="both"/>
        <w:rPr>
          <w:sz w:val="28"/>
          <w:szCs w:val="28"/>
        </w:rPr>
      </w:pPr>
      <w:r w:rsidRPr="00AE28B6">
        <w:rPr>
          <w:sz w:val="28"/>
          <w:szCs w:val="28"/>
        </w:rPr>
        <w:t>- регистрация и выдача заявителю под расписку при личном обращении архивной справки, архивной выписки или архивной копии, письма с объяснением причин отказа либо об отсутствии запрашиваемых сведений или справки о документально подтвержденном факте утраты архивных документов, содержащих запрашиваемые сведения.</w:t>
      </w:r>
    </w:p>
    <w:p w:rsidR="00625C90" w:rsidRPr="000358AE" w:rsidRDefault="00625C90" w:rsidP="00625C90">
      <w:pPr>
        <w:widowControl w:val="0"/>
        <w:autoSpaceDE w:val="0"/>
        <w:autoSpaceDN w:val="0"/>
        <w:adjustRightInd w:val="0"/>
        <w:ind w:firstLine="540"/>
        <w:jc w:val="both"/>
        <w:rPr>
          <w:color w:val="FF0000"/>
          <w:sz w:val="28"/>
          <w:szCs w:val="28"/>
        </w:rPr>
      </w:pPr>
    </w:p>
    <w:p w:rsidR="00625C90" w:rsidRPr="00074214" w:rsidRDefault="00625C90" w:rsidP="00625C90">
      <w:pPr>
        <w:pStyle w:val="af"/>
        <w:tabs>
          <w:tab w:val="left" w:pos="142"/>
          <w:tab w:val="left" w:pos="284"/>
        </w:tabs>
        <w:ind w:firstLine="709"/>
        <w:rPr>
          <w:szCs w:val="28"/>
        </w:rPr>
      </w:pPr>
      <w:bookmarkStart w:id="42" w:name="Par310"/>
      <w:bookmarkEnd w:id="42"/>
      <w:r w:rsidRPr="00074214">
        <w:rPr>
          <w:szCs w:val="28"/>
          <w:lang w:val="ru-RU"/>
        </w:rPr>
        <w:t>7</w:t>
      </w:r>
      <w:r w:rsidRPr="00074214">
        <w:rPr>
          <w:szCs w:val="28"/>
        </w:rPr>
        <w:t>. Формы контроля за исполнением административного регламента</w:t>
      </w:r>
    </w:p>
    <w:p w:rsidR="00625C90" w:rsidRPr="00074214" w:rsidRDefault="00625C90" w:rsidP="00625C90">
      <w:pPr>
        <w:widowControl w:val="0"/>
        <w:autoSpaceDE w:val="0"/>
        <w:autoSpaceDN w:val="0"/>
        <w:adjustRightInd w:val="0"/>
        <w:ind w:firstLine="540"/>
        <w:jc w:val="both"/>
        <w:rPr>
          <w:sz w:val="28"/>
          <w:szCs w:val="28"/>
        </w:rPr>
      </w:pPr>
    </w:p>
    <w:p w:rsidR="00625C90" w:rsidRPr="00074214" w:rsidRDefault="00625C90" w:rsidP="00625C90">
      <w:pPr>
        <w:widowControl w:val="0"/>
        <w:autoSpaceDE w:val="0"/>
        <w:autoSpaceDN w:val="0"/>
        <w:adjustRightInd w:val="0"/>
        <w:ind w:firstLine="567"/>
        <w:jc w:val="both"/>
        <w:rPr>
          <w:sz w:val="28"/>
          <w:szCs w:val="28"/>
        </w:rPr>
      </w:pPr>
      <w:r w:rsidRPr="00074214">
        <w:rPr>
          <w:sz w:val="28"/>
          <w:szCs w:val="28"/>
        </w:rPr>
        <w:t>7.1. Начальник  Земельного отдела (заведующий Земельного отделом) осуществляет текущий контроль соблюдения последовательности действий, определённых административными процедурами по предоставлению муниципальной услуги и принятием решений.</w:t>
      </w:r>
    </w:p>
    <w:p w:rsidR="00625C90" w:rsidRPr="00074214" w:rsidRDefault="00625C90" w:rsidP="00625C90">
      <w:pPr>
        <w:widowControl w:val="0"/>
        <w:autoSpaceDE w:val="0"/>
        <w:autoSpaceDN w:val="0"/>
        <w:adjustRightInd w:val="0"/>
        <w:ind w:firstLine="567"/>
        <w:jc w:val="both"/>
        <w:rPr>
          <w:sz w:val="28"/>
          <w:szCs w:val="28"/>
        </w:rPr>
      </w:pPr>
      <w:r w:rsidRPr="00074214">
        <w:rPr>
          <w:sz w:val="28"/>
          <w:szCs w:val="28"/>
        </w:rPr>
        <w:t>Текущий контроль осуществляется путём проведения проверок соблюдения работниками Земельного отдела настоящего Административного регламента.</w:t>
      </w:r>
    </w:p>
    <w:p w:rsidR="00625C90" w:rsidRPr="00074214" w:rsidRDefault="00625C90" w:rsidP="00625C90">
      <w:pPr>
        <w:widowControl w:val="0"/>
        <w:autoSpaceDE w:val="0"/>
        <w:autoSpaceDN w:val="0"/>
        <w:adjustRightInd w:val="0"/>
        <w:ind w:firstLine="567"/>
        <w:jc w:val="both"/>
        <w:rPr>
          <w:sz w:val="28"/>
          <w:szCs w:val="28"/>
        </w:rPr>
      </w:pPr>
      <w:r w:rsidRPr="00074214">
        <w:rPr>
          <w:sz w:val="28"/>
          <w:szCs w:val="28"/>
        </w:rPr>
        <w:t>7.2. Администрация осуществляет контроль полноты и качества предоставления муниципальной услуги Земельным отделом.</w:t>
      </w:r>
      <w:r w:rsidRPr="00074214">
        <w:rPr>
          <w:sz w:val="28"/>
          <w:szCs w:val="28"/>
        </w:rPr>
        <w:b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Земельного отдела.</w:t>
      </w:r>
    </w:p>
    <w:p w:rsidR="00625C90" w:rsidRPr="00074214" w:rsidRDefault="00625C90" w:rsidP="00625C90">
      <w:pPr>
        <w:widowControl w:val="0"/>
        <w:autoSpaceDE w:val="0"/>
        <w:autoSpaceDN w:val="0"/>
        <w:adjustRightInd w:val="0"/>
        <w:ind w:firstLine="567"/>
        <w:jc w:val="both"/>
        <w:rPr>
          <w:sz w:val="28"/>
          <w:szCs w:val="28"/>
        </w:rPr>
      </w:pPr>
      <w:r w:rsidRPr="00074214">
        <w:rPr>
          <w:sz w:val="28"/>
          <w:szCs w:val="28"/>
        </w:rPr>
        <w:t>7.3. Проверки могут быть плановыми и внеплановыми (проводиться по конкретному обращению заявителя). О проведении проверки издаётся распоряжение Администрации.</w:t>
      </w:r>
    </w:p>
    <w:p w:rsidR="00625C90" w:rsidRPr="00EE7AA1" w:rsidRDefault="00625C90" w:rsidP="00625C90">
      <w:pPr>
        <w:widowControl w:val="0"/>
        <w:autoSpaceDE w:val="0"/>
        <w:autoSpaceDN w:val="0"/>
        <w:adjustRightInd w:val="0"/>
        <w:ind w:firstLine="567"/>
        <w:jc w:val="both"/>
        <w:rPr>
          <w:sz w:val="28"/>
          <w:szCs w:val="28"/>
        </w:rPr>
      </w:pPr>
      <w:r w:rsidRPr="00074214">
        <w:rPr>
          <w:sz w:val="28"/>
          <w:szCs w:val="28"/>
        </w:rPr>
        <w:t>7.4. В случае выявления нарушений прав заявителей при принятии решений, при совершении действий (бездействии) руководителем Архивного отдела и работниками Земельного отдела, они несут ответственность в соответствии с законодательством.</w:t>
      </w:r>
    </w:p>
    <w:p w:rsidR="00625C90" w:rsidRPr="00EE7AA1" w:rsidRDefault="00625C90" w:rsidP="00625C90">
      <w:pPr>
        <w:widowControl w:val="0"/>
        <w:autoSpaceDE w:val="0"/>
        <w:autoSpaceDN w:val="0"/>
        <w:adjustRightInd w:val="0"/>
        <w:ind w:firstLine="567"/>
        <w:jc w:val="both"/>
        <w:rPr>
          <w:sz w:val="28"/>
          <w:szCs w:val="28"/>
        </w:rPr>
      </w:pPr>
      <w:r>
        <w:rPr>
          <w:sz w:val="28"/>
          <w:szCs w:val="28"/>
        </w:rPr>
        <w:t>7</w:t>
      </w:r>
      <w:r w:rsidRPr="00EE7AA1">
        <w:rPr>
          <w:sz w:val="28"/>
          <w:szCs w:val="28"/>
        </w:rPr>
        <w:t>.5. Порядок и формы контроля за предоставлением муниципальной услуги со стороны граждан, их объединений и организаций.</w:t>
      </w:r>
      <w:r w:rsidRPr="00EE7AA1">
        <w:rPr>
          <w:sz w:val="28"/>
          <w:szCs w:val="28"/>
        </w:rPr>
        <w:br/>
        <w:t xml:space="preserve">Контроль со стороны граждан, их объединений и организаций осуществляется </w:t>
      </w:r>
      <w:r w:rsidRPr="00074214">
        <w:rPr>
          <w:sz w:val="28"/>
          <w:szCs w:val="28"/>
        </w:rPr>
        <w:t>посредством направления предложений и замечаний в Администрацию и Земельный отдел по почте, в том числе электронной. Предложения и замечания также высказываются на личном приёме у руководителя  архивного отдела.</w:t>
      </w:r>
      <w:r w:rsidRPr="00EE7AA1">
        <w:rPr>
          <w:rFonts w:ascii="Arial" w:hAnsi="Arial" w:cs="Arial"/>
          <w:sz w:val="12"/>
          <w:szCs w:val="12"/>
        </w:rPr>
        <w:t xml:space="preserve"> </w:t>
      </w:r>
    </w:p>
    <w:p w:rsidR="00625C90" w:rsidRPr="00EE7AA1" w:rsidRDefault="00625C90" w:rsidP="00625C90">
      <w:pPr>
        <w:widowControl w:val="0"/>
        <w:autoSpaceDE w:val="0"/>
        <w:autoSpaceDN w:val="0"/>
        <w:adjustRightInd w:val="0"/>
        <w:ind w:firstLine="567"/>
        <w:jc w:val="both"/>
        <w:rPr>
          <w:sz w:val="28"/>
          <w:szCs w:val="28"/>
        </w:rPr>
      </w:pPr>
      <w:r>
        <w:rPr>
          <w:sz w:val="28"/>
          <w:szCs w:val="28"/>
        </w:rPr>
        <w:t>7</w:t>
      </w:r>
      <w:r w:rsidRPr="00EE7AA1">
        <w:rPr>
          <w:sz w:val="28"/>
          <w:szCs w:val="28"/>
        </w:rPr>
        <w:t>.6. 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625C90" w:rsidRPr="00EE7AA1" w:rsidRDefault="00625C90" w:rsidP="00625C90">
      <w:pPr>
        <w:widowControl w:val="0"/>
        <w:autoSpaceDE w:val="0"/>
        <w:autoSpaceDN w:val="0"/>
        <w:adjustRightInd w:val="0"/>
        <w:ind w:firstLine="540"/>
        <w:jc w:val="both"/>
        <w:rPr>
          <w:sz w:val="28"/>
          <w:szCs w:val="28"/>
        </w:rPr>
      </w:pPr>
    </w:p>
    <w:p w:rsidR="00625C90" w:rsidRPr="00F243FD" w:rsidRDefault="00625C90" w:rsidP="00625C90">
      <w:pPr>
        <w:widowControl w:val="0"/>
        <w:autoSpaceDE w:val="0"/>
        <w:autoSpaceDN w:val="0"/>
        <w:adjustRightInd w:val="0"/>
        <w:jc w:val="center"/>
        <w:outlineLvl w:val="1"/>
        <w:rPr>
          <w:b/>
          <w:sz w:val="28"/>
          <w:szCs w:val="28"/>
        </w:rPr>
      </w:pPr>
      <w:bookmarkStart w:id="43" w:name="Par321"/>
      <w:bookmarkEnd w:id="43"/>
      <w:r>
        <w:rPr>
          <w:b/>
          <w:sz w:val="28"/>
          <w:szCs w:val="28"/>
        </w:rPr>
        <w:t>8</w:t>
      </w:r>
      <w:r w:rsidRPr="00F243FD">
        <w:rPr>
          <w:b/>
          <w:sz w:val="28"/>
          <w:szCs w:val="28"/>
        </w:rPr>
        <w:t>. Досудебный (внесудебный) порядок обжалования решений</w:t>
      </w:r>
    </w:p>
    <w:p w:rsidR="00625C90" w:rsidRPr="00F243FD" w:rsidRDefault="00625C90" w:rsidP="00625C90">
      <w:pPr>
        <w:widowControl w:val="0"/>
        <w:autoSpaceDE w:val="0"/>
        <w:autoSpaceDN w:val="0"/>
        <w:adjustRightInd w:val="0"/>
        <w:jc w:val="center"/>
        <w:rPr>
          <w:b/>
          <w:sz w:val="28"/>
          <w:szCs w:val="28"/>
        </w:rPr>
      </w:pPr>
      <w:r w:rsidRPr="00F243FD">
        <w:rPr>
          <w:b/>
          <w:sz w:val="28"/>
          <w:szCs w:val="28"/>
        </w:rPr>
        <w:t>и действий (бездействия) органа, предоставляющего</w:t>
      </w:r>
    </w:p>
    <w:p w:rsidR="00625C90" w:rsidRPr="00F243FD" w:rsidRDefault="00625C90" w:rsidP="00625C90">
      <w:pPr>
        <w:widowControl w:val="0"/>
        <w:autoSpaceDE w:val="0"/>
        <w:autoSpaceDN w:val="0"/>
        <w:adjustRightInd w:val="0"/>
        <w:jc w:val="center"/>
        <w:rPr>
          <w:b/>
          <w:sz w:val="28"/>
          <w:szCs w:val="28"/>
        </w:rPr>
      </w:pPr>
      <w:r w:rsidRPr="00F243FD">
        <w:rPr>
          <w:b/>
          <w:sz w:val="28"/>
          <w:szCs w:val="28"/>
        </w:rPr>
        <w:t>муниципальную услугу, а также должностных лиц,</w:t>
      </w:r>
    </w:p>
    <w:p w:rsidR="00625C90" w:rsidRPr="00EE7AA1" w:rsidRDefault="00625C90" w:rsidP="00625C90">
      <w:pPr>
        <w:widowControl w:val="0"/>
        <w:autoSpaceDE w:val="0"/>
        <w:autoSpaceDN w:val="0"/>
        <w:adjustRightInd w:val="0"/>
        <w:jc w:val="center"/>
        <w:rPr>
          <w:sz w:val="28"/>
          <w:szCs w:val="28"/>
        </w:rPr>
      </w:pPr>
      <w:r w:rsidRPr="00F243FD">
        <w:rPr>
          <w:b/>
          <w:sz w:val="28"/>
          <w:szCs w:val="28"/>
        </w:rPr>
        <w:t>муниципальных служащих</w:t>
      </w:r>
    </w:p>
    <w:p w:rsidR="00625C90" w:rsidRPr="00EE7AA1" w:rsidRDefault="00625C90" w:rsidP="00625C90">
      <w:pPr>
        <w:widowControl w:val="0"/>
        <w:autoSpaceDE w:val="0"/>
        <w:autoSpaceDN w:val="0"/>
        <w:adjustRightInd w:val="0"/>
        <w:ind w:firstLine="540"/>
        <w:jc w:val="both"/>
        <w:rPr>
          <w:sz w:val="28"/>
          <w:szCs w:val="28"/>
        </w:rPr>
      </w:pPr>
    </w:p>
    <w:p w:rsidR="00625C90" w:rsidRPr="004B592E" w:rsidRDefault="00625C90" w:rsidP="00625C90">
      <w:pPr>
        <w:tabs>
          <w:tab w:val="left" w:pos="142"/>
          <w:tab w:val="left" w:pos="284"/>
        </w:tabs>
        <w:ind w:firstLine="709"/>
        <w:jc w:val="both"/>
        <w:rPr>
          <w:sz w:val="28"/>
          <w:szCs w:val="28"/>
        </w:rPr>
      </w:pPr>
      <w:bookmarkStart w:id="44" w:name="Par367"/>
      <w:bookmarkEnd w:id="44"/>
      <w:r>
        <w:rPr>
          <w:sz w:val="28"/>
          <w:szCs w:val="28"/>
        </w:rPr>
        <w:lastRenderedPageBreak/>
        <w:t>8</w:t>
      </w:r>
      <w:r w:rsidRPr="004B592E">
        <w:rPr>
          <w:sz w:val="28"/>
          <w:szCs w:val="28"/>
        </w:rPr>
        <w:t>.1.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625C90" w:rsidRPr="004B592E" w:rsidRDefault="00625C90" w:rsidP="00625C90">
      <w:pPr>
        <w:tabs>
          <w:tab w:val="left" w:pos="142"/>
          <w:tab w:val="left" w:pos="284"/>
        </w:tabs>
        <w:ind w:firstLine="709"/>
        <w:jc w:val="both"/>
        <w:rPr>
          <w:sz w:val="28"/>
          <w:szCs w:val="28"/>
        </w:rPr>
      </w:pPr>
      <w:r>
        <w:rPr>
          <w:sz w:val="28"/>
          <w:szCs w:val="28"/>
        </w:rPr>
        <w:t>8</w:t>
      </w:r>
      <w:r w:rsidRPr="004B592E">
        <w:rPr>
          <w:sz w:val="28"/>
          <w:szCs w:val="28"/>
        </w:rPr>
        <w:t>.2.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625C90" w:rsidRPr="004B592E" w:rsidRDefault="00625C90" w:rsidP="00625C90">
      <w:pPr>
        <w:tabs>
          <w:tab w:val="left" w:pos="142"/>
          <w:tab w:val="left" w:pos="284"/>
        </w:tabs>
        <w:ind w:firstLine="709"/>
        <w:jc w:val="both"/>
        <w:rPr>
          <w:sz w:val="28"/>
          <w:szCs w:val="28"/>
        </w:rPr>
      </w:pPr>
      <w:r w:rsidRPr="004B592E">
        <w:rPr>
          <w:sz w:val="28"/>
          <w:szCs w:val="28"/>
        </w:rPr>
        <w:t>1) нарушение срока регистрации запроса заявителя о муниципальной услуге;</w:t>
      </w:r>
    </w:p>
    <w:p w:rsidR="00625C90" w:rsidRPr="004B592E" w:rsidRDefault="00625C90" w:rsidP="00625C90">
      <w:pPr>
        <w:tabs>
          <w:tab w:val="left" w:pos="142"/>
          <w:tab w:val="left" w:pos="284"/>
        </w:tabs>
        <w:ind w:firstLine="709"/>
        <w:jc w:val="both"/>
        <w:rPr>
          <w:sz w:val="28"/>
          <w:szCs w:val="28"/>
        </w:rPr>
      </w:pPr>
      <w:r w:rsidRPr="004B592E">
        <w:rPr>
          <w:sz w:val="28"/>
          <w:szCs w:val="28"/>
        </w:rPr>
        <w:t>2) нарушение срока предоставления муниципальной услуги;</w:t>
      </w:r>
    </w:p>
    <w:p w:rsidR="00625C90" w:rsidRPr="004B592E" w:rsidRDefault="00625C90" w:rsidP="00625C90">
      <w:pPr>
        <w:tabs>
          <w:tab w:val="left" w:pos="142"/>
          <w:tab w:val="left" w:pos="284"/>
        </w:tabs>
        <w:ind w:firstLine="709"/>
        <w:jc w:val="both"/>
        <w:rPr>
          <w:sz w:val="28"/>
          <w:szCs w:val="28"/>
        </w:rPr>
      </w:pPr>
      <w:r w:rsidRPr="004B592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25C90" w:rsidRPr="004B592E" w:rsidRDefault="00625C90" w:rsidP="00625C90">
      <w:pPr>
        <w:tabs>
          <w:tab w:val="left" w:pos="142"/>
          <w:tab w:val="left" w:pos="284"/>
        </w:tabs>
        <w:ind w:firstLine="709"/>
        <w:jc w:val="both"/>
        <w:rPr>
          <w:sz w:val="28"/>
          <w:szCs w:val="28"/>
        </w:rPr>
      </w:pPr>
      <w:r w:rsidRPr="004B592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25C90" w:rsidRPr="004B592E" w:rsidRDefault="00625C90" w:rsidP="00625C90">
      <w:pPr>
        <w:tabs>
          <w:tab w:val="left" w:pos="142"/>
          <w:tab w:val="left" w:pos="284"/>
        </w:tabs>
        <w:ind w:firstLine="709"/>
        <w:jc w:val="both"/>
        <w:rPr>
          <w:sz w:val="28"/>
          <w:szCs w:val="28"/>
        </w:rPr>
      </w:pPr>
      <w:r w:rsidRPr="004B592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5C90" w:rsidRPr="004B592E" w:rsidRDefault="00625C90" w:rsidP="00625C90">
      <w:pPr>
        <w:tabs>
          <w:tab w:val="left" w:pos="142"/>
          <w:tab w:val="left" w:pos="284"/>
        </w:tabs>
        <w:ind w:firstLine="709"/>
        <w:jc w:val="both"/>
        <w:rPr>
          <w:sz w:val="28"/>
          <w:szCs w:val="28"/>
        </w:rPr>
      </w:pPr>
      <w:r w:rsidRPr="004B592E">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25C90" w:rsidRPr="004B592E" w:rsidRDefault="00625C90" w:rsidP="00625C90">
      <w:pPr>
        <w:tabs>
          <w:tab w:val="left" w:pos="142"/>
          <w:tab w:val="left" w:pos="284"/>
        </w:tabs>
        <w:ind w:firstLine="709"/>
        <w:jc w:val="both"/>
        <w:rPr>
          <w:sz w:val="28"/>
          <w:szCs w:val="28"/>
        </w:rPr>
      </w:pPr>
      <w:r w:rsidRPr="004B592E">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5C90" w:rsidRPr="004B592E" w:rsidRDefault="00625C90" w:rsidP="00625C90">
      <w:pPr>
        <w:tabs>
          <w:tab w:val="left" w:pos="142"/>
          <w:tab w:val="left" w:pos="284"/>
        </w:tabs>
        <w:ind w:firstLine="709"/>
        <w:jc w:val="both"/>
        <w:rPr>
          <w:sz w:val="28"/>
          <w:szCs w:val="28"/>
        </w:rPr>
      </w:pPr>
      <w:r>
        <w:rPr>
          <w:sz w:val="28"/>
          <w:szCs w:val="28"/>
        </w:rPr>
        <w:t>8</w:t>
      </w:r>
      <w:r w:rsidRPr="004B592E">
        <w:rPr>
          <w:sz w:val="28"/>
          <w:szCs w:val="28"/>
        </w:rPr>
        <w:t>.3.</w:t>
      </w:r>
      <w:r w:rsidRPr="004B592E">
        <w:rPr>
          <w:color w:val="000000"/>
          <w:sz w:val="28"/>
          <w:szCs w:val="28"/>
        </w:rPr>
        <w:t xml:space="preserve"> </w:t>
      </w:r>
      <w:r w:rsidRPr="004B592E">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25C90" w:rsidRPr="004B592E" w:rsidRDefault="00625C90" w:rsidP="00625C90">
      <w:pPr>
        <w:tabs>
          <w:tab w:val="left" w:pos="142"/>
          <w:tab w:val="left" w:pos="284"/>
        </w:tabs>
        <w:ind w:firstLine="709"/>
        <w:jc w:val="both"/>
        <w:rPr>
          <w:sz w:val="28"/>
          <w:szCs w:val="28"/>
        </w:rPr>
      </w:pPr>
      <w:r w:rsidRPr="004B592E">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регионального портала государственных и муниципальных услуг, а также может быть принята при личном приеме заявителя.</w:t>
      </w:r>
    </w:p>
    <w:p w:rsidR="00625C90" w:rsidRPr="004B592E" w:rsidRDefault="00625C90" w:rsidP="00625C90">
      <w:pPr>
        <w:tabs>
          <w:tab w:val="left" w:pos="142"/>
          <w:tab w:val="left" w:pos="284"/>
        </w:tabs>
        <w:ind w:firstLine="709"/>
        <w:jc w:val="both"/>
        <w:rPr>
          <w:sz w:val="28"/>
          <w:szCs w:val="28"/>
        </w:rPr>
      </w:pPr>
      <w:r w:rsidRPr="004B592E">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625C90" w:rsidRPr="000E4DDC" w:rsidRDefault="00625C90" w:rsidP="00625C90">
      <w:pPr>
        <w:tabs>
          <w:tab w:val="left" w:pos="142"/>
          <w:tab w:val="left" w:pos="284"/>
        </w:tabs>
        <w:ind w:firstLine="709"/>
        <w:jc w:val="both"/>
        <w:rPr>
          <w:sz w:val="28"/>
          <w:szCs w:val="28"/>
        </w:rPr>
      </w:pPr>
      <w:r>
        <w:rPr>
          <w:sz w:val="28"/>
          <w:szCs w:val="28"/>
        </w:rPr>
        <w:lastRenderedPageBreak/>
        <w:t>8</w:t>
      </w:r>
      <w:r w:rsidRPr="004B592E">
        <w:rPr>
          <w:sz w:val="28"/>
          <w:szCs w:val="28"/>
        </w:rPr>
        <w:t xml:space="preserve">.4. Основанием для начала </w:t>
      </w:r>
      <w:r w:rsidRPr="00E046AC">
        <w:rPr>
          <w:sz w:val="28"/>
          <w:szCs w:val="28"/>
        </w:rPr>
        <w:t>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r w:rsidRPr="000E4DDC">
        <w:rPr>
          <w:sz w:val="28"/>
          <w:szCs w:val="28"/>
        </w:rPr>
        <w:t xml:space="preserve"> </w:t>
      </w:r>
    </w:p>
    <w:p w:rsidR="00625C90" w:rsidRPr="000E4DDC" w:rsidRDefault="00625C90" w:rsidP="00625C90">
      <w:pPr>
        <w:tabs>
          <w:tab w:val="left" w:pos="142"/>
          <w:tab w:val="left" w:pos="284"/>
        </w:tabs>
        <w:ind w:firstLine="709"/>
        <w:jc w:val="both"/>
        <w:rPr>
          <w:sz w:val="28"/>
          <w:szCs w:val="28"/>
        </w:rPr>
      </w:pPr>
      <w:r w:rsidRPr="000E4DDC">
        <w:rPr>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625C90" w:rsidRPr="000E4DDC" w:rsidRDefault="00625C90" w:rsidP="00625C90">
      <w:pPr>
        <w:tabs>
          <w:tab w:val="left" w:pos="142"/>
          <w:tab w:val="left" w:pos="284"/>
        </w:tabs>
        <w:ind w:firstLine="709"/>
        <w:jc w:val="both"/>
        <w:rPr>
          <w:sz w:val="28"/>
          <w:szCs w:val="28"/>
        </w:rPr>
      </w:pPr>
      <w:r w:rsidRPr="000E4DDC">
        <w:rPr>
          <w:sz w:val="28"/>
          <w:szCs w:val="28"/>
        </w:rPr>
        <w:t>В письменной жалобе в обязательном порядке указывается:</w:t>
      </w:r>
    </w:p>
    <w:p w:rsidR="00625C90" w:rsidRPr="000E4DDC" w:rsidRDefault="00625C90" w:rsidP="00625C90">
      <w:pPr>
        <w:tabs>
          <w:tab w:val="left" w:pos="142"/>
          <w:tab w:val="left" w:pos="284"/>
        </w:tabs>
        <w:ind w:firstLine="709"/>
        <w:jc w:val="both"/>
        <w:rPr>
          <w:sz w:val="28"/>
          <w:szCs w:val="28"/>
        </w:rPr>
      </w:pPr>
      <w:r w:rsidRPr="000E4DDC">
        <w:rPr>
          <w:sz w:val="28"/>
          <w:szCs w:val="28"/>
        </w:rPr>
        <w:t>-</w:t>
      </w:r>
      <w:r w:rsidRPr="000E4DDC">
        <w:t xml:space="preserve"> </w:t>
      </w:r>
      <w:r w:rsidRPr="000E4DDC">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5C90" w:rsidRPr="000E4DDC" w:rsidRDefault="00625C90" w:rsidP="00625C90">
      <w:pPr>
        <w:tabs>
          <w:tab w:val="left" w:pos="142"/>
          <w:tab w:val="left" w:pos="284"/>
        </w:tabs>
        <w:ind w:firstLine="709"/>
        <w:jc w:val="both"/>
        <w:rPr>
          <w:sz w:val="28"/>
          <w:szCs w:val="28"/>
        </w:rPr>
      </w:pPr>
      <w:r w:rsidRPr="000E4DDC">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5C90" w:rsidRPr="000E4DDC" w:rsidRDefault="00625C90" w:rsidP="00625C90">
      <w:pPr>
        <w:tabs>
          <w:tab w:val="left" w:pos="142"/>
          <w:tab w:val="left" w:pos="284"/>
        </w:tabs>
        <w:ind w:firstLine="709"/>
        <w:jc w:val="both"/>
        <w:rPr>
          <w:sz w:val="28"/>
          <w:szCs w:val="28"/>
        </w:rPr>
      </w:pPr>
      <w:r w:rsidRPr="000E4DDC">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5C90" w:rsidRPr="000E4DDC" w:rsidRDefault="00625C90" w:rsidP="00625C90">
      <w:pPr>
        <w:tabs>
          <w:tab w:val="left" w:pos="142"/>
          <w:tab w:val="left" w:pos="284"/>
        </w:tabs>
        <w:ind w:firstLine="709"/>
        <w:jc w:val="both"/>
        <w:rPr>
          <w:sz w:val="28"/>
          <w:szCs w:val="28"/>
        </w:rPr>
      </w:pPr>
      <w:r w:rsidRPr="000E4DDC">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5C90" w:rsidRPr="004B592E" w:rsidRDefault="00625C90" w:rsidP="00625C90">
      <w:pPr>
        <w:tabs>
          <w:tab w:val="left" w:pos="142"/>
          <w:tab w:val="left" w:pos="284"/>
        </w:tabs>
        <w:ind w:firstLine="709"/>
        <w:jc w:val="both"/>
        <w:rPr>
          <w:sz w:val="28"/>
          <w:szCs w:val="28"/>
        </w:rPr>
      </w:pPr>
      <w:r>
        <w:rPr>
          <w:sz w:val="28"/>
          <w:szCs w:val="28"/>
        </w:rPr>
        <w:t>8</w:t>
      </w:r>
      <w:r w:rsidRPr="004B592E">
        <w:rPr>
          <w:sz w:val="28"/>
          <w:szCs w:val="28"/>
        </w:rPr>
        <w:t>.5.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625C90" w:rsidRDefault="00625C90" w:rsidP="00625C90">
      <w:pPr>
        <w:tabs>
          <w:tab w:val="left" w:pos="142"/>
          <w:tab w:val="left" w:pos="284"/>
        </w:tabs>
        <w:ind w:firstLine="709"/>
        <w:jc w:val="both"/>
        <w:rPr>
          <w:sz w:val="28"/>
          <w:szCs w:val="28"/>
        </w:rPr>
      </w:pPr>
      <w:r>
        <w:rPr>
          <w:sz w:val="28"/>
          <w:szCs w:val="28"/>
        </w:rPr>
        <w:t>8</w:t>
      </w:r>
      <w:r w:rsidRPr="004B592E">
        <w:rPr>
          <w:sz w:val="28"/>
          <w:szCs w:val="28"/>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5C90" w:rsidRPr="00CC19A9" w:rsidRDefault="00625C90" w:rsidP="00625C90">
      <w:pPr>
        <w:tabs>
          <w:tab w:val="left" w:pos="142"/>
          <w:tab w:val="left" w:pos="284"/>
        </w:tabs>
        <w:ind w:firstLine="709"/>
        <w:jc w:val="both"/>
        <w:rPr>
          <w:sz w:val="28"/>
          <w:szCs w:val="28"/>
        </w:rPr>
      </w:pPr>
      <w:r>
        <w:rPr>
          <w:sz w:val="28"/>
          <w:szCs w:val="28"/>
        </w:rPr>
        <w:t>8</w:t>
      </w:r>
      <w:r w:rsidRPr="00CC19A9">
        <w:rPr>
          <w:sz w:val="28"/>
          <w:szCs w:val="28"/>
        </w:rPr>
        <w:t>.7. Исчерпывающий перечень случаев, в которых ответ на жалобу не дается, регулируется Федеральным законом № 210-ФЗ.</w:t>
      </w:r>
    </w:p>
    <w:p w:rsidR="00625C90" w:rsidRPr="004B592E" w:rsidRDefault="00625C90" w:rsidP="00625C90">
      <w:pPr>
        <w:tabs>
          <w:tab w:val="left" w:pos="142"/>
          <w:tab w:val="left" w:pos="284"/>
        </w:tabs>
        <w:ind w:firstLine="709"/>
        <w:jc w:val="both"/>
        <w:rPr>
          <w:sz w:val="28"/>
          <w:szCs w:val="28"/>
        </w:rPr>
      </w:pPr>
      <w:r>
        <w:rPr>
          <w:sz w:val="28"/>
          <w:szCs w:val="28"/>
        </w:rPr>
        <w:t>8</w:t>
      </w:r>
      <w:r w:rsidRPr="00CC19A9">
        <w:rPr>
          <w:sz w:val="28"/>
          <w:szCs w:val="28"/>
        </w:rPr>
        <w:t>.8. По результатам рассмотрения жалобы орган, предоставляющий муниципальную услугу, принимает одно из следующих</w:t>
      </w:r>
      <w:r w:rsidRPr="004B592E">
        <w:rPr>
          <w:sz w:val="28"/>
          <w:szCs w:val="28"/>
        </w:rPr>
        <w:t xml:space="preserve"> решений:</w:t>
      </w:r>
    </w:p>
    <w:p w:rsidR="00625C90" w:rsidRPr="004B592E" w:rsidRDefault="00625C90" w:rsidP="00625C90">
      <w:pPr>
        <w:autoSpaceDE w:val="0"/>
        <w:autoSpaceDN w:val="0"/>
        <w:adjustRightInd w:val="0"/>
        <w:ind w:firstLine="709"/>
        <w:jc w:val="both"/>
        <w:rPr>
          <w:sz w:val="28"/>
          <w:szCs w:val="28"/>
        </w:rPr>
      </w:pPr>
      <w:r w:rsidRPr="004B592E">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w:t>
      </w:r>
      <w:r w:rsidRPr="004B592E">
        <w:rPr>
          <w:sz w:val="28"/>
          <w:szCs w:val="28"/>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25C90" w:rsidRPr="004B592E" w:rsidRDefault="00625C90" w:rsidP="00625C90">
      <w:pPr>
        <w:autoSpaceDE w:val="0"/>
        <w:autoSpaceDN w:val="0"/>
        <w:adjustRightInd w:val="0"/>
        <w:ind w:firstLine="709"/>
        <w:jc w:val="both"/>
        <w:rPr>
          <w:sz w:val="28"/>
          <w:szCs w:val="28"/>
        </w:rPr>
      </w:pPr>
      <w:r w:rsidRPr="004B592E">
        <w:rPr>
          <w:sz w:val="28"/>
          <w:szCs w:val="28"/>
        </w:rPr>
        <w:t>2) отказывает в удовлетворении жалобы.</w:t>
      </w:r>
    </w:p>
    <w:p w:rsidR="00625C90" w:rsidRPr="004B592E" w:rsidRDefault="00625C90" w:rsidP="00625C90">
      <w:pPr>
        <w:autoSpaceDE w:val="0"/>
        <w:autoSpaceDN w:val="0"/>
        <w:adjustRightInd w:val="0"/>
        <w:ind w:firstLine="709"/>
        <w:jc w:val="both"/>
        <w:rPr>
          <w:sz w:val="28"/>
          <w:szCs w:val="28"/>
        </w:rPr>
      </w:pPr>
      <w:r w:rsidRPr="004B592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5C90" w:rsidRPr="004B592E" w:rsidRDefault="00625C90" w:rsidP="00625C90">
      <w:pPr>
        <w:autoSpaceDE w:val="0"/>
        <w:autoSpaceDN w:val="0"/>
        <w:adjustRightInd w:val="0"/>
        <w:ind w:firstLine="709"/>
        <w:jc w:val="both"/>
        <w:rPr>
          <w:sz w:val="28"/>
          <w:szCs w:val="28"/>
        </w:rPr>
      </w:pPr>
      <w:r w:rsidRPr="004B592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5C90" w:rsidRPr="000E4DDC" w:rsidRDefault="00625C90" w:rsidP="00625C90">
      <w:pPr>
        <w:autoSpaceDE w:val="0"/>
        <w:autoSpaceDN w:val="0"/>
        <w:adjustRightInd w:val="0"/>
        <w:ind w:firstLine="567"/>
        <w:jc w:val="right"/>
        <w:rPr>
          <w:strike/>
          <w:color w:val="FF0000"/>
        </w:rPr>
      </w:pPr>
      <w:r w:rsidRPr="004B592E">
        <w:rPr>
          <w:sz w:val="28"/>
          <w:szCs w:val="28"/>
        </w:rPr>
        <w:br w:type="page"/>
      </w:r>
      <w:r w:rsidRPr="00690A5B">
        <w:lastRenderedPageBreak/>
        <w:t xml:space="preserve">                          </w:t>
      </w:r>
    </w:p>
    <w:p w:rsidR="00625C90" w:rsidRDefault="00625C90" w:rsidP="00E01BEA">
      <w:pPr>
        <w:autoSpaceDE w:val="0"/>
        <w:autoSpaceDN w:val="0"/>
        <w:adjustRightInd w:val="0"/>
        <w:ind w:left="5670"/>
      </w:pPr>
      <w:r w:rsidRPr="00E046AC">
        <w:t>Приложение 1</w:t>
      </w:r>
    </w:p>
    <w:p w:rsidR="00625C90" w:rsidRPr="00E046AC" w:rsidRDefault="00E01BEA" w:rsidP="00E01BEA">
      <w:pPr>
        <w:autoSpaceDE w:val="0"/>
        <w:autoSpaceDN w:val="0"/>
        <w:adjustRightInd w:val="0"/>
        <w:ind w:left="5670"/>
        <w:rPr>
          <w:sz w:val="28"/>
          <w:szCs w:val="28"/>
        </w:rPr>
      </w:pPr>
      <w:r>
        <w:t>к</w:t>
      </w:r>
      <w:r w:rsidR="00625C90">
        <w:t xml:space="preserve"> административному регламенту</w:t>
      </w:r>
      <w:r w:rsidR="008E09C9">
        <w:t xml:space="preserve"> № 4</w:t>
      </w:r>
    </w:p>
    <w:tbl>
      <w:tblPr>
        <w:tblW w:w="0" w:type="auto"/>
        <w:tblInd w:w="5108" w:type="dxa"/>
        <w:tblLook w:val="01E0"/>
      </w:tblPr>
      <w:tblGrid>
        <w:gridCol w:w="4723"/>
      </w:tblGrid>
      <w:tr w:rsidR="00625C90" w:rsidRPr="00E046AC" w:rsidTr="00625C90">
        <w:tc>
          <w:tcPr>
            <w:tcW w:w="4723" w:type="dxa"/>
            <w:shd w:val="clear" w:color="auto" w:fill="auto"/>
          </w:tcPr>
          <w:p w:rsidR="00625C90" w:rsidRPr="00E046AC" w:rsidRDefault="00625C90" w:rsidP="00625C90">
            <w:pPr>
              <w:pStyle w:val="ConsPlusNonformat"/>
              <w:rPr>
                <w:rFonts w:ascii="Times New Roman" w:hAnsi="Times New Roman" w:cs="Times New Roman"/>
                <w:sz w:val="24"/>
                <w:szCs w:val="24"/>
              </w:rPr>
            </w:pPr>
            <w:r w:rsidRPr="00E046AC">
              <w:rPr>
                <w:rFonts w:ascii="Times New Roman" w:hAnsi="Times New Roman" w:cs="Times New Roman"/>
                <w:sz w:val="24"/>
                <w:szCs w:val="24"/>
              </w:rPr>
              <w:t xml:space="preserve">                     Адресат:______________________________                                                        __________</w:t>
            </w:r>
            <w:r w:rsidRPr="00E046AC">
              <w:rPr>
                <w:rFonts w:ascii="Times New Roman" w:hAnsi="Times New Roman" w:cs="Times New Roman"/>
                <w:sz w:val="24"/>
                <w:szCs w:val="24"/>
                <w:vertAlign w:val="superscript"/>
              </w:rPr>
              <w:t>наименование администрации муниципального района (городского округа)</w:t>
            </w:r>
            <w:r w:rsidRPr="00E046AC">
              <w:rPr>
                <w:rFonts w:ascii="Times New Roman" w:hAnsi="Times New Roman" w:cs="Times New Roman"/>
                <w:sz w:val="24"/>
                <w:szCs w:val="24"/>
              </w:rPr>
              <w:t>_____________________</w:t>
            </w:r>
          </w:p>
          <w:p w:rsidR="00625C90" w:rsidRPr="00E046AC" w:rsidRDefault="00625C90" w:rsidP="00625C90">
            <w:pPr>
              <w:pStyle w:val="ConsPlusNonformat"/>
              <w:rPr>
                <w:rFonts w:ascii="Times New Roman" w:hAnsi="Times New Roman" w:cs="Times New Roman"/>
                <w:sz w:val="24"/>
                <w:szCs w:val="24"/>
                <w:u w:val="single"/>
              </w:rPr>
            </w:pPr>
            <w:r w:rsidRPr="00E046AC">
              <w:rPr>
                <w:rFonts w:ascii="Times New Roman" w:hAnsi="Times New Roman" w:cs="Times New Roman"/>
                <w:sz w:val="24"/>
                <w:szCs w:val="24"/>
              </w:rPr>
              <w:t xml:space="preserve">                                        </w:t>
            </w:r>
          </w:p>
          <w:p w:rsidR="00625C90" w:rsidRPr="00E046AC" w:rsidRDefault="00625C90" w:rsidP="00625C90">
            <w:pPr>
              <w:pStyle w:val="ConsPlusNonformat"/>
              <w:rPr>
                <w:rFonts w:ascii="Times New Roman" w:hAnsi="Times New Roman" w:cs="Times New Roman"/>
                <w:sz w:val="24"/>
                <w:szCs w:val="24"/>
              </w:rPr>
            </w:pPr>
            <w:r w:rsidRPr="00E046AC">
              <w:rPr>
                <w:rFonts w:ascii="Times New Roman" w:hAnsi="Times New Roman" w:cs="Times New Roman"/>
                <w:sz w:val="24"/>
                <w:szCs w:val="24"/>
              </w:rPr>
              <w:t>Заявитель___________________________                              ___________________________</w:t>
            </w:r>
            <w:r w:rsidRPr="00E046AC">
              <w:rPr>
                <w:rFonts w:ascii="Times New Roman" w:hAnsi="Times New Roman" w:cs="Times New Roman"/>
                <w:sz w:val="24"/>
                <w:szCs w:val="24"/>
                <w:vertAlign w:val="superscript"/>
              </w:rPr>
              <w:t>фамилия, имя,  отчество</w:t>
            </w:r>
            <w:r w:rsidRPr="00E046AC">
              <w:rPr>
                <w:rFonts w:ascii="Times New Roman" w:hAnsi="Times New Roman" w:cs="Times New Roman"/>
                <w:sz w:val="24"/>
                <w:szCs w:val="24"/>
              </w:rPr>
              <w:t>_______________________________</w:t>
            </w:r>
          </w:p>
          <w:p w:rsidR="00625C90" w:rsidRPr="00E046AC" w:rsidRDefault="00625C90" w:rsidP="00625C90">
            <w:pPr>
              <w:pStyle w:val="ConsPlusNonformat"/>
              <w:rPr>
                <w:rFonts w:ascii="Times New Roman" w:hAnsi="Times New Roman" w:cs="Times New Roman"/>
                <w:sz w:val="24"/>
                <w:szCs w:val="24"/>
              </w:rPr>
            </w:pPr>
            <w:r w:rsidRPr="00E046AC">
              <w:rPr>
                <w:rFonts w:ascii="Times New Roman" w:hAnsi="Times New Roman" w:cs="Times New Roman"/>
                <w:sz w:val="24"/>
                <w:szCs w:val="24"/>
              </w:rPr>
              <w:t xml:space="preserve">Документ, удостоверяющий личность </w:t>
            </w:r>
          </w:p>
          <w:p w:rsidR="00625C90" w:rsidRPr="00E046AC" w:rsidRDefault="00625C90" w:rsidP="00625C90">
            <w:pPr>
              <w:pStyle w:val="ConsPlusNonformat"/>
              <w:rPr>
                <w:rFonts w:ascii="Times New Roman" w:hAnsi="Times New Roman" w:cs="Times New Roman"/>
                <w:sz w:val="24"/>
                <w:szCs w:val="24"/>
                <w:vertAlign w:val="superscript"/>
              </w:rPr>
            </w:pPr>
            <w:r w:rsidRPr="00E046AC">
              <w:rPr>
                <w:rFonts w:ascii="Times New Roman" w:hAnsi="Times New Roman" w:cs="Times New Roman"/>
                <w:sz w:val="24"/>
                <w:szCs w:val="24"/>
                <w:vertAlign w:val="superscript"/>
              </w:rPr>
              <w:t xml:space="preserve">(вид документа, номер, кем и когда выдан)                                 </w:t>
            </w:r>
          </w:p>
          <w:p w:rsidR="00625C90" w:rsidRPr="00E046AC" w:rsidRDefault="00625C90" w:rsidP="00625C90">
            <w:pPr>
              <w:pStyle w:val="ConsPlusNonformat"/>
              <w:rPr>
                <w:rFonts w:ascii="Times New Roman" w:hAnsi="Times New Roman" w:cs="Times New Roman"/>
                <w:sz w:val="24"/>
                <w:szCs w:val="24"/>
              </w:rPr>
            </w:pPr>
            <w:r w:rsidRPr="00E046AC">
              <w:rPr>
                <w:rFonts w:ascii="Times New Roman" w:hAnsi="Times New Roman" w:cs="Times New Roman"/>
                <w:sz w:val="24"/>
                <w:szCs w:val="24"/>
              </w:rPr>
              <w:t>Адрес заявителя:______________________ _____________________________________</w:t>
            </w:r>
          </w:p>
          <w:p w:rsidR="00625C90" w:rsidRPr="00E046AC" w:rsidRDefault="00625C90" w:rsidP="00625C90">
            <w:pPr>
              <w:autoSpaceDE w:val="0"/>
              <w:autoSpaceDN w:val="0"/>
              <w:adjustRightInd w:val="0"/>
              <w:rPr>
                <w:sz w:val="28"/>
                <w:szCs w:val="28"/>
              </w:rPr>
            </w:pPr>
            <w:r w:rsidRPr="00E046AC">
              <w:t xml:space="preserve"> Контактный телефон:__________________ </w:t>
            </w:r>
          </w:p>
        </w:tc>
      </w:tr>
    </w:tbl>
    <w:p w:rsidR="00625C90" w:rsidRPr="00E046AC" w:rsidRDefault="00625C90" w:rsidP="00625C90">
      <w:pPr>
        <w:autoSpaceDE w:val="0"/>
        <w:autoSpaceDN w:val="0"/>
        <w:adjustRightInd w:val="0"/>
        <w:ind w:firstLine="567"/>
        <w:jc w:val="right"/>
        <w:rPr>
          <w:sz w:val="28"/>
          <w:szCs w:val="28"/>
        </w:rPr>
      </w:pPr>
    </w:p>
    <w:p w:rsidR="00625C90" w:rsidRPr="00E046AC" w:rsidRDefault="00625C90" w:rsidP="00625C90">
      <w:pPr>
        <w:autoSpaceDE w:val="0"/>
        <w:autoSpaceDN w:val="0"/>
        <w:adjustRightInd w:val="0"/>
        <w:ind w:firstLine="567"/>
        <w:jc w:val="right"/>
        <w:rPr>
          <w:sz w:val="28"/>
          <w:szCs w:val="28"/>
        </w:rPr>
      </w:pPr>
    </w:p>
    <w:p w:rsidR="00625C90" w:rsidRPr="00E046AC" w:rsidRDefault="00625C90" w:rsidP="00625C90">
      <w:pPr>
        <w:pStyle w:val="a5"/>
        <w:spacing w:before="0" w:after="0"/>
        <w:jc w:val="center"/>
        <w:rPr>
          <w:sz w:val="28"/>
          <w:szCs w:val="28"/>
          <w:u w:val="single"/>
        </w:rPr>
      </w:pPr>
      <w:r w:rsidRPr="00E046AC">
        <w:rPr>
          <w:sz w:val="28"/>
          <w:szCs w:val="28"/>
          <w:u w:val="single"/>
        </w:rPr>
        <w:t xml:space="preserve">ЗАПРОС </w:t>
      </w:r>
    </w:p>
    <w:p w:rsidR="00625C90" w:rsidRPr="00E046AC" w:rsidRDefault="00625C90" w:rsidP="00625C90">
      <w:pPr>
        <w:pStyle w:val="a5"/>
        <w:spacing w:before="0" w:after="0"/>
        <w:jc w:val="center"/>
        <w:rPr>
          <w:sz w:val="20"/>
          <w:szCs w:val="20"/>
        </w:rPr>
      </w:pPr>
      <w:r w:rsidRPr="00E046AC">
        <w:rPr>
          <w:sz w:val="20"/>
          <w:szCs w:val="20"/>
        </w:rPr>
        <w:t xml:space="preserve">Все поля обязательны для заполнения </w:t>
      </w:r>
    </w:p>
    <w:p w:rsidR="00625C90" w:rsidRPr="00E046AC" w:rsidRDefault="00625C90" w:rsidP="00625C90">
      <w:pPr>
        <w:pStyle w:val="a5"/>
        <w:spacing w:before="0" w:after="0"/>
        <w:jc w:val="center"/>
        <w:rPr>
          <w:sz w:val="20"/>
          <w:szCs w:val="20"/>
        </w:rPr>
      </w:pPr>
      <w:r w:rsidRPr="00E046AC">
        <w:rPr>
          <w:sz w:val="20"/>
          <w:szCs w:val="20"/>
        </w:rPr>
        <w:t>(в случае отсутствия сведений укажите «не имею»)</w:t>
      </w:r>
    </w:p>
    <w:p w:rsidR="00625C90" w:rsidRPr="00E046AC" w:rsidRDefault="00625C90" w:rsidP="00625C90"/>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8"/>
        <w:gridCol w:w="4499"/>
      </w:tblGrid>
      <w:tr w:rsidR="00625C90" w:rsidRPr="00E046AC" w:rsidTr="00625C90">
        <w:tc>
          <w:tcPr>
            <w:tcW w:w="5708" w:type="dxa"/>
            <w:shd w:val="clear" w:color="auto" w:fill="auto"/>
            <w:vAlign w:val="center"/>
          </w:tcPr>
          <w:p w:rsidR="00625C90" w:rsidRPr="00E046AC" w:rsidRDefault="00625C90" w:rsidP="00625C90">
            <w:pPr>
              <w:rPr>
                <w:sz w:val="28"/>
                <w:szCs w:val="28"/>
              </w:rPr>
            </w:pPr>
            <w:r w:rsidRPr="00E046AC">
              <w:rPr>
                <w:b/>
                <w:sz w:val="28"/>
                <w:szCs w:val="28"/>
              </w:rPr>
              <w:t>Реквизиты запрашиваемого документа</w:t>
            </w:r>
            <w:r w:rsidRPr="00E046AC">
              <w:rPr>
                <w:sz w:val="28"/>
                <w:szCs w:val="28"/>
              </w:rPr>
              <w:t xml:space="preserve"> </w:t>
            </w:r>
          </w:p>
          <w:p w:rsidR="00625C90" w:rsidRPr="00E046AC" w:rsidRDefault="00625C90" w:rsidP="00625C90">
            <w:pPr>
              <w:rPr>
                <w:i/>
              </w:rPr>
            </w:pPr>
            <w:r w:rsidRPr="00E046AC">
              <w:rPr>
                <w:i/>
              </w:rPr>
              <w:t xml:space="preserve">(дата, регистрационный номер распорядительного акта, каким органом </w:t>
            </w:r>
            <w:r w:rsidRPr="00E046AC">
              <w:rPr>
                <w:i/>
                <w:u w:val="single"/>
              </w:rPr>
              <w:t>издан</w:t>
            </w:r>
            <w:r w:rsidRPr="00E046AC">
              <w:rPr>
                <w:i/>
              </w:rPr>
              <w:t xml:space="preserve"> документ)</w:t>
            </w:r>
          </w:p>
        </w:tc>
        <w:tc>
          <w:tcPr>
            <w:tcW w:w="4499" w:type="dxa"/>
            <w:shd w:val="clear" w:color="auto" w:fill="auto"/>
          </w:tcPr>
          <w:p w:rsidR="00625C90" w:rsidRPr="00E046AC" w:rsidRDefault="00625C90" w:rsidP="00625C90"/>
        </w:tc>
      </w:tr>
      <w:tr w:rsidR="00625C90" w:rsidRPr="00E046AC" w:rsidTr="00625C90">
        <w:tc>
          <w:tcPr>
            <w:tcW w:w="5708" w:type="dxa"/>
            <w:shd w:val="clear" w:color="auto" w:fill="auto"/>
            <w:vAlign w:val="center"/>
          </w:tcPr>
          <w:p w:rsidR="00625C90" w:rsidRPr="00E046AC" w:rsidRDefault="00625C90" w:rsidP="00625C90">
            <w:pPr>
              <w:rPr>
                <w:sz w:val="28"/>
                <w:szCs w:val="28"/>
              </w:rPr>
            </w:pPr>
            <w:r w:rsidRPr="00E046AC">
              <w:rPr>
                <w:b/>
                <w:sz w:val="28"/>
                <w:szCs w:val="28"/>
              </w:rPr>
              <w:t xml:space="preserve">Название населённого пункта, где находится (находился) земельный участок, дом (квартира),  название улицы, номер дома </w:t>
            </w:r>
            <w:r w:rsidRPr="00E046AC">
              <w:rPr>
                <w:i/>
              </w:rPr>
              <w:t>(на момент принятия решения)</w:t>
            </w:r>
          </w:p>
        </w:tc>
        <w:tc>
          <w:tcPr>
            <w:tcW w:w="4499" w:type="dxa"/>
            <w:shd w:val="clear" w:color="auto" w:fill="auto"/>
          </w:tcPr>
          <w:p w:rsidR="00625C90" w:rsidRPr="00E046AC" w:rsidRDefault="00625C90" w:rsidP="00625C90"/>
        </w:tc>
      </w:tr>
      <w:tr w:rsidR="00625C90" w:rsidRPr="00E046AC" w:rsidTr="00625C90">
        <w:tc>
          <w:tcPr>
            <w:tcW w:w="5708" w:type="dxa"/>
            <w:shd w:val="clear" w:color="auto" w:fill="auto"/>
            <w:vAlign w:val="center"/>
          </w:tcPr>
          <w:p w:rsidR="00625C90" w:rsidRPr="00E046AC" w:rsidRDefault="00625C90" w:rsidP="00625C90">
            <w:pPr>
              <w:rPr>
                <w:b/>
                <w:sz w:val="28"/>
                <w:szCs w:val="28"/>
              </w:rPr>
            </w:pPr>
            <w:r w:rsidRPr="00E046AC">
              <w:rPr>
                <w:b/>
                <w:sz w:val="28"/>
                <w:szCs w:val="28"/>
              </w:rPr>
              <w:t xml:space="preserve">Кому выделялся земельный участок, дом (квартира) </w:t>
            </w:r>
            <w:r w:rsidRPr="00E046AC">
              <w:rPr>
                <w:i/>
              </w:rPr>
              <w:t>(фамилия, имя, отчество)</w:t>
            </w:r>
          </w:p>
        </w:tc>
        <w:tc>
          <w:tcPr>
            <w:tcW w:w="4499" w:type="dxa"/>
            <w:shd w:val="clear" w:color="auto" w:fill="auto"/>
          </w:tcPr>
          <w:p w:rsidR="00625C90" w:rsidRPr="00E046AC" w:rsidRDefault="00625C90" w:rsidP="00625C90"/>
        </w:tc>
      </w:tr>
      <w:tr w:rsidR="00625C90" w:rsidRPr="00E046AC" w:rsidTr="00625C90">
        <w:tc>
          <w:tcPr>
            <w:tcW w:w="5708" w:type="dxa"/>
            <w:shd w:val="clear" w:color="auto" w:fill="auto"/>
            <w:vAlign w:val="center"/>
          </w:tcPr>
          <w:p w:rsidR="00625C90" w:rsidRPr="00E046AC" w:rsidRDefault="00625C90" w:rsidP="00625C90">
            <w:pPr>
              <w:pStyle w:val="a5"/>
              <w:tabs>
                <w:tab w:val="left" w:pos="180"/>
              </w:tabs>
              <w:spacing w:before="0" w:after="0"/>
              <w:jc w:val="both"/>
              <w:rPr>
                <w:i/>
              </w:rPr>
            </w:pPr>
            <w:r w:rsidRPr="00E046AC">
              <w:rPr>
                <w:b/>
                <w:sz w:val="28"/>
                <w:szCs w:val="28"/>
              </w:rPr>
              <w:t>Дополнительная информация</w:t>
            </w:r>
            <w:r w:rsidRPr="00E046AC">
              <w:rPr>
                <w:sz w:val="28"/>
                <w:szCs w:val="28"/>
              </w:rPr>
              <w:t xml:space="preserve"> </w:t>
            </w:r>
            <w:r w:rsidRPr="00E046AC">
              <w:rPr>
                <w:i/>
              </w:rPr>
              <w:t xml:space="preserve">(реквизиты договора о предоставлении земельного участка, договора купли-продажи,  выписки из протокола органа власти, свидетельства о праве постоянного (бессрочного) пользования землёй, акта о выделении земельного участка, свидетельства о государственной регистрации права на недвижимое имущество). </w:t>
            </w:r>
          </w:p>
          <w:p w:rsidR="00625C90" w:rsidRPr="00E046AC" w:rsidRDefault="00625C90" w:rsidP="00625C90">
            <w:pPr>
              <w:pStyle w:val="a5"/>
              <w:tabs>
                <w:tab w:val="left" w:pos="180"/>
              </w:tabs>
              <w:spacing w:before="0" w:after="0"/>
              <w:jc w:val="both"/>
              <w:rPr>
                <w:b/>
                <w:sz w:val="28"/>
                <w:szCs w:val="28"/>
              </w:rPr>
            </w:pPr>
          </w:p>
        </w:tc>
        <w:tc>
          <w:tcPr>
            <w:tcW w:w="4499" w:type="dxa"/>
            <w:shd w:val="clear" w:color="auto" w:fill="auto"/>
          </w:tcPr>
          <w:p w:rsidR="00625C90" w:rsidRPr="00E046AC" w:rsidRDefault="00625C90" w:rsidP="00625C90"/>
        </w:tc>
      </w:tr>
      <w:tr w:rsidR="00625C90" w:rsidRPr="00E046AC" w:rsidTr="00625C90">
        <w:tc>
          <w:tcPr>
            <w:tcW w:w="5708" w:type="dxa"/>
            <w:shd w:val="clear" w:color="auto" w:fill="auto"/>
            <w:vAlign w:val="center"/>
          </w:tcPr>
          <w:p w:rsidR="00625C90" w:rsidRPr="00E046AC" w:rsidRDefault="00625C90" w:rsidP="00625C90">
            <w:pPr>
              <w:rPr>
                <w:sz w:val="28"/>
                <w:szCs w:val="28"/>
              </w:rPr>
            </w:pPr>
            <w:r w:rsidRPr="00E046AC">
              <w:rPr>
                <w:rStyle w:val="a6"/>
                <w:sz w:val="28"/>
                <w:szCs w:val="28"/>
              </w:rPr>
              <w:t>Документ необходим для представления в</w:t>
            </w:r>
            <w:r w:rsidRPr="00E046AC">
              <w:rPr>
                <w:rStyle w:val="a6"/>
                <w:szCs w:val="28"/>
              </w:rPr>
              <w:t xml:space="preserve">  </w:t>
            </w:r>
            <w:r w:rsidRPr="00E046AC">
              <w:rPr>
                <w:rStyle w:val="a6"/>
                <w:b w:val="0"/>
                <w:szCs w:val="28"/>
              </w:rPr>
              <w:t>(</w:t>
            </w:r>
            <w:r w:rsidRPr="00E046AC">
              <w:rPr>
                <w:rStyle w:val="a6"/>
                <w:b w:val="0"/>
                <w:i/>
              </w:rPr>
              <w:t>указать организацию, куда будет передан документ или копия документа)</w:t>
            </w:r>
          </w:p>
        </w:tc>
        <w:tc>
          <w:tcPr>
            <w:tcW w:w="4499" w:type="dxa"/>
            <w:shd w:val="clear" w:color="auto" w:fill="auto"/>
          </w:tcPr>
          <w:p w:rsidR="00625C90" w:rsidRPr="00E046AC" w:rsidRDefault="00625C90" w:rsidP="00625C90"/>
        </w:tc>
      </w:tr>
      <w:tr w:rsidR="00625C90" w:rsidRPr="00E046AC" w:rsidTr="00625C90">
        <w:tc>
          <w:tcPr>
            <w:tcW w:w="5708" w:type="dxa"/>
            <w:shd w:val="clear" w:color="auto" w:fill="auto"/>
            <w:vAlign w:val="center"/>
          </w:tcPr>
          <w:p w:rsidR="00625C90" w:rsidRPr="00E046AC" w:rsidRDefault="00625C90" w:rsidP="00625C90">
            <w:pPr>
              <w:rPr>
                <w:sz w:val="28"/>
                <w:szCs w:val="28"/>
              </w:rPr>
            </w:pPr>
            <w:r w:rsidRPr="00E046AC">
              <w:rPr>
                <w:rStyle w:val="a6"/>
                <w:sz w:val="28"/>
                <w:szCs w:val="28"/>
              </w:rPr>
              <w:t xml:space="preserve">Фамилия, имя, отчество, паспортные данные представителя физического лица </w:t>
            </w:r>
            <w:r w:rsidRPr="00E046AC">
              <w:rPr>
                <w:rStyle w:val="a6"/>
                <w:sz w:val="28"/>
                <w:szCs w:val="28"/>
              </w:rPr>
              <w:lastRenderedPageBreak/>
              <w:t>по доверенности</w:t>
            </w:r>
            <w:r w:rsidRPr="00E046AC">
              <w:rPr>
                <w:rStyle w:val="a6"/>
                <w:szCs w:val="28"/>
              </w:rPr>
              <w:t xml:space="preserve"> </w:t>
            </w:r>
            <w:r w:rsidRPr="00E046AC">
              <w:rPr>
                <w:rStyle w:val="a6"/>
                <w:b w:val="0"/>
                <w:i/>
              </w:rPr>
              <w:t>(в случае, если заявитель является доверенным лицом)</w:t>
            </w:r>
            <w:r w:rsidRPr="00E046AC">
              <w:rPr>
                <w:sz w:val="28"/>
                <w:szCs w:val="28"/>
              </w:rPr>
              <w:t xml:space="preserve"> </w:t>
            </w:r>
          </w:p>
        </w:tc>
        <w:tc>
          <w:tcPr>
            <w:tcW w:w="4499" w:type="dxa"/>
            <w:shd w:val="clear" w:color="auto" w:fill="auto"/>
          </w:tcPr>
          <w:p w:rsidR="00625C90" w:rsidRPr="00E046AC" w:rsidRDefault="00625C90" w:rsidP="00625C90"/>
        </w:tc>
      </w:tr>
      <w:tr w:rsidR="00625C90" w:rsidRPr="00E046AC" w:rsidTr="00625C90">
        <w:tc>
          <w:tcPr>
            <w:tcW w:w="5708" w:type="dxa"/>
            <w:vMerge w:val="restart"/>
            <w:shd w:val="clear" w:color="auto" w:fill="auto"/>
            <w:vAlign w:val="center"/>
          </w:tcPr>
          <w:p w:rsidR="00625C90" w:rsidRPr="00E046AC" w:rsidRDefault="00625C90" w:rsidP="00625C90">
            <w:pPr>
              <w:pStyle w:val="a5"/>
              <w:tabs>
                <w:tab w:val="left" w:pos="180"/>
              </w:tabs>
              <w:spacing w:before="0" w:after="0"/>
              <w:jc w:val="both"/>
              <w:rPr>
                <w:b/>
                <w:sz w:val="28"/>
                <w:szCs w:val="28"/>
              </w:rPr>
            </w:pPr>
            <w:r w:rsidRPr="00E046AC">
              <w:rPr>
                <w:b/>
                <w:sz w:val="28"/>
                <w:szCs w:val="28"/>
              </w:rPr>
              <w:lastRenderedPageBreak/>
              <w:t xml:space="preserve">Способ получения ответа </w:t>
            </w:r>
            <w:r w:rsidRPr="00E046AC">
              <w:rPr>
                <w:i/>
              </w:rPr>
              <w:t>(поставить отметку</w:t>
            </w:r>
            <w:r w:rsidRPr="00E046AC">
              <w:rPr>
                <w:i/>
                <w:sz w:val="28"/>
                <w:szCs w:val="28"/>
              </w:rPr>
              <w:t>)</w:t>
            </w:r>
          </w:p>
        </w:tc>
        <w:tc>
          <w:tcPr>
            <w:tcW w:w="4499" w:type="dxa"/>
            <w:shd w:val="clear" w:color="auto" w:fill="auto"/>
            <w:vAlign w:val="center"/>
          </w:tcPr>
          <w:p w:rsidR="00625C90" w:rsidRPr="00E046AC" w:rsidRDefault="001522A4" w:rsidP="00625C90">
            <w:pPr>
              <w:rPr>
                <w:rFonts w:ascii="Arial" w:hAnsi="Arial" w:cs="Arial"/>
                <w:sz w:val="16"/>
                <w:szCs w:val="16"/>
              </w:rPr>
            </w:pPr>
            <w:r>
              <w:rPr>
                <w:rFonts w:ascii="Arial" w:hAnsi="Arial" w:cs="Arial"/>
                <w:noProof/>
                <w:sz w:val="16"/>
                <w:szCs w:val="16"/>
              </w:rPr>
              <w:pict>
                <v:shapetype id="_x0000_t202" coordsize="21600,21600" o:spt="202" path="m,l,21600r21600,l21600,xe">
                  <v:stroke joinstyle="miter"/>
                  <v:path gradientshapeok="t" o:connecttype="rect"/>
                </v:shapetype>
                <v:shape id="_x0000_s1065" type="#_x0000_t202" style="position:absolute;margin-left:3.75pt;margin-top:6.65pt;width:36pt;height:18pt;z-index:251678720;mso-position-horizontal-relative:text;mso-position-vertical-relative:text">
                  <v:textbox>
                    <w:txbxContent>
                      <w:p w:rsidR="000037A7" w:rsidRDefault="000037A7" w:rsidP="00625C90"/>
                    </w:txbxContent>
                  </v:textbox>
                </v:shape>
              </w:pict>
            </w:r>
          </w:p>
          <w:p w:rsidR="00625C90" w:rsidRPr="00E046AC" w:rsidRDefault="00625C90" w:rsidP="00625C90">
            <w:r w:rsidRPr="00E046AC">
              <w:t xml:space="preserve">                  Выдать на руки</w:t>
            </w:r>
          </w:p>
          <w:p w:rsidR="00625C90" w:rsidRPr="00E046AC" w:rsidRDefault="00625C90" w:rsidP="00625C90"/>
        </w:tc>
      </w:tr>
      <w:tr w:rsidR="00625C90" w:rsidRPr="00E046AC" w:rsidTr="00625C90">
        <w:tc>
          <w:tcPr>
            <w:tcW w:w="5708" w:type="dxa"/>
            <w:vMerge/>
            <w:shd w:val="clear" w:color="auto" w:fill="auto"/>
            <w:vAlign w:val="center"/>
          </w:tcPr>
          <w:p w:rsidR="00625C90" w:rsidRPr="00E046AC" w:rsidRDefault="00625C90" w:rsidP="00625C90">
            <w:pPr>
              <w:pStyle w:val="a5"/>
              <w:tabs>
                <w:tab w:val="left" w:pos="180"/>
              </w:tabs>
              <w:spacing w:before="0" w:after="0"/>
              <w:jc w:val="both"/>
              <w:rPr>
                <w:b/>
              </w:rPr>
            </w:pPr>
          </w:p>
        </w:tc>
        <w:tc>
          <w:tcPr>
            <w:tcW w:w="4499" w:type="dxa"/>
            <w:shd w:val="clear" w:color="auto" w:fill="auto"/>
            <w:vAlign w:val="center"/>
          </w:tcPr>
          <w:p w:rsidR="00625C90" w:rsidRPr="00E046AC" w:rsidRDefault="001522A4" w:rsidP="00625C90">
            <w:r>
              <w:rPr>
                <w:noProof/>
              </w:rPr>
              <w:pict>
                <v:shape id="_x0000_s1066" type="#_x0000_t202" style="position:absolute;margin-left:3.75pt;margin-top:5.35pt;width:36pt;height:18pt;z-index:251679744;mso-position-horizontal-relative:text;mso-position-vertical-relative:text">
                  <v:textbox style="mso-next-textbox:#_x0000_s1066">
                    <w:txbxContent>
                      <w:p w:rsidR="000037A7" w:rsidRDefault="000037A7" w:rsidP="00625C90"/>
                    </w:txbxContent>
                  </v:textbox>
                </v:shape>
              </w:pict>
            </w:r>
            <w:r w:rsidR="00625C90" w:rsidRPr="00E046AC">
              <w:t xml:space="preserve">                  </w:t>
            </w:r>
          </w:p>
          <w:p w:rsidR="00625C90" w:rsidRPr="00E046AC" w:rsidRDefault="00625C90" w:rsidP="00625C90">
            <w:r w:rsidRPr="00E046AC">
              <w:t xml:space="preserve">                  Отправить по почте</w:t>
            </w:r>
          </w:p>
          <w:p w:rsidR="00625C90" w:rsidRPr="00E046AC" w:rsidRDefault="00625C90" w:rsidP="00625C90">
            <w:pPr>
              <w:rPr>
                <w:rFonts w:ascii="Arial" w:hAnsi="Arial" w:cs="Arial"/>
              </w:rPr>
            </w:pPr>
          </w:p>
        </w:tc>
      </w:tr>
      <w:tr w:rsidR="00625C90" w:rsidRPr="00E046AC" w:rsidTr="00625C90">
        <w:tc>
          <w:tcPr>
            <w:tcW w:w="5708" w:type="dxa"/>
            <w:vMerge/>
            <w:shd w:val="clear" w:color="auto" w:fill="auto"/>
            <w:vAlign w:val="center"/>
          </w:tcPr>
          <w:p w:rsidR="00625C90" w:rsidRPr="00E046AC" w:rsidRDefault="00625C90" w:rsidP="00625C90">
            <w:pPr>
              <w:pStyle w:val="a5"/>
              <w:tabs>
                <w:tab w:val="left" w:pos="180"/>
              </w:tabs>
              <w:spacing w:before="0" w:after="0"/>
              <w:jc w:val="both"/>
              <w:rPr>
                <w:b/>
              </w:rPr>
            </w:pPr>
          </w:p>
        </w:tc>
        <w:tc>
          <w:tcPr>
            <w:tcW w:w="4499" w:type="dxa"/>
            <w:shd w:val="clear" w:color="auto" w:fill="auto"/>
            <w:vAlign w:val="center"/>
          </w:tcPr>
          <w:p w:rsidR="00625C90" w:rsidRPr="00E046AC" w:rsidRDefault="001522A4" w:rsidP="00625C90">
            <w:r>
              <w:rPr>
                <w:noProof/>
              </w:rPr>
              <w:pict>
                <v:shape id="_x0000_s1067" type="#_x0000_t202" style="position:absolute;margin-left:3.75pt;margin-top:8.45pt;width:36pt;height:18pt;z-index:251680768;mso-position-horizontal-relative:text;mso-position-vertical-relative:text">
                  <v:textbox style="mso-next-textbox:#_x0000_s1067">
                    <w:txbxContent>
                      <w:p w:rsidR="000037A7" w:rsidRPr="008F3F83" w:rsidRDefault="000037A7" w:rsidP="00625C90"/>
                    </w:txbxContent>
                  </v:textbox>
                </v:shape>
              </w:pict>
            </w:r>
            <w:r w:rsidR="00625C90" w:rsidRPr="00E046AC">
              <w:t xml:space="preserve">                  </w:t>
            </w:r>
          </w:p>
          <w:p w:rsidR="00625C90" w:rsidRPr="00E046AC" w:rsidRDefault="00625C90" w:rsidP="00625C90">
            <w:r w:rsidRPr="00E046AC">
              <w:t xml:space="preserve">                  Выдать по доверенности</w:t>
            </w:r>
          </w:p>
          <w:p w:rsidR="00625C90" w:rsidRPr="00E046AC" w:rsidRDefault="00625C90" w:rsidP="00625C90"/>
        </w:tc>
      </w:tr>
      <w:tr w:rsidR="00625C90" w:rsidRPr="00E046AC" w:rsidTr="00625C90">
        <w:tc>
          <w:tcPr>
            <w:tcW w:w="5708" w:type="dxa"/>
            <w:shd w:val="clear" w:color="auto" w:fill="auto"/>
            <w:vAlign w:val="center"/>
          </w:tcPr>
          <w:p w:rsidR="00625C90" w:rsidRPr="00E046AC" w:rsidRDefault="00625C90" w:rsidP="00625C90">
            <w:pPr>
              <w:pStyle w:val="a5"/>
              <w:tabs>
                <w:tab w:val="left" w:pos="180"/>
              </w:tabs>
              <w:spacing w:before="0" w:after="0"/>
              <w:jc w:val="both"/>
              <w:rPr>
                <w:b/>
              </w:rPr>
            </w:pPr>
            <w:r w:rsidRPr="00E046AC">
              <w:rPr>
                <w:b/>
              </w:rPr>
              <w:t>Подпись</w:t>
            </w:r>
          </w:p>
          <w:p w:rsidR="00625C90" w:rsidRPr="00E046AC" w:rsidRDefault="00625C90" w:rsidP="00625C90">
            <w:pPr>
              <w:pStyle w:val="a5"/>
              <w:tabs>
                <w:tab w:val="left" w:pos="180"/>
              </w:tabs>
              <w:spacing w:before="0" w:after="0"/>
              <w:jc w:val="both"/>
              <w:rPr>
                <w:b/>
              </w:rPr>
            </w:pPr>
          </w:p>
        </w:tc>
        <w:tc>
          <w:tcPr>
            <w:tcW w:w="4499" w:type="dxa"/>
            <w:shd w:val="clear" w:color="auto" w:fill="auto"/>
          </w:tcPr>
          <w:p w:rsidR="00625C90" w:rsidRPr="00E046AC" w:rsidRDefault="00625C90" w:rsidP="00625C90"/>
        </w:tc>
      </w:tr>
      <w:tr w:rsidR="00625C90" w:rsidRPr="00E046AC" w:rsidTr="00625C90">
        <w:tc>
          <w:tcPr>
            <w:tcW w:w="5708" w:type="dxa"/>
            <w:shd w:val="clear" w:color="auto" w:fill="auto"/>
            <w:vAlign w:val="center"/>
          </w:tcPr>
          <w:p w:rsidR="00625C90" w:rsidRPr="00E046AC" w:rsidRDefault="00625C90" w:rsidP="00625C90">
            <w:pPr>
              <w:pStyle w:val="a5"/>
              <w:tabs>
                <w:tab w:val="left" w:pos="180"/>
              </w:tabs>
              <w:spacing w:before="0" w:after="0"/>
              <w:jc w:val="both"/>
              <w:rPr>
                <w:b/>
              </w:rPr>
            </w:pPr>
          </w:p>
          <w:p w:rsidR="00625C90" w:rsidRPr="00E046AC" w:rsidRDefault="00625C90" w:rsidP="00625C90">
            <w:pPr>
              <w:pStyle w:val="a5"/>
              <w:tabs>
                <w:tab w:val="left" w:pos="180"/>
              </w:tabs>
              <w:spacing w:before="0" w:after="0"/>
              <w:jc w:val="both"/>
              <w:rPr>
                <w:b/>
              </w:rPr>
            </w:pPr>
            <w:r w:rsidRPr="00E046AC">
              <w:rPr>
                <w:b/>
              </w:rPr>
              <w:t>Дата составления запроса</w:t>
            </w:r>
          </w:p>
          <w:p w:rsidR="00625C90" w:rsidRPr="00E046AC" w:rsidRDefault="00625C90" w:rsidP="00625C90">
            <w:pPr>
              <w:pStyle w:val="a5"/>
              <w:tabs>
                <w:tab w:val="left" w:pos="180"/>
              </w:tabs>
              <w:spacing w:before="0" w:after="0"/>
              <w:jc w:val="both"/>
              <w:rPr>
                <w:b/>
              </w:rPr>
            </w:pPr>
          </w:p>
        </w:tc>
        <w:tc>
          <w:tcPr>
            <w:tcW w:w="4499" w:type="dxa"/>
            <w:shd w:val="clear" w:color="auto" w:fill="auto"/>
          </w:tcPr>
          <w:p w:rsidR="00625C90" w:rsidRPr="00E046AC" w:rsidRDefault="00625C90" w:rsidP="00625C90"/>
        </w:tc>
      </w:tr>
    </w:tbl>
    <w:p w:rsidR="00625C90" w:rsidRPr="00E046AC" w:rsidRDefault="00625C90" w:rsidP="00625C90"/>
    <w:p w:rsidR="00625C90" w:rsidRPr="00E046AC" w:rsidRDefault="00625C90" w:rsidP="00625C90">
      <w:pPr>
        <w:pStyle w:val="a5"/>
        <w:spacing w:before="0" w:after="0"/>
        <w:jc w:val="center"/>
        <w:rPr>
          <w:sz w:val="16"/>
          <w:szCs w:val="16"/>
        </w:rPr>
      </w:pPr>
      <w:r w:rsidRPr="00E046AC">
        <w:rPr>
          <w:sz w:val="16"/>
          <w:szCs w:val="16"/>
        </w:rPr>
        <w:t>Информация о персональных данных хранится и обрабатывается с соблюдением российского законодательства о персональных данных. Заполняя данную анкету, Вы даёте согласие на обработку персональных данных</w:t>
      </w:r>
      <w:r w:rsidRPr="00E046AC">
        <w:rPr>
          <w:rStyle w:val="afa"/>
          <w:sz w:val="16"/>
          <w:szCs w:val="16"/>
        </w:rPr>
        <w:footnoteReference w:id="1"/>
      </w:r>
    </w:p>
    <w:p w:rsidR="00625C90" w:rsidRPr="00E046AC" w:rsidRDefault="00625C90" w:rsidP="00625C90"/>
    <w:p w:rsidR="00625C90" w:rsidRPr="00E046AC" w:rsidRDefault="00625C90" w:rsidP="00625C90">
      <w:pPr>
        <w:pStyle w:val="ConsPlusNonformat"/>
        <w:jc w:val="center"/>
        <w:rPr>
          <w:rFonts w:ascii="Times New Roman" w:hAnsi="Times New Roman" w:cs="Times New Roman"/>
          <w:sz w:val="24"/>
          <w:szCs w:val="24"/>
        </w:rPr>
      </w:pPr>
    </w:p>
    <w:p w:rsidR="00625C90" w:rsidRPr="00E046AC" w:rsidRDefault="00625C90" w:rsidP="00625C90">
      <w:pPr>
        <w:pStyle w:val="ConsPlusNonformat"/>
        <w:jc w:val="center"/>
        <w:rPr>
          <w:rFonts w:ascii="Times New Roman" w:hAnsi="Times New Roman" w:cs="Times New Roman"/>
          <w:sz w:val="24"/>
          <w:szCs w:val="24"/>
        </w:rPr>
      </w:pPr>
    </w:p>
    <w:p w:rsidR="00625C90" w:rsidRPr="00E046AC" w:rsidRDefault="00625C90" w:rsidP="00625C90">
      <w:pPr>
        <w:pStyle w:val="ConsPlusNonformat"/>
        <w:jc w:val="center"/>
        <w:rPr>
          <w:rFonts w:ascii="Times New Roman" w:hAnsi="Times New Roman" w:cs="Times New Roman"/>
          <w:sz w:val="24"/>
          <w:szCs w:val="24"/>
        </w:rPr>
      </w:pPr>
    </w:p>
    <w:p w:rsidR="00625C90" w:rsidRPr="00E046AC" w:rsidRDefault="00625C90" w:rsidP="00625C90">
      <w:pPr>
        <w:pStyle w:val="ConsPlusNonformat"/>
        <w:jc w:val="center"/>
        <w:rPr>
          <w:rFonts w:ascii="Times New Roman" w:hAnsi="Times New Roman" w:cs="Times New Roman"/>
          <w:sz w:val="24"/>
          <w:szCs w:val="24"/>
        </w:rPr>
      </w:pPr>
    </w:p>
    <w:p w:rsidR="00625C90" w:rsidRPr="00E046AC" w:rsidRDefault="00625C90" w:rsidP="00625C90">
      <w:pPr>
        <w:pStyle w:val="ConsPlusNonformat"/>
        <w:jc w:val="center"/>
        <w:rPr>
          <w:rFonts w:ascii="Times New Roman" w:hAnsi="Times New Roman" w:cs="Times New Roman"/>
          <w:sz w:val="24"/>
          <w:szCs w:val="24"/>
        </w:rPr>
      </w:pPr>
    </w:p>
    <w:p w:rsidR="00625C90" w:rsidRPr="00E046AC" w:rsidRDefault="00625C90" w:rsidP="00625C90">
      <w:pPr>
        <w:pStyle w:val="ConsPlusNonformat"/>
        <w:jc w:val="center"/>
        <w:rPr>
          <w:rFonts w:ascii="Times New Roman" w:hAnsi="Times New Roman" w:cs="Times New Roman"/>
          <w:sz w:val="24"/>
          <w:szCs w:val="24"/>
        </w:rPr>
      </w:pPr>
    </w:p>
    <w:p w:rsidR="00625C90" w:rsidRPr="00E046AC" w:rsidRDefault="00625C90" w:rsidP="00625C90">
      <w:pPr>
        <w:pStyle w:val="ConsPlusNonformat"/>
        <w:jc w:val="center"/>
        <w:rPr>
          <w:rFonts w:ascii="Times New Roman" w:hAnsi="Times New Roman" w:cs="Times New Roman"/>
          <w:sz w:val="24"/>
          <w:szCs w:val="24"/>
        </w:rPr>
      </w:pPr>
    </w:p>
    <w:p w:rsidR="00625C90" w:rsidRPr="00E046AC" w:rsidRDefault="00625C90" w:rsidP="00625C90">
      <w:pPr>
        <w:pStyle w:val="ConsPlusNonformat"/>
        <w:jc w:val="center"/>
        <w:rPr>
          <w:rFonts w:ascii="Times New Roman" w:hAnsi="Times New Roman" w:cs="Times New Roman"/>
          <w:sz w:val="24"/>
          <w:szCs w:val="24"/>
        </w:rPr>
      </w:pPr>
    </w:p>
    <w:p w:rsidR="00625C90" w:rsidRPr="000B0A63" w:rsidRDefault="00625C90" w:rsidP="00625C90">
      <w:pPr>
        <w:pStyle w:val="ConsPlusNonformat"/>
        <w:jc w:val="center"/>
        <w:rPr>
          <w:rFonts w:ascii="Times New Roman" w:hAnsi="Times New Roman" w:cs="Times New Roman"/>
          <w:sz w:val="24"/>
          <w:szCs w:val="24"/>
          <w:highlight w:val="yellow"/>
        </w:rPr>
      </w:pPr>
    </w:p>
    <w:p w:rsidR="00625C90" w:rsidRPr="000B0A63" w:rsidRDefault="00625C90" w:rsidP="00625C90">
      <w:pPr>
        <w:pStyle w:val="ConsPlusNonformat"/>
        <w:jc w:val="center"/>
        <w:rPr>
          <w:rFonts w:ascii="Times New Roman" w:hAnsi="Times New Roman" w:cs="Times New Roman"/>
          <w:sz w:val="24"/>
          <w:szCs w:val="24"/>
          <w:highlight w:val="yellow"/>
        </w:rPr>
      </w:pPr>
    </w:p>
    <w:p w:rsidR="00625C90" w:rsidRPr="000B0A63" w:rsidRDefault="00625C90" w:rsidP="00625C90">
      <w:pPr>
        <w:pStyle w:val="ConsPlusNonformat"/>
        <w:jc w:val="center"/>
        <w:rPr>
          <w:rFonts w:ascii="Times New Roman" w:hAnsi="Times New Roman" w:cs="Times New Roman"/>
          <w:sz w:val="24"/>
          <w:szCs w:val="24"/>
          <w:highlight w:val="yellow"/>
        </w:rPr>
      </w:pPr>
    </w:p>
    <w:p w:rsidR="00625C90" w:rsidRPr="000B0A63" w:rsidRDefault="00625C90" w:rsidP="00625C90">
      <w:pPr>
        <w:pStyle w:val="ConsPlusNonformat"/>
        <w:jc w:val="center"/>
        <w:rPr>
          <w:rFonts w:ascii="Times New Roman" w:hAnsi="Times New Roman" w:cs="Times New Roman"/>
          <w:sz w:val="24"/>
          <w:szCs w:val="24"/>
          <w:highlight w:val="yellow"/>
        </w:rPr>
      </w:pPr>
    </w:p>
    <w:p w:rsidR="00625C90" w:rsidRPr="000B0A63" w:rsidRDefault="00625C90" w:rsidP="00625C90">
      <w:pPr>
        <w:pStyle w:val="ConsPlusNonformat"/>
        <w:jc w:val="center"/>
        <w:rPr>
          <w:rFonts w:ascii="Times New Roman" w:hAnsi="Times New Roman" w:cs="Times New Roman"/>
          <w:sz w:val="24"/>
          <w:szCs w:val="24"/>
          <w:highlight w:val="yellow"/>
        </w:rPr>
      </w:pPr>
    </w:p>
    <w:p w:rsidR="00625C90" w:rsidRPr="000B0A63" w:rsidRDefault="00625C90" w:rsidP="00625C90">
      <w:pPr>
        <w:pStyle w:val="ConsPlusNonformat"/>
        <w:jc w:val="center"/>
        <w:rPr>
          <w:rFonts w:ascii="Times New Roman" w:hAnsi="Times New Roman" w:cs="Times New Roman"/>
          <w:sz w:val="24"/>
          <w:szCs w:val="24"/>
          <w:highlight w:val="yellow"/>
        </w:rPr>
      </w:pPr>
    </w:p>
    <w:p w:rsidR="00625C90" w:rsidRPr="000B0A63" w:rsidRDefault="00625C90" w:rsidP="00625C90">
      <w:pPr>
        <w:pStyle w:val="ConsPlusNonformat"/>
        <w:jc w:val="center"/>
        <w:rPr>
          <w:rFonts w:ascii="Times New Roman" w:hAnsi="Times New Roman" w:cs="Times New Roman"/>
          <w:sz w:val="24"/>
          <w:szCs w:val="24"/>
          <w:highlight w:val="yellow"/>
        </w:rPr>
      </w:pPr>
    </w:p>
    <w:p w:rsidR="00625C90" w:rsidRPr="000B0A63" w:rsidRDefault="00625C90" w:rsidP="00625C90">
      <w:pPr>
        <w:pStyle w:val="ConsPlusNonformat"/>
        <w:jc w:val="center"/>
        <w:rPr>
          <w:rFonts w:ascii="Times New Roman" w:hAnsi="Times New Roman" w:cs="Times New Roman"/>
          <w:sz w:val="24"/>
          <w:szCs w:val="24"/>
          <w:highlight w:val="yellow"/>
        </w:rPr>
      </w:pPr>
    </w:p>
    <w:p w:rsidR="00625C90" w:rsidRPr="000B0A63" w:rsidRDefault="00625C90" w:rsidP="00625C90">
      <w:pPr>
        <w:pStyle w:val="ConsPlusNonformat"/>
        <w:jc w:val="center"/>
        <w:rPr>
          <w:rFonts w:ascii="Times New Roman" w:hAnsi="Times New Roman" w:cs="Times New Roman"/>
          <w:sz w:val="24"/>
          <w:szCs w:val="24"/>
          <w:highlight w:val="yellow"/>
        </w:rPr>
      </w:pPr>
    </w:p>
    <w:p w:rsidR="00625C90" w:rsidRPr="000B0A63" w:rsidRDefault="00625C90" w:rsidP="00625C90">
      <w:pPr>
        <w:pStyle w:val="ConsPlusNonformat"/>
        <w:jc w:val="center"/>
        <w:rPr>
          <w:rFonts w:ascii="Times New Roman" w:hAnsi="Times New Roman" w:cs="Times New Roman"/>
          <w:sz w:val="24"/>
          <w:szCs w:val="24"/>
          <w:highlight w:val="yellow"/>
        </w:rPr>
      </w:pPr>
    </w:p>
    <w:p w:rsidR="00625C90" w:rsidRPr="000B0A63" w:rsidRDefault="00625C90" w:rsidP="00625C90">
      <w:pPr>
        <w:pStyle w:val="ConsPlusNonformat"/>
        <w:jc w:val="center"/>
        <w:rPr>
          <w:rFonts w:ascii="Times New Roman" w:hAnsi="Times New Roman" w:cs="Times New Roman"/>
          <w:sz w:val="24"/>
          <w:szCs w:val="24"/>
          <w:highlight w:val="yellow"/>
        </w:rPr>
      </w:pPr>
    </w:p>
    <w:p w:rsidR="00625C90" w:rsidRPr="000B0A63" w:rsidRDefault="00625C90" w:rsidP="00625C90">
      <w:pPr>
        <w:pStyle w:val="ConsPlusNonformat"/>
        <w:jc w:val="center"/>
        <w:rPr>
          <w:rFonts w:ascii="Times New Roman" w:hAnsi="Times New Roman" w:cs="Times New Roman"/>
          <w:sz w:val="24"/>
          <w:szCs w:val="24"/>
          <w:highlight w:val="yellow"/>
        </w:rPr>
      </w:pPr>
    </w:p>
    <w:p w:rsidR="00625C90" w:rsidRPr="000B0A63" w:rsidRDefault="00625C90" w:rsidP="00625C90">
      <w:pPr>
        <w:pStyle w:val="ConsPlusNonformat"/>
        <w:jc w:val="center"/>
        <w:rPr>
          <w:rFonts w:ascii="Times New Roman" w:hAnsi="Times New Roman" w:cs="Times New Roman"/>
          <w:sz w:val="24"/>
          <w:szCs w:val="24"/>
          <w:highlight w:val="yellow"/>
        </w:rPr>
      </w:pPr>
    </w:p>
    <w:p w:rsidR="00625C90" w:rsidRPr="000B0A63" w:rsidRDefault="00625C90" w:rsidP="00625C90">
      <w:pPr>
        <w:pStyle w:val="ConsPlusNonformat"/>
        <w:jc w:val="center"/>
        <w:rPr>
          <w:rFonts w:ascii="Times New Roman" w:hAnsi="Times New Roman" w:cs="Times New Roman"/>
          <w:sz w:val="24"/>
          <w:szCs w:val="24"/>
          <w:highlight w:val="yellow"/>
        </w:rPr>
      </w:pPr>
    </w:p>
    <w:p w:rsidR="00625C90" w:rsidRPr="000B0A63" w:rsidRDefault="00625C90" w:rsidP="00625C90">
      <w:pPr>
        <w:pStyle w:val="ConsPlusNonformat"/>
        <w:jc w:val="center"/>
        <w:rPr>
          <w:rFonts w:ascii="Times New Roman" w:hAnsi="Times New Roman" w:cs="Times New Roman"/>
          <w:sz w:val="24"/>
          <w:szCs w:val="24"/>
          <w:highlight w:val="yellow"/>
        </w:rPr>
      </w:pPr>
    </w:p>
    <w:p w:rsidR="00FE7B3D" w:rsidRDefault="00FE7B3D" w:rsidP="00625C90">
      <w:pPr>
        <w:pStyle w:val="ConsPlusNonformat"/>
        <w:jc w:val="center"/>
        <w:rPr>
          <w:rFonts w:ascii="Times New Roman" w:hAnsi="Times New Roman" w:cs="Times New Roman"/>
          <w:sz w:val="24"/>
          <w:szCs w:val="24"/>
        </w:rPr>
      </w:pPr>
    </w:p>
    <w:p w:rsidR="00FE7B3D" w:rsidRDefault="00FE7B3D" w:rsidP="00625C90">
      <w:pPr>
        <w:pStyle w:val="ConsPlusNonformat"/>
        <w:jc w:val="center"/>
        <w:rPr>
          <w:rFonts w:ascii="Times New Roman" w:hAnsi="Times New Roman" w:cs="Times New Roman"/>
          <w:sz w:val="24"/>
          <w:szCs w:val="24"/>
        </w:rPr>
      </w:pPr>
    </w:p>
    <w:p w:rsidR="00625C90" w:rsidRPr="00A634C7" w:rsidRDefault="00625C90" w:rsidP="00625C90">
      <w:pPr>
        <w:pStyle w:val="ConsPlusNonformat"/>
        <w:jc w:val="center"/>
        <w:rPr>
          <w:rFonts w:ascii="Times New Roman" w:hAnsi="Times New Roman" w:cs="Times New Roman"/>
          <w:sz w:val="24"/>
          <w:szCs w:val="24"/>
        </w:rPr>
      </w:pPr>
      <w:r w:rsidRPr="00E046AC">
        <w:rPr>
          <w:rFonts w:ascii="Times New Roman" w:hAnsi="Times New Roman" w:cs="Times New Roman"/>
          <w:sz w:val="24"/>
          <w:szCs w:val="24"/>
        </w:rPr>
        <w:lastRenderedPageBreak/>
        <w:t>Примерная форма заявления физического лица</w:t>
      </w:r>
    </w:p>
    <w:p w:rsidR="00625C90" w:rsidRDefault="00625C90" w:rsidP="00625C90">
      <w:pPr>
        <w:pStyle w:val="ConsPlusNonformat"/>
        <w:jc w:val="center"/>
        <w:rPr>
          <w:rFonts w:ascii="Times New Roman" w:hAnsi="Times New Roman" w:cs="Times New Roman"/>
          <w:sz w:val="24"/>
          <w:szCs w:val="24"/>
        </w:rPr>
      </w:pPr>
    </w:p>
    <w:p w:rsidR="00625C90" w:rsidRDefault="00E01BEA" w:rsidP="00E01BEA">
      <w:pPr>
        <w:autoSpaceDE w:val="0"/>
        <w:autoSpaceDN w:val="0"/>
        <w:adjustRightInd w:val="0"/>
        <w:ind w:firstLine="567"/>
        <w:jc w:val="center"/>
      </w:pPr>
      <w:r>
        <w:t xml:space="preserve">                                         </w:t>
      </w:r>
      <w:r w:rsidR="00625C90">
        <w:t>Приложение 2</w:t>
      </w:r>
    </w:p>
    <w:p w:rsidR="00E01BEA" w:rsidRPr="00E046AC" w:rsidRDefault="00E01BEA" w:rsidP="00E01BEA">
      <w:pPr>
        <w:autoSpaceDE w:val="0"/>
        <w:autoSpaceDN w:val="0"/>
        <w:adjustRightInd w:val="0"/>
        <w:ind w:left="5670"/>
        <w:rPr>
          <w:sz w:val="28"/>
          <w:szCs w:val="28"/>
        </w:rPr>
      </w:pPr>
      <w:r>
        <w:t>к административному регламенту</w:t>
      </w:r>
      <w:r w:rsidR="008E09C9">
        <w:t xml:space="preserve"> № 4</w:t>
      </w:r>
    </w:p>
    <w:p w:rsidR="00E01BEA" w:rsidRPr="00E046AC" w:rsidRDefault="00E01BEA" w:rsidP="00625C90">
      <w:pPr>
        <w:autoSpaceDE w:val="0"/>
        <w:autoSpaceDN w:val="0"/>
        <w:adjustRightInd w:val="0"/>
        <w:ind w:firstLine="567"/>
        <w:jc w:val="right"/>
      </w:pPr>
    </w:p>
    <w:p w:rsidR="00625C90" w:rsidRPr="00BC0B9B" w:rsidRDefault="00625C90" w:rsidP="00625C90">
      <w:pPr>
        <w:widowControl w:val="0"/>
        <w:autoSpaceDE w:val="0"/>
        <w:autoSpaceDN w:val="0"/>
        <w:adjustRightInd w:val="0"/>
        <w:jc w:val="right"/>
        <w:rPr>
          <w:color w:val="FF0000"/>
        </w:rPr>
      </w:pPr>
    </w:p>
    <w:tbl>
      <w:tblPr>
        <w:tblW w:w="4723" w:type="dxa"/>
        <w:tblInd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3"/>
      </w:tblGrid>
      <w:tr w:rsidR="00625C90" w:rsidRPr="00E046AC" w:rsidTr="00E01BEA">
        <w:trPr>
          <w:trHeight w:val="1552"/>
        </w:trPr>
        <w:tc>
          <w:tcPr>
            <w:tcW w:w="4723" w:type="dxa"/>
            <w:shd w:val="clear" w:color="auto" w:fill="auto"/>
          </w:tcPr>
          <w:p w:rsidR="00625C90" w:rsidRPr="00E046AC" w:rsidRDefault="00625C90" w:rsidP="00625C90">
            <w:pPr>
              <w:widowControl w:val="0"/>
              <w:autoSpaceDE w:val="0"/>
              <w:autoSpaceDN w:val="0"/>
              <w:adjustRightInd w:val="0"/>
            </w:pPr>
            <w:bookmarkStart w:id="45" w:name="Par410"/>
            <w:bookmarkStart w:id="46" w:name="Par445"/>
            <w:bookmarkEnd w:id="45"/>
            <w:bookmarkEnd w:id="46"/>
            <w:r w:rsidRPr="00E046AC">
              <w:t>Адресат:______________________________                                                        __________</w:t>
            </w:r>
            <w:r w:rsidRPr="00E046AC">
              <w:rPr>
                <w:vertAlign w:val="superscript"/>
              </w:rPr>
              <w:t>наименование администрации муниципального района (городского округа)</w:t>
            </w:r>
            <w:r w:rsidRPr="00E046AC">
              <w:t>_____________________</w:t>
            </w:r>
          </w:p>
          <w:p w:rsidR="00625C90" w:rsidRPr="00E046AC" w:rsidRDefault="00625C90" w:rsidP="00625C90">
            <w:pPr>
              <w:widowControl w:val="0"/>
              <w:autoSpaceDE w:val="0"/>
              <w:autoSpaceDN w:val="0"/>
              <w:adjustRightInd w:val="0"/>
              <w:rPr>
                <w:u w:val="single"/>
              </w:rPr>
            </w:pPr>
            <w:r w:rsidRPr="00E046AC">
              <w:t xml:space="preserve">                                        </w:t>
            </w:r>
          </w:p>
          <w:p w:rsidR="00625C90" w:rsidRPr="00E046AC" w:rsidRDefault="00625C90" w:rsidP="00625C90">
            <w:pPr>
              <w:widowControl w:val="0"/>
              <w:autoSpaceDE w:val="0"/>
              <w:autoSpaceDN w:val="0"/>
              <w:adjustRightInd w:val="0"/>
              <w:rPr>
                <w:rFonts w:ascii="Courier New" w:hAnsi="Courier New" w:cs="Courier New"/>
                <w:szCs w:val="28"/>
              </w:rPr>
            </w:pPr>
          </w:p>
        </w:tc>
      </w:tr>
    </w:tbl>
    <w:p w:rsidR="00625C90" w:rsidRPr="00E046AC" w:rsidRDefault="00625C90" w:rsidP="00625C90">
      <w:pPr>
        <w:keepNext/>
        <w:tabs>
          <w:tab w:val="num" w:pos="720"/>
        </w:tabs>
        <w:ind w:left="720" w:hanging="720"/>
        <w:jc w:val="center"/>
        <w:outlineLvl w:val="2"/>
        <w:rPr>
          <w:b/>
          <w:sz w:val="28"/>
          <w:szCs w:val="28"/>
          <w:lang/>
        </w:rPr>
      </w:pPr>
    </w:p>
    <w:p w:rsidR="00625C90" w:rsidRPr="00E046AC" w:rsidRDefault="00625C90" w:rsidP="00625C90">
      <w:pPr>
        <w:keepNext/>
        <w:tabs>
          <w:tab w:val="num" w:pos="720"/>
        </w:tabs>
        <w:ind w:left="720" w:hanging="720"/>
        <w:jc w:val="center"/>
        <w:outlineLvl w:val="2"/>
        <w:rPr>
          <w:b/>
          <w:sz w:val="28"/>
          <w:szCs w:val="28"/>
        </w:rPr>
      </w:pPr>
    </w:p>
    <w:p w:rsidR="00625C90" w:rsidRPr="00E046AC" w:rsidRDefault="00625C90" w:rsidP="00625C90">
      <w:pPr>
        <w:keepNext/>
        <w:tabs>
          <w:tab w:val="num" w:pos="720"/>
        </w:tabs>
        <w:ind w:left="720" w:hanging="720"/>
        <w:jc w:val="center"/>
        <w:outlineLvl w:val="2"/>
        <w:rPr>
          <w:b/>
          <w:sz w:val="28"/>
          <w:szCs w:val="28"/>
          <w:lang/>
        </w:rPr>
      </w:pPr>
      <w:r w:rsidRPr="00E046AC">
        <w:rPr>
          <w:b/>
          <w:sz w:val="28"/>
          <w:szCs w:val="28"/>
          <w:lang/>
        </w:rPr>
        <w:t>ЗАПРОС</w:t>
      </w:r>
    </w:p>
    <w:p w:rsidR="00625C90" w:rsidRPr="00E046AC" w:rsidRDefault="00625C90" w:rsidP="00625C90">
      <w:pPr>
        <w:jc w:val="center"/>
        <w:rPr>
          <w:b/>
          <w:sz w:val="16"/>
          <w:szCs w:val="16"/>
        </w:rPr>
      </w:pPr>
    </w:p>
    <w:p w:rsidR="00625C90" w:rsidRPr="00E046AC" w:rsidRDefault="00625C90" w:rsidP="00625C90">
      <w:pPr>
        <w:jc w:val="center"/>
      </w:pPr>
      <w:r w:rsidRPr="00E046AC">
        <w:t xml:space="preserve">Все поля обязательны для заполнения </w:t>
      </w:r>
    </w:p>
    <w:p w:rsidR="00625C90" w:rsidRPr="00E046AC" w:rsidRDefault="00625C90" w:rsidP="00625C90">
      <w:pPr>
        <w:jc w:val="center"/>
      </w:pPr>
      <w:r w:rsidRPr="00E046AC">
        <w:t>(в случае отсутствия сведений укажите «не имею»)</w:t>
      </w:r>
    </w:p>
    <w:tbl>
      <w:tblPr>
        <w:tblW w:w="5075" w:type="pct"/>
        <w:jc w:val="center"/>
        <w:tblCellSpacing w:w="0" w:type="dxa"/>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tblPr>
      <w:tblGrid>
        <w:gridCol w:w="6044"/>
        <w:gridCol w:w="1177"/>
        <w:gridCol w:w="3311"/>
      </w:tblGrid>
      <w:tr w:rsidR="00625C90" w:rsidRPr="00E046AC" w:rsidTr="000037A7">
        <w:trPr>
          <w:tblCellSpacing w:w="0" w:type="dxa"/>
          <w:jc w:val="center"/>
        </w:trPr>
        <w:tc>
          <w:tcPr>
            <w:tcW w:w="2869" w:type="pct"/>
            <w:vAlign w:val="center"/>
          </w:tcPr>
          <w:p w:rsidR="00625C90" w:rsidRPr="00E046AC" w:rsidRDefault="00625C90" w:rsidP="00625C90">
            <w:pPr>
              <w:jc w:val="both"/>
            </w:pPr>
            <w:r w:rsidRPr="00E046AC">
              <w:rPr>
                <w:b/>
              </w:rPr>
              <w:t>Реквизиты запрашиваемого документа</w:t>
            </w:r>
            <w:r w:rsidRPr="00E046AC">
              <w:t xml:space="preserve"> (дата, регистрационный номер распорядительного акта, каким органом издан документ)</w:t>
            </w:r>
          </w:p>
        </w:tc>
        <w:tc>
          <w:tcPr>
            <w:tcW w:w="2131" w:type="pct"/>
            <w:gridSpan w:val="2"/>
            <w:vAlign w:val="center"/>
          </w:tcPr>
          <w:p w:rsidR="00625C90" w:rsidRPr="00E046AC" w:rsidRDefault="00625C90" w:rsidP="00625C90">
            <w:pPr>
              <w:rPr>
                <w:rFonts w:ascii="Arial" w:hAnsi="Arial" w:cs="Arial"/>
              </w:rPr>
            </w:pPr>
          </w:p>
        </w:tc>
      </w:tr>
      <w:tr w:rsidR="00625C90" w:rsidRPr="00E046AC" w:rsidTr="000037A7">
        <w:trPr>
          <w:tblCellSpacing w:w="0" w:type="dxa"/>
          <w:jc w:val="center"/>
        </w:trPr>
        <w:tc>
          <w:tcPr>
            <w:tcW w:w="2869" w:type="pct"/>
            <w:vAlign w:val="center"/>
          </w:tcPr>
          <w:p w:rsidR="00625C90" w:rsidRPr="00E046AC" w:rsidRDefault="00625C90" w:rsidP="00625C90">
            <w:pPr>
              <w:jc w:val="both"/>
            </w:pPr>
            <w:r w:rsidRPr="00E046AC">
              <w:rPr>
                <w:b/>
              </w:rPr>
              <w:t xml:space="preserve">Название населённого пункта, где находится (находился) земельный участок, дом (квартира),  название улицы, номер дома </w:t>
            </w:r>
            <w:r w:rsidRPr="00E046AC">
              <w:t>(на момент принятия решения)</w:t>
            </w:r>
          </w:p>
        </w:tc>
        <w:tc>
          <w:tcPr>
            <w:tcW w:w="2131" w:type="pct"/>
            <w:gridSpan w:val="2"/>
            <w:vAlign w:val="center"/>
          </w:tcPr>
          <w:p w:rsidR="00625C90" w:rsidRPr="00E046AC" w:rsidRDefault="00625C90" w:rsidP="00625C90">
            <w:pPr>
              <w:rPr>
                <w:rFonts w:ascii="Arial" w:hAnsi="Arial" w:cs="Arial"/>
              </w:rPr>
            </w:pPr>
          </w:p>
        </w:tc>
      </w:tr>
      <w:tr w:rsidR="00625C90" w:rsidRPr="00E046AC" w:rsidTr="000037A7">
        <w:trPr>
          <w:tblCellSpacing w:w="0" w:type="dxa"/>
          <w:jc w:val="center"/>
        </w:trPr>
        <w:tc>
          <w:tcPr>
            <w:tcW w:w="2869" w:type="pct"/>
            <w:vAlign w:val="center"/>
          </w:tcPr>
          <w:p w:rsidR="00625C90" w:rsidRPr="00E046AC" w:rsidRDefault="00625C90" w:rsidP="00625C90">
            <w:pPr>
              <w:jc w:val="both"/>
              <w:rPr>
                <w:b/>
              </w:rPr>
            </w:pPr>
            <w:r w:rsidRPr="00E046AC">
              <w:rPr>
                <w:b/>
              </w:rPr>
              <w:t xml:space="preserve">Кому выделялся земельный участок, дом (квартира) </w:t>
            </w:r>
            <w:r w:rsidRPr="00E046AC">
              <w:t>(фамилия, имя, отчество)</w:t>
            </w:r>
          </w:p>
        </w:tc>
        <w:tc>
          <w:tcPr>
            <w:tcW w:w="2131" w:type="pct"/>
            <w:gridSpan w:val="2"/>
            <w:vAlign w:val="center"/>
          </w:tcPr>
          <w:p w:rsidR="00625C90" w:rsidRPr="00E046AC" w:rsidRDefault="00625C90" w:rsidP="00625C90">
            <w:pPr>
              <w:rPr>
                <w:rFonts w:ascii="Arial" w:hAnsi="Arial" w:cs="Arial"/>
              </w:rPr>
            </w:pPr>
          </w:p>
        </w:tc>
      </w:tr>
      <w:tr w:rsidR="00625C90" w:rsidRPr="00E046AC" w:rsidTr="000037A7">
        <w:trPr>
          <w:tblCellSpacing w:w="0" w:type="dxa"/>
          <w:jc w:val="center"/>
        </w:trPr>
        <w:tc>
          <w:tcPr>
            <w:tcW w:w="2869" w:type="pct"/>
            <w:vAlign w:val="center"/>
          </w:tcPr>
          <w:p w:rsidR="00625C90" w:rsidRPr="00E046AC" w:rsidRDefault="00625C90" w:rsidP="00625C90">
            <w:pPr>
              <w:tabs>
                <w:tab w:val="left" w:pos="180"/>
              </w:tabs>
              <w:jc w:val="both"/>
            </w:pPr>
            <w:r w:rsidRPr="00E046AC">
              <w:rPr>
                <w:b/>
              </w:rPr>
              <w:t>Дополнительная информация</w:t>
            </w:r>
            <w:r w:rsidRPr="00E046AC">
              <w:t xml:space="preserve"> (реквизиты договора о предоставлении земельного участка, договора купли-продажи,  выписки из протокола органа власти, свидетельства о государственной регистрации права на недвижимое имущество, другая). </w:t>
            </w:r>
          </w:p>
          <w:p w:rsidR="00625C90" w:rsidRPr="00E046AC" w:rsidRDefault="00625C90" w:rsidP="00625C90">
            <w:pPr>
              <w:tabs>
                <w:tab w:val="left" w:pos="180"/>
              </w:tabs>
              <w:jc w:val="both"/>
              <w:rPr>
                <w:sz w:val="16"/>
                <w:szCs w:val="16"/>
              </w:rPr>
            </w:pPr>
          </w:p>
          <w:p w:rsidR="00625C90" w:rsidRPr="00E046AC" w:rsidRDefault="00625C90" w:rsidP="00625C90">
            <w:pPr>
              <w:tabs>
                <w:tab w:val="left" w:pos="180"/>
              </w:tabs>
              <w:jc w:val="both"/>
              <w:rPr>
                <w:b/>
              </w:rPr>
            </w:pPr>
            <w:r w:rsidRPr="00E046AC">
              <w:rPr>
                <w:i/>
              </w:rPr>
              <w:t>При наличии технической возможности представить отсканированную копию документа, подтверждающего права владения</w:t>
            </w:r>
          </w:p>
        </w:tc>
        <w:tc>
          <w:tcPr>
            <w:tcW w:w="2131" w:type="pct"/>
            <w:gridSpan w:val="2"/>
            <w:vAlign w:val="center"/>
          </w:tcPr>
          <w:p w:rsidR="00625C90" w:rsidRPr="00E046AC" w:rsidRDefault="00625C90" w:rsidP="00625C90">
            <w:pPr>
              <w:rPr>
                <w:rFonts w:ascii="Arial" w:hAnsi="Arial" w:cs="Arial"/>
              </w:rPr>
            </w:pPr>
          </w:p>
        </w:tc>
      </w:tr>
      <w:tr w:rsidR="00625C90" w:rsidRPr="00E046AC" w:rsidTr="000037A7">
        <w:trPr>
          <w:tblCellSpacing w:w="0" w:type="dxa"/>
          <w:jc w:val="center"/>
        </w:trPr>
        <w:tc>
          <w:tcPr>
            <w:tcW w:w="2869" w:type="pct"/>
            <w:vAlign w:val="center"/>
          </w:tcPr>
          <w:p w:rsidR="00625C90" w:rsidRPr="00E046AC" w:rsidRDefault="00625C90" w:rsidP="00625C90">
            <w:pPr>
              <w:jc w:val="both"/>
            </w:pPr>
            <w:r w:rsidRPr="00E046AC">
              <w:rPr>
                <w:b/>
              </w:rPr>
              <w:t xml:space="preserve">Документ необходим для представления в  </w:t>
            </w:r>
            <w:r w:rsidRPr="00E046AC">
              <w:t>(указать организацию, куда будет передан документ или копия документа)</w:t>
            </w:r>
          </w:p>
        </w:tc>
        <w:tc>
          <w:tcPr>
            <w:tcW w:w="2131" w:type="pct"/>
            <w:gridSpan w:val="2"/>
            <w:vAlign w:val="center"/>
          </w:tcPr>
          <w:p w:rsidR="00625C90" w:rsidRPr="00E046AC" w:rsidRDefault="00625C90" w:rsidP="00625C90">
            <w:pPr>
              <w:rPr>
                <w:rFonts w:ascii="Arial" w:hAnsi="Arial" w:cs="Arial"/>
              </w:rPr>
            </w:pPr>
          </w:p>
        </w:tc>
      </w:tr>
      <w:tr w:rsidR="00625C90" w:rsidRPr="00E046AC" w:rsidTr="000037A7">
        <w:trPr>
          <w:tblCellSpacing w:w="0" w:type="dxa"/>
          <w:jc w:val="center"/>
        </w:trPr>
        <w:tc>
          <w:tcPr>
            <w:tcW w:w="2869" w:type="pct"/>
            <w:vAlign w:val="center"/>
          </w:tcPr>
          <w:p w:rsidR="00625C90" w:rsidRPr="00E046AC" w:rsidRDefault="00625C90" w:rsidP="00625C90">
            <w:pPr>
              <w:jc w:val="both"/>
              <w:rPr>
                <w:i/>
              </w:rPr>
            </w:pPr>
            <w:r w:rsidRPr="00E046AC">
              <w:rPr>
                <w:b/>
              </w:rPr>
              <w:t xml:space="preserve">Фамилия, имя, отчество, паспортные данные представителя юридического лица по доверенности </w:t>
            </w:r>
            <w:r w:rsidRPr="00E046AC">
              <w:t>(в случае, если заявитель является  доверенным лицом)</w:t>
            </w:r>
          </w:p>
          <w:p w:rsidR="00625C90" w:rsidRPr="00E046AC" w:rsidRDefault="00625C90" w:rsidP="00625C90">
            <w:pPr>
              <w:jc w:val="both"/>
              <w:rPr>
                <w:i/>
              </w:rPr>
            </w:pPr>
            <w:r w:rsidRPr="00E046AC">
              <w:rPr>
                <w:i/>
              </w:rPr>
              <w:t>При наличии технической возможности представить отсканированную копию доверенности</w:t>
            </w:r>
          </w:p>
          <w:p w:rsidR="00625C90" w:rsidRPr="00E046AC" w:rsidRDefault="00625C90" w:rsidP="00625C90">
            <w:pPr>
              <w:jc w:val="both"/>
            </w:pPr>
          </w:p>
        </w:tc>
        <w:tc>
          <w:tcPr>
            <w:tcW w:w="2131" w:type="pct"/>
            <w:gridSpan w:val="2"/>
            <w:vAlign w:val="center"/>
          </w:tcPr>
          <w:p w:rsidR="00625C90" w:rsidRPr="00E046AC" w:rsidRDefault="00625C90" w:rsidP="00625C90">
            <w:pPr>
              <w:rPr>
                <w:rFonts w:ascii="Arial" w:hAnsi="Arial" w:cs="Arial"/>
              </w:rPr>
            </w:pPr>
          </w:p>
        </w:tc>
      </w:tr>
      <w:tr w:rsidR="00625C90" w:rsidRPr="00E046AC" w:rsidTr="000037A7">
        <w:trPr>
          <w:trHeight w:val="750"/>
          <w:tblCellSpacing w:w="0" w:type="dxa"/>
          <w:jc w:val="center"/>
        </w:trPr>
        <w:tc>
          <w:tcPr>
            <w:tcW w:w="2869" w:type="pct"/>
            <w:vMerge w:val="restart"/>
            <w:vAlign w:val="center"/>
          </w:tcPr>
          <w:p w:rsidR="00625C90" w:rsidRPr="00E046AC" w:rsidRDefault="00625C90" w:rsidP="00625C90">
            <w:pPr>
              <w:tabs>
                <w:tab w:val="left" w:pos="180"/>
              </w:tabs>
              <w:jc w:val="both"/>
              <w:rPr>
                <w:b/>
              </w:rPr>
            </w:pPr>
            <w:r w:rsidRPr="00E046AC">
              <w:rPr>
                <w:b/>
              </w:rPr>
              <w:t xml:space="preserve">Способ получения ответа </w:t>
            </w:r>
            <w:r w:rsidRPr="00E046AC">
              <w:t>(поставить отметку)</w:t>
            </w:r>
          </w:p>
        </w:tc>
        <w:tc>
          <w:tcPr>
            <w:tcW w:w="559" w:type="pct"/>
            <w:vAlign w:val="center"/>
          </w:tcPr>
          <w:p w:rsidR="00625C90" w:rsidRPr="00E046AC" w:rsidRDefault="00625C90" w:rsidP="00625C90">
            <w:pPr>
              <w:rPr>
                <w:rFonts w:ascii="Arial" w:hAnsi="Arial" w:cs="Arial"/>
              </w:rPr>
            </w:pPr>
          </w:p>
          <w:p w:rsidR="00625C90" w:rsidRPr="00E046AC" w:rsidRDefault="00625C90" w:rsidP="00625C90">
            <w:r w:rsidRPr="00E046AC">
              <w:rPr>
                <w:rFonts w:ascii="Arial" w:hAnsi="Arial" w:cs="Arial"/>
              </w:rPr>
              <w:t xml:space="preserve">                </w:t>
            </w:r>
          </w:p>
          <w:p w:rsidR="00625C90" w:rsidRPr="00E046AC" w:rsidRDefault="00625C90" w:rsidP="00625C90">
            <w:pPr>
              <w:rPr>
                <w:rFonts w:ascii="Arial" w:hAnsi="Arial" w:cs="Arial"/>
              </w:rPr>
            </w:pPr>
          </w:p>
        </w:tc>
        <w:tc>
          <w:tcPr>
            <w:tcW w:w="1572" w:type="pct"/>
            <w:vAlign w:val="center"/>
          </w:tcPr>
          <w:p w:rsidR="00625C90" w:rsidRPr="00E046AC" w:rsidRDefault="00625C90" w:rsidP="00625C90">
            <w:pPr>
              <w:rPr>
                <w:rFonts w:ascii="Arial" w:hAnsi="Arial" w:cs="Arial"/>
                <w:sz w:val="16"/>
                <w:szCs w:val="16"/>
              </w:rPr>
            </w:pPr>
          </w:p>
          <w:p w:rsidR="00625C90" w:rsidRPr="00E046AC" w:rsidRDefault="00625C90" w:rsidP="00625C90">
            <w:r w:rsidRPr="00E046AC">
              <w:t xml:space="preserve"> Выдать на руки</w:t>
            </w:r>
          </w:p>
        </w:tc>
      </w:tr>
      <w:tr w:rsidR="00625C90" w:rsidRPr="00E046AC" w:rsidTr="000037A7">
        <w:trPr>
          <w:trHeight w:val="750"/>
          <w:tblCellSpacing w:w="0" w:type="dxa"/>
          <w:jc w:val="center"/>
        </w:trPr>
        <w:tc>
          <w:tcPr>
            <w:tcW w:w="2869" w:type="pct"/>
            <w:vMerge/>
            <w:vAlign w:val="center"/>
          </w:tcPr>
          <w:p w:rsidR="00625C90" w:rsidRPr="00E046AC" w:rsidRDefault="00625C90" w:rsidP="00625C90">
            <w:pPr>
              <w:tabs>
                <w:tab w:val="left" w:pos="180"/>
              </w:tabs>
              <w:jc w:val="both"/>
              <w:rPr>
                <w:b/>
              </w:rPr>
            </w:pPr>
          </w:p>
        </w:tc>
        <w:tc>
          <w:tcPr>
            <w:tcW w:w="559" w:type="pct"/>
            <w:vAlign w:val="center"/>
          </w:tcPr>
          <w:p w:rsidR="00625C90" w:rsidRPr="00E046AC" w:rsidRDefault="00625C90" w:rsidP="00625C90">
            <w:pPr>
              <w:rPr>
                <w:rFonts w:ascii="Arial" w:hAnsi="Arial" w:cs="Arial"/>
              </w:rPr>
            </w:pPr>
          </w:p>
        </w:tc>
        <w:tc>
          <w:tcPr>
            <w:tcW w:w="1572" w:type="pct"/>
            <w:vAlign w:val="center"/>
          </w:tcPr>
          <w:p w:rsidR="00625C90" w:rsidRPr="00E046AC" w:rsidRDefault="00625C90" w:rsidP="00625C90">
            <w:pPr>
              <w:rPr>
                <w:rFonts w:ascii="Arial" w:hAnsi="Arial" w:cs="Arial"/>
              </w:rPr>
            </w:pPr>
            <w:r w:rsidRPr="00E046AC">
              <w:t xml:space="preserve"> Отправить по почте</w:t>
            </w:r>
          </w:p>
        </w:tc>
      </w:tr>
      <w:tr w:rsidR="00625C90" w:rsidRPr="00E046AC" w:rsidTr="000037A7">
        <w:trPr>
          <w:trHeight w:val="750"/>
          <w:tblCellSpacing w:w="0" w:type="dxa"/>
          <w:jc w:val="center"/>
        </w:trPr>
        <w:tc>
          <w:tcPr>
            <w:tcW w:w="2869" w:type="pct"/>
            <w:vMerge/>
            <w:vAlign w:val="center"/>
          </w:tcPr>
          <w:p w:rsidR="00625C90" w:rsidRPr="00E046AC" w:rsidRDefault="00625C90" w:rsidP="00625C90">
            <w:pPr>
              <w:tabs>
                <w:tab w:val="left" w:pos="180"/>
              </w:tabs>
              <w:jc w:val="both"/>
              <w:rPr>
                <w:b/>
              </w:rPr>
            </w:pPr>
          </w:p>
        </w:tc>
        <w:tc>
          <w:tcPr>
            <w:tcW w:w="559" w:type="pct"/>
            <w:vAlign w:val="center"/>
          </w:tcPr>
          <w:p w:rsidR="00625C90" w:rsidRPr="00E046AC" w:rsidRDefault="00625C90" w:rsidP="00625C90">
            <w:pPr>
              <w:rPr>
                <w:rFonts w:ascii="Arial" w:hAnsi="Arial" w:cs="Arial"/>
              </w:rPr>
            </w:pPr>
          </w:p>
        </w:tc>
        <w:tc>
          <w:tcPr>
            <w:tcW w:w="1572" w:type="pct"/>
            <w:vAlign w:val="center"/>
          </w:tcPr>
          <w:p w:rsidR="00625C90" w:rsidRPr="00E046AC" w:rsidRDefault="00625C90" w:rsidP="00625C90">
            <w:r w:rsidRPr="00E046AC">
              <w:t xml:space="preserve"> Выдать по доверенности</w:t>
            </w:r>
          </w:p>
        </w:tc>
      </w:tr>
    </w:tbl>
    <w:p w:rsidR="00625C90" w:rsidRPr="00E046AC" w:rsidRDefault="00625C90" w:rsidP="00625C90"/>
    <w:p w:rsidR="00625C90" w:rsidRPr="00E046AC" w:rsidRDefault="00625C90" w:rsidP="00625C90">
      <w:pPr>
        <w:autoSpaceDE w:val="0"/>
        <w:autoSpaceDN w:val="0"/>
        <w:adjustRightInd w:val="0"/>
        <w:ind w:firstLine="567"/>
        <w:jc w:val="right"/>
        <w:rPr>
          <w:sz w:val="28"/>
          <w:szCs w:val="28"/>
        </w:rPr>
      </w:pPr>
    </w:p>
    <w:p w:rsidR="00625C90" w:rsidRPr="00E046AC" w:rsidRDefault="00625C90" w:rsidP="00625C90">
      <w:pPr>
        <w:autoSpaceDE w:val="0"/>
        <w:autoSpaceDN w:val="0"/>
        <w:adjustRightInd w:val="0"/>
        <w:ind w:firstLine="567"/>
        <w:jc w:val="right"/>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625C90" w:rsidRDefault="00625C90" w:rsidP="00625C90">
      <w:pPr>
        <w:widowControl w:val="0"/>
        <w:autoSpaceDE w:val="0"/>
        <w:autoSpaceDN w:val="0"/>
        <w:adjustRightInd w:val="0"/>
        <w:jc w:val="center"/>
      </w:pPr>
    </w:p>
    <w:p w:rsidR="000037A7" w:rsidRDefault="000037A7" w:rsidP="00625C90">
      <w:pPr>
        <w:widowControl w:val="0"/>
        <w:autoSpaceDE w:val="0"/>
        <w:autoSpaceDN w:val="0"/>
        <w:adjustRightInd w:val="0"/>
        <w:jc w:val="center"/>
      </w:pPr>
    </w:p>
    <w:p w:rsidR="000037A7" w:rsidRDefault="000037A7" w:rsidP="00625C90">
      <w:pPr>
        <w:widowControl w:val="0"/>
        <w:autoSpaceDE w:val="0"/>
        <w:autoSpaceDN w:val="0"/>
        <w:adjustRightInd w:val="0"/>
        <w:jc w:val="center"/>
      </w:pPr>
    </w:p>
    <w:p w:rsidR="000037A7" w:rsidRDefault="000037A7" w:rsidP="00625C90">
      <w:pPr>
        <w:widowControl w:val="0"/>
        <w:autoSpaceDE w:val="0"/>
        <w:autoSpaceDN w:val="0"/>
        <w:adjustRightInd w:val="0"/>
        <w:jc w:val="center"/>
      </w:pPr>
    </w:p>
    <w:p w:rsidR="000037A7" w:rsidRDefault="000037A7" w:rsidP="00625C90">
      <w:pPr>
        <w:widowControl w:val="0"/>
        <w:autoSpaceDE w:val="0"/>
        <w:autoSpaceDN w:val="0"/>
        <w:adjustRightInd w:val="0"/>
        <w:jc w:val="center"/>
      </w:pPr>
    </w:p>
    <w:p w:rsidR="000037A7" w:rsidRDefault="000037A7" w:rsidP="00625C90">
      <w:pPr>
        <w:widowControl w:val="0"/>
        <w:autoSpaceDE w:val="0"/>
        <w:autoSpaceDN w:val="0"/>
        <w:adjustRightInd w:val="0"/>
        <w:jc w:val="center"/>
      </w:pPr>
    </w:p>
    <w:p w:rsidR="00625C90" w:rsidRPr="00E046AC" w:rsidRDefault="00625C90" w:rsidP="00625C90">
      <w:pPr>
        <w:widowControl w:val="0"/>
        <w:autoSpaceDE w:val="0"/>
        <w:autoSpaceDN w:val="0"/>
        <w:adjustRightInd w:val="0"/>
        <w:jc w:val="center"/>
      </w:pPr>
      <w:r w:rsidRPr="00E046AC">
        <w:t>Примерная форма заявления юридического лица, оформляется на бланке</w:t>
      </w:r>
    </w:p>
    <w:p w:rsidR="002A7417" w:rsidRDefault="00625C90" w:rsidP="002A7417">
      <w:pPr>
        <w:autoSpaceDE w:val="0"/>
        <w:autoSpaceDN w:val="0"/>
        <w:adjustRightInd w:val="0"/>
        <w:ind w:left="5670"/>
      </w:pPr>
      <w:r w:rsidRPr="00E046AC">
        <w:rPr>
          <w:sz w:val="26"/>
          <w:szCs w:val="26"/>
        </w:rPr>
        <w:t>Приложение 3</w:t>
      </w:r>
      <w:r w:rsidR="002A7417" w:rsidRPr="002A7417">
        <w:t xml:space="preserve"> </w:t>
      </w:r>
    </w:p>
    <w:p w:rsidR="002A7417" w:rsidRPr="00E046AC" w:rsidRDefault="002A7417" w:rsidP="002A7417">
      <w:pPr>
        <w:autoSpaceDE w:val="0"/>
        <w:autoSpaceDN w:val="0"/>
        <w:adjustRightInd w:val="0"/>
        <w:ind w:left="5670"/>
        <w:rPr>
          <w:sz w:val="28"/>
          <w:szCs w:val="28"/>
        </w:rPr>
      </w:pPr>
      <w:r>
        <w:t>к административному регламенту</w:t>
      </w:r>
      <w:r w:rsidR="008E09C9">
        <w:t xml:space="preserve"> № 4</w:t>
      </w:r>
    </w:p>
    <w:p w:rsidR="00625C90" w:rsidRPr="00E046AC" w:rsidRDefault="00625C90" w:rsidP="00625C90">
      <w:pPr>
        <w:pStyle w:val="a5"/>
        <w:spacing w:before="0" w:after="0"/>
        <w:jc w:val="center"/>
        <w:rPr>
          <w:sz w:val="26"/>
          <w:szCs w:val="26"/>
        </w:rPr>
      </w:pPr>
      <w:r w:rsidRPr="00E046AC">
        <w:t>Блок-схема</w:t>
      </w:r>
      <w:r w:rsidRPr="00E046AC">
        <w:br/>
        <w:t xml:space="preserve">последовательности действий </w:t>
      </w:r>
      <w:r w:rsidRPr="00E046AC">
        <w:br/>
        <w:t>предоставления муниципальной услуги «Выдача архивных справок, архивных выписок и копий архивных документов, подтверждающих право на землю и иные имущественные права»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5"/>
        <w:gridCol w:w="1014"/>
        <w:gridCol w:w="1729"/>
        <w:gridCol w:w="1539"/>
        <w:gridCol w:w="2006"/>
      </w:tblGrid>
      <w:tr w:rsidR="00625C90" w:rsidRPr="00E046AC" w:rsidTr="00625C90">
        <w:tc>
          <w:tcPr>
            <w:tcW w:w="9853" w:type="dxa"/>
            <w:gridSpan w:val="5"/>
            <w:tcBorders>
              <w:top w:val="single" w:sz="4" w:space="0" w:color="auto"/>
              <w:bottom w:val="single" w:sz="4" w:space="0" w:color="auto"/>
            </w:tcBorders>
            <w:shd w:val="clear" w:color="auto" w:fill="auto"/>
            <w:vAlign w:val="center"/>
          </w:tcPr>
          <w:p w:rsidR="00625C90" w:rsidRPr="00074214" w:rsidRDefault="00625C90" w:rsidP="00625C90">
            <w:pPr>
              <w:jc w:val="center"/>
              <w:rPr>
                <w:b/>
                <w:sz w:val="26"/>
                <w:szCs w:val="26"/>
              </w:rPr>
            </w:pPr>
            <w:r w:rsidRPr="00E046AC">
              <w:rPr>
                <w:b/>
                <w:sz w:val="26"/>
                <w:szCs w:val="26"/>
              </w:rPr>
              <w:t xml:space="preserve">Поступление запроса в </w:t>
            </w:r>
            <w:r w:rsidRPr="00074214">
              <w:rPr>
                <w:sz w:val="28"/>
                <w:szCs w:val="28"/>
              </w:rPr>
              <w:t>Земельный отдел</w:t>
            </w:r>
          </w:p>
          <w:p w:rsidR="00625C90" w:rsidRPr="00E046AC" w:rsidRDefault="00625C90" w:rsidP="00625C90">
            <w:pPr>
              <w:jc w:val="center"/>
              <w:rPr>
                <w:sz w:val="26"/>
                <w:szCs w:val="26"/>
              </w:rPr>
            </w:pPr>
            <w:r w:rsidRPr="00074214">
              <w:rPr>
                <w:sz w:val="26"/>
                <w:szCs w:val="26"/>
              </w:rPr>
              <w:t>(Из МФЦ, через ПГУ ЛО,  на личном приёме, по электронным каналам</w:t>
            </w:r>
            <w:r w:rsidRPr="00E046AC">
              <w:rPr>
                <w:sz w:val="26"/>
                <w:szCs w:val="26"/>
              </w:rPr>
              <w:t xml:space="preserve"> связи, почтовой связью)</w:t>
            </w:r>
          </w:p>
        </w:tc>
      </w:tr>
      <w:tr w:rsidR="00625C90" w:rsidRPr="00E046AC" w:rsidTr="00625C90">
        <w:tc>
          <w:tcPr>
            <w:tcW w:w="4579" w:type="dxa"/>
            <w:gridSpan w:val="2"/>
            <w:tcBorders>
              <w:left w:val="nil"/>
              <w:right w:val="nil"/>
            </w:tcBorders>
            <w:shd w:val="clear" w:color="auto" w:fill="auto"/>
          </w:tcPr>
          <w:p w:rsidR="00625C90" w:rsidRPr="00E046AC" w:rsidRDefault="001522A4" w:rsidP="00625C90">
            <w:pPr>
              <w:rPr>
                <w:sz w:val="26"/>
                <w:szCs w:val="26"/>
              </w:rPr>
            </w:pPr>
            <w:r>
              <w:rPr>
                <w:noProof/>
                <w:sz w:val="26"/>
                <w:szCs w:val="26"/>
              </w:rPr>
              <w:pict>
                <v:line id="_x0000_s1060" style="position:absolute;z-index:251673600;mso-position-horizontal-relative:text;mso-position-vertical-relative:text" from="257.4pt,-.45pt" to="258.15pt,31.05pt">
                  <v:stroke endarrow="block"/>
                </v:line>
              </w:pict>
            </w:r>
          </w:p>
        </w:tc>
        <w:tc>
          <w:tcPr>
            <w:tcW w:w="5274" w:type="dxa"/>
            <w:gridSpan w:val="3"/>
            <w:tcBorders>
              <w:left w:val="nil"/>
              <w:right w:val="nil"/>
            </w:tcBorders>
            <w:shd w:val="clear" w:color="auto" w:fill="auto"/>
          </w:tcPr>
          <w:p w:rsidR="00625C90" w:rsidRPr="00E046AC" w:rsidRDefault="00625C90" w:rsidP="00625C90">
            <w:pPr>
              <w:rPr>
                <w:sz w:val="26"/>
                <w:szCs w:val="26"/>
              </w:rPr>
            </w:pPr>
          </w:p>
          <w:p w:rsidR="00625C90" w:rsidRPr="00E046AC" w:rsidRDefault="00625C90" w:rsidP="00625C90">
            <w:pPr>
              <w:rPr>
                <w:sz w:val="26"/>
                <w:szCs w:val="26"/>
              </w:rPr>
            </w:pPr>
          </w:p>
        </w:tc>
      </w:tr>
      <w:tr w:rsidR="00625C90" w:rsidRPr="00E046AC" w:rsidTr="00625C90">
        <w:tc>
          <w:tcPr>
            <w:tcW w:w="9853" w:type="dxa"/>
            <w:gridSpan w:val="5"/>
            <w:tcBorders>
              <w:bottom w:val="single" w:sz="4" w:space="0" w:color="auto"/>
            </w:tcBorders>
            <w:shd w:val="clear" w:color="auto" w:fill="auto"/>
          </w:tcPr>
          <w:p w:rsidR="00625C90" w:rsidRPr="00E046AC" w:rsidRDefault="00625C90" w:rsidP="00625C90">
            <w:pPr>
              <w:jc w:val="center"/>
              <w:rPr>
                <w:sz w:val="26"/>
                <w:szCs w:val="26"/>
              </w:rPr>
            </w:pPr>
          </w:p>
          <w:p w:rsidR="00625C90" w:rsidRPr="00E046AC" w:rsidRDefault="00625C90" w:rsidP="00625C90">
            <w:pPr>
              <w:jc w:val="center"/>
              <w:rPr>
                <w:b/>
                <w:sz w:val="26"/>
                <w:szCs w:val="26"/>
              </w:rPr>
            </w:pPr>
            <w:r w:rsidRPr="00E046AC">
              <w:rPr>
                <w:b/>
                <w:sz w:val="26"/>
                <w:szCs w:val="26"/>
              </w:rPr>
              <w:t>Регистрация запроса и передача его на исполнение</w:t>
            </w:r>
          </w:p>
          <w:p w:rsidR="00625C90" w:rsidRPr="00E046AC" w:rsidRDefault="00625C90" w:rsidP="00625C90">
            <w:pPr>
              <w:jc w:val="center"/>
              <w:rPr>
                <w:sz w:val="26"/>
                <w:szCs w:val="26"/>
              </w:rPr>
            </w:pPr>
          </w:p>
        </w:tc>
      </w:tr>
      <w:tr w:rsidR="00625C90" w:rsidRPr="00E046AC" w:rsidTr="00625C90">
        <w:tc>
          <w:tcPr>
            <w:tcW w:w="4579" w:type="dxa"/>
            <w:gridSpan w:val="2"/>
            <w:tcBorders>
              <w:left w:val="nil"/>
              <w:right w:val="nil"/>
            </w:tcBorders>
            <w:shd w:val="clear" w:color="auto" w:fill="auto"/>
          </w:tcPr>
          <w:p w:rsidR="00625C90" w:rsidRPr="00E046AC" w:rsidRDefault="001522A4" w:rsidP="00625C90">
            <w:pPr>
              <w:rPr>
                <w:sz w:val="26"/>
                <w:szCs w:val="26"/>
              </w:rPr>
            </w:pPr>
            <w:r>
              <w:rPr>
                <w:noProof/>
                <w:sz w:val="26"/>
                <w:szCs w:val="26"/>
              </w:rPr>
              <w:pict>
                <v:line id="_x0000_s1059" style="position:absolute;z-index:251672576;mso-position-horizontal-relative:text;mso-position-vertical-relative:text" from="252.4pt,.55pt" to="253.15pt,32.05pt">
                  <v:stroke endarrow="block"/>
                </v:line>
              </w:pict>
            </w:r>
          </w:p>
        </w:tc>
        <w:tc>
          <w:tcPr>
            <w:tcW w:w="5274" w:type="dxa"/>
            <w:gridSpan w:val="3"/>
            <w:tcBorders>
              <w:left w:val="nil"/>
              <w:right w:val="nil"/>
            </w:tcBorders>
            <w:shd w:val="clear" w:color="auto" w:fill="auto"/>
          </w:tcPr>
          <w:p w:rsidR="00625C90" w:rsidRPr="00E046AC" w:rsidRDefault="00625C90" w:rsidP="00625C90">
            <w:pPr>
              <w:rPr>
                <w:sz w:val="26"/>
                <w:szCs w:val="26"/>
              </w:rPr>
            </w:pPr>
          </w:p>
          <w:p w:rsidR="00625C90" w:rsidRPr="00E046AC" w:rsidRDefault="00625C90" w:rsidP="00625C90">
            <w:pPr>
              <w:rPr>
                <w:sz w:val="26"/>
                <w:szCs w:val="26"/>
              </w:rPr>
            </w:pPr>
          </w:p>
        </w:tc>
      </w:tr>
      <w:tr w:rsidR="00625C90" w:rsidRPr="00E046AC" w:rsidTr="00625C90">
        <w:tc>
          <w:tcPr>
            <w:tcW w:w="9853" w:type="dxa"/>
            <w:gridSpan w:val="5"/>
            <w:tcBorders>
              <w:bottom w:val="single" w:sz="4" w:space="0" w:color="auto"/>
            </w:tcBorders>
            <w:shd w:val="clear" w:color="auto" w:fill="auto"/>
          </w:tcPr>
          <w:p w:rsidR="00625C90" w:rsidRPr="00E046AC" w:rsidRDefault="00625C90" w:rsidP="00625C90">
            <w:pPr>
              <w:jc w:val="center"/>
              <w:rPr>
                <w:sz w:val="26"/>
                <w:szCs w:val="26"/>
              </w:rPr>
            </w:pPr>
          </w:p>
          <w:p w:rsidR="00625C90" w:rsidRPr="00E046AC" w:rsidRDefault="00625C90" w:rsidP="00625C90">
            <w:pPr>
              <w:jc w:val="center"/>
              <w:rPr>
                <w:b/>
                <w:sz w:val="26"/>
                <w:szCs w:val="26"/>
              </w:rPr>
            </w:pPr>
            <w:r w:rsidRPr="00E046AC">
              <w:rPr>
                <w:b/>
                <w:sz w:val="26"/>
                <w:szCs w:val="26"/>
              </w:rPr>
              <w:t>Анализ тематики поступившего запроса</w:t>
            </w:r>
          </w:p>
          <w:p w:rsidR="00625C90" w:rsidRPr="00E046AC" w:rsidRDefault="00625C90" w:rsidP="00625C90">
            <w:pPr>
              <w:rPr>
                <w:sz w:val="26"/>
                <w:szCs w:val="26"/>
              </w:rPr>
            </w:pPr>
          </w:p>
        </w:tc>
      </w:tr>
      <w:tr w:rsidR="00625C90" w:rsidRPr="00E046AC" w:rsidTr="00625C90">
        <w:tc>
          <w:tcPr>
            <w:tcW w:w="3565" w:type="dxa"/>
            <w:tcBorders>
              <w:left w:val="nil"/>
              <w:bottom w:val="single" w:sz="4" w:space="0" w:color="auto"/>
              <w:right w:val="nil"/>
            </w:tcBorders>
            <w:shd w:val="clear" w:color="auto" w:fill="auto"/>
            <w:vAlign w:val="center"/>
          </w:tcPr>
          <w:p w:rsidR="00625C90" w:rsidRPr="00E046AC" w:rsidRDefault="001522A4" w:rsidP="00625C90">
            <w:pPr>
              <w:jc w:val="center"/>
              <w:rPr>
                <w:sz w:val="26"/>
                <w:szCs w:val="26"/>
              </w:rPr>
            </w:pPr>
            <w:r>
              <w:rPr>
                <w:noProof/>
                <w:sz w:val="26"/>
                <w:szCs w:val="26"/>
              </w:rPr>
              <w:pict>
                <v:line id="_x0000_s1063" style="position:absolute;left:0;text-align:left;flip:x;z-index:251676672;mso-position-horizontal-relative:text;mso-position-vertical-relative:text" from="50.8pt,-.65pt" to="150.55pt,30.1pt">
                  <v:stroke endarrow="block"/>
                </v:line>
              </w:pict>
            </w:r>
          </w:p>
        </w:tc>
        <w:tc>
          <w:tcPr>
            <w:tcW w:w="4282" w:type="dxa"/>
            <w:gridSpan w:val="3"/>
            <w:tcBorders>
              <w:left w:val="nil"/>
              <w:bottom w:val="nil"/>
              <w:right w:val="nil"/>
            </w:tcBorders>
            <w:shd w:val="clear" w:color="auto" w:fill="auto"/>
            <w:vAlign w:val="center"/>
          </w:tcPr>
          <w:p w:rsidR="00625C90" w:rsidRPr="00E046AC" w:rsidRDefault="001522A4" w:rsidP="00625C90">
            <w:pPr>
              <w:jc w:val="center"/>
              <w:rPr>
                <w:sz w:val="26"/>
                <w:szCs w:val="26"/>
              </w:rPr>
            </w:pPr>
            <w:r>
              <w:rPr>
                <w:noProof/>
                <w:sz w:val="26"/>
                <w:szCs w:val="26"/>
              </w:rPr>
              <w:pict>
                <v:line id="_x0000_s1061" style="position:absolute;left:0;text-align:left;z-index:251674624;mso-position-horizontal-relative:text;mso-position-vertical-relative:text" from="62.05pt,-.45pt" to="211.65pt,33.3pt">
                  <v:stroke endarrow="block"/>
                </v:line>
              </w:pict>
            </w:r>
          </w:p>
          <w:p w:rsidR="00625C90" w:rsidRPr="00E046AC" w:rsidRDefault="00625C90" w:rsidP="00625C90">
            <w:pPr>
              <w:jc w:val="center"/>
              <w:rPr>
                <w:sz w:val="26"/>
                <w:szCs w:val="26"/>
              </w:rPr>
            </w:pPr>
          </w:p>
        </w:tc>
        <w:tc>
          <w:tcPr>
            <w:tcW w:w="2006" w:type="dxa"/>
            <w:tcBorders>
              <w:left w:val="nil"/>
              <w:bottom w:val="nil"/>
              <w:right w:val="nil"/>
            </w:tcBorders>
            <w:shd w:val="clear" w:color="auto" w:fill="auto"/>
            <w:vAlign w:val="center"/>
          </w:tcPr>
          <w:p w:rsidR="00625C90" w:rsidRPr="00E046AC" w:rsidRDefault="00625C90" w:rsidP="00625C90">
            <w:pPr>
              <w:jc w:val="center"/>
              <w:rPr>
                <w:sz w:val="26"/>
                <w:szCs w:val="26"/>
              </w:rPr>
            </w:pPr>
          </w:p>
        </w:tc>
      </w:tr>
      <w:tr w:rsidR="00625C90" w:rsidRPr="00E046AC" w:rsidTr="00625C90">
        <w:trPr>
          <w:trHeight w:val="2497"/>
        </w:trPr>
        <w:tc>
          <w:tcPr>
            <w:tcW w:w="3565" w:type="dxa"/>
            <w:tcBorders>
              <w:top w:val="single" w:sz="4" w:space="0" w:color="auto"/>
              <w:bottom w:val="single" w:sz="4" w:space="0" w:color="auto"/>
              <w:right w:val="single" w:sz="4" w:space="0" w:color="auto"/>
            </w:tcBorders>
            <w:shd w:val="clear" w:color="auto" w:fill="auto"/>
            <w:vAlign w:val="center"/>
          </w:tcPr>
          <w:p w:rsidR="00625C90" w:rsidRPr="00E046AC" w:rsidRDefault="00625C90" w:rsidP="00625C90">
            <w:pPr>
              <w:widowControl w:val="0"/>
              <w:autoSpaceDE w:val="0"/>
              <w:autoSpaceDN w:val="0"/>
              <w:adjustRightInd w:val="0"/>
              <w:jc w:val="center"/>
              <w:rPr>
                <w:sz w:val="28"/>
                <w:szCs w:val="28"/>
              </w:rPr>
            </w:pPr>
            <w:r w:rsidRPr="00E046AC">
              <w:rPr>
                <w:sz w:val="28"/>
                <w:szCs w:val="28"/>
              </w:rPr>
              <w:t>Поиск архивных документов, необходимых для исполнения запроса, и подготовка ответа заявителю</w:t>
            </w:r>
          </w:p>
          <w:p w:rsidR="00625C90" w:rsidRPr="00E046AC" w:rsidRDefault="00625C90" w:rsidP="00625C90">
            <w:pPr>
              <w:jc w:val="center"/>
              <w:rPr>
                <w:sz w:val="26"/>
                <w:szCs w:val="26"/>
              </w:rPr>
            </w:pPr>
          </w:p>
        </w:tc>
        <w:tc>
          <w:tcPr>
            <w:tcW w:w="2743" w:type="dxa"/>
            <w:gridSpan w:val="2"/>
            <w:tcBorders>
              <w:top w:val="nil"/>
              <w:left w:val="single" w:sz="4" w:space="0" w:color="auto"/>
              <w:bottom w:val="nil"/>
              <w:right w:val="single" w:sz="4" w:space="0" w:color="auto"/>
            </w:tcBorders>
            <w:shd w:val="clear" w:color="auto" w:fill="auto"/>
            <w:vAlign w:val="center"/>
          </w:tcPr>
          <w:p w:rsidR="00625C90" w:rsidRPr="00E046AC" w:rsidRDefault="00625C90" w:rsidP="00625C90">
            <w:pPr>
              <w:jc w:val="center"/>
              <w:rPr>
                <w:b/>
                <w:sz w:val="26"/>
                <w:szCs w:val="26"/>
              </w:rPr>
            </w:pP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25C90" w:rsidRPr="00E046AC" w:rsidRDefault="00625C90" w:rsidP="00625C90">
            <w:pPr>
              <w:jc w:val="center"/>
              <w:rPr>
                <w:b/>
                <w:sz w:val="26"/>
                <w:szCs w:val="26"/>
              </w:rPr>
            </w:pPr>
            <w:r w:rsidRPr="00E046AC">
              <w:rPr>
                <w:b/>
                <w:sz w:val="26"/>
                <w:szCs w:val="26"/>
              </w:rPr>
              <w:t>Направление запроса по принадлежности</w:t>
            </w:r>
          </w:p>
        </w:tc>
      </w:tr>
      <w:tr w:rsidR="00625C90" w:rsidRPr="00E046AC" w:rsidTr="00625C90">
        <w:tc>
          <w:tcPr>
            <w:tcW w:w="4579" w:type="dxa"/>
            <w:gridSpan w:val="2"/>
            <w:tcBorders>
              <w:top w:val="nil"/>
              <w:left w:val="nil"/>
              <w:right w:val="nil"/>
            </w:tcBorders>
            <w:shd w:val="clear" w:color="auto" w:fill="auto"/>
          </w:tcPr>
          <w:p w:rsidR="00625C90" w:rsidRPr="00E046AC" w:rsidRDefault="001522A4" w:rsidP="00625C90">
            <w:pPr>
              <w:rPr>
                <w:sz w:val="26"/>
                <w:szCs w:val="26"/>
              </w:rPr>
            </w:pPr>
            <w:r>
              <w:rPr>
                <w:noProof/>
                <w:sz w:val="26"/>
                <w:szCs w:val="26"/>
              </w:rPr>
              <w:pict>
                <v:line id="_x0000_s1064" style="position:absolute;flip:x;z-index:251677696;mso-position-horizontal-relative:text;mso-position-vertical-relative:text" from="60.95pt,-.1pt" to="60.95pt,47.9pt">
                  <v:stroke endarrow="block"/>
                </v:line>
              </w:pict>
            </w:r>
          </w:p>
          <w:p w:rsidR="00625C90" w:rsidRPr="00E046AC" w:rsidRDefault="00625C90" w:rsidP="00625C90">
            <w:pPr>
              <w:rPr>
                <w:sz w:val="26"/>
                <w:szCs w:val="26"/>
              </w:rPr>
            </w:pPr>
          </w:p>
          <w:p w:rsidR="00625C90" w:rsidRPr="00E046AC" w:rsidRDefault="00625C90" w:rsidP="00625C90">
            <w:pPr>
              <w:rPr>
                <w:sz w:val="26"/>
                <w:szCs w:val="26"/>
              </w:rPr>
            </w:pPr>
          </w:p>
        </w:tc>
        <w:tc>
          <w:tcPr>
            <w:tcW w:w="5274" w:type="dxa"/>
            <w:gridSpan w:val="3"/>
            <w:tcBorders>
              <w:top w:val="nil"/>
              <w:left w:val="nil"/>
              <w:right w:val="nil"/>
            </w:tcBorders>
            <w:shd w:val="clear" w:color="auto" w:fill="auto"/>
          </w:tcPr>
          <w:p w:rsidR="00625C90" w:rsidRPr="00E046AC" w:rsidRDefault="00625C90" w:rsidP="00625C90">
            <w:pPr>
              <w:rPr>
                <w:sz w:val="26"/>
                <w:szCs w:val="26"/>
              </w:rPr>
            </w:pPr>
          </w:p>
        </w:tc>
      </w:tr>
      <w:tr w:rsidR="00625C90" w:rsidRPr="00E046AC" w:rsidTr="00625C90">
        <w:tc>
          <w:tcPr>
            <w:tcW w:w="9853" w:type="dxa"/>
            <w:gridSpan w:val="5"/>
            <w:tcBorders>
              <w:bottom w:val="single" w:sz="4" w:space="0" w:color="auto"/>
            </w:tcBorders>
            <w:shd w:val="clear" w:color="auto" w:fill="auto"/>
            <w:vAlign w:val="center"/>
          </w:tcPr>
          <w:p w:rsidR="00625C90" w:rsidRPr="00E046AC" w:rsidRDefault="00625C90" w:rsidP="00625C90">
            <w:pPr>
              <w:jc w:val="center"/>
              <w:rPr>
                <w:sz w:val="26"/>
                <w:szCs w:val="26"/>
              </w:rPr>
            </w:pPr>
          </w:p>
          <w:p w:rsidR="00625C90" w:rsidRPr="00E046AC" w:rsidRDefault="00625C90" w:rsidP="00625C90">
            <w:pPr>
              <w:jc w:val="center"/>
              <w:rPr>
                <w:b/>
                <w:sz w:val="26"/>
                <w:szCs w:val="26"/>
              </w:rPr>
            </w:pPr>
            <w:r w:rsidRPr="00E046AC">
              <w:rPr>
                <w:b/>
                <w:sz w:val="26"/>
                <w:szCs w:val="26"/>
              </w:rPr>
              <w:t xml:space="preserve">Выдача или отправка ответа </w:t>
            </w:r>
          </w:p>
          <w:p w:rsidR="00625C90" w:rsidRPr="00E046AC" w:rsidRDefault="00625C90" w:rsidP="00625C90">
            <w:pPr>
              <w:jc w:val="center"/>
              <w:rPr>
                <w:sz w:val="26"/>
                <w:szCs w:val="26"/>
              </w:rPr>
            </w:pPr>
            <w:r w:rsidRPr="00E046AC">
              <w:rPr>
                <w:sz w:val="26"/>
                <w:szCs w:val="26"/>
              </w:rPr>
              <w:t>(выдача ответа на личном приёме, отправка ответа почтовой связью или направление ответа в МФЦ для выдачи заявителю)</w:t>
            </w:r>
          </w:p>
          <w:p w:rsidR="00625C90" w:rsidRPr="00E046AC" w:rsidRDefault="00625C90" w:rsidP="00625C90">
            <w:pPr>
              <w:jc w:val="center"/>
              <w:rPr>
                <w:sz w:val="26"/>
                <w:szCs w:val="26"/>
              </w:rPr>
            </w:pPr>
          </w:p>
        </w:tc>
      </w:tr>
      <w:tr w:rsidR="00625C90" w:rsidRPr="00E046AC" w:rsidTr="00625C90">
        <w:tc>
          <w:tcPr>
            <w:tcW w:w="4579" w:type="dxa"/>
            <w:gridSpan w:val="2"/>
            <w:tcBorders>
              <w:left w:val="nil"/>
              <w:right w:val="nil"/>
            </w:tcBorders>
            <w:shd w:val="clear" w:color="auto" w:fill="auto"/>
          </w:tcPr>
          <w:p w:rsidR="00625C90" w:rsidRPr="00E046AC" w:rsidRDefault="00625C90" w:rsidP="00625C90">
            <w:pPr>
              <w:rPr>
                <w:sz w:val="26"/>
                <w:szCs w:val="26"/>
              </w:rPr>
            </w:pPr>
          </w:p>
          <w:p w:rsidR="00625C90" w:rsidRPr="00E046AC" w:rsidRDefault="00625C90" w:rsidP="00625C90">
            <w:pPr>
              <w:rPr>
                <w:sz w:val="26"/>
                <w:szCs w:val="26"/>
              </w:rPr>
            </w:pPr>
          </w:p>
          <w:p w:rsidR="00625C90" w:rsidRPr="00E046AC" w:rsidRDefault="00625C90" w:rsidP="00625C90">
            <w:pPr>
              <w:rPr>
                <w:sz w:val="26"/>
                <w:szCs w:val="26"/>
              </w:rPr>
            </w:pPr>
          </w:p>
        </w:tc>
        <w:tc>
          <w:tcPr>
            <w:tcW w:w="5274" w:type="dxa"/>
            <w:gridSpan w:val="3"/>
            <w:tcBorders>
              <w:left w:val="nil"/>
              <w:right w:val="nil"/>
            </w:tcBorders>
            <w:shd w:val="clear" w:color="auto" w:fill="auto"/>
          </w:tcPr>
          <w:p w:rsidR="00625C90" w:rsidRPr="00E046AC" w:rsidRDefault="001522A4" w:rsidP="00625C90">
            <w:pPr>
              <w:rPr>
                <w:sz w:val="26"/>
                <w:szCs w:val="26"/>
              </w:rPr>
            </w:pPr>
            <w:r>
              <w:rPr>
                <w:noProof/>
                <w:sz w:val="26"/>
                <w:szCs w:val="26"/>
              </w:rPr>
              <w:pict>
                <v:line id="_x0000_s1062" style="position:absolute;flip:x;z-index:251675648;mso-position-horizontal-relative:text;mso-position-vertical-relative:text" from="-1.7pt,1.6pt" to="-1.7pt,49.6pt">
                  <v:stroke endarrow="block"/>
                </v:line>
              </w:pict>
            </w:r>
          </w:p>
        </w:tc>
      </w:tr>
      <w:tr w:rsidR="00625C90" w:rsidRPr="00BC4B69" w:rsidTr="00625C90">
        <w:tc>
          <w:tcPr>
            <w:tcW w:w="9853" w:type="dxa"/>
            <w:gridSpan w:val="5"/>
            <w:shd w:val="clear" w:color="auto" w:fill="auto"/>
            <w:vAlign w:val="center"/>
          </w:tcPr>
          <w:p w:rsidR="00625C90" w:rsidRPr="00E046AC" w:rsidRDefault="00625C90" w:rsidP="00625C90">
            <w:pPr>
              <w:jc w:val="center"/>
              <w:rPr>
                <w:sz w:val="26"/>
                <w:szCs w:val="26"/>
              </w:rPr>
            </w:pPr>
          </w:p>
          <w:p w:rsidR="00625C90" w:rsidRPr="00BC4B69" w:rsidRDefault="00625C90" w:rsidP="00625C90">
            <w:pPr>
              <w:jc w:val="center"/>
              <w:rPr>
                <w:b/>
                <w:sz w:val="26"/>
                <w:szCs w:val="26"/>
                <w:lang w:val="en-US"/>
              </w:rPr>
            </w:pPr>
            <w:r w:rsidRPr="00E046AC">
              <w:rPr>
                <w:b/>
                <w:sz w:val="26"/>
                <w:szCs w:val="26"/>
              </w:rPr>
              <w:t>Завершение предоставления муниципальной услуги</w:t>
            </w:r>
          </w:p>
          <w:p w:rsidR="00625C90" w:rsidRPr="00BC4B69" w:rsidRDefault="00625C90" w:rsidP="00625C90">
            <w:pPr>
              <w:jc w:val="center"/>
              <w:rPr>
                <w:sz w:val="26"/>
                <w:szCs w:val="26"/>
                <w:lang w:val="en-US"/>
              </w:rPr>
            </w:pPr>
          </w:p>
        </w:tc>
      </w:tr>
    </w:tbl>
    <w:p w:rsidR="002A7417" w:rsidRDefault="00625C90" w:rsidP="002A7417">
      <w:pPr>
        <w:autoSpaceDE w:val="0"/>
        <w:autoSpaceDN w:val="0"/>
        <w:adjustRightInd w:val="0"/>
        <w:ind w:left="5670"/>
        <w:rPr>
          <w:bCs/>
          <w:sz w:val="26"/>
          <w:szCs w:val="26"/>
        </w:rPr>
      </w:pPr>
      <w:r w:rsidRPr="00BC4B69">
        <w:br w:type="page"/>
      </w:r>
      <w:r w:rsidRPr="00CB7259">
        <w:rPr>
          <w:bCs/>
          <w:sz w:val="26"/>
          <w:szCs w:val="26"/>
        </w:rPr>
        <w:lastRenderedPageBreak/>
        <w:t>Приложение 4</w:t>
      </w:r>
    </w:p>
    <w:p w:rsidR="002A7417" w:rsidRPr="00E046AC" w:rsidRDefault="002A7417" w:rsidP="002A7417">
      <w:pPr>
        <w:autoSpaceDE w:val="0"/>
        <w:autoSpaceDN w:val="0"/>
        <w:adjustRightInd w:val="0"/>
        <w:ind w:left="5670"/>
        <w:rPr>
          <w:sz w:val="28"/>
          <w:szCs w:val="28"/>
        </w:rPr>
      </w:pPr>
      <w:r w:rsidRPr="002A7417">
        <w:t xml:space="preserve"> </w:t>
      </w:r>
      <w:r>
        <w:t>к административному регламенту</w:t>
      </w:r>
      <w:r w:rsidR="008E09C9">
        <w:t xml:space="preserve"> № 4</w:t>
      </w:r>
    </w:p>
    <w:p w:rsidR="00625C90" w:rsidRPr="00CB7259" w:rsidRDefault="00625C90" w:rsidP="00625C90">
      <w:pPr>
        <w:widowControl w:val="0"/>
        <w:tabs>
          <w:tab w:val="left" w:pos="142"/>
          <w:tab w:val="left" w:pos="284"/>
        </w:tabs>
        <w:autoSpaceDE w:val="0"/>
        <w:autoSpaceDN w:val="0"/>
        <w:adjustRightInd w:val="0"/>
        <w:ind w:left="-567" w:firstLine="340"/>
        <w:jc w:val="right"/>
        <w:rPr>
          <w:bCs/>
          <w:sz w:val="26"/>
          <w:szCs w:val="26"/>
        </w:rPr>
      </w:pPr>
    </w:p>
    <w:p w:rsidR="00625C90" w:rsidRPr="007C163B" w:rsidRDefault="00625C90" w:rsidP="00625C90">
      <w:pPr>
        <w:widowControl w:val="0"/>
        <w:tabs>
          <w:tab w:val="left" w:pos="142"/>
          <w:tab w:val="left" w:pos="284"/>
        </w:tabs>
        <w:autoSpaceDE w:val="0"/>
        <w:autoSpaceDN w:val="0"/>
        <w:adjustRightInd w:val="0"/>
        <w:ind w:left="-567" w:firstLine="340"/>
        <w:jc w:val="right"/>
      </w:pPr>
    </w:p>
    <w:p w:rsidR="00625C90" w:rsidRDefault="00625C90" w:rsidP="00625C90">
      <w:pPr>
        <w:ind w:left="142"/>
        <w:jc w:val="both"/>
        <w:rPr>
          <w:rFonts w:eastAsia="Calibri"/>
          <w:shd w:val="clear" w:color="auto" w:fill="FFFFFF"/>
          <w:lang w:eastAsia="en-US"/>
        </w:rPr>
      </w:pPr>
    </w:p>
    <w:p w:rsidR="00625C90" w:rsidRPr="000E4DDC" w:rsidRDefault="00625C90" w:rsidP="00625C90">
      <w:pPr>
        <w:widowControl w:val="0"/>
        <w:tabs>
          <w:tab w:val="left" w:pos="1134"/>
        </w:tabs>
        <w:autoSpaceDE w:val="0"/>
        <w:autoSpaceDN w:val="0"/>
        <w:adjustRightInd w:val="0"/>
        <w:ind w:firstLine="709"/>
        <w:jc w:val="center"/>
        <w:rPr>
          <w:rFonts w:eastAsia="Calibri"/>
          <w:color w:val="000000"/>
          <w:sz w:val="28"/>
          <w:szCs w:val="28"/>
          <w:lang w:eastAsia="en-US"/>
        </w:rPr>
      </w:pPr>
      <w:r w:rsidRPr="000E4DDC">
        <w:rPr>
          <w:rFonts w:eastAsia="Calibri"/>
          <w:color w:val="000000"/>
          <w:sz w:val="28"/>
          <w:szCs w:val="28"/>
          <w:lang w:eastAsia="en-US"/>
        </w:rPr>
        <w:t xml:space="preserve">Информация о местах нахождения, </w:t>
      </w:r>
    </w:p>
    <w:p w:rsidR="00625C90" w:rsidRPr="000E4DDC" w:rsidRDefault="00625C90" w:rsidP="00625C90">
      <w:pPr>
        <w:widowControl w:val="0"/>
        <w:tabs>
          <w:tab w:val="left" w:pos="1134"/>
        </w:tabs>
        <w:autoSpaceDE w:val="0"/>
        <w:autoSpaceDN w:val="0"/>
        <w:adjustRightInd w:val="0"/>
        <w:ind w:firstLine="709"/>
        <w:jc w:val="center"/>
        <w:rPr>
          <w:rFonts w:eastAsia="Calibri"/>
          <w:color w:val="000000"/>
          <w:sz w:val="28"/>
          <w:szCs w:val="28"/>
          <w:lang w:eastAsia="en-US"/>
        </w:rPr>
      </w:pPr>
      <w:r w:rsidRPr="000E4DDC">
        <w:rPr>
          <w:rFonts w:eastAsia="Calibri"/>
          <w:color w:val="000000"/>
          <w:sz w:val="28"/>
          <w:szCs w:val="28"/>
          <w:lang w:eastAsia="en-US"/>
        </w:rPr>
        <w:t>справочных телефонах и адресах электронной почты МФЦ</w:t>
      </w:r>
    </w:p>
    <w:p w:rsidR="00625C90" w:rsidRPr="000E4DDC" w:rsidRDefault="00625C90" w:rsidP="00625C90">
      <w:pPr>
        <w:ind w:left="142"/>
        <w:jc w:val="both"/>
        <w:rPr>
          <w:rFonts w:eastAsia="Calibri"/>
          <w:shd w:val="clear" w:color="auto" w:fill="FFFFFF"/>
          <w:lang w:eastAsia="en-US"/>
        </w:rPr>
      </w:pPr>
    </w:p>
    <w:p w:rsidR="00625C90" w:rsidRPr="000E4DDC" w:rsidRDefault="00625C90" w:rsidP="00625C90">
      <w:pPr>
        <w:ind w:left="142"/>
        <w:jc w:val="both"/>
        <w:rPr>
          <w:rFonts w:eastAsia="Calibri"/>
          <w:shd w:val="clear" w:color="auto" w:fill="FFFFFF"/>
          <w:lang w:eastAsia="en-US"/>
        </w:rPr>
      </w:pPr>
      <w:r w:rsidRPr="000E4DDC">
        <w:rPr>
          <w:rFonts w:eastAsia="Calibri"/>
          <w:shd w:val="clear" w:color="auto" w:fill="FFFFFF"/>
          <w:lang w:eastAsia="en-US"/>
        </w:rPr>
        <w:t>Телефон единой справочной службы ГБУ ЛО «МФЦ»: 8 (800) 301-47-47</w:t>
      </w:r>
      <w:r w:rsidRPr="000E4DDC">
        <w:rPr>
          <w:rFonts w:eastAsia="Calibri"/>
          <w:i/>
          <w:shd w:val="clear" w:color="auto" w:fill="FFFFFF"/>
          <w:lang w:eastAsia="en-US"/>
        </w:rPr>
        <w:t xml:space="preserve"> (на территории России звонок бесплатный), </w:t>
      </w:r>
      <w:r w:rsidRPr="000E4DDC">
        <w:rPr>
          <w:rFonts w:eastAsia="Calibri"/>
          <w:shd w:val="clear" w:color="auto" w:fill="FFFFFF"/>
          <w:lang w:eastAsia="en-US"/>
        </w:rPr>
        <w:t xml:space="preserve">адрес электронной почты: </w:t>
      </w:r>
      <w:r w:rsidRPr="000E4DDC">
        <w:rPr>
          <w:rFonts w:eastAsia="Calibri"/>
          <w:bCs/>
          <w:shd w:val="clear" w:color="auto" w:fill="FFFFFF"/>
          <w:lang w:eastAsia="en-US"/>
        </w:rPr>
        <w:t>info@mfc47.ru.</w:t>
      </w:r>
    </w:p>
    <w:p w:rsidR="00625C90" w:rsidRPr="000E4DDC" w:rsidRDefault="00625C90" w:rsidP="00625C90">
      <w:pPr>
        <w:ind w:left="142"/>
        <w:jc w:val="both"/>
        <w:rPr>
          <w:rFonts w:eastAsia="Calibri"/>
          <w:color w:val="000000"/>
          <w:sz w:val="28"/>
          <w:szCs w:val="28"/>
          <w:lang w:eastAsia="en-US"/>
        </w:rPr>
      </w:pPr>
      <w:r w:rsidRPr="000E4DDC">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38" w:history="1">
        <w:r w:rsidRPr="000E4DDC">
          <w:rPr>
            <w:rFonts w:eastAsia="Calibri"/>
            <w:color w:val="0000FF"/>
            <w:u w:val="single"/>
            <w:shd w:val="clear" w:color="auto" w:fill="FFFFFF"/>
            <w:lang w:val="en-US" w:eastAsia="en-US"/>
          </w:rPr>
          <w:t>www</w:t>
        </w:r>
        <w:r w:rsidRPr="000E4DDC">
          <w:rPr>
            <w:rFonts w:eastAsia="Calibri"/>
            <w:color w:val="0000FF"/>
            <w:u w:val="single"/>
            <w:shd w:val="clear" w:color="auto" w:fill="FFFFFF"/>
            <w:lang w:eastAsia="en-US"/>
          </w:rPr>
          <w:t>.</w:t>
        </w:r>
        <w:r w:rsidRPr="000E4DDC">
          <w:rPr>
            <w:rFonts w:eastAsia="Calibri"/>
            <w:color w:val="0000FF"/>
            <w:u w:val="single"/>
            <w:shd w:val="clear" w:color="auto" w:fill="FFFFFF"/>
            <w:lang w:val="en-US" w:eastAsia="en-US"/>
          </w:rPr>
          <w:t>mfc</w:t>
        </w:r>
        <w:r w:rsidRPr="000E4DDC">
          <w:rPr>
            <w:rFonts w:eastAsia="Calibri"/>
            <w:color w:val="0000FF"/>
            <w:u w:val="single"/>
            <w:shd w:val="clear" w:color="auto" w:fill="FFFFFF"/>
            <w:lang w:eastAsia="en-US"/>
          </w:rPr>
          <w:t>47.</w:t>
        </w:r>
        <w:r w:rsidRPr="000E4DDC">
          <w:rPr>
            <w:rFonts w:eastAsia="Calibri"/>
            <w:color w:val="0000FF"/>
            <w:u w:val="single"/>
            <w:shd w:val="clear" w:color="auto" w:fill="FFFFFF"/>
            <w:lang w:val="en-US" w:eastAsia="en-US"/>
          </w:rPr>
          <w:t>ru</w:t>
        </w:r>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625C90" w:rsidRPr="000E4DDC" w:rsidTr="00625C90">
        <w:trPr>
          <w:trHeight w:hRule="exact" w:val="636"/>
        </w:trPr>
        <w:tc>
          <w:tcPr>
            <w:tcW w:w="709" w:type="dxa"/>
            <w:shd w:val="clear" w:color="auto" w:fill="FFFFFF"/>
            <w:vAlign w:val="center"/>
          </w:tcPr>
          <w:p w:rsidR="00625C90" w:rsidRPr="000E4DDC" w:rsidRDefault="00625C90" w:rsidP="00625C90">
            <w:pPr>
              <w:widowControl w:val="0"/>
              <w:tabs>
                <w:tab w:val="left" w:pos="0"/>
              </w:tabs>
              <w:ind w:right="-49" w:hanging="48"/>
              <w:jc w:val="center"/>
              <w:rPr>
                <w:b/>
              </w:rPr>
            </w:pPr>
            <w:r w:rsidRPr="000E4DDC">
              <w:rPr>
                <w:b/>
              </w:rPr>
              <w:t>№</w:t>
            </w:r>
          </w:p>
          <w:p w:rsidR="00625C90" w:rsidRPr="000E4DDC" w:rsidRDefault="00625C90" w:rsidP="00625C90">
            <w:pPr>
              <w:widowControl w:val="0"/>
              <w:ind w:left="-578" w:firstLine="530"/>
              <w:jc w:val="center"/>
            </w:pPr>
            <w:r w:rsidRPr="000E4DDC">
              <w:rPr>
                <w:b/>
                <w:bCs/>
              </w:rPr>
              <w:t>п/п</w:t>
            </w:r>
          </w:p>
        </w:tc>
        <w:tc>
          <w:tcPr>
            <w:tcW w:w="2270" w:type="dxa"/>
            <w:shd w:val="clear" w:color="auto" w:fill="FFFFFF"/>
            <w:vAlign w:val="center"/>
          </w:tcPr>
          <w:p w:rsidR="00625C90" w:rsidRPr="000E4DDC" w:rsidRDefault="00625C90" w:rsidP="00625C90">
            <w:pPr>
              <w:widowControl w:val="0"/>
              <w:jc w:val="center"/>
            </w:pPr>
            <w:r w:rsidRPr="000E4DDC">
              <w:rPr>
                <w:b/>
                <w:bCs/>
              </w:rPr>
              <w:t>Наименование МФЦ</w:t>
            </w:r>
          </w:p>
        </w:tc>
        <w:tc>
          <w:tcPr>
            <w:tcW w:w="3683" w:type="dxa"/>
            <w:shd w:val="clear" w:color="auto" w:fill="FFFFFF"/>
            <w:vAlign w:val="center"/>
          </w:tcPr>
          <w:p w:rsidR="00625C90" w:rsidRPr="000E4DDC" w:rsidRDefault="00625C90" w:rsidP="00625C90">
            <w:pPr>
              <w:widowControl w:val="0"/>
              <w:jc w:val="center"/>
            </w:pPr>
            <w:r w:rsidRPr="000E4DDC">
              <w:rPr>
                <w:b/>
                <w:bCs/>
              </w:rPr>
              <w:t>Почтовый адрес</w:t>
            </w:r>
          </w:p>
        </w:tc>
        <w:tc>
          <w:tcPr>
            <w:tcW w:w="2125" w:type="dxa"/>
            <w:shd w:val="clear" w:color="auto" w:fill="FFFFFF"/>
            <w:vAlign w:val="center"/>
          </w:tcPr>
          <w:p w:rsidR="00625C90" w:rsidRPr="000E4DDC" w:rsidRDefault="00625C90" w:rsidP="00625C90">
            <w:pPr>
              <w:widowControl w:val="0"/>
              <w:jc w:val="center"/>
            </w:pPr>
            <w:r w:rsidRPr="000E4DDC">
              <w:rPr>
                <w:b/>
              </w:rPr>
              <w:t>График работы</w:t>
            </w:r>
          </w:p>
        </w:tc>
        <w:tc>
          <w:tcPr>
            <w:tcW w:w="1419" w:type="dxa"/>
            <w:shd w:val="clear" w:color="auto" w:fill="auto"/>
            <w:vAlign w:val="center"/>
          </w:tcPr>
          <w:p w:rsidR="00625C90" w:rsidRPr="000E4DDC" w:rsidRDefault="00625C90" w:rsidP="00625C90">
            <w:pPr>
              <w:widowControl w:val="0"/>
              <w:jc w:val="center"/>
              <w:rPr>
                <w:b/>
                <w:bCs/>
              </w:rPr>
            </w:pPr>
            <w:r w:rsidRPr="000E4DDC">
              <w:rPr>
                <w:b/>
                <w:bCs/>
              </w:rPr>
              <w:t>Телефон</w:t>
            </w:r>
          </w:p>
          <w:p w:rsidR="00625C90" w:rsidRPr="000E4DDC" w:rsidRDefault="00625C90" w:rsidP="00625C90">
            <w:pPr>
              <w:widowControl w:val="0"/>
              <w:jc w:val="center"/>
            </w:pPr>
          </w:p>
        </w:tc>
      </w:tr>
      <w:tr w:rsidR="00625C90" w:rsidRPr="000E4DDC" w:rsidTr="00625C90">
        <w:trPr>
          <w:trHeight w:hRule="exact" w:val="258"/>
        </w:trPr>
        <w:tc>
          <w:tcPr>
            <w:tcW w:w="10206" w:type="dxa"/>
            <w:gridSpan w:val="5"/>
            <w:shd w:val="clear" w:color="auto" w:fill="FFFFFF"/>
            <w:vAlign w:val="center"/>
          </w:tcPr>
          <w:p w:rsidR="00625C90" w:rsidRPr="000E4DDC" w:rsidRDefault="00625C90" w:rsidP="00625C90">
            <w:pPr>
              <w:widowControl w:val="0"/>
              <w:jc w:val="center"/>
              <w:rPr>
                <w:b/>
                <w:bCs/>
              </w:rPr>
            </w:pPr>
            <w:r w:rsidRPr="000E4DDC">
              <w:rPr>
                <w:b/>
                <w:bCs/>
              </w:rPr>
              <w:t>Предоставление услуг в Бокситогорском районе Ленинградской области</w:t>
            </w:r>
          </w:p>
        </w:tc>
      </w:tr>
      <w:tr w:rsidR="00625C90" w:rsidRPr="000E4DDC" w:rsidTr="008E09C9">
        <w:trPr>
          <w:trHeight w:hRule="exact" w:val="1193"/>
        </w:trPr>
        <w:tc>
          <w:tcPr>
            <w:tcW w:w="709" w:type="dxa"/>
            <w:vMerge w:val="restart"/>
            <w:shd w:val="clear" w:color="auto" w:fill="FFFFFF"/>
            <w:vAlign w:val="center"/>
          </w:tcPr>
          <w:p w:rsidR="00625C90" w:rsidRPr="000E4DDC" w:rsidRDefault="00625C90" w:rsidP="00625C90">
            <w:pPr>
              <w:widowControl w:val="0"/>
              <w:tabs>
                <w:tab w:val="left" w:pos="0"/>
              </w:tabs>
              <w:ind w:right="-49" w:hanging="48"/>
              <w:jc w:val="center"/>
            </w:pPr>
            <w:r w:rsidRPr="000E4DDC">
              <w:t>1</w:t>
            </w:r>
          </w:p>
        </w:tc>
        <w:tc>
          <w:tcPr>
            <w:tcW w:w="2270" w:type="dxa"/>
            <w:shd w:val="clear" w:color="auto" w:fill="FFFFFF"/>
            <w:vAlign w:val="center"/>
          </w:tcPr>
          <w:p w:rsidR="008E09C9" w:rsidRDefault="00625C90" w:rsidP="00625C90">
            <w:pPr>
              <w:widowControl w:val="0"/>
              <w:spacing w:after="200"/>
              <w:jc w:val="center"/>
            </w:pPr>
            <w:r w:rsidRPr="000E4DDC">
              <w:t xml:space="preserve">Филиал ГБУ ЛО «МФЦ» «Тихвинский» - отдел </w:t>
            </w:r>
          </w:p>
          <w:p w:rsidR="00625C90" w:rsidRPr="000E4DDC" w:rsidRDefault="00625C90" w:rsidP="00625C90">
            <w:pPr>
              <w:widowControl w:val="0"/>
              <w:spacing w:after="200"/>
              <w:jc w:val="center"/>
            </w:pPr>
            <w:r w:rsidRPr="000E4DDC">
              <w:t>«Бокситогорск»</w:t>
            </w:r>
          </w:p>
        </w:tc>
        <w:tc>
          <w:tcPr>
            <w:tcW w:w="3683" w:type="dxa"/>
            <w:shd w:val="clear" w:color="auto" w:fill="FFFFFF"/>
            <w:vAlign w:val="center"/>
          </w:tcPr>
          <w:p w:rsidR="00625C90" w:rsidRPr="000E4DDC" w:rsidRDefault="00625C90" w:rsidP="00625C90">
            <w:pPr>
              <w:widowControl w:val="0"/>
              <w:spacing w:after="200"/>
              <w:jc w:val="center"/>
            </w:pPr>
            <w:r w:rsidRPr="000E4DDC">
              <w:t xml:space="preserve">187650, Россия, Ленинградская область, Бокситогорский район, </w:t>
            </w:r>
            <w:r w:rsidRPr="000E4DDC">
              <w:br/>
              <w:t>г. Бокситогорск,  ул. Заводская, д. 8</w:t>
            </w:r>
          </w:p>
        </w:tc>
        <w:tc>
          <w:tcPr>
            <w:tcW w:w="2125" w:type="dxa"/>
            <w:shd w:val="clear" w:color="auto" w:fill="FFFFFF"/>
            <w:vAlign w:val="center"/>
          </w:tcPr>
          <w:p w:rsidR="00625C90" w:rsidRPr="000E4DDC" w:rsidRDefault="00625C90" w:rsidP="00625C90">
            <w:pPr>
              <w:widowControl w:val="0"/>
              <w:jc w:val="center"/>
            </w:pPr>
            <w:r w:rsidRPr="000E4DDC">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bCs/>
              </w:rPr>
            </w:pPr>
            <w:r w:rsidRPr="000E4DDC">
              <w:rPr>
                <w:rFonts w:eastAsia="Calibri"/>
                <w:shd w:val="clear" w:color="auto" w:fill="FFFFFF"/>
                <w:lang w:eastAsia="en-US"/>
              </w:rPr>
              <w:t>301-47-47</w:t>
            </w:r>
          </w:p>
        </w:tc>
      </w:tr>
      <w:tr w:rsidR="00625C90" w:rsidRPr="000E4DDC" w:rsidTr="008E09C9">
        <w:trPr>
          <w:trHeight w:hRule="exact" w:val="1125"/>
        </w:trPr>
        <w:tc>
          <w:tcPr>
            <w:tcW w:w="709" w:type="dxa"/>
            <w:vMerge/>
            <w:shd w:val="clear" w:color="auto" w:fill="FFFFFF"/>
            <w:vAlign w:val="center"/>
          </w:tcPr>
          <w:p w:rsidR="00625C90" w:rsidRPr="000E4DDC" w:rsidRDefault="00625C90" w:rsidP="00625C90">
            <w:pPr>
              <w:widowControl w:val="0"/>
              <w:tabs>
                <w:tab w:val="left" w:pos="0"/>
              </w:tabs>
              <w:ind w:right="-49" w:hanging="48"/>
              <w:jc w:val="center"/>
            </w:pPr>
          </w:p>
        </w:tc>
        <w:tc>
          <w:tcPr>
            <w:tcW w:w="2270" w:type="dxa"/>
            <w:shd w:val="clear" w:color="auto" w:fill="FFFFFF"/>
            <w:vAlign w:val="center"/>
          </w:tcPr>
          <w:p w:rsidR="00625C90" w:rsidRPr="000E4DDC" w:rsidRDefault="00625C90" w:rsidP="00625C90">
            <w:pPr>
              <w:widowControl w:val="0"/>
              <w:spacing w:after="200"/>
              <w:jc w:val="center"/>
            </w:pPr>
            <w:r w:rsidRPr="000E4DDC">
              <w:t>Филиал ГБУ ЛО «МФЦ» «Тихвинский» - отдел «Пикалево»</w:t>
            </w:r>
          </w:p>
        </w:tc>
        <w:tc>
          <w:tcPr>
            <w:tcW w:w="3683" w:type="dxa"/>
            <w:shd w:val="clear" w:color="auto" w:fill="FFFFFF"/>
            <w:vAlign w:val="center"/>
          </w:tcPr>
          <w:p w:rsidR="00625C90" w:rsidRPr="000E4DDC" w:rsidRDefault="00625C90" w:rsidP="00625C90">
            <w:pPr>
              <w:widowControl w:val="0"/>
              <w:spacing w:after="200"/>
              <w:jc w:val="center"/>
            </w:pPr>
            <w:r w:rsidRPr="000E4DDC">
              <w:t xml:space="preserve">187602, Россия, Ленинградская область, Бокситогорский район, </w:t>
            </w:r>
            <w:r w:rsidRPr="000E4DDC">
              <w:br/>
              <w:t>г. Пикалево, ул. Заводская, д. 11</w:t>
            </w:r>
          </w:p>
        </w:tc>
        <w:tc>
          <w:tcPr>
            <w:tcW w:w="2125" w:type="dxa"/>
            <w:shd w:val="clear" w:color="auto" w:fill="FFFFFF"/>
            <w:vAlign w:val="center"/>
          </w:tcPr>
          <w:p w:rsidR="00625C90" w:rsidRPr="000E4DDC" w:rsidRDefault="00625C90" w:rsidP="00625C90">
            <w:pPr>
              <w:widowControl w:val="0"/>
              <w:jc w:val="center"/>
            </w:pPr>
            <w:r w:rsidRPr="000E4DDC">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bCs/>
              </w:rPr>
            </w:pPr>
            <w:r w:rsidRPr="000E4DDC">
              <w:rPr>
                <w:rFonts w:eastAsia="Calibri"/>
                <w:shd w:val="clear" w:color="auto" w:fill="FFFFFF"/>
                <w:lang w:eastAsia="en-US"/>
              </w:rPr>
              <w:t>301-47-47</w:t>
            </w:r>
          </w:p>
        </w:tc>
      </w:tr>
      <w:tr w:rsidR="00625C90" w:rsidRPr="000E4DDC" w:rsidTr="00625C90">
        <w:trPr>
          <w:trHeight w:hRule="exact" w:val="303"/>
        </w:trPr>
        <w:tc>
          <w:tcPr>
            <w:tcW w:w="10206" w:type="dxa"/>
            <w:gridSpan w:val="5"/>
            <w:shd w:val="clear" w:color="auto" w:fill="FFFFFF"/>
            <w:vAlign w:val="center"/>
          </w:tcPr>
          <w:p w:rsidR="00625C90" w:rsidRPr="000E4DDC" w:rsidRDefault="00625C90" w:rsidP="00625C90">
            <w:pPr>
              <w:widowControl w:val="0"/>
              <w:jc w:val="center"/>
              <w:rPr>
                <w:b/>
                <w:bCs/>
              </w:rPr>
            </w:pPr>
            <w:r w:rsidRPr="000E4DDC">
              <w:rPr>
                <w:b/>
                <w:bCs/>
              </w:rPr>
              <w:t>Предоставление услуг в Волосовском районе Ленинградской области</w:t>
            </w:r>
          </w:p>
        </w:tc>
      </w:tr>
      <w:tr w:rsidR="00625C90" w:rsidRPr="000E4DDC" w:rsidTr="008E09C9">
        <w:trPr>
          <w:trHeight w:hRule="exact" w:val="975"/>
        </w:trPr>
        <w:tc>
          <w:tcPr>
            <w:tcW w:w="709" w:type="dxa"/>
            <w:shd w:val="clear" w:color="auto" w:fill="FFFFFF"/>
            <w:vAlign w:val="center"/>
          </w:tcPr>
          <w:p w:rsidR="00625C90" w:rsidRPr="000E4DDC" w:rsidRDefault="00625C90" w:rsidP="00625C90">
            <w:pPr>
              <w:widowControl w:val="0"/>
              <w:tabs>
                <w:tab w:val="left" w:pos="0"/>
              </w:tabs>
              <w:spacing w:after="200" w:line="276" w:lineRule="auto"/>
              <w:ind w:right="-49" w:hanging="10"/>
              <w:contextualSpacing/>
              <w:jc w:val="center"/>
            </w:pPr>
            <w:r w:rsidRPr="000E4DDC">
              <w:t>2</w:t>
            </w:r>
          </w:p>
        </w:tc>
        <w:tc>
          <w:tcPr>
            <w:tcW w:w="2270" w:type="dxa"/>
            <w:shd w:val="clear" w:color="auto" w:fill="FFFFFF"/>
            <w:vAlign w:val="center"/>
          </w:tcPr>
          <w:p w:rsidR="00625C90" w:rsidRPr="000E4DDC" w:rsidRDefault="00625C90" w:rsidP="00625C90">
            <w:pPr>
              <w:widowControl w:val="0"/>
              <w:jc w:val="center"/>
              <w:rPr>
                <w:bCs/>
              </w:rPr>
            </w:pPr>
            <w:r w:rsidRPr="000E4DDC">
              <w:rPr>
                <w:bCs/>
              </w:rPr>
              <w:t>Филиал ГБУ ЛО «МФЦ» «Волосовский»</w:t>
            </w:r>
          </w:p>
          <w:p w:rsidR="00625C90" w:rsidRPr="000E4DDC" w:rsidRDefault="00625C90" w:rsidP="00625C90">
            <w:pPr>
              <w:widowControl w:val="0"/>
              <w:jc w:val="center"/>
              <w:rPr>
                <w:b/>
                <w:bCs/>
              </w:rPr>
            </w:pPr>
          </w:p>
        </w:tc>
        <w:tc>
          <w:tcPr>
            <w:tcW w:w="3683" w:type="dxa"/>
            <w:shd w:val="clear" w:color="auto" w:fill="FFFFFF"/>
            <w:vAlign w:val="center"/>
          </w:tcPr>
          <w:p w:rsidR="00625C90" w:rsidRPr="000E4DDC" w:rsidRDefault="00625C90" w:rsidP="00625C90">
            <w:pPr>
              <w:jc w:val="center"/>
            </w:pPr>
            <w:r w:rsidRPr="000E4DDC">
              <w:t>188410, Россия, Ленинградская обл., Волосовский район, г.Волосово, усадьба СХТ, д.1 лит. А</w:t>
            </w:r>
          </w:p>
          <w:p w:rsidR="00625C90" w:rsidRPr="000E4DDC" w:rsidRDefault="00625C90" w:rsidP="00625C90">
            <w:pPr>
              <w:widowControl w:val="0"/>
              <w:jc w:val="center"/>
              <w:rPr>
                <w:b/>
                <w:bCs/>
              </w:rPr>
            </w:pPr>
          </w:p>
        </w:tc>
        <w:tc>
          <w:tcPr>
            <w:tcW w:w="2125" w:type="dxa"/>
            <w:shd w:val="clear" w:color="auto" w:fill="FFFFFF"/>
            <w:vAlign w:val="center"/>
          </w:tcPr>
          <w:p w:rsidR="00625C90" w:rsidRPr="000E4DDC" w:rsidRDefault="00625C90" w:rsidP="00625C90">
            <w:pPr>
              <w:widowControl w:val="0"/>
              <w:jc w:val="center"/>
              <w:rPr>
                <w:bCs/>
              </w:rPr>
            </w:pPr>
            <w:r w:rsidRPr="000E4DDC">
              <w:rPr>
                <w:bCs/>
              </w:rPr>
              <w:t>С 9.00 до 21.00</w:t>
            </w:r>
          </w:p>
          <w:p w:rsidR="00625C90" w:rsidRPr="000E4DDC" w:rsidRDefault="00625C90" w:rsidP="00625C90">
            <w:pPr>
              <w:widowControl w:val="0"/>
              <w:jc w:val="center"/>
              <w:rPr>
                <w:bCs/>
              </w:rPr>
            </w:pPr>
            <w:r w:rsidRPr="000E4DDC">
              <w:rPr>
                <w:bCs/>
              </w:rPr>
              <w:t xml:space="preserve">ежедневно, </w:t>
            </w:r>
          </w:p>
          <w:p w:rsidR="00625C90" w:rsidRPr="000E4DDC" w:rsidRDefault="00625C90" w:rsidP="00625C90">
            <w:pPr>
              <w:jc w:val="center"/>
              <w:rPr>
                <w:bCs/>
              </w:rPr>
            </w:pPr>
            <w:r w:rsidRPr="000E4DDC">
              <w:rPr>
                <w:bCs/>
              </w:rPr>
              <w:t>без перерыва</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b/>
                <w:bCs/>
              </w:rPr>
            </w:pPr>
            <w:r w:rsidRPr="000E4DDC">
              <w:rPr>
                <w:rFonts w:eastAsia="Calibri"/>
                <w:shd w:val="clear" w:color="auto" w:fill="FFFFFF"/>
                <w:lang w:eastAsia="en-US"/>
              </w:rPr>
              <w:t>301-47-47</w:t>
            </w:r>
          </w:p>
        </w:tc>
      </w:tr>
      <w:tr w:rsidR="00625C90" w:rsidRPr="000E4DDC" w:rsidTr="00625C90">
        <w:trPr>
          <w:trHeight w:hRule="exact" w:val="303"/>
        </w:trPr>
        <w:tc>
          <w:tcPr>
            <w:tcW w:w="10206" w:type="dxa"/>
            <w:gridSpan w:val="5"/>
            <w:shd w:val="clear" w:color="auto" w:fill="FFFFFF"/>
            <w:vAlign w:val="center"/>
          </w:tcPr>
          <w:p w:rsidR="00625C90" w:rsidRPr="000E4DDC" w:rsidRDefault="00625C90" w:rsidP="00625C90">
            <w:pPr>
              <w:widowControl w:val="0"/>
              <w:jc w:val="center"/>
              <w:rPr>
                <w:b/>
                <w:bCs/>
              </w:rPr>
            </w:pPr>
            <w:r w:rsidRPr="000E4DDC">
              <w:rPr>
                <w:b/>
                <w:bCs/>
              </w:rPr>
              <w:t>Предоставление услуг в Волховском районе Ленинградской области</w:t>
            </w:r>
          </w:p>
        </w:tc>
      </w:tr>
      <w:tr w:rsidR="00625C90" w:rsidRPr="000E4DDC" w:rsidTr="008E09C9">
        <w:trPr>
          <w:trHeight w:hRule="exact" w:val="966"/>
        </w:trPr>
        <w:tc>
          <w:tcPr>
            <w:tcW w:w="709" w:type="dxa"/>
            <w:shd w:val="clear" w:color="auto" w:fill="FFFFFF"/>
            <w:vAlign w:val="center"/>
          </w:tcPr>
          <w:p w:rsidR="00625C90" w:rsidRPr="000E4DDC" w:rsidRDefault="00625C90" w:rsidP="00625C90">
            <w:pPr>
              <w:widowControl w:val="0"/>
              <w:tabs>
                <w:tab w:val="left" w:pos="-10"/>
              </w:tabs>
              <w:spacing w:after="200" w:line="276" w:lineRule="auto"/>
              <w:ind w:left="132" w:right="-49" w:hanging="132"/>
              <w:contextualSpacing/>
              <w:jc w:val="center"/>
            </w:pPr>
            <w:r w:rsidRPr="000E4DDC">
              <w:t>3</w:t>
            </w:r>
          </w:p>
        </w:tc>
        <w:tc>
          <w:tcPr>
            <w:tcW w:w="2270" w:type="dxa"/>
            <w:shd w:val="clear" w:color="auto" w:fill="FFFFFF"/>
            <w:vAlign w:val="center"/>
          </w:tcPr>
          <w:p w:rsidR="00625C90" w:rsidRPr="000E4DDC" w:rsidRDefault="00625C90" w:rsidP="00625C90">
            <w:pPr>
              <w:widowControl w:val="0"/>
              <w:jc w:val="center"/>
              <w:rPr>
                <w:bCs/>
              </w:rPr>
            </w:pPr>
            <w:r w:rsidRPr="000E4DDC">
              <w:rPr>
                <w:bCs/>
              </w:rPr>
              <w:t>Филиал ГБУ ЛО «МФЦ» «Волховский»</w:t>
            </w:r>
          </w:p>
        </w:tc>
        <w:tc>
          <w:tcPr>
            <w:tcW w:w="3683" w:type="dxa"/>
            <w:shd w:val="clear" w:color="auto" w:fill="FFFFFF"/>
            <w:vAlign w:val="center"/>
          </w:tcPr>
          <w:p w:rsidR="00625C90" w:rsidRPr="000E4DDC" w:rsidRDefault="00625C90" w:rsidP="00625C90">
            <w:pPr>
              <w:widowControl w:val="0"/>
              <w:jc w:val="center"/>
              <w:rPr>
                <w:b/>
                <w:bCs/>
              </w:rPr>
            </w:pPr>
            <w:r w:rsidRPr="000E4DDC">
              <w:t>187403, Ленинградская область, г. Волхов. Волховский проспект, д. 9</w:t>
            </w:r>
          </w:p>
        </w:tc>
        <w:tc>
          <w:tcPr>
            <w:tcW w:w="2125" w:type="dxa"/>
            <w:shd w:val="clear" w:color="auto" w:fill="FFFFFF"/>
            <w:vAlign w:val="center"/>
          </w:tcPr>
          <w:p w:rsidR="00625C90" w:rsidRPr="000E4DDC" w:rsidRDefault="00625C90" w:rsidP="00625C90">
            <w:pPr>
              <w:widowControl w:val="0"/>
              <w:jc w:val="center"/>
              <w:rPr>
                <w:bCs/>
              </w:rPr>
            </w:pPr>
            <w:r w:rsidRPr="000E4DDC">
              <w:rPr>
                <w:bCs/>
              </w:rPr>
              <w:t>С 9.00 до 21.00</w:t>
            </w:r>
          </w:p>
          <w:p w:rsidR="00625C90" w:rsidRPr="000E4DDC" w:rsidRDefault="00625C90" w:rsidP="00625C90">
            <w:pPr>
              <w:widowControl w:val="0"/>
              <w:jc w:val="center"/>
              <w:rPr>
                <w:bCs/>
              </w:rPr>
            </w:pPr>
            <w:r w:rsidRPr="000E4DDC">
              <w:rPr>
                <w:bCs/>
              </w:rPr>
              <w:t xml:space="preserve">ежедневно, </w:t>
            </w:r>
          </w:p>
          <w:p w:rsidR="00625C90" w:rsidRPr="000E4DDC" w:rsidRDefault="00625C90" w:rsidP="00625C90">
            <w:pPr>
              <w:jc w:val="center"/>
              <w:rPr>
                <w:bCs/>
              </w:rPr>
            </w:pPr>
            <w:r w:rsidRPr="000E4DDC">
              <w:rPr>
                <w:bCs/>
              </w:rPr>
              <w:t>без перерыва</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bCs/>
              </w:rPr>
            </w:pPr>
            <w:r w:rsidRPr="000E4DDC">
              <w:rPr>
                <w:rFonts w:eastAsia="Calibri"/>
                <w:shd w:val="clear" w:color="auto" w:fill="FFFFFF"/>
                <w:lang w:eastAsia="en-US"/>
              </w:rPr>
              <w:t>301-47-47</w:t>
            </w:r>
          </w:p>
        </w:tc>
      </w:tr>
      <w:tr w:rsidR="00625C90" w:rsidRPr="000E4DDC" w:rsidTr="00625C90">
        <w:trPr>
          <w:trHeight w:hRule="exact" w:val="252"/>
        </w:trPr>
        <w:tc>
          <w:tcPr>
            <w:tcW w:w="10206" w:type="dxa"/>
            <w:gridSpan w:val="5"/>
            <w:shd w:val="clear" w:color="auto" w:fill="FFFFFF"/>
            <w:vAlign w:val="center"/>
          </w:tcPr>
          <w:p w:rsidR="00625C90" w:rsidRPr="000E4DDC" w:rsidRDefault="00625C90" w:rsidP="00625C90">
            <w:pPr>
              <w:widowControl w:val="0"/>
              <w:jc w:val="center"/>
              <w:rPr>
                <w:rFonts w:eastAsia="Calibri"/>
                <w:b/>
                <w:bCs/>
                <w:shd w:val="clear" w:color="auto" w:fill="FFFFFF"/>
                <w:lang w:eastAsia="en-US"/>
              </w:rPr>
            </w:pPr>
            <w:r w:rsidRPr="000E4DDC">
              <w:rPr>
                <w:rFonts w:eastAsia="Calibri"/>
                <w:b/>
                <w:bCs/>
                <w:shd w:val="clear" w:color="auto" w:fill="FFFFFF"/>
                <w:lang w:eastAsia="en-US"/>
              </w:rPr>
              <w:t xml:space="preserve">Предоставление услуг во </w:t>
            </w:r>
            <w:r w:rsidRPr="000E4DDC">
              <w:rPr>
                <w:rFonts w:eastAsia="Calibri"/>
                <w:b/>
                <w:shd w:val="clear" w:color="auto" w:fill="FFFFFF"/>
                <w:lang w:eastAsia="en-US"/>
              </w:rPr>
              <w:t xml:space="preserve">Всеволожском районе </w:t>
            </w:r>
            <w:r w:rsidRPr="000E4DDC">
              <w:rPr>
                <w:b/>
                <w:bCs/>
              </w:rPr>
              <w:t>Ленинградской области</w:t>
            </w:r>
          </w:p>
        </w:tc>
      </w:tr>
      <w:tr w:rsidR="00625C90" w:rsidRPr="000E4DDC" w:rsidTr="008E09C9">
        <w:trPr>
          <w:trHeight w:hRule="exact" w:val="1167"/>
        </w:trPr>
        <w:tc>
          <w:tcPr>
            <w:tcW w:w="709" w:type="dxa"/>
            <w:vMerge w:val="restart"/>
            <w:shd w:val="clear" w:color="auto" w:fill="FFFFFF"/>
            <w:vAlign w:val="center"/>
          </w:tcPr>
          <w:p w:rsidR="00625C90" w:rsidRPr="000E4DDC" w:rsidRDefault="00625C90" w:rsidP="00625C90">
            <w:pPr>
              <w:widowControl w:val="0"/>
              <w:spacing w:after="200"/>
              <w:contextualSpacing/>
              <w:jc w:val="center"/>
            </w:pPr>
            <w:r w:rsidRPr="000E4DDC">
              <w:t>4</w:t>
            </w:r>
          </w:p>
        </w:tc>
        <w:tc>
          <w:tcPr>
            <w:tcW w:w="2270" w:type="dxa"/>
            <w:shd w:val="clear" w:color="auto" w:fill="FFFFFF"/>
            <w:vAlign w:val="center"/>
          </w:tcPr>
          <w:p w:rsidR="00625C90" w:rsidRPr="000E4DDC" w:rsidRDefault="00625C90" w:rsidP="00625C90">
            <w:pPr>
              <w:widowControl w:val="0"/>
              <w:jc w:val="center"/>
              <w:rPr>
                <w:bCs/>
              </w:rPr>
            </w:pPr>
            <w:r w:rsidRPr="000E4DDC">
              <w:rPr>
                <w:bCs/>
              </w:rPr>
              <w:t>Филиал ГБУ ЛО «МФЦ» «Всеволожский»</w:t>
            </w:r>
          </w:p>
          <w:p w:rsidR="00625C90" w:rsidRPr="000E4DDC" w:rsidRDefault="00625C90" w:rsidP="00625C90">
            <w:pPr>
              <w:widowControl w:val="0"/>
              <w:jc w:val="center"/>
            </w:pPr>
          </w:p>
        </w:tc>
        <w:tc>
          <w:tcPr>
            <w:tcW w:w="3683" w:type="dxa"/>
            <w:shd w:val="clear" w:color="auto" w:fill="FFFFFF"/>
            <w:vAlign w:val="center"/>
          </w:tcPr>
          <w:p w:rsidR="00625C90" w:rsidRPr="000E4DDC" w:rsidRDefault="00625C90" w:rsidP="00625C90">
            <w:pPr>
              <w:widowControl w:val="0"/>
              <w:jc w:val="center"/>
            </w:pPr>
            <w:r w:rsidRPr="000E4DDC">
              <w:t xml:space="preserve">188643, Россия, Ленинградская область, Всеволожский район, </w:t>
            </w:r>
          </w:p>
          <w:p w:rsidR="00625C90" w:rsidRPr="000E4DDC" w:rsidRDefault="008E09C9" w:rsidP="00625C90">
            <w:pPr>
              <w:widowControl w:val="0"/>
              <w:jc w:val="center"/>
              <w:rPr>
                <w:bCs/>
              </w:rPr>
            </w:pPr>
            <w:r>
              <w:t>г.Всеволожск, ул.</w:t>
            </w:r>
            <w:r w:rsidR="00625C90" w:rsidRPr="000E4DDC">
              <w:t>Пожвинская,</w:t>
            </w:r>
            <w:r>
              <w:t xml:space="preserve"> </w:t>
            </w:r>
            <w:r w:rsidR="00625C90" w:rsidRPr="000E4DDC">
              <w:t>д. 4а</w:t>
            </w:r>
          </w:p>
          <w:p w:rsidR="00625C90" w:rsidRPr="000E4DDC" w:rsidRDefault="00625C90" w:rsidP="00625C90">
            <w:pPr>
              <w:widowControl w:val="0"/>
              <w:jc w:val="center"/>
            </w:pPr>
          </w:p>
        </w:tc>
        <w:tc>
          <w:tcPr>
            <w:tcW w:w="2125" w:type="dxa"/>
            <w:shd w:val="clear" w:color="auto" w:fill="FFFFFF"/>
            <w:vAlign w:val="center"/>
          </w:tcPr>
          <w:p w:rsidR="00625C90" w:rsidRPr="000E4DDC" w:rsidRDefault="00625C90" w:rsidP="00625C90">
            <w:pPr>
              <w:widowControl w:val="0"/>
              <w:jc w:val="center"/>
              <w:rPr>
                <w:bCs/>
              </w:rPr>
            </w:pPr>
            <w:r w:rsidRPr="000E4DDC">
              <w:rPr>
                <w:bCs/>
              </w:rPr>
              <w:t>С 9.00 до 21.00</w:t>
            </w:r>
          </w:p>
          <w:p w:rsidR="00625C90" w:rsidRPr="000E4DDC" w:rsidRDefault="00625C90" w:rsidP="00625C90">
            <w:pPr>
              <w:widowControl w:val="0"/>
              <w:jc w:val="center"/>
              <w:rPr>
                <w:bCs/>
              </w:rPr>
            </w:pPr>
            <w:r w:rsidRPr="000E4DDC">
              <w:rPr>
                <w:bCs/>
              </w:rPr>
              <w:t xml:space="preserve">ежедневно, </w:t>
            </w:r>
          </w:p>
          <w:p w:rsidR="00625C90" w:rsidRPr="000E4DDC" w:rsidRDefault="00625C90" w:rsidP="00625C90">
            <w:pPr>
              <w:widowControl w:val="0"/>
              <w:jc w:val="center"/>
              <w:rPr>
                <w:bCs/>
              </w:rPr>
            </w:pPr>
            <w:r w:rsidRPr="000E4DDC">
              <w:rPr>
                <w:bCs/>
              </w:rPr>
              <w:t>без перерыва</w:t>
            </w:r>
          </w:p>
          <w:p w:rsidR="00625C90" w:rsidRPr="000E4DDC" w:rsidRDefault="00625C90" w:rsidP="00625C90">
            <w:pPr>
              <w:spacing w:after="200"/>
              <w:jc w:val="center"/>
              <w:rPr>
                <w:rFonts w:eastAsia="Calibri"/>
                <w:lang w:eastAsia="en-US"/>
              </w:rPr>
            </w:pP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pPr>
            <w:r w:rsidRPr="000E4DDC">
              <w:rPr>
                <w:rFonts w:eastAsia="Calibri"/>
                <w:shd w:val="clear" w:color="auto" w:fill="FFFFFF"/>
                <w:lang w:eastAsia="en-US"/>
              </w:rPr>
              <w:t>301-47-47</w:t>
            </w:r>
          </w:p>
        </w:tc>
      </w:tr>
      <w:tr w:rsidR="00625C90" w:rsidRPr="000E4DDC" w:rsidTr="00D247C0">
        <w:trPr>
          <w:trHeight w:hRule="exact" w:val="1836"/>
        </w:trPr>
        <w:tc>
          <w:tcPr>
            <w:tcW w:w="709" w:type="dxa"/>
            <w:vMerge/>
            <w:shd w:val="clear" w:color="auto" w:fill="FFFFFF"/>
            <w:vAlign w:val="center"/>
          </w:tcPr>
          <w:p w:rsidR="00625C90" w:rsidRPr="000E4DDC" w:rsidRDefault="00625C90" w:rsidP="00625C90">
            <w:pPr>
              <w:widowControl w:val="0"/>
              <w:jc w:val="center"/>
            </w:pPr>
          </w:p>
        </w:tc>
        <w:tc>
          <w:tcPr>
            <w:tcW w:w="2270" w:type="dxa"/>
            <w:shd w:val="clear" w:color="auto" w:fill="FFFFFF"/>
            <w:vAlign w:val="center"/>
          </w:tcPr>
          <w:p w:rsidR="00625C90" w:rsidRPr="000E4DDC" w:rsidRDefault="00625C90" w:rsidP="00625C90">
            <w:pPr>
              <w:widowControl w:val="0"/>
              <w:jc w:val="center"/>
              <w:rPr>
                <w:bCs/>
              </w:rPr>
            </w:pPr>
            <w:r w:rsidRPr="000E4DDC">
              <w:rPr>
                <w:bCs/>
              </w:rPr>
              <w:t>Филиал ГБУ ЛО «МФЦ» «Всеволожский» - отдел «Новосаратовка»</w:t>
            </w:r>
          </w:p>
          <w:p w:rsidR="00625C90" w:rsidRPr="000E4DDC" w:rsidRDefault="00625C90" w:rsidP="00625C90">
            <w:pPr>
              <w:widowControl w:val="0"/>
              <w:jc w:val="center"/>
              <w:rPr>
                <w:bCs/>
              </w:rPr>
            </w:pPr>
          </w:p>
        </w:tc>
        <w:tc>
          <w:tcPr>
            <w:tcW w:w="3683" w:type="dxa"/>
            <w:shd w:val="clear" w:color="auto" w:fill="FFFFFF"/>
            <w:vAlign w:val="center"/>
          </w:tcPr>
          <w:p w:rsidR="00625C90" w:rsidRPr="000E4DDC" w:rsidRDefault="00625C90" w:rsidP="00625C90">
            <w:pPr>
              <w:widowControl w:val="0"/>
              <w:jc w:val="center"/>
              <w:rPr>
                <w:bCs/>
              </w:rPr>
            </w:pPr>
            <w:r w:rsidRPr="000E4DDC">
              <w:rPr>
                <w:bCs/>
              </w:rPr>
              <w:t>188681, Россия, Ленинградская область, Всеволожский район,</w:t>
            </w:r>
          </w:p>
          <w:p w:rsidR="00625C90" w:rsidRPr="000E4DDC" w:rsidRDefault="00625C90" w:rsidP="00625C90">
            <w:pPr>
              <w:widowControl w:val="0"/>
              <w:jc w:val="center"/>
              <w:rPr>
                <w:bCs/>
              </w:rPr>
            </w:pPr>
            <w:r w:rsidRPr="000E4DDC">
              <w:rPr>
                <w:bCs/>
              </w:rPr>
              <w:t xml:space="preserve"> д. Новосаратовка - центр, д. 8 </w:t>
            </w:r>
            <w:r w:rsidRPr="000E4DDC">
              <w:rPr>
                <w:rFonts w:eastAsia="Calibri"/>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625C90" w:rsidRPr="000E4DDC" w:rsidRDefault="00625C90" w:rsidP="00625C90">
            <w:pPr>
              <w:widowControl w:val="0"/>
              <w:jc w:val="center"/>
              <w:rPr>
                <w:bCs/>
              </w:rPr>
            </w:pPr>
            <w:r w:rsidRPr="000E4DDC">
              <w:rPr>
                <w:bCs/>
              </w:rPr>
              <w:t>С 9.00 до 21.00</w:t>
            </w:r>
          </w:p>
          <w:p w:rsidR="00625C90" w:rsidRPr="000E4DDC" w:rsidRDefault="00625C90" w:rsidP="00625C90">
            <w:pPr>
              <w:widowControl w:val="0"/>
              <w:jc w:val="center"/>
              <w:rPr>
                <w:bCs/>
              </w:rPr>
            </w:pPr>
            <w:r w:rsidRPr="000E4DDC">
              <w:rPr>
                <w:bCs/>
              </w:rPr>
              <w:t xml:space="preserve">ежедневно, </w:t>
            </w:r>
          </w:p>
          <w:p w:rsidR="00625C90" w:rsidRPr="000E4DDC" w:rsidRDefault="00625C90" w:rsidP="00625C90">
            <w:pPr>
              <w:spacing w:after="200"/>
              <w:jc w:val="center"/>
              <w:rPr>
                <w:rFonts w:eastAsia="Calibri"/>
                <w:lang w:eastAsia="en-US"/>
              </w:rPr>
            </w:pPr>
            <w:r w:rsidRPr="000E4DDC">
              <w:rPr>
                <w:bCs/>
              </w:rPr>
              <w:t>без перерыва</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bCs/>
              </w:rPr>
            </w:pPr>
            <w:r w:rsidRPr="000E4DDC">
              <w:rPr>
                <w:rFonts w:eastAsia="Calibri"/>
                <w:shd w:val="clear" w:color="auto" w:fill="FFFFFF"/>
                <w:lang w:eastAsia="en-US"/>
              </w:rPr>
              <w:t>301-47-47</w:t>
            </w:r>
          </w:p>
        </w:tc>
      </w:tr>
      <w:tr w:rsidR="00625C90" w:rsidRPr="000E4DDC" w:rsidTr="00625C90">
        <w:trPr>
          <w:trHeight w:hRule="exact" w:val="284"/>
        </w:trPr>
        <w:tc>
          <w:tcPr>
            <w:tcW w:w="10206" w:type="dxa"/>
            <w:gridSpan w:val="5"/>
            <w:shd w:val="clear" w:color="auto" w:fill="FFFFFF"/>
            <w:vAlign w:val="center"/>
          </w:tcPr>
          <w:p w:rsidR="00625C90" w:rsidRPr="000E4DDC" w:rsidRDefault="00625C90" w:rsidP="00625C90">
            <w:pPr>
              <w:widowControl w:val="0"/>
              <w:jc w:val="center"/>
              <w:rPr>
                <w:b/>
              </w:rPr>
            </w:pPr>
            <w:r w:rsidRPr="000E4DDC">
              <w:rPr>
                <w:b/>
                <w:bCs/>
              </w:rPr>
              <w:t>Предоставление услуг в</w:t>
            </w:r>
            <w:r w:rsidRPr="000E4DDC">
              <w:rPr>
                <w:b/>
              </w:rPr>
              <w:t xml:space="preserve"> Выборгском районе </w:t>
            </w:r>
            <w:r w:rsidRPr="000E4DDC">
              <w:rPr>
                <w:b/>
                <w:bCs/>
              </w:rPr>
              <w:t>Ленинградской области</w:t>
            </w:r>
          </w:p>
        </w:tc>
      </w:tr>
      <w:tr w:rsidR="00625C90" w:rsidRPr="000E4DDC" w:rsidTr="00D247C0">
        <w:trPr>
          <w:trHeight w:hRule="exact" w:val="1001"/>
        </w:trPr>
        <w:tc>
          <w:tcPr>
            <w:tcW w:w="709" w:type="dxa"/>
            <w:vMerge w:val="restart"/>
            <w:shd w:val="clear" w:color="auto" w:fill="FFFFFF"/>
            <w:vAlign w:val="center"/>
          </w:tcPr>
          <w:p w:rsidR="00625C90" w:rsidRPr="000E4DDC" w:rsidRDefault="00625C90" w:rsidP="00625C90">
            <w:pPr>
              <w:widowControl w:val="0"/>
              <w:spacing w:after="200" w:line="276" w:lineRule="auto"/>
              <w:contextualSpacing/>
              <w:jc w:val="center"/>
            </w:pPr>
            <w:r w:rsidRPr="000E4DDC">
              <w:t>5</w:t>
            </w:r>
          </w:p>
        </w:tc>
        <w:tc>
          <w:tcPr>
            <w:tcW w:w="2270" w:type="dxa"/>
            <w:shd w:val="clear" w:color="auto" w:fill="FFFFFF"/>
            <w:vAlign w:val="center"/>
          </w:tcPr>
          <w:p w:rsidR="00625C90" w:rsidRPr="000E4DDC" w:rsidRDefault="00625C90" w:rsidP="00625C90">
            <w:pPr>
              <w:widowControl w:val="0"/>
              <w:jc w:val="center"/>
              <w:rPr>
                <w:bCs/>
              </w:rPr>
            </w:pPr>
            <w:r w:rsidRPr="000E4DDC">
              <w:rPr>
                <w:bCs/>
              </w:rPr>
              <w:t>Филиал ГБУ ЛО «МФЦ»</w:t>
            </w:r>
          </w:p>
          <w:p w:rsidR="00625C90" w:rsidRPr="000E4DDC" w:rsidRDefault="00625C90" w:rsidP="00625C90">
            <w:pPr>
              <w:widowControl w:val="0"/>
              <w:jc w:val="center"/>
              <w:rPr>
                <w:bCs/>
              </w:rPr>
            </w:pPr>
            <w:r w:rsidRPr="000E4DDC">
              <w:rPr>
                <w:bCs/>
              </w:rPr>
              <w:t>«Выборгский»</w:t>
            </w:r>
          </w:p>
        </w:tc>
        <w:tc>
          <w:tcPr>
            <w:tcW w:w="3683" w:type="dxa"/>
            <w:shd w:val="clear" w:color="auto" w:fill="FFFFFF"/>
            <w:vAlign w:val="center"/>
          </w:tcPr>
          <w:p w:rsidR="00625C90" w:rsidRPr="000E4DDC" w:rsidRDefault="00625C90" w:rsidP="00625C90">
            <w:pPr>
              <w:widowControl w:val="0"/>
              <w:jc w:val="center"/>
              <w:rPr>
                <w:bCs/>
              </w:rPr>
            </w:pPr>
            <w:r w:rsidRPr="000E4DDC">
              <w:rPr>
                <w:bCs/>
              </w:rPr>
              <w:t xml:space="preserve">188800, Россия, Ленинградская область, Выборгский район, </w:t>
            </w:r>
          </w:p>
          <w:p w:rsidR="00625C90" w:rsidRPr="000E4DDC" w:rsidRDefault="00625C90" w:rsidP="00625C90">
            <w:pPr>
              <w:widowControl w:val="0"/>
              <w:jc w:val="center"/>
              <w:rPr>
                <w:bCs/>
              </w:rPr>
            </w:pPr>
            <w:r w:rsidRPr="000E4DDC">
              <w:rPr>
                <w:bCs/>
              </w:rPr>
              <w:t>г. Выборг, ул. Вокзальная, д.13</w:t>
            </w:r>
          </w:p>
          <w:p w:rsidR="00625C90" w:rsidRPr="000E4DDC" w:rsidRDefault="00625C90" w:rsidP="00625C90">
            <w:pPr>
              <w:widowControl w:val="0"/>
              <w:jc w:val="center"/>
            </w:pPr>
          </w:p>
        </w:tc>
        <w:tc>
          <w:tcPr>
            <w:tcW w:w="2125" w:type="dxa"/>
            <w:shd w:val="clear" w:color="auto" w:fill="FFFFFF"/>
            <w:vAlign w:val="center"/>
          </w:tcPr>
          <w:p w:rsidR="00625C90" w:rsidRPr="000E4DDC" w:rsidRDefault="00625C90" w:rsidP="00625C90">
            <w:pPr>
              <w:widowControl w:val="0"/>
              <w:jc w:val="center"/>
              <w:rPr>
                <w:bCs/>
              </w:rPr>
            </w:pPr>
            <w:r w:rsidRPr="000E4DDC">
              <w:rPr>
                <w:bCs/>
              </w:rPr>
              <w:t>С 9.00 до 21.00</w:t>
            </w:r>
          </w:p>
          <w:p w:rsidR="00625C90" w:rsidRPr="000E4DDC" w:rsidRDefault="00625C90" w:rsidP="00625C90">
            <w:pPr>
              <w:widowControl w:val="0"/>
              <w:jc w:val="center"/>
              <w:rPr>
                <w:bCs/>
              </w:rPr>
            </w:pPr>
            <w:r w:rsidRPr="000E4DDC">
              <w:rPr>
                <w:bCs/>
              </w:rPr>
              <w:t xml:space="preserve">ежедневно, </w:t>
            </w:r>
          </w:p>
          <w:p w:rsidR="00625C90" w:rsidRPr="000E4DDC" w:rsidRDefault="00625C90" w:rsidP="00625C90">
            <w:pPr>
              <w:spacing w:after="200"/>
              <w:jc w:val="center"/>
              <w:rPr>
                <w:rFonts w:ascii="Calibri" w:eastAsia="Calibri" w:hAnsi="Calibri"/>
                <w:lang w:eastAsia="en-US"/>
              </w:rPr>
            </w:pPr>
            <w:r w:rsidRPr="000E4DDC">
              <w:rPr>
                <w:bCs/>
              </w:rPr>
              <w:t>без перерыва</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pPr>
            <w:r w:rsidRPr="000E4DDC">
              <w:rPr>
                <w:rFonts w:eastAsia="Calibri"/>
                <w:shd w:val="clear" w:color="auto" w:fill="FFFFFF"/>
                <w:lang w:eastAsia="en-US"/>
              </w:rPr>
              <w:t>301-47-47</w:t>
            </w:r>
          </w:p>
        </w:tc>
      </w:tr>
      <w:tr w:rsidR="00625C90" w:rsidRPr="000E4DDC" w:rsidTr="00D247C0">
        <w:trPr>
          <w:trHeight w:hRule="exact" w:val="1142"/>
        </w:trPr>
        <w:tc>
          <w:tcPr>
            <w:tcW w:w="709" w:type="dxa"/>
            <w:vMerge/>
            <w:shd w:val="clear" w:color="auto" w:fill="FFFFFF"/>
            <w:vAlign w:val="center"/>
          </w:tcPr>
          <w:p w:rsidR="00625C90" w:rsidRPr="000E4DDC" w:rsidRDefault="00625C90" w:rsidP="00647B7F">
            <w:pPr>
              <w:widowControl w:val="0"/>
              <w:numPr>
                <w:ilvl w:val="0"/>
                <w:numId w:val="1"/>
              </w:numPr>
              <w:spacing w:after="200" w:line="276" w:lineRule="auto"/>
              <w:contextualSpacing/>
              <w:jc w:val="center"/>
            </w:pPr>
          </w:p>
        </w:tc>
        <w:tc>
          <w:tcPr>
            <w:tcW w:w="2270" w:type="dxa"/>
            <w:shd w:val="clear" w:color="auto" w:fill="FFFFFF"/>
            <w:vAlign w:val="center"/>
          </w:tcPr>
          <w:p w:rsidR="00625C90" w:rsidRPr="000E4DDC" w:rsidRDefault="00625C90" w:rsidP="00625C90">
            <w:pPr>
              <w:widowControl w:val="0"/>
              <w:jc w:val="center"/>
            </w:pPr>
            <w:r w:rsidRPr="000E4DDC">
              <w:t>Филиал ГБУ ЛО «МФЦ» «Выборгский» - отдел «Рощино»</w:t>
            </w:r>
          </w:p>
          <w:p w:rsidR="00625C90" w:rsidRPr="000E4DDC" w:rsidRDefault="00625C90" w:rsidP="00625C90">
            <w:pPr>
              <w:widowControl w:val="0"/>
              <w:jc w:val="center"/>
              <w:rPr>
                <w:bCs/>
              </w:rPr>
            </w:pPr>
          </w:p>
        </w:tc>
        <w:tc>
          <w:tcPr>
            <w:tcW w:w="3683" w:type="dxa"/>
            <w:shd w:val="clear" w:color="auto" w:fill="FFFFFF"/>
            <w:vAlign w:val="center"/>
          </w:tcPr>
          <w:p w:rsidR="00625C90" w:rsidRPr="000E4DDC" w:rsidRDefault="00625C90" w:rsidP="00625C90">
            <w:pPr>
              <w:widowControl w:val="0"/>
              <w:jc w:val="center"/>
            </w:pPr>
            <w:r w:rsidRPr="000E4DDC">
              <w:t>188681, Россия, Ленинградская область, Выборгский район,</w:t>
            </w:r>
          </w:p>
          <w:p w:rsidR="00625C90" w:rsidRPr="000E4DDC" w:rsidRDefault="00625C90" w:rsidP="00625C90">
            <w:pPr>
              <w:widowControl w:val="0"/>
              <w:jc w:val="center"/>
              <w:rPr>
                <w:bCs/>
              </w:rPr>
            </w:pPr>
            <w:r w:rsidRPr="000E4DDC">
              <w:t xml:space="preserve"> п. Рощино, ул. Советская, д.8</w:t>
            </w:r>
          </w:p>
        </w:tc>
        <w:tc>
          <w:tcPr>
            <w:tcW w:w="2125" w:type="dxa"/>
            <w:shd w:val="clear" w:color="auto" w:fill="FFFFFF"/>
            <w:vAlign w:val="center"/>
          </w:tcPr>
          <w:p w:rsidR="00625C90" w:rsidRPr="000E4DDC" w:rsidRDefault="00625C90" w:rsidP="00625C90">
            <w:pPr>
              <w:widowControl w:val="0"/>
              <w:jc w:val="center"/>
              <w:rPr>
                <w:bCs/>
              </w:rPr>
            </w:pPr>
            <w:r w:rsidRPr="000E4DDC">
              <w:rPr>
                <w:bCs/>
              </w:rPr>
              <w:t>С 9.00 до 21.00</w:t>
            </w:r>
          </w:p>
          <w:p w:rsidR="00625C90" w:rsidRPr="000E4DDC" w:rsidRDefault="00625C90" w:rsidP="00625C90">
            <w:pPr>
              <w:widowControl w:val="0"/>
              <w:jc w:val="center"/>
              <w:rPr>
                <w:bCs/>
              </w:rPr>
            </w:pPr>
            <w:r w:rsidRPr="000E4DDC">
              <w:rPr>
                <w:bCs/>
              </w:rPr>
              <w:t xml:space="preserve">ежедневно, </w:t>
            </w:r>
          </w:p>
          <w:p w:rsidR="00625C90" w:rsidRPr="000E4DDC" w:rsidRDefault="00625C90" w:rsidP="00625C90">
            <w:pPr>
              <w:spacing w:after="200"/>
              <w:jc w:val="center"/>
              <w:rPr>
                <w:rFonts w:ascii="Calibri" w:eastAsia="Calibri" w:hAnsi="Calibri"/>
                <w:lang w:eastAsia="en-US"/>
              </w:rPr>
            </w:pPr>
            <w:r w:rsidRPr="000E4DDC">
              <w:rPr>
                <w:bCs/>
              </w:rPr>
              <w:t>без перерыва</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ascii="Courier New" w:hAnsi="Courier New" w:cs="Courier New"/>
              </w:rPr>
            </w:pPr>
            <w:r w:rsidRPr="000E4DDC">
              <w:rPr>
                <w:rFonts w:eastAsia="Calibri"/>
                <w:shd w:val="clear" w:color="auto" w:fill="FFFFFF"/>
                <w:lang w:eastAsia="en-US"/>
              </w:rPr>
              <w:t>301-47-47</w:t>
            </w:r>
          </w:p>
        </w:tc>
      </w:tr>
      <w:tr w:rsidR="00625C90" w:rsidRPr="000E4DDC" w:rsidTr="00D247C0">
        <w:trPr>
          <w:trHeight w:hRule="exact" w:val="988"/>
        </w:trPr>
        <w:tc>
          <w:tcPr>
            <w:tcW w:w="709" w:type="dxa"/>
            <w:vMerge/>
            <w:shd w:val="clear" w:color="auto" w:fill="FFFFFF"/>
            <w:vAlign w:val="center"/>
          </w:tcPr>
          <w:p w:rsidR="00625C90" w:rsidRPr="000E4DDC" w:rsidRDefault="00625C90" w:rsidP="00647B7F">
            <w:pPr>
              <w:widowControl w:val="0"/>
              <w:numPr>
                <w:ilvl w:val="0"/>
                <w:numId w:val="2"/>
              </w:numPr>
              <w:spacing w:after="200" w:line="276" w:lineRule="auto"/>
              <w:contextualSpacing/>
              <w:jc w:val="center"/>
            </w:pPr>
          </w:p>
        </w:tc>
        <w:tc>
          <w:tcPr>
            <w:tcW w:w="2270" w:type="dxa"/>
            <w:shd w:val="clear" w:color="auto" w:fill="FFFFFF"/>
            <w:vAlign w:val="center"/>
          </w:tcPr>
          <w:p w:rsidR="00625C90" w:rsidRPr="000E4DDC" w:rsidRDefault="00625C90" w:rsidP="00625C90">
            <w:pPr>
              <w:widowControl w:val="0"/>
              <w:autoSpaceDN w:val="0"/>
              <w:jc w:val="center"/>
              <w:rPr>
                <w:color w:val="000000"/>
              </w:rPr>
            </w:pPr>
            <w:r w:rsidRPr="000E4DDC">
              <w:rPr>
                <w:color w:val="000000"/>
              </w:rPr>
              <w:t>Филиал ГБУ ЛО «МФЦ» «Светогорский»</w:t>
            </w:r>
          </w:p>
        </w:tc>
        <w:tc>
          <w:tcPr>
            <w:tcW w:w="3683" w:type="dxa"/>
            <w:shd w:val="clear" w:color="auto" w:fill="FFFFFF"/>
            <w:vAlign w:val="center"/>
          </w:tcPr>
          <w:p w:rsidR="00625C90" w:rsidRPr="000E4DDC" w:rsidRDefault="00625C90" w:rsidP="00625C90">
            <w:pPr>
              <w:shd w:val="clear" w:color="auto" w:fill="FFFFFF"/>
              <w:spacing w:before="100" w:beforeAutospacing="1" w:after="100" w:afterAutospacing="1"/>
              <w:jc w:val="center"/>
              <w:rPr>
                <w:color w:val="000000"/>
              </w:rPr>
            </w:pPr>
            <w:r w:rsidRPr="000E4DDC">
              <w:rPr>
                <w:color w:val="000000"/>
              </w:rPr>
              <w:t>188992, Ленинградская область, г. Светогорск, ул. Красноармейская д.3</w:t>
            </w:r>
          </w:p>
        </w:tc>
        <w:tc>
          <w:tcPr>
            <w:tcW w:w="2125" w:type="dxa"/>
            <w:shd w:val="clear" w:color="auto" w:fill="FFFFFF"/>
            <w:vAlign w:val="center"/>
          </w:tcPr>
          <w:p w:rsidR="00625C90" w:rsidRPr="000E4DDC" w:rsidRDefault="00625C90" w:rsidP="00625C90">
            <w:pPr>
              <w:widowControl w:val="0"/>
              <w:jc w:val="center"/>
              <w:rPr>
                <w:bCs/>
              </w:rPr>
            </w:pPr>
            <w:r w:rsidRPr="000E4DDC">
              <w:rPr>
                <w:bCs/>
              </w:rPr>
              <w:t>С 9.00 до 21.00</w:t>
            </w:r>
          </w:p>
          <w:p w:rsidR="00625C90" w:rsidRPr="000E4DDC" w:rsidRDefault="00625C90" w:rsidP="00625C90">
            <w:pPr>
              <w:widowControl w:val="0"/>
              <w:jc w:val="center"/>
              <w:rPr>
                <w:bCs/>
              </w:rPr>
            </w:pPr>
            <w:r w:rsidRPr="000E4DDC">
              <w:rPr>
                <w:bCs/>
              </w:rPr>
              <w:t xml:space="preserve">ежедневно, </w:t>
            </w:r>
          </w:p>
          <w:p w:rsidR="00625C90" w:rsidRPr="000E4DDC" w:rsidRDefault="00625C90" w:rsidP="00625C90">
            <w:pPr>
              <w:widowControl w:val="0"/>
              <w:autoSpaceDN w:val="0"/>
              <w:jc w:val="center"/>
              <w:rPr>
                <w:color w:val="000000"/>
              </w:rPr>
            </w:pPr>
            <w:r w:rsidRPr="000E4DDC">
              <w:rPr>
                <w:bCs/>
              </w:rPr>
              <w:t>без перерыва</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301-47-47</w:t>
            </w:r>
          </w:p>
        </w:tc>
      </w:tr>
      <w:tr w:rsidR="00625C90" w:rsidRPr="000E4DDC" w:rsidTr="00625C90">
        <w:trPr>
          <w:trHeight w:hRule="exact" w:val="258"/>
        </w:trPr>
        <w:tc>
          <w:tcPr>
            <w:tcW w:w="10206" w:type="dxa"/>
            <w:gridSpan w:val="5"/>
            <w:shd w:val="clear" w:color="auto" w:fill="FFFFFF"/>
            <w:vAlign w:val="center"/>
          </w:tcPr>
          <w:p w:rsidR="00625C90" w:rsidRPr="000E4DDC" w:rsidRDefault="00625C90" w:rsidP="00625C90">
            <w:pPr>
              <w:widowControl w:val="0"/>
              <w:jc w:val="center"/>
              <w:rPr>
                <w:rFonts w:eastAsia="Calibri"/>
                <w:b/>
                <w:shd w:val="clear" w:color="auto" w:fill="FFFFFF"/>
                <w:lang w:eastAsia="en-US"/>
              </w:rPr>
            </w:pPr>
            <w:r w:rsidRPr="000E4DDC">
              <w:rPr>
                <w:rFonts w:eastAsia="Calibri"/>
                <w:b/>
                <w:shd w:val="clear" w:color="auto" w:fill="FFFFFF"/>
                <w:lang w:eastAsia="en-US"/>
              </w:rPr>
              <w:t>Предоставление услуг в Гатчинском районе Ленинградской области</w:t>
            </w:r>
          </w:p>
        </w:tc>
      </w:tr>
      <w:tr w:rsidR="00625C90" w:rsidRPr="000E4DDC" w:rsidTr="00DB4A3B">
        <w:trPr>
          <w:trHeight w:hRule="exact" w:val="1161"/>
        </w:trPr>
        <w:tc>
          <w:tcPr>
            <w:tcW w:w="709" w:type="dxa"/>
            <w:shd w:val="clear" w:color="auto" w:fill="FFFFFF"/>
            <w:vAlign w:val="center"/>
          </w:tcPr>
          <w:p w:rsidR="00625C90" w:rsidRPr="000E4DDC" w:rsidRDefault="00625C90" w:rsidP="00625C90">
            <w:pPr>
              <w:widowControl w:val="0"/>
              <w:contextualSpacing/>
              <w:jc w:val="center"/>
            </w:pPr>
            <w:r w:rsidRPr="000E4DDC">
              <w:t>6</w:t>
            </w:r>
          </w:p>
        </w:tc>
        <w:tc>
          <w:tcPr>
            <w:tcW w:w="2270" w:type="dxa"/>
            <w:shd w:val="clear" w:color="auto" w:fill="FFFFFF"/>
            <w:vAlign w:val="center"/>
          </w:tcPr>
          <w:p w:rsidR="00625C90" w:rsidRPr="000E4DDC" w:rsidRDefault="00625C90" w:rsidP="00625C90">
            <w:pPr>
              <w:widowControl w:val="0"/>
              <w:spacing w:after="200"/>
              <w:jc w:val="center"/>
            </w:pPr>
            <w:r w:rsidRPr="000E4DDC">
              <w:t>Филиал ГБУ ЛО «МФЦ» «Гатчинский»</w:t>
            </w:r>
          </w:p>
        </w:tc>
        <w:tc>
          <w:tcPr>
            <w:tcW w:w="3683" w:type="dxa"/>
            <w:shd w:val="clear" w:color="auto" w:fill="FFFFFF"/>
            <w:vAlign w:val="center"/>
          </w:tcPr>
          <w:p w:rsidR="00625C90" w:rsidRPr="000E4DDC" w:rsidRDefault="00625C90" w:rsidP="00625C90">
            <w:pPr>
              <w:shd w:val="clear" w:color="auto" w:fill="FFFFFF"/>
              <w:spacing w:before="100" w:beforeAutospacing="1" w:after="200" w:afterAutospacing="1"/>
              <w:jc w:val="center"/>
            </w:pPr>
            <w:r w:rsidRPr="000E4DDC">
              <w:t xml:space="preserve">188300, Россия, Ленинградская область, Гатчинский район, </w:t>
            </w:r>
            <w:r w:rsidRPr="000E4DDC">
              <w:br/>
              <w:t xml:space="preserve">г. Гатчина, Пушкинское шоссе, </w:t>
            </w:r>
            <w:r w:rsidRPr="000E4DDC">
              <w:br/>
              <w:t>д. 15 А</w:t>
            </w:r>
          </w:p>
        </w:tc>
        <w:tc>
          <w:tcPr>
            <w:tcW w:w="2125" w:type="dxa"/>
            <w:shd w:val="clear" w:color="auto" w:fill="FFFFFF"/>
            <w:vAlign w:val="center"/>
          </w:tcPr>
          <w:p w:rsidR="00625C90" w:rsidRPr="000E4DDC" w:rsidRDefault="00625C90" w:rsidP="00625C90">
            <w:pPr>
              <w:widowControl w:val="0"/>
              <w:jc w:val="center"/>
              <w:rPr>
                <w:bCs/>
              </w:rPr>
            </w:pPr>
            <w:r w:rsidRPr="000E4DDC">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301-47-47</w:t>
            </w:r>
          </w:p>
        </w:tc>
      </w:tr>
      <w:tr w:rsidR="00625C90" w:rsidRPr="000E4DDC" w:rsidTr="00625C90">
        <w:trPr>
          <w:trHeight w:hRule="exact" w:val="343"/>
        </w:trPr>
        <w:tc>
          <w:tcPr>
            <w:tcW w:w="10206" w:type="dxa"/>
            <w:gridSpan w:val="5"/>
            <w:shd w:val="clear" w:color="auto" w:fill="FFFFFF"/>
            <w:vAlign w:val="center"/>
          </w:tcPr>
          <w:p w:rsidR="00625C90" w:rsidRPr="000E4DDC" w:rsidRDefault="00625C90" w:rsidP="00625C90">
            <w:pPr>
              <w:widowControl w:val="0"/>
              <w:jc w:val="center"/>
              <w:rPr>
                <w:b/>
              </w:rPr>
            </w:pPr>
            <w:r w:rsidRPr="000E4DDC">
              <w:rPr>
                <w:b/>
                <w:bCs/>
              </w:rPr>
              <w:t xml:space="preserve">Предоставление услуг в </w:t>
            </w:r>
            <w:r w:rsidRPr="000E4DDC">
              <w:rPr>
                <w:b/>
              </w:rPr>
              <w:t xml:space="preserve">Кингисеппском районе </w:t>
            </w:r>
            <w:r w:rsidRPr="000E4DDC">
              <w:rPr>
                <w:b/>
                <w:bCs/>
              </w:rPr>
              <w:t>Ленинградской области</w:t>
            </w:r>
          </w:p>
        </w:tc>
      </w:tr>
      <w:tr w:rsidR="00625C90" w:rsidRPr="000E4DDC" w:rsidTr="00DB4A3B">
        <w:trPr>
          <w:trHeight w:hRule="exact" w:val="1083"/>
        </w:trPr>
        <w:tc>
          <w:tcPr>
            <w:tcW w:w="709" w:type="dxa"/>
            <w:shd w:val="clear" w:color="auto" w:fill="FFFFFF"/>
            <w:vAlign w:val="center"/>
          </w:tcPr>
          <w:p w:rsidR="00625C90" w:rsidRPr="000E4DDC" w:rsidRDefault="00625C90" w:rsidP="00625C90">
            <w:pPr>
              <w:widowControl w:val="0"/>
              <w:spacing w:after="200" w:line="276" w:lineRule="auto"/>
              <w:ind w:left="-10"/>
              <w:contextualSpacing/>
              <w:jc w:val="center"/>
            </w:pPr>
            <w:r w:rsidRPr="000E4DDC">
              <w:t>7</w:t>
            </w:r>
          </w:p>
        </w:tc>
        <w:tc>
          <w:tcPr>
            <w:tcW w:w="2270" w:type="dxa"/>
            <w:shd w:val="clear" w:color="auto" w:fill="FFFFFF"/>
            <w:vAlign w:val="center"/>
          </w:tcPr>
          <w:p w:rsidR="00625C90" w:rsidRPr="000E4DDC" w:rsidRDefault="00625C90" w:rsidP="00625C90">
            <w:pPr>
              <w:widowControl w:val="0"/>
              <w:jc w:val="center"/>
            </w:pPr>
            <w:r w:rsidRPr="000E4DDC">
              <w:t>Филиал ГБУ ЛО «МФЦ» «Кингисеппский»</w:t>
            </w:r>
          </w:p>
          <w:p w:rsidR="00625C90" w:rsidRPr="000E4DDC" w:rsidRDefault="00625C90" w:rsidP="00625C90">
            <w:pPr>
              <w:widowControl w:val="0"/>
              <w:jc w:val="center"/>
            </w:pPr>
          </w:p>
        </w:tc>
        <w:tc>
          <w:tcPr>
            <w:tcW w:w="3683" w:type="dxa"/>
            <w:shd w:val="clear" w:color="auto" w:fill="FFFFFF"/>
            <w:vAlign w:val="center"/>
          </w:tcPr>
          <w:p w:rsidR="00625C90" w:rsidRPr="000E4DDC" w:rsidRDefault="00625C90" w:rsidP="00625C90">
            <w:pPr>
              <w:ind w:firstLine="87"/>
              <w:jc w:val="center"/>
            </w:pPr>
            <w:r w:rsidRPr="000E4DDC">
              <w:t>188480, Россия, Ленинградская область, Кингисеппский район,  г. Кингисепп,</w:t>
            </w:r>
          </w:p>
          <w:p w:rsidR="00625C90" w:rsidRPr="000E4DDC" w:rsidRDefault="00625C90" w:rsidP="00625C90">
            <w:pPr>
              <w:widowControl w:val="0"/>
              <w:jc w:val="center"/>
            </w:pPr>
            <w:r w:rsidRPr="000E4DDC">
              <w:t>ул. Фабричная, д. 14</w:t>
            </w:r>
          </w:p>
        </w:tc>
        <w:tc>
          <w:tcPr>
            <w:tcW w:w="2125" w:type="dxa"/>
            <w:shd w:val="clear" w:color="auto" w:fill="FFFFFF"/>
            <w:vAlign w:val="center"/>
          </w:tcPr>
          <w:p w:rsidR="00625C90" w:rsidRPr="000E4DDC" w:rsidRDefault="00625C90" w:rsidP="00625C90">
            <w:pPr>
              <w:widowControl w:val="0"/>
              <w:rPr>
                <w:bCs/>
              </w:rPr>
            </w:pPr>
            <w:r w:rsidRPr="000E4DDC">
              <w:rPr>
                <w:bCs/>
              </w:rPr>
              <w:t xml:space="preserve">        С 9.00 до 21.00</w:t>
            </w:r>
          </w:p>
          <w:p w:rsidR="00625C90" w:rsidRPr="000E4DDC" w:rsidRDefault="00625C90" w:rsidP="00625C90">
            <w:pPr>
              <w:widowControl w:val="0"/>
              <w:jc w:val="center"/>
              <w:rPr>
                <w:bCs/>
              </w:rPr>
            </w:pPr>
            <w:r w:rsidRPr="000E4DDC">
              <w:rPr>
                <w:bCs/>
                <w:color w:val="000000"/>
              </w:rPr>
              <w:t>ежедневно,</w:t>
            </w:r>
          </w:p>
          <w:p w:rsidR="00625C90" w:rsidRPr="000E4DDC" w:rsidRDefault="00625C90" w:rsidP="00625C90">
            <w:pPr>
              <w:widowControl w:val="0"/>
              <w:jc w:val="center"/>
              <w:rPr>
                <w:u w:val="single"/>
              </w:rPr>
            </w:pPr>
            <w:r w:rsidRPr="000E4DDC">
              <w:rPr>
                <w:bCs/>
              </w:rPr>
              <w:t>без перерыва</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ascii="Courier New" w:hAnsi="Courier New" w:cs="Courier New"/>
              </w:rPr>
            </w:pPr>
            <w:r w:rsidRPr="000E4DDC">
              <w:rPr>
                <w:rFonts w:eastAsia="Calibri"/>
                <w:shd w:val="clear" w:color="auto" w:fill="FFFFFF"/>
                <w:lang w:eastAsia="en-US"/>
              </w:rPr>
              <w:t>301-47-47</w:t>
            </w:r>
          </w:p>
        </w:tc>
      </w:tr>
      <w:tr w:rsidR="00625C90" w:rsidRPr="000E4DDC" w:rsidTr="00625C90">
        <w:trPr>
          <w:trHeight w:hRule="exact" w:val="312"/>
        </w:trPr>
        <w:tc>
          <w:tcPr>
            <w:tcW w:w="10206" w:type="dxa"/>
            <w:gridSpan w:val="5"/>
            <w:shd w:val="clear" w:color="auto" w:fill="FFFFFF"/>
            <w:vAlign w:val="center"/>
          </w:tcPr>
          <w:p w:rsidR="00625C90" w:rsidRPr="000E4DDC" w:rsidRDefault="00625C90" w:rsidP="00625C90">
            <w:pPr>
              <w:widowControl w:val="0"/>
              <w:jc w:val="center"/>
              <w:rPr>
                <w:rFonts w:eastAsia="Calibri"/>
                <w:b/>
                <w:shd w:val="clear" w:color="auto" w:fill="FFFFFF"/>
                <w:lang w:eastAsia="en-US"/>
              </w:rPr>
            </w:pPr>
            <w:r w:rsidRPr="000E4DDC">
              <w:rPr>
                <w:rFonts w:eastAsia="Calibri"/>
                <w:b/>
                <w:shd w:val="clear" w:color="auto" w:fill="FFFFFF"/>
                <w:lang w:eastAsia="en-US"/>
              </w:rPr>
              <w:t>Предоставление услуг в Киришском районе Ленинградской области</w:t>
            </w:r>
          </w:p>
        </w:tc>
      </w:tr>
      <w:tr w:rsidR="00625C90" w:rsidRPr="000E4DDC" w:rsidTr="00DB4A3B">
        <w:trPr>
          <w:trHeight w:hRule="exact" w:val="1245"/>
        </w:trPr>
        <w:tc>
          <w:tcPr>
            <w:tcW w:w="709" w:type="dxa"/>
            <w:shd w:val="clear" w:color="auto" w:fill="FFFFFF"/>
            <w:vAlign w:val="center"/>
          </w:tcPr>
          <w:p w:rsidR="00625C90" w:rsidRPr="000E4DDC" w:rsidRDefault="00625C90" w:rsidP="00625C90">
            <w:pPr>
              <w:widowControl w:val="0"/>
              <w:spacing w:after="200" w:line="276" w:lineRule="auto"/>
              <w:ind w:left="-10"/>
              <w:contextualSpacing/>
              <w:jc w:val="center"/>
            </w:pPr>
            <w:r w:rsidRPr="000E4DDC">
              <w:t>8</w:t>
            </w:r>
          </w:p>
        </w:tc>
        <w:tc>
          <w:tcPr>
            <w:tcW w:w="2270" w:type="dxa"/>
            <w:shd w:val="clear" w:color="auto" w:fill="FFFFFF"/>
            <w:vAlign w:val="center"/>
          </w:tcPr>
          <w:p w:rsidR="00625C90" w:rsidRPr="000E4DDC" w:rsidRDefault="00625C90" w:rsidP="00625C90">
            <w:pPr>
              <w:widowControl w:val="0"/>
              <w:spacing w:after="200" w:line="276" w:lineRule="auto"/>
              <w:jc w:val="center"/>
            </w:pPr>
            <w:r w:rsidRPr="000E4DDC">
              <w:t>Филиал ГБУ ЛО «МФЦ» «Киришский»</w:t>
            </w:r>
          </w:p>
        </w:tc>
        <w:tc>
          <w:tcPr>
            <w:tcW w:w="3683" w:type="dxa"/>
            <w:shd w:val="clear" w:color="auto" w:fill="FFFFFF"/>
            <w:vAlign w:val="center"/>
          </w:tcPr>
          <w:p w:rsidR="00625C90" w:rsidRPr="000E4DDC" w:rsidRDefault="00625C90" w:rsidP="00625C90">
            <w:pPr>
              <w:widowControl w:val="0"/>
              <w:spacing w:after="200" w:line="276" w:lineRule="auto"/>
              <w:jc w:val="center"/>
            </w:pPr>
            <w:r w:rsidRPr="000E4DDC">
              <w:t xml:space="preserve">187110, Россия, Ленинградская область, Киришский район, г. Кириши, пр. Героев, </w:t>
            </w:r>
            <w:r w:rsidRPr="000E4DDC">
              <w:br/>
              <w:t>д. 34А.</w:t>
            </w:r>
          </w:p>
        </w:tc>
        <w:tc>
          <w:tcPr>
            <w:tcW w:w="2125" w:type="dxa"/>
            <w:shd w:val="clear" w:color="auto" w:fill="FFFFFF"/>
            <w:vAlign w:val="center"/>
          </w:tcPr>
          <w:p w:rsidR="00625C90" w:rsidRPr="000E4DDC" w:rsidRDefault="00625C90" w:rsidP="00625C90">
            <w:pPr>
              <w:widowControl w:val="0"/>
              <w:rPr>
                <w:bCs/>
              </w:rPr>
            </w:pPr>
            <w:r w:rsidRPr="000E4DDC">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301-47-47</w:t>
            </w:r>
          </w:p>
        </w:tc>
      </w:tr>
      <w:tr w:rsidR="00625C90" w:rsidRPr="000E4DDC" w:rsidTr="00625C90">
        <w:trPr>
          <w:trHeight w:hRule="exact" w:val="343"/>
        </w:trPr>
        <w:tc>
          <w:tcPr>
            <w:tcW w:w="10206" w:type="dxa"/>
            <w:gridSpan w:val="5"/>
            <w:shd w:val="clear" w:color="auto" w:fill="FFFFFF"/>
            <w:vAlign w:val="center"/>
          </w:tcPr>
          <w:p w:rsidR="00625C90" w:rsidRPr="000E4DDC" w:rsidRDefault="00625C90" w:rsidP="00625C90">
            <w:pPr>
              <w:widowControl w:val="0"/>
              <w:jc w:val="center"/>
              <w:rPr>
                <w:b/>
                <w:bCs/>
              </w:rPr>
            </w:pPr>
            <w:r w:rsidRPr="000E4DDC">
              <w:rPr>
                <w:b/>
                <w:bCs/>
              </w:rPr>
              <w:t xml:space="preserve">Предоставление услуг в </w:t>
            </w:r>
            <w:r w:rsidRPr="000E4DDC">
              <w:rPr>
                <w:b/>
              </w:rPr>
              <w:t xml:space="preserve">Кировском районе </w:t>
            </w:r>
            <w:r w:rsidRPr="000E4DDC">
              <w:rPr>
                <w:b/>
                <w:bCs/>
              </w:rPr>
              <w:t>Ленинградской области</w:t>
            </w:r>
          </w:p>
        </w:tc>
      </w:tr>
      <w:tr w:rsidR="00625C90" w:rsidRPr="000E4DDC" w:rsidTr="00DB4A3B">
        <w:trPr>
          <w:trHeight w:hRule="exact" w:val="1495"/>
        </w:trPr>
        <w:tc>
          <w:tcPr>
            <w:tcW w:w="709" w:type="dxa"/>
            <w:shd w:val="clear" w:color="auto" w:fill="FFFFFF"/>
            <w:vAlign w:val="center"/>
          </w:tcPr>
          <w:p w:rsidR="00625C90" w:rsidRPr="000E4DDC" w:rsidRDefault="00625C90" w:rsidP="00625C90">
            <w:pPr>
              <w:widowControl w:val="0"/>
              <w:spacing w:after="200"/>
              <w:ind w:left="-10"/>
              <w:contextualSpacing/>
              <w:jc w:val="center"/>
            </w:pPr>
            <w:r w:rsidRPr="000E4DDC">
              <w:t>9</w:t>
            </w:r>
          </w:p>
        </w:tc>
        <w:tc>
          <w:tcPr>
            <w:tcW w:w="2270" w:type="dxa"/>
            <w:shd w:val="clear" w:color="auto" w:fill="FFFFFF"/>
            <w:vAlign w:val="center"/>
          </w:tcPr>
          <w:p w:rsidR="00625C90" w:rsidRPr="000E4DDC" w:rsidRDefault="00625C90" w:rsidP="00625C90">
            <w:pPr>
              <w:widowControl w:val="0"/>
              <w:jc w:val="center"/>
            </w:pPr>
            <w:r w:rsidRPr="000E4DDC">
              <w:t>Филиал ГБУ ЛО «МФЦ» «Кировский»</w:t>
            </w:r>
          </w:p>
          <w:p w:rsidR="00625C90" w:rsidRPr="000E4DDC" w:rsidRDefault="00625C90" w:rsidP="00625C90">
            <w:pPr>
              <w:widowControl w:val="0"/>
              <w:jc w:val="center"/>
            </w:pPr>
          </w:p>
        </w:tc>
        <w:tc>
          <w:tcPr>
            <w:tcW w:w="3683" w:type="dxa"/>
            <w:shd w:val="clear" w:color="auto" w:fill="FFFFFF"/>
            <w:vAlign w:val="center"/>
          </w:tcPr>
          <w:p w:rsidR="00625C90" w:rsidRPr="000E4DDC" w:rsidRDefault="00625C90" w:rsidP="00625C90">
            <w:pPr>
              <w:widowControl w:val="0"/>
              <w:jc w:val="center"/>
              <w:rPr>
                <w:color w:val="000000"/>
              </w:rPr>
            </w:pPr>
            <w:r w:rsidRPr="000E4DDC">
              <w:rPr>
                <w:color w:val="000000"/>
              </w:rPr>
              <w:t>187340, Россия, Ленинградская область, Кировск, Новая улица, 1</w:t>
            </w:r>
          </w:p>
        </w:tc>
        <w:tc>
          <w:tcPr>
            <w:tcW w:w="2125" w:type="dxa"/>
            <w:shd w:val="clear" w:color="auto" w:fill="FFFFFF"/>
            <w:vAlign w:val="center"/>
          </w:tcPr>
          <w:p w:rsidR="00625C90" w:rsidRPr="000E4DDC" w:rsidRDefault="00625C90" w:rsidP="00625C90">
            <w:pPr>
              <w:widowControl w:val="0"/>
              <w:jc w:val="center"/>
              <w:rPr>
                <w:bCs/>
              </w:rPr>
            </w:pPr>
            <w:r w:rsidRPr="000E4DDC">
              <w:rPr>
                <w:bCs/>
              </w:rPr>
              <w:t>Понедельник-пятница с 9.00 до 18.00  час.,</w:t>
            </w:r>
            <w:r w:rsidRPr="000E4DDC">
              <w:rPr>
                <w:bCs/>
              </w:rPr>
              <w:br/>
              <w:t>суббота с 9.00 до 14.00 час. Воскресенье - выходной</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ascii="Courier New" w:hAnsi="Courier New" w:cs="Courier New"/>
              </w:rPr>
            </w:pPr>
            <w:r w:rsidRPr="000E4DDC">
              <w:rPr>
                <w:rFonts w:eastAsia="Calibri"/>
                <w:shd w:val="clear" w:color="auto" w:fill="FFFFFF"/>
                <w:lang w:eastAsia="en-US"/>
              </w:rPr>
              <w:t>301-47-47</w:t>
            </w:r>
          </w:p>
        </w:tc>
      </w:tr>
      <w:tr w:rsidR="00625C90" w:rsidRPr="000E4DDC" w:rsidTr="00625C90">
        <w:trPr>
          <w:trHeight w:hRule="exact" w:val="248"/>
        </w:trPr>
        <w:tc>
          <w:tcPr>
            <w:tcW w:w="10206" w:type="dxa"/>
            <w:gridSpan w:val="5"/>
            <w:shd w:val="clear" w:color="auto" w:fill="FFFFFF"/>
            <w:vAlign w:val="center"/>
          </w:tcPr>
          <w:p w:rsidR="00625C90" w:rsidRPr="000E4DDC" w:rsidRDefault="00625C90" w:rsidP="00625C90">
            <w:pPr>
              <w:widowControl w:val="0"/>
              <w:jc w:val="center"/>
              <w:rPr>
                <w:b/>
              </w:rPr>
            </w:pPr>
            <w:r w:rsidRPr="000E4DDC">
              <w:rPr>
                <w:b/>
                <w:bCs/>
              </w:rPr>
              <w:t xml:space="preserve">Предоставление услуг в </w:t>
            </w:r>
            <w:r w:rsidRPr="000E4DDC">
              <w:rPr>
                <w:b/>
              </w:rPr>
              <w:t xml:space="preserve">Лодейнопольском районе </w:t>
            </w:r>
            <w:r w:rsidRPr="000E4DDC">
              <w:rPr>
                <w:b/>
                <w:bCs/>
              </w:rPr>
              <w:t>Ленинградской области</w:t>
            </w:r>
          </w:p>
        </w:tc>
      </w:tr>
      <w:tr w:rsidR="00625C90" w:rsidRPr="000E4DDC" w:rsidTr="00DB4A3B">
        <w:trPr>
          <w:trHeight w:hRule="exact" w:val="1732"/>
        </w:trPr>
        <w:tc>
          <w:tcPr>
            <w:tcW w:w="709" w:type="dxa"/>
            <w:shd w:val="clear" w:color="auto" w:fill="FFFFFF"/>
            <w:vAlign w:val="center"/>
          </w:tcPr>
          <w:p w:rsidR="00625C90" w:rsidRPr="000E4DDC" w:rsidRDefault="00625C90" w:rsidP="00625C90">
            <w:pPr>
              <w:widowControl w:val="0"/>
              <w:spacing w:after="200"/>
              <w:ind w:left="-10" w:firstLine="10"/>
              <w:contextualSpacing/>
              <w:jc w:val="center"/>
            </w:pPr>
            <w:r w:rsidRPr="000E4DDC">
              <w:t>10</w:t>
            </w:r>
          </w:p>
        </w:tc>
        <w:tc>
          <w:tcPr>
            <w:tcW w:w="2270" w:type="dxa"/>
            <w:shd w:val="clear" w:color="auto" w:fill="FFFFFF"/>
            <w:vAlign w:val="center"/>
          </w:tcPr>
          <w:p w:rsidR="00625C90" w:rsidRPr="000E4DDC" w:rsidRDefault="00625C90" w:rsidP="00625C90">
            <w:pPr>
              <w:widowControl w:val="0"/>
              <w:jc w:val="center"/>
              <w:rPr>
                <w:bCs/>
              </w:rPr>
            </w:pPr>
            <w:r w:rsidRPr="000E4DDC">
              <w:rPr>
                <w:bCs/>
              </w:rPr>
              <w:t>Филиал ГБУ ЛО «МФЦ»</w:t>
            </w:r>
          </w:p>
          <w:p w:rsidR="00625C90" w:rsidRPr="000E4DDC" w:rsidRDefault="00625C90" w:rsidP="00625C90">
            <w:pPr>
              <w:widowControl w:val="0"/>
              <w:jc w:val="center"/>
              <w:rPr>
                <w:bCs/>
              </w:rPr>
            </w:pPr>
            <w:r w:rsidRPr="000E4DDC">
              <w:rPr>
                <w:bCs/>
              </w:rPr>
              <w:t>«Лодейнопольский»</w:t>
            </w:r>
          </w:p>
        </w:tc>
        <w:tc>
          <w:tcPr>
            <w:tcW w:w="3683" w:type="dxa"/>
            <w:shd w:val="clear" w:color="auto" w:fill="FFFFFF"/>
            <w:vAlign w:val="center"/>
          </w:tcPr>
          <w:p w:rsidR="00625C90" w:rsidRPr="000E4DDC" w:rsidRDefault="00625C90" w:rsidP="00625C90">
            <w:pPr>
              <w:widowControl w:val="0"/>
              <w:jc w:val="center"/>
              <w:rPr>
                <w:bCs/>
              </w:rPr>
            </w:pPr>
            <w:r w:rsidRPr="000E4DDC">
              <w:rPr>
                <w:bCs/>
              </w:rPr>
              <w:t>187700, Россия,</w:t>
            </w:r>
          </w:p>
          <w:p w:rsidR="00625C90" w:rsidRPr="000E4DDC" w:rsidRDefault="00625C90" w:rsidP="00625C90">
            <w:pPr>
              <w:ind w:firstLine="87"/>
              <w:jc w:val="center"/>
            </w:pPr>
            <w:r w:rsidRPr="000E4DDC">
              <w:rPr>
                <w:bCs/>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625C90" w:rsidRPr="000E4DDC" w:rsidRDefault="00625C90" w:rsidP="00625C90">
            <w:pPr>
              <w:widowControl w:val="0"/>
              <w:jc w:val="center"/>
              <w:rPr>
                <w:bCs/>
              </w:rPr>
            </w:pPr>
            <w:r w:rsidRPr="000E4DDC">
              <w:rPr>
                <w:bCs/>
              </w:rPr>
              <w:t>Понедельник – пятница с 9.00 до 21.00, суббота с 9.00 до 20.00, воскресенье - выходной</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ascii="Courier New" w:hAnsi="Courier New" w:cs="Courier New"/>
              </w:rPr>
            </w:pPr>
            <w:r w:rsidRPr="000E4DDC">
              <w:rPr>
                <w:rFonts w:eastAsia="Calibri"/>
                <w:shd w:val="clear" w:color="auto" w:fill="FFFFFF"/>
                <w:lang w:eastAsia="en-US"/>
              </w:rPr>
              <w:t>301-47-47</w:t>
            </w:r>
          </w:p>
        </w:tc>
      </w:tr>
      <w:tr w:rsidR="00625C90" w:rsidRPr="000E4DDC" w:rsidTr="00625C90">
        <w:trPr>
          <w:trHeight w:hRule="exact" w:val="397"/>
        </w:trPr>
        <w:tc>
          <w:tcPr>
            <w:tcW w:w="10206" w:type="dxa"/>
            <w:gridSpan w:val="5"/>
            <w:shd w:val="clear" w:color="auto" w:fill="FFFFFF"/>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b/>
                <w:bCs/>
                <w:shd w:val="clear" w:color="auto" w:fill="FFFFFF"/>
                <w:lang w:eastAsia="en-US"/>
              </w:rPr>
              <w:t xml:space="preserve">Предоставление услуг в </w:t>
            </w:r>
            <w:r w:rsidRPr="000E4DDC">
              <w:rPr>
                <w:rFonts w:eastAsia="Calibri"/>
                <w:b/>
                <w:shd w:val="clear" w:color="auto" w:fill="FFFFFF"/>
                <w:lang w:eastAsia="en-US"/>
              </w:rPr>
              <w:t xml:space="preserve">Ломоносовском  районе </w:t>
            </w:r>
            <w:r w:rsidRPr="000E4DDC">
              <w:rPr>
                <w:rFonts w:eastAsia="Calibri"/>
                <w:b/>
                <w:bCs/>
                <w:shd w:val="clear" w:color="auto" w:fill="FFFFFF"/>
                <w:lang w:eastAsia="en-US"/>
              </w:rPr>
              <w:t>Ленинградской области</w:t>
            </w:r>
          </w:p>
        </w:tc>
      </w:tr>
      <w:tr w:rsidR="00625C90" w:rsidRPr="000E4DDC" w:rsidTr="00DB4A3B">
        <w:trPr>
          <w:trHeight w:hRule="exact" w:val="1011"/>
        </w:trPr>
        <w:tc>
          <w:tcPr>
            <w:tcW w:w="709" w:type="dxa"/>
            <w:shd w:val="clear" w:color="auto" w:fill="FFFFFF"/>
            <w:vAlign w:val="center"/>
          </w:tcPr>
          <w:p w:rsidR="00625C90" w:rsidRPr="000E4DDC" w:rsidRDefault="00625C90" w:rsidP="00625C90">
            <w:pPr>
              <w:widowControl w:val="0"/>
              <w:spacing w:after="200" w:line="276" w:lineRule="auto"/>
              <w:ind w:left="-10" w:firstLine="10"/>
              <w:contextualSpacing/>
              <w:jc w:val="center"/>
            </w:pPr>
            <w:r w:rsidRPr="000E4DDC">
              <w:t>11</w:t>
            </w:r>
          </w:p>
        </w:tc>
        <w:tc>
          <w:tcPr>
            <w:tcW w:w="2270" w:type="dxa"/>
            <w:shd w:val="clear" w:color="auto" w:fill="FFFFFF"/>
            <w:vAlign w:val="center"/>
          </w:tcPr>
          <w:p w:rsidR="00625C90" w:rsidRPr="000E4DDC" w:rsidRDefault="00625C90" w:rsidP="00625C90">
            <w:pPr>
              <w:widowControl w:val="0"/>
              <w:jc w:val="center"/>
              <w:rPr>
                <w:bCs/>
              </w:rPr>
            </w:pPr>
            <w:r w:rsidRPr="000E4DDC">
              <w:rPr>
                <w:bCs/>
              </w:rPr>
              <w:t>Филиал ГБУ ЛО «МФЦ»</w:t>
            </w:r>
          </w:p>
          <w:p w:rsidR="00625C90" w:rsidRPr="000E4DDC" w:rsidRDefault="00625C90" w:rsidP="00625C90">
            <w:pPr>
              <w:widowControl w:val="0"/>
              <w:jc w:val="center"/>
              <w:rPr>
                <w:bCs/>
              </w:rPr>
            </w:pPr>
            <w:r w:rsidRPr="000E4DDC">
              <w:rPr>
                <w:bCs/>
              </w:rPr>
              <w:t>«Ломоносовский»</w:t>
            </w:r>
          </w:p>
        </w:tc>
        <w:tc>
          <w:tcPr>
            <w:tcW w:w="3683" w:type="dxa"/>
            <w:shd w:val="clear" w:color="auto" w:fill="FFFFFF"/>
            <w:vAlign w:val="center"/>
          </w:tcPr>
          <w:p w:rsidR="00625C90" w:rsidRPr="000E4DDC" w:rsidRDefault="00625C90" w:rsidP="00625C90">
            <w:pPr>
              <w:ind w:firstLine="87"/>
              <w:jc w:val="center"/>
            </w:pPr>
            <w:r w:rsidRPr="000E4DDC">
              <w:rPr>
                <w:bCs/>
              </w:rPr>
              <w:t>188512, г. Санкт-Петербург, г. Ломоносов, Дворцовый проспект, д. 57/11</w:t>
            </w:r>
          </w:p>
        </w:tc>
        <w:tc>
          <w:tcPr>
            <w:tcW w:w="2125" w:type="dxa"/>
            <w:shd w:val="clear" w:color="auto" w:fill="FFFFFF"/>
            <w:vAlign w:val="center"/>
          </w:tcPr>
          <w:p w:rsidR="00625C90" w:rsidRPr="000E4DDC" w:rsidRDefault="00625C90" w:rsidP="00625C90">
            <w:pPr>
              <w:widowControl w:val="0"/>
              <w:jc w:val="center"/>
              <w:rPr>
                <w:bCs/>
              </w:rPr>
            </w:pPr>
            <w:r w:rsidRPr="000E4DDC">
              <w:rPr>
                <w:bCs/>
              </w:rPr>
              <w:t>С 9.00 до 21.00</w:t>
            </w:r>
          </w:p>
          <w:p w:rsidR="00625C90" w:rsidRPr="000E4DDC" w:rsidRDefault="00625C90" w:rsidP="00625C90">
            <w:pPr>
              <w:widowControl w:val="0"/>
              <w:jc w:val="center"/>
              <w:rPr>
                <w:bCs/>
              </w:rPr>
            </w:pPr>
            <w:r w:rsidRPr="000E4DDC">
              <w:rPr>
                <w:bCs/>
                <w:color w:val="000000"/>
              </w:rPr>
              <w:t>ежедневно,</w:t>
            </w:r>
          </w:p>
          <w:p w:rsidR="00625C90" w:rsidRPr="000E4DDC" w:rsidRDefault="00625C90" w:rsidP="00625C90">
            <w:pPr>
              <w:widowControl w:val="0"/>
              <w:jc w:val="center"/>
              <w:rPr>
                <w:rFonts w:ascii="Calibri" w:eastAsia="Calibri" w:hAnsi="Calibri"/>
                <w:lang w:eastAsia="en-US"/>
              </w:rPr>
            </w:pPr>
            <w:r w:rsidRPr="000E4DDC">
              <w:rPr>
                <w:bCs/>
              </w:rPr>
              <w:t>без перерыва</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ascii="Courier New" w:hAnsi="Courier New" w:cs="Courier New"/>
              </w:rPr>
            </w:pPr>
            <w:r w:rsidRPr="000E4DDC">
              <w:rPr>
                <w:rFonts w:eastAsia="Calibri"/>
                <w:shd w:val="clear" w:color="auto" w:fill="FFFFFF"/>
                <w:lang w:eastAsia="en-US"/>
              </w:rPr>
              <w:t>301-47-47</w:t>
            </w:r>
          </w:p>
        </w:tc>
      </w:tr>
      <w:tr w:rsidR="00625C90" w:rsidRPr="000E4DDC" w:rsidTr="00625C90">
        <w:trPr>
          <w:trHeight w:hRule="exact" w:val="397"/>
        </w:trPr>
        <w:tc>
          <w:tcPr>
            <w:tcW w:w="10206" w:type="dxa"/>
            <w:gridSpan w:val="5"/>
            <w:shd w:val="clear" w:color="auto" w:fill="FFFFFF"/>
            <w:vAlign w:val="center"/>
          </w:tcPr>
          <w:p w:rsidR="00625C90" w:rsidRPr="000E4DDC" w:rsidRDefault="00625C90" w:rsidP="00625C90">
            <w:pPr>
              <w:widowControl w:val="0"/>
              <w:jc w:val="center"/>
              <w:rPr>
                <w:rFonts w:eastAsia="Calibri"/>
                <w:b/>
                <w:shd w:val="clear" w:color="auto" w:fill="FFFFFF"/>
                <w:lang w:eastAsia="en-US"/>
              </w:rPr>
            </w:pPr>
            <w:r w:rsidRPr="000E4DDC">
              <w:rPr>
                <w:rFonts w:eastAsia="Calibri"/>
                <w:b/>
                <w:shd w:val="clear" w:color="auto" w:fill="FFFFFF"/>
                <w:lang w:eastAsia="en-US"/>
              </w:rPr>
              <w:t>Предоставление услуг в Лужском районе Ленинградской области</w:t>
            </w:r>
          </w:p>
        </w:tc>
      </w:tr>
      <w:tr w:rsidR="00625C90" w:rsidRPr="000E4DDC" w:rsidTr="00DB4A3B">
        <w:trPr>
          <w:trHeight w:hRule="exact" w:val="1301"/>
        </w:trPr>
        <w:tc>
          <w:tcPr>
            <w:tcW w:w="709" w:type="dxa"/>
            <w:shd w:val="clear" w:color="auto" w:fill="FFFFFF"/>
            <w:vAlign w:val="center"/>
          </w:tcPr>
          <w:p w:rsidR="00625C90" w:rsidRPr="000E4DDC" w:rsidRDefault="00625C90" w:rsidP="00625C90">
            <w:pPr>
              <w:widowControl w:val="0"/>
              <w:spacing w:after="200"/>
              <w:ind w:left="-10" w:firstLine="10"/>
              <w:contextualSpacing/>
              <w:jc w:val="center"/>
            </w:pPr>
            <w:r w:rsidRPr="000E4DDC">
              <w:t>12</w:t>
            </w:r>
          </w:p>
        </w:tc>
        <w:tc>
          <w:tcPr>
            <w:tcW w:w="2270" w:type="dxa"/>
            <w:shd w:val="clear" w:color="auto" w:fill="FFFFFF"/>
            <w:vAlign w:val="center"/>
          </w:tcPr>
          <w:p w:rsidR="00625C90" w:rsidRPr="000E4DDC" w:rsidRDefault="00625C90" w:rsidP="00625C90">
            <w:pPr>
              <w:widowControl w:val="0"/>
              <w:spacing w:after="200"/>
              <w:jc w:val="center"/>
            </w:pPr>
            <w:r w:rsidRPr="000E4DDC">
              <w:t>Филиал ГБУ ЛО «МФЦ» «Лужский»</w:t>
            </w:r>
          </w:p>
        </w:tc>
        <w:tc>
          <w:tcPr>
            <w:tcW w:w="3683" w:type="dxa"/>
            <w:shd w:val="clear" w:color="auto" w:fill="FFFFFF"/>
            <w:vAlign w:val="center"/>
          </w:tcPr>
          <w:p w:rsidR="00625C90" w:rsidRPr="000E4DDC" w:rsidRDefault="00625C90" w:rsidP="00625C90">
            <w:pPr>
              <w:keepNext/>
              <w:shd w:val="clear" w:color="auto" w:fill="FFFFFF"/>
              <w:jc w:val="center"/>
              <w:outlineLvl w:val="1"/>
            </w:pPr>
            <w:r w:rsidRPr="000E4DDC">
              <w:t>188230, Россия, Ленинградская область, Лужский район, г. Луга, ул. Миккели, д. 7, корп. 1</w:t>
            </w:r>
          </w:p>
        </w:tc>
        <w:tc>
          <w:tcPr>
            <w:tcW w:w="2125" w:type="dxa"/>
            <w:shd w:val="clear" w:color="auto" w:fill="FFFFFF"/>
            <w:vAlign w:val="center"/>
          </w:tcPr>
          <w:p w:rsidR="00625C90" w:rsidRPr="000E4DDC" w:rsidRDefault="00625C90" w:rsidP="00625C90">
            <w:pPr>
              <w:widowControl w:val="0"/>
              <w:jc w:val="center"/>
              <w:rPr>
                <w:bCs/>
              </w:rPr>
            </w:pPr>
            <w:r w:rsidRPr="000E4DDC">
              <w:rPr>
                <w:bCs/>
                <w:color w:val="000000"/>
              </w:rPr>
              <w:t>Понедельник - пятница с 9.00 до 18.00. Суббота – с 09.00 до 14.00. Воскресенье - выходной</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301-47-47</w:t>
            </w:r>
          </w:p>
        </w:tc>
      </w:tr>
      <w:tr w:rsidR="00625C90" w:rsidRPr="000E4DDC" w:rsidTr="00625C90">
        <w:trPr>
          <w:trHeight w:hRule="exact" w:val="259"/>
        </w:trPr>
        <w:tc>
          <w:tcPr>
            <w:tcW w:w="10206" w:type="dxa"/>
            <w:gridSpan w:val="5"/>
            <w:shd w:val="clear" w:color="auto" w:fill="FFFFFF"/>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b/>
                <w:bCs/>
                <w:shd w:val="clear" w:color="auto" w:fill="FFFFFF"/>
                <w:lang w:eastAsia="en-US"/>
              </w:rPr>
              <w:t xml:space="preserve">Предоставление услуг в </w:t>
            </w:r>
            <w:r w:rsidRPr="000E4DDC">
              <w:rPr>
                <w:rFonts w:eastAsia="Calibri"/>
                <w:b/>
                <w:shd w:val="clear" w:color="auto" w:fill="FFFFFF"/>
                <w:lang w:eastAsia="en-US"/>
              </w:rPr>
              <w:t xml:space="preserve">Подпорожском районе </w:t>
            </w:r>
            <w:r w:rsidRPr="000E4DDC">
              <w:rPr>
                <w:rFonts w:eastAsia="Calibri"/>
                <w:b/>
                <w:bCs/>
                <w:shd w:val="clear" w:color="auto" w:fill="FFFFFF"/>
                <w:lang w:eastAsia="en-US"/>
              </w:rPr>
              <w:t>Ленинградской области</w:t>
            </w:r>
          </w:p>
        </w:tc>
      </w:tr>
      <w:tr w:rsidR="00625C90" w:rsidRPr="000E4DDC" w:rsidTr="00DB4A3B">
        <w:trPr>
          <w:trHeight w:hRule="exact" w:val="1143"/>
        </w:trPr>
        <w:tc>
          <w:tcPr>
            <w:tcW w:w="709" w:type="dxa"/>
            <w:shd w:val="clear" w:color="auto" w:fill="FFFFFF"/>
            <w:vAlign w:val="center"/>
          </w:tcPr>
          <w:p w:rsidR="00625C90" w:rsidRPr="000E4DDC" w:rsidRDefault="00625C90" w:rsidP="00625C90">
            <w:pPr>
              <w:widowControl w:val="0"/>
              <w:spacing w:after="200" w:line="276" w:lineRule="auto"/>
              <w:ind w:left="-10" w:firstLine="10"/>
              <w:contextualSpacing/>
              <w:jc w:val="center"/>
            </w:pPr>
            <w:r w:rsidRPr="000E4DDC">
              <w:lastRenderedPageBreak/>
              <w:t>13</w:t>
            </w:r>
          </w:p>
        </w:tc>
        <w:tc>
          <w:tcPr>
            <w:tcW w:w="2270" w:type="dxa"/>
            <w:shd w:val="clear" w:color="auto" w:fill="FFFFFF"/>
            <w:vAlign w:val="center"/>
          </w:tcPr>
          <w:p w:rsidR="00625C90" w:rsidRPr="000E4DDC" w:rsidRDefault="00625C90" w:rsidP="00625C90">
            <w:pPr>
              <w:widowControl w:val="0"/>
              <w:autoSpaceDN w:val="0"/>
              <w:jc w:val="center"/>
              <w:rPr>
                <w:color w:val="000000"/>
              </w:rPr>
            </w:pPr>
            <w:r w:rsidRPr="000E4DDC">
              <w:rPr>
                <w:color w:val="000000"/>
              </w:rPr>
              <w:t>Филиал ГБУ ЛО «МФЦ» «</w:t>
            </w:r>
            <w:r w:rsidRPr="000E4DDC">
              <w:rPr>
                <w:bCs/>
              </w:rPr>
              <w:t>Лодейнопольский</w:t>
            </w:r>
            <w:r w:rsidRPr="000E4DDC">
              <w:rPr>
                <w:color w:val="000000"/>
              </w:rPr>
              <w:t>»-отдел «Подпорожье»</w:t>
            </w:r>
          </w:p>
        </w:tc>
        <w:tc>
          <w:tcPr>
            <w:tcW w:w="3683" w:type="dxa"/>
            <w:shd w:val="clear" w:color="auto" w:fill="FFFFFF"/>
            <w:vAlign w:val="center"/>
          </w:tcPr>
          <w:p w:rsidR="00625C90" w:rsidRPr="000E4DDC" w:rsidRDefault="00625C90" w:rsidP="00625C90">
            <w:pPr>
              <w:shd w:val="clear" w:color="auto" w:fill="FFFFFF"/>
              <w:jc w:val="center"/>
              <w:rPr>
                <w:color w:val="000000"/>
              </w:rPr>
            </w:pPr>
            <w:r w:rsidRPr="000E4DDC">
              <w:rPr>
                <w:color w:val="000000"/>
              </w:rPr>
              <w:t>187780, Ленинградская область, г. Подпорожье, ул. Октябрят д.3</w:t>
            </w:r>
          </w:p>
        </w:tc>
        <w:tc>
          <w:tcPr>
            <w:tcW w:w="2125" w:type="dxa"/>
            <w:shd w:val="clear" w:color="auto" w:fill="FFFFFF"/>
            <w:vAlign w:val="center"/>
          </w:tcPr>
          <w:p w:rsidR="00625C90" w:rsidRPr="000E4DDC" w:rsidRDefault="00625C90" w:rsidP="00625C90">
            <w:pPr>
              <w:jc w:val="center"/>
              <w:rPr>
                <w:color w:val="000000"/>
              </w:rPr>
            </w:pPr>
            <w:r w:rsidRPr="000E4DDC">
              <w:rPr>
                <w:bCs/>
                <w:color w:val="000000"/>
              </w:rPr>
              <w:t>Понедельник - пятница с 9.00 до 18.00. Суббота, воскресенье - выходные дни.</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301-47-47</w:t>
            </w:r>
          </w:p>
        </w:tc>
      </w:tr>
      <w:tr w:rsidR="00625C90" w:rsidRPr="000E4DDC" w:rsidTr="00625C90">
        <w:trPr>
          <w:trHeight w:val="285"/>
        </w:trPr>
        <w:tc>
          <w:tcPr>
            <w:tcW w:w="10206" w:type="dxa"/>
            <w:gridSpan w:val="5"/>
            <w:shd w:val="clear" w:color="auto" w:fill="FFFFFF"/>
            <w:vAlign w:val="center"/>
          </w:tcPr>
          <w:p w:rsidR="00625C90" w:rsidRPr="000E4DDC" w:rsidRDefault="00625C90" w:rsidP="00625C90">
            <w:pPr>
              <w:widowControl w:val="0"/>
              <w:jc w:val="center"/>
              <w:rPr>
                <w:rFonts w:eastAsia="Calibri"/>
                <w:b/>
                <w:shd w:val="clear" w:color="auto" w:fill="FFFFFF"/>
                <w:lang w:eastAsia="en-US"/>
              </w:rPr>
            </w:pPr>
            <w:r w:rsidRPr="000E4DDC">
              <w:rPr>
                <w:rFonts w:eastAsia="Calibri"/>
                <w:b/>
                <w:bCs/>
                <w:shd w:val="clear" w:color="auto" w:fill="FFFFFF"/>
                <w:lang w:eastAsia="en-US"/>
              </w:rPr>
              <w:t>Предоставление услуг в</w:t>
            </w:r>
            <w:r w:rsidRPr="000E4DDC">
              <w:rPr>
                <w:rFonts w:eastAsia="Calibri"/>
                <w:b/>
                <w:shd w:val="clear" w:color="auto" w:fill="FFFFFF"/>
                <w:lang w:eastAsia="en-US"/>
              </w:rPr>
              <w:t xml:space="preserve"> Приозерском районе </w:t>
            </w:r>
            <w:r w:rsidRPr="000E4DDC">
              <w:rPr>
                <w:b/>
                <w:bCs/>
              </w:rPr>
              <w:t>Ленинградской области</w:t>
            </w:r>
          </w:p>
        </w:tc>
      </w:tr>
      <w:tr w:rsidR="00625C90" w:rsidRPr="000E4DDC" w:rsidTr="00DB4A3B">
        <w:trPr>
          <w:trHeight w:hRule="exact" w:val="1261"/>
        </w:trPr>
        <w:tc>
          <w:tcPr>
            <w:tcW w:w="709" w:type="dxa"/>
            <w:vMerge w:val="restart"/>
            <w:shd w:val="clear" w:color="auto" w:fill="FFFFFF"/>
            <w:vAlign w:val="center"/>
          </w:tcPr>
          <w:p w:rsidR="00625C90" w:rsidRPr="000E4DDC" w:rsidRDefault="00625C90" w:rsidP="00625C90">
            <w:pPr>
              <w:widowControl w:val="0"/>
              <w:spacing w:after="200" w:line="276" w:lineRule="auto"/>
              <w:contextualSpacing/>
              <w:jc w:val="center"/>
            </w:pPr>
            <w:r w:rsidRPr="000E4DDC">
              <w:t>14</w:t>
            </w:r>
          </w:p>
        </w:tc>
        <w:tc>
          <w:tcPr>
            <w:tcW w:w="2270" w:type="dxa"/>
            <w:shd w:val="clear" w:color="auto" w:fill="FFFFFF"/>
            <w:vAlign w:val="center"/>
          </w:tcPr>
          <w:p w:rsidR="00625C90" w:rsidRPr="000E4DDC" w:rsidRDefault="00625C90" w:rsidP="00625C90">
            <w:pPr>
              <w:widowControl w:val="0"/>
              <w:jc w:val="center"/>
              <w:rPr>
                <w:bCs/>
              </w:rPr>
            </w:pPr>
            <w:r w:rsidRPr="000E4DDC">
              <w:rPr>
                <w:bCs/>
              </w:rPr>
              <w:t>Филиал ГБУ ЛО «МФЦ» «Приозерск» - отдел «Сосново»</w:t>
            </w:r>
          </w:p>
        </w:tc>
        <w:tc>
          <w:tcPr>
            <w:tcW w:w="3683" w:type="dxa"/>
            <w:shd w:val="clear" w:color="auto" w:fill="FFFFFF"/>
            <w:vAlign w:val="center"/>
          </w:tcPr>
          <w:p w:rsidR="00625C90" w:rsidRPr="000E4DDC" w:rsidRDefault="00625C90" w:rsidP="00625C90">
            <w:pPr>
              <w:widowControl w:val="0"/>
              <w:jc w:val="center"/>
              <w:rPr>
                <w:bCs/>
              </w:rPr>
            </w:pPr>
            <w:r w:rsidRPr="000E4DDC">
              <w:rPr>
                <w:bCs/>
              </w:rPr>
              <w:t>188731, Россия,</w:t>
            </w:r>
          </w:p>
          <w:p w:rsidR="00625C90" w:rsidRPr="000E4DDC" w:rsidRDefault="00625C90" w:rsidP="00625C90">
            <w:pPr>
              <w:widowControl w:val="0"/>
              <w:jc w:val="center"/>
              <w:rPr>
                <w:bCs/>
              </w:rPr>
            </w:pPr>
            <w:r w:rsidRPr="000E4DDC">
              <w:rPr>
                <w:bCs/>
              </w:rPr>
              <w:t>Ленинградская область, Приозерский район, пос. Сосново, ул. Механизаторов, д.11</w:t>
            </w:r>
          </w:p>
        </w:tc>
        <w:tc>
          <w:tcPr>
            <w:tcW w:w="2125" w:type="dxa"/>
            <w:shd w:val="clear" w:color="auto" w:fill="FFFFFF"/>
            <w:vAlign w:val="center"/>
          </w:tcPr>
          <w:p w:rsidR="00625C90" w:rsidRPr="000E4DDC" w:rsidRDefault="00625C90" w:rsidP="00625C90">
            <w:pPr>
              <w:spacing w:after="200" w:line="276" w:lineRule="auto"/>
              <w:jc w:val="center"/>
              <w:rPr>
                <w:rFonts w:ascii="Calibri" w:eastAsia="Calibri" w:hAnsi="Calibri"/>
                <w:lang w:eastAsia="en-US"/>
              </w:rPr>
            </w:pPr>
            <w:r w:rsidRPr="000E4DDC">
              <w:rPr>
                <w:bCs/>
              </w:rPr>
              <w:t>Понедельник – суббота с 9.00 до 20.00, воскресенье - выходной</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ascii="Courier New" w:hAnsi="Courier New" w:cs="Courier New"/>
              </w:rPr>
            </w:pPr>
            <w:r w:rsidRPr="000E4DDC">
              <w:rPr>
                <w:rFonts w:eastAsia="Calibri"/>
                <w:shd w:val="clear" w:color="auto" w:fill="FFFFFF"/>
                <w:lang w:eastAsia="en-US"/>
              </w:rPr>
              <w:t>301-47-47</w:t>
            </w:r>
          </w:p>
        </w:tc>
      </w:tr>
      <w:tr w:rsidR="00625C90" w:rsidRPr="000E4DDC" w:rsidTr="00DB4A3B">
        <w:trPr>
          <w:trHeight w:hRule="exact" w:val="1279"/>
        </w:trPr>
        <w:tc>
          <w:tcPr>
            <w:tcW w:w="709" w:type="dxa"/>
            <w:vMerge/>
            <w:shd w:val="clear" w:color="auto" w:fill="FFFFFF"/>
            <w:vAlign w:val="center"/>
          </w:tcPr>
          <w:p w:rsidR="00625C90" w:rsidRPr="000E4DDC" w:rsidRDefault="00625C90" w:rsidP="00647B7F">
            <w:pPr>
              <w:widowControl w:val="0"/>
              <w:numPr>
                <w:ilvl w:val="0"/>
                <w:numId w:val="2"/>
              </w:numPr>
              <w:spacing w:after="200" w:line="276" w:lineRule="auto"/>
              <w:contextualSpacing/>
              <w:jc w:val="center"/>
            </w:pPr>
          </w:p>
        </w:tc>
        <w:tc>
          <w:tcPr>
            <w:tcW w:w="2270" w:type="dxa"/>
            <w:shd w:val="clear" w:color="auto" w:fill="FFFFFF"/>
            <w:vAlign w:val="center"/>
          </w:tcPr>
          <w:p w:rsidR="00625C90" w:rsidRPr="000E4DDC" w:rsidRDefault="00625C90" w:rsidP="00625C90">
            <w:pPr>
              <w:widowControl w:val="0"/>
              <w:jc w:val="center"/>
              <w:rPr>
                <w:bCs/>
              </w:rPr>
            </w:pPr>
            <w:r w:rsidRPr="000E4DDC">
              <w:rPr>
                <w:bCs/>
              </w:rPr>
              <w:t>Филиал ГБУ ЛО «МФЦ» «Приозерск»</w:t>
            </w:r>
          </w:p>
          <w:p w:rsidR="00625C90" w:rsidRPr="000E4DDC" w:rsidRDefault="00625C90" w:rsidP="00625C90">
            <w:pPr>
              <w:widowControl w:val="0"/>
              <w:jc w:val="center"/>
              <w:rPr>
                <w:bCs/>
              </w:rPr>
            </w:pPr>
          </w:p>
        </w:tc>
        <w:tc>
          <w:tcPr>
            <w:tcW w:w="3683" w:type="dxa"/>
            <w:shd w:val="clear" w:color="auto" w:fill="FFFFFF"/>
            <w:vAlign w:val="center"/>
          </w:tcPr>
          <w:p w:rsidR="00625C90" w:rsidRPr="000E4DDC" w:rsidRDefault="00625C90" w:rsidP="00625C90">
            <w:pPr>
              <w:widowControl w:val="0"/>
              <w:jc w:val="center"/>
              <w:rPr>
                <w:bCs/>
              </w:rPr>
            </w:pPr>
            <w:r w:rsidRPr="000E4DDC">
              <w:rPr>
                <w:bCs/>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625C90" w:rsidRPr="000E4DDC" w:rsidRDefault="00625C90" w:rsidP="00625C90">
            <w:pPr>
              <w:widowControl w:val="0"/>
              <w:jc w:val="center"/>
              <w:rPr>
                <w:bCs/>
              </w:rPr>
            </w:pPr>
            <w:r w:rsidRPr="000E4DDC">
              <w:rPr>
                <w:bCs/>
              </w:rPr>
              <w:t>С 9.00 до 21.00</w:t>
            </w:r>
          </w:p>
          <w:p w:rsidR="00625C90" w:rsidRPr="000E4DDC" w:rsidRDefault="00625C90" w:rsidP="00625C90">
            <w:pPr>
              <w:widowControl w:val="0"/>
              <w:jc w:val="center"/>
              <w:rPr>
                <w:bCs/>
              </w:rPr>
            </w:pPr>
            <w:r w:rsidRPr="000E4DDC">
              <w:rPr>
                <w:bCs/>
              </w:rPr>
              <w:t xml:space="preserve">ежедневно, </w:t>
            </w:r>
          </w:p>
          <w:p w:rsidR="00625C90" w:rsidRPr="000E4DDC" w:rsidRDefault="00625C90" w:rsidP="00625C90">
            <w:pPr>
              <w:spacing w:after="200" w:line="276" w:lineRule="auto"/>
              <w:jc w:val="center"/>
              <w:rPr>
                <w:rFonts w:ascii="Calibri" w:eastAsia="Calibri" w:hAnsi="Calibri"/>
                <w:lang w:eastAsia="en-US"/>
              </w:rPr>
            </w:pPr>
            <w:r w:rsidRPr="000E4DDC">
              <w:rPr>
                <w:bCs/>
              </w:rPr>
              <w:t>без перерыва</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ascii="Courier New" w:hAnsi="Courier New" w:cs="Courier New"/>
              </w:rPr>
            </w:pPr>
            <w:r w:rsidRPr="000E4DDC">
              <w:rPr>
                <w:rFonts w:eastAsia="Calibri"/>
                <w:shd w:val="clear" w:color="auto" w:fill="FFFFFF"/>
                <w:lang w:eastAsia="en-US"/>
              </w:rPr>
              <w:t>301-47-47</w:t>
            </w:r>
          </w:p>
        </w:tc>
      </w:tr>
      <w:tr w:rsidR="00625C90" w:rsidRPr="000E4DDC" w:rsidTr="00625C90">
        <w:trPr>
          <w:trHeight w:hRule="exact" w:val="359"/>
        </w:trPr>
        <w:tc>
          <w:tcPr>
            <w:tcW w:w="10206" w:type="dxa"/>
            <w:gridSpan w:val="5"/>
            <w:shd w:val="clear" w:color="auto" w:fill="FFFFFF"/>
            <w:vAlign w:val="center"/>
          </w:tcPr>
          <w:p w:rsidR="00625C90" w:rsidRPr="000E4DDC" w:rsidRDefault="00625C90" w:rsidP="00625C90">
            <w:pPr>
              <w:widowControl w:val="0"/>
              <w:jc w:val="center"/>
              <w:rPr>
                <w:b/>
              </w:rPr>
            </w:pPr>
            <w:r w:rsidRPr="000E4DDC">
              <w:rPr>
                <w:b/>
                <w:bCs/>
              </w:rPr>
              <w:t xml:space="preserve">Предоставление услуг в </w:t>
            </w:r>
            <w:r w:rsidRPr="000E4DDC">
              <w:rPr>
                <w:b/>
              </w:rPr>
              <w:t xml:space="preserve">Сланцевском районе </w:t>
            </w:r>
            <w:r w:rsidRPr="000E4DDC">
              <w:rPr>
                <w:b/>
                <w:bCs/>
              </w:rPr>
              <w:t>Ленинградской области</w:t>
            </w:r>
          </w:p>
        </w:tc>
      </w:tr>
      <w:tr w:rsidR="00625C90" w:rsidRPr="000E4DDC" w:rsidTr="00DB4A3B">
        <w:trPr>
          <w:trHeight w:hRule="exact" w:val="1061"/>
        </w:trPr>
        <w:tc>
          <w:tcPr>
            <w:tcW w:w="709" w:type="dxa"/>
            <w:shd w:val="clear" w:color="auto" w:fill="FFFFFF"/>
            <w:vAlign w:val="center"/>
          </w:tcPr>
          <w:p w:rsidR="00625C90" w:rsidRPr="000E4DDC" w:rsidRDefault="00625C90" w:rsidP="00625C90">
            <w:pPr>
              <w:widowControl w:val="0"/>
              <w:spacing w:after="200" w:line="276" w:lineRule="auto"/>
              <w:contextualSpacing/>
              <w:jc w:val="center"/>
              <w:rPr>
                <w:bCs/>
              </w:rPr>
            </w:pPr>
            <w:r w:rsidRPr="000E4DDC">
              <w:rPr>
                <w:bCs/>
              </w:rPr>
              <w:t>15</w:t>
            </w:r>
          </w:p>
        </w:tc>
        <w:tc>
          <w:tcPr>
            <w:tcW w:w="2270" w:type="dxa"/>
            <w:shd w:val="clear" w:color="auto" w:fill="FFFFFF"/>
            <w:vAlign w:val="center"/>
          </w:tcPr>
          <w:p w:rsidR="00625C90" w:rsidRPr="000E4DDC" w:rsidRDefault="00625C90" w:rsidP="00625C90">
            <w:pPr>
              <w:widowControl w:val="0"/>
              <w:jc w:val="center"/>
              <w:rPr>
                <w:bCs/>
              </w:rPr>
            </w:pPr>
            <w:r w:rsidRPr="000E4DDC">
              <w:rPr>
                <w:bCs/>
              </w:rPr>
              <w:t>Филиал ГБУ ЛО «МФЦ» «Сланцевский»</w:t>
            </w:r>
          </w:p>
        </w:tc>
        <w:tc>
          <w:tcPr>
            <w:tcW w:w="3683" w:type="dxa"/>
            <w:shd w:val="clear" w:color="auto" w:fill="FFFFFF"/>
            <w:vAlign w:val="center"/>
          </w:tcPr>
          <w:p w:rsidR="00625C90" w:rsidRPr="000E4DDC" w:rsidRDefault="00625C90" w:rsidP="00625C90">
            <w:pPr>
              <w:widowControl w:val="0"/>
              <w:jc w:val="center"/>
              <w:rPr>
                <w:bCs/>
              </w:rPr>
            </w:pPr>
            <w:r w:rsidRPr="000E4DDC">
              <w:rPr>
                <w:bCs/>
              </w:rPr>
              <w:t xml:space="preserve">188565, Россия, Ленинградская область, </w:t>
            </w:r>
          </w:p>
          <w:p w:rsidR="00625C90" w:rsidRPr="000E4DDC" w:rsidRDefault="00625C90" w:rsidP="00625C90">
            <w:pPr>
              <w:widowControl w:val="0"/>
              <w:jc w:val="center"/>
              <w:rPr>
                <w:bCs/>
              </w:rPr>
            </w:pPr>
            <w:r w:rsidRPr="000E4DDC">
              <w:rPr>
                <w:bCs/>
              </w:rPr>
              <w:t>г. Сланцы, ул. Кирова, д. 16А</w:t>
            </w:r>
          </w:p>
        </w:tc>
        <w:tc>
          <w:tcPr>
            <w:tcW w:w="2125" w:type="dxa"/>
            <w:shd w:val="clear" w:color="auto" w:fill="FFFFFF"/>
            <w:vAlign w:val="center"/>
          </w:tcPr>
          <w:p w:rsidR="00625C90" w:rsidRPr="000E4DDC" w:rsidRDefault="00625C90" w:rsidP="00625C90">
            <w:pPr>
              <w:widowControl w:val="0"/>
              <w:jc w:val="center"/>
              <w:rPr>
                <w:rFonts w:eastAsia="Calibri"/>
                <w:color w:val="FF0000"/>
                <w:lang w:eastAsia="en-US"/>
              </w:rPr>
            </w:pPr>
            <w:r w:rsidRPr="000E4DDC">
              <w:rPr>
                <w:bCs/>
              </w:rPr>
              <w:t>Понедельник – суббота с 9.00 до 20.00, воскресенье - выходной</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ascii="Courier New" w:hAnsi="Courier New" w:cs="Courier New"/>
              </w:rPr>
            </w:pPr>
            <w:r w:rsidRPr="000E4DDC">
              <w:rPr>
                <w:rFonts w:eastAsia="Calibri"/>
                <w:shd w:val="clear" w:color="auto" w:fill="FFFFFF"/>
                <w:lang w:eastAsia="en-US"/>
              </w:rPr>
              <w:t>301-47-47</w:t>
            </w:r>
          </w:p>
        </w:tc>
      </w:tr>
      <w:tr w:rsidR="00625C90" w:rsidRPr="000E4DDC" w:rsidTr="00625C90">
        <w:trPr>
          <w:trHeight w:hRule="exact" w:val="420"/>
        </w:trPr>
        <w:tc>
          <w:tcPr>
            <w:tcW w:w="10206" w:type="dxa"/>
            <w:gridSpan w:val="5"/>
            <w:tcBorders>
              <w:top w:val="nil"/>
            </w:tcBorders>
            <w:shd w:val="clear" w:color="auto" w:fill="FFFFFF"/>
            <w:vAlign w:val="center"/>
          </w:tcPr>
          <w:p w:rsidR="00625C90" w:rsidRPr="000E4DDC" w:rsidRDefault="00625C90" w:rsidP="00625C90">
            <w:pPr>
              <w:widowControl w:val="0"/>
              <w:jc w:val="center"/>
              <w:rPr>
                <w:bCs/>
              </w:rPr>
            </w:pPr>
            <w:r w:rsidRPr="000E4DDC">
              <w:rPr>
                <w:b/>
                <w:bCs/>
              </w:rPr>
              <w:t>Предоставление услуг в г. Сосновый Бор Ленинградской области</w:t>
            </w:r>
          </w:p>
        </w:tc>
      </w:tr>
      <w:tr w:rsidR="00625C90" w:rsidRPr="000E4DDC" w:rsidTr="00DB4A3B">
        <w:trPr>
          <w:trHeight w:hRule="exact" w:val="1125"/>
        </w:trPr>
        <w:tc>
          <w:tcPr>
            <w:tcW w:w="709" w:type="dxa"/>
            <w:shd w:val="clear" w:color="auto" w:fill="FFFFFF"/>
            <w:vAlign w:val="center"/>
          </w:tcPr>
          <w:p w:rsidR="00625C90" w:rsidRPr="000E4DDC" w:rsidRDefault="00625C90" w:rsidP="00625C90">
            <w:pPr>
              <w:widowControl w:val="0"/>
              <w:spacing w:after="200" w:line="276" w:lineRule="auto"/>
              <w:contextualSpacing/>
              <w:jc w:val="center"/>
              <w:rPr>
                <w:bCs/>
              </w:rPr>
            </w:pPr>
            <w:r w:rsidRPr="000E4DDC">
              <w:rPr>
                <w:bCs/>
              </w:rPr>
              <w:t>16</w:t>
            </w:r>
          </w:p>
        </w:tc>
        <w:tc>
          <w:tcPr>
            <w:tcW w:w="2270" w:type="dxa"/>
            <w:shd w:val="clear" w:color="auto" w:fill="FFFFFF"/>
            <w:vAlign w:val="center"/>
          </w:tcPr>
          <w:p w:rsidR="00625C90" w:rsidRPr="000E4DDC" w:rsidRDefault="00625C90" w:rsidP="00625C90">
            <w:pPr>
              <w:widowControl w:val="0"/>
              <w:jc w:val="center"/>
              <w:rPr>
                <w:bCs/>
              </w:rPr>
            </w:pPr>
            <w:r w:rsidRPr="000E4DDC">
              <w:t>Филиал ГБУ ЛО «МФЦ» «Сосновоборский»</w:t>
            </w:r>
          </w:p>
        </w:tc>
        <w:tc>
          <w:tcPr>
            <w:tcW w:w="3683" w:type="dxa"/>
            <w:shd w:val="clear" w:color="auto" w:fill="FFFFFF"/>
            <w:vAlign w:val="center"/>
          </w:tcPr>
          <w:p w:rsidR="00625C90" w:rsidRPr="000E4DDC" w:rsidRDefault="00625C90" w:rsidP="00625C90">
            <w:pPr>
              <w:widowControl w:val="0"/>
              <w:jc w:val="center"/>
            </w:pPr>
            <w:r w:rsidRPr="000E4DDC">
              <w:t xml:space="preserve">188540, Россия, Ленинградская область, </w:t>
            </w:r>
          </w:p>
          <w:p w:rsidR="00625C90" w:rsidRPr="000E4DDC" w:rsidRDefault="00625C90" w:rsidP="00625C90">
            <w:pPr>
              <w:widowControl w:val="0"/>
              <w:jc w:val="center"/>
              <w:rPr>
                <w:bCs/>
              </w:rPr>
            </w:pPr>
            <w:r w:rsidRPr="000E4DDC">
              <w:t>г. Сосновый Бор, ул. Мира, д.1</w:t>
            </w:r>
          </w:p>
        </w:tc>
        <w:tc>
          <w:tcPr>
            <w:tcW w:w="2125" w:type="dxa"/>
            <w:shd w:val="clear" w:color="auto" w:fill="FFFFFF"/>
            <w:vAlign w:val="center"/>
          </w:tcPr>
          <w:p w:rsidR="00625C90" w:rsidRPr="000E4DDC" w:rsidRDefault="00625C90" w:rsidP="00625C90">
            <w:pPr>
              <w:widowControl w:val="0"/>
              <w:jc w:val="center"/>
              <w:rPr>
                <w:bCs/>
              </w:rPr>
            </w:pPr>
            <w:r w:rsidRPr="000E4DDC">
              <w:rPr>
                <w:bCs/>
              </w:rPr>
              <w:t>С 9.00 до 21.00</w:t>
            </w:r>
          </w:p>
          <w:p w:rsidR="00625C90" w:rsidRPr="000E4DDC" w:rsidRDefault="00625C90" w:rsidP="00625C90">
            <w:pPr>
              <w:widowControl w:val="0"/>
              <w:jc w:val="center"/>
              <w:rPr>
                <w:bCs/>
              </w:rPr>
            </w:pPr>
            <w:r w:rsidRPr="000E4DDC">
              <w:rPr>
                <w:bCs/>
              </w:rPr>
              <w:t xml:space="preserve">ежедневно, </w:t>
            </w:r>
          </w:p>
          <w:p w:rsidR="00625C90" w:rsidRPr="000E4DDC" w:rsidRDefault="00625C90" w:rsidP="00625C90">
            <w:pPr>
              <w:widowControl w:val="0"/>
              <w:jc w:val="center"/>
              <w:rPr>
                <w:rFonts w:ascii="Calibri" w:eastAsia="Calibri" w:hAnsi="Calibri"/>
                <w:u w:val="single"/>
                <w:lang w:eastAsia="en-US"/>
              </w:rPr>
            </w:pPr>
            <w:r w:rsidRPr="000E4DDC">
              <w:rPr>
                <w:bCs/>
              </w:rPr>
              <w:t>без перерыва</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ascii="Courier New" w:hAnsi="Courier New" w:cs="Courier New"/>
              </w:rPr>
            </w:pPr>
            <w:r w:rsidRPr="000E4DDC">
              <w:rPr>
                <w:rFonts w:eastAsia="Calibri"/>
                <w:shd w:val="clear" w:color="auto" w:fill="FFFFFF"/>
                <w:lang w:eastAsia="en-US"/>
              </w:rPr>
              <w:t>301-47-47</w:t>
            </w:r>
          </w:p>
        </w:tc>
      </w:tr>
      <w:tr w:rsidR="00625C90" w:rsidRPr="000E4DDC" w:rsidTr="00625C90">
        <w:trPr>
          <w:trHeight w:hRule="exact" w:val="273"/>
        </w:trPr>
        <w:tc>
          <w:tcPr>
            <w:tcW w:w="10206" w:type="dxa"/>
            <w:gridSpan w:val="5"/>
            <w:shd w:val="clear" w:color="auto" w:fill="FFFFFF"/>
            <w:vAlign w:val="center"/>
          </w:tcPr>
          <w:p w:rsidR="00625C90" w:rsidRPr="000E4DDC" w:rsidRDefault="00625C90" w:rsidP="00625C90">
            <w:pPr>
              <w:widowControl w:val="0"/>
              <w:jc w:val="center"/>
              <w:rPr>
                <w:rFonts w:eastAsia="Calibri"/>
                <w:b/>
                <w:shd w:val="clear" w:color="auto" w:fill="FFFFFF"/>
                <w:lang w:eastAsia="en-US"/>
              </w:rPr>
            </w:pPr>
            <w:r w:rsidRPr="000E4DDC">
              <w:rPr>
                <w:rFonts w:eastAsia="Calibri"/>
                <w:b/>
                <w:bCs/>
                <w:shd w:val="clear" w:color="auto" w:fill="FFFFFF"/>
                <w:lang w:eastAsia="en-US"/>
              </w:rPr>
              <w:t xml:space="preserve">Предоставление услуг в </w:t>
            </w:r>
            <w:r w:rsidRPr="000E4DDC">
              <w:rPr>
                <w:rFonts w:eastAsia="Calibri"/>
                <w:b/>
                <w:shd w:val="clear" w:color="auto" w:fill="FFFFFF"/>
                <w:lang w:eastAsia="en-US"/>
              </w:rPr>
              <w:t xml:space="preserve">Тихвинском районе </w:t>
            </w:r>
            <w:r w:rsidRPr="000E4DDC">
              <w:rPr>
                <w:b/>
                <w:bCs/>
              </w:rPr>
              <w:t>Ленинградской области</w:t>
            </w:r>
          </w:p>
        </w:tc>
      </w:tr>
      <w:tr w:rsidR="00625C90" w:rsidRPr="000E4DDC" w:rsidTr="00DB4A3B">
        <w:trPr>
          <w:trHeight w:hRule="exact" w:val="1017"/>
        </w:trPr>
        <w:tc>
          <w:tcPr>
            <w:tcW w:w="709" w:type="dxa"/>
            <w:shd w:val="clear" w:color="auto" w:fill="FFFFFF"/>
            <w:vAlign w:val="center"/>
          </w:tcPr>
          <w:p w:rsidR="00625C90" w:rsidRPr="000E4DDC" w:rsidRDefault="00625C90" w:rsidP="00625C90">
            <w:pPr>
              <w:widowControl w:val="0"/>
              <w:spacing w:after="200" w:line="276" w:lineRule="auto"/>
              <w:contextualSpacing/>
              <w:jc w:val="center"/>
              <w:rPr>
                <w:bCs/>
              </w:rPr>
            </w:pPr>
            <w:r w:rsidRPr="000E4DDC">
              <w:rPr>
                <w:bCs/>
              </w:rPr>
              <w:t>17</w:t>
            </w:r>
          </w:p>
        </w:tc>
        <w:tc>
          <w:tcPr>
            <w:tcW w:w="2270" w:type="dxa"/>
            <w:shd w:val="clear" w:color="auto" w:fill="FFFFFF"/>
            <w:vAlign w:val="center"/>
          </w:tcPr>
          <w:p w:rsidR="00625C90" w:rsidRPr="000E4DDC" w:rsidRDefault="00625C90" w:rsidP="00625C90">
            <w:pPr>
              <w:widowControl w:val="0"/>
              <w:jc w:val="center"/>
              <w:rPr>
                <w:bCs/>
              </w:rPr>
            </w:pPr>
            <w:r w:rsidRPr="000E4DDC">
              <w:rPr>
                <w:bCs/>
              </w:rPr>
              <w:t>Филиал ГБУ ЛО «МФЦ»</w:t>
            </w:r>
          </w:p>
          <w:p w:rsidR="00625C90" w:rsidRPr="000E4DDC" w:rsidRDefault="00625C90" w:rsidP="00625C90">
            <w:pPr>
              <w:widowControl w:val="0"/>
              <w:jc w:val="center"/>
              <w:rPr>
                <w:bCs/>
              </w:rPr>
            </w:pPr>
            <w:r w:rsidRPr="000E4DDC">
              <w:rPr>
                <w:bCs/>
              </w:rPr>
              <w:t>«Тихвинский»</w:t>
            </w:r>
          </w:p>
          <w:p w:rsidR="00625C90" w:rsidRPr="000E4DDC" w:rsidRDefault="00625C90" w:rsidP="00625C90">
            <w:pPr>
              <w:widowControl w:val="0"/>
              <w:jc w:val="center"/>
              <w:rPr>
                <w:bCs/>
              </w:rPr>
            </w:pPr>
          </w:p>
        </w:tc>
        <w:tc>
          <w:tcPr>
            <w:tcW w:w="3683" w:type="dxa"/>
            <w:shd w:val="clear" w:color="auto" w:fill="FFFFFF"/>
            <w:vAlign w:val="center"/>
          </w:tcPr>
          <w:p w:rsidR="00625C90" w:rsidRPr="000E4DDC" w:rsidRDefault="00625C90" w:rsidP="00625C90">
            <w:pPr>
              <w:widowControl w:val="0"/>
              <w:jc w:val="center"/>
              <w:rPr>
                <w:bCs/>
              </w:rPr>
            </w:pPr>
            <w:r w:rsidRPr="000E4DDC">
              <w:rPr>
                <w:bCs/>
              </w:rPr>
              <w:t xml:space="preserve">187553, Россия, Ленинградская область, Тихвинский район,  </w:t>
            </w:r>
          </w:p>
          <w:p w:rsidR="00625C90" w:rsidRPr="000E4DDC" w:rsidRDefault="00625C90" w:rsidP="00625C90">
            <w:pPr>
              <w:widowControl w:val="0"/>
              <w:jc w:val="center"/>
              <w:rPr>
                <w:bCs/>
              </w:rPr>
            </w:pPr>
            <w:r w:rsidRPr="000E4DDC">
              <w:rPr>
                <w:bCs/>
              </w:rPr>
              <w:t>г. Тихвин, 1-й микрорайон, д.2</w:t>
            </w:r>
          </w:p>
          <w:p w:rsidR="00625C90" w:rsidRPr="000E4DDC" w:rsidRDefault="00625C90" w:rsidP="00625C90">
            <w:pPr>
              <w:widowControl w:val="0"/>
              <w:jc w:val="center"/>
              <w:rPr>
                <w:bCs/>
              </w:rPr>
            </w:pPr>
          </w:p>
        </w:tc>
        <w:tc>
          <w:tcPr>
            <w:tcW w:w="2125" w:type="dxa"/>
            <w:shd w:val="clear" w:color="auto" w:fill="FFFFFF"/>
            <w:vAlign w:val="center"/>
          </w:tcPr>
          <w:p w:rsidR="00625C90" w:rsidRPr="000E4DDC" w:rsidRDefault="00625C90" w:rsidP="00625C90">
            <w:pPr>
              <w:widowControl w:val="0"/>
              <w:jc w:val="center"/>
              <w:rPr>
                <w:bCs/>
              </w:rPr>
            </w:pPr>
            <w:r w:rsidRPr="000E4DDC">
              <w:rPr>
                <w:bCs/>
              </w:rPr>
              <w:t>С 9.00 до 21.00</w:t>
            </w:r>
          </w:p>
          <w:p w:rsidR="00625C90" w:rsidRPr="000E4DDC" w:rsidRDefault="00625C90" w:rsidP="00625C90">
            <w:pPr>
              <w:widowControl w:val="0"/>
              <w:jc w:val="center"/>
              <w:rPr>
                <w:bCs/>
              </w:rPr>
            </w:pPr>
            <w:r w:rsidRPr="000E4DDC">
              <w:rPr>
                <w:bCs/>
              </w:rPr>
              <w:t xml:space="preserve">ежедневно, </w:t>
            </w:r>
          </w:p>
          <w:p w:rsidR="00625C90" w:rsidRPr="000E4DDC" w:rsidRDefault="00625C90" w:rsidP="00625C90">
            <w:pPr>
              <w:widowControl w:val="0"/>
              <w:jc w:val="center"/>
            </w:pPr>
            <w:r w:rsidRPr="000E4DDC">
              <w:rPr>
                <w:bCs/>
              </w:rPr>
              <w:t>без перерыва</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ascii="Courier New" w:hAnsi="Courier New" w:cs="Courier New"/>
              </w:rPr>
            </w:pPr>
            <w:r w:rsidRPr="000E4DDC">
              <w:rPr>
                <w:rFonts w:eastAsia="Calibri"/>
                <w:shd w:val="clear" w:color="auto" w:fill="FFFFFF"/>
                <w:lang w:eastAsia="en-US"/>
              </w:rPr>
              <w:t>301-47-47</w:t>
            </w:r>
          </w:p>
        </w:tc>
      </w:tr>
      <w:tr w:rsidR="00625C90" w:rsidRPr="000E4DDC" w:rsidTr="00625C90">
        <w:trPr>
          <w:trHeight w:hRule="exact" w:val="292"/>
        </w:trPr>
        <w:tc>
          <w:tcPr>
            <w:tcW w:w="10206" w:type="dxa"/>
            <w:gridSpan w:val="5"/>
            <w:shd w:val="clear" w:color="auto" w:fill="FFFFFF"/>
            <w:vAlign w:val="center"/>
          </w:tcPr>
          <w:p w:rsidR="00625C90" w:rsidRPr="000E4DDC" w:rsidRDefault="00625C90" w:rsidP="00625C90">
            <w:pPr>
              <w:widowControl w:val="0"/>
              <w:jc w:val="center"/>
              <w:rPr>
                <w:rFonts w:eastAsia="Calibri"/>
                <w:b/>
                <w:shd w:val="clear" w:color="auto" w:fill="FFFFFF"/>
                <w:lang w:eastAsia="en-US"/>
              </w:rPr>
            </w:pPr>
            <w:r w:rsidRPr="000E4DDC">
              <w:rPr>
                <w:rFonts w:eastAsia="Calibri"/>
                <w:b/>
                <w:bCs/>
                <w:shd w:val="clear" w:color="auto" w:fill="FFFFFF"/>
                <w:lang w:eastAsia="en-US"/>
              </w:rPr>
              <w:t xml:space="preserve">Предоставление услуг в </w:t>
            </w:r>
            <w:r w:rsidRPr="000E4DDC">
              <w:rPr>
                <w:rFonts w:eastAsia="Calibri"/>
                <w:b/>
                <w:shd w:val="clear" w:color="auto" w:fill="FFFFFF"/>
                <w:lang w:eastAsia="en-US"/>
              </w:rPr>
              <w:t xml:space="preserve">Тосненском районе </w:t>
            </w:r>
            <w:r w:rsidRPr="000E4DDC">
              <w:rPr>
                <w:b/>
                <w:bCs/>
              </w:rPr>
              <w:t>Ленинградской области</w:t>
            </w:r>
          </w:p>
        </w:tc>
      </w:tr>
      <w:tr w:rsidR="00625C90" w:rsidRPr="000E4DDC" w:rsidTr="00DB4A3B">
        <w:trPr>
          <w:trHeight w:hRule="exact" w:val="1122"/>
        </w:trPr>
        <w:tc>
          <w:tcPr>
            <w:tcW w:w="709" w:type="dxa"/>
            <w:shd w:val="clear" w:color="auto" w:fill="auto"/>
            <w:vAlign w:val="center"/>
          </w:tcPr>
          <w:p w:rsidR="00625C90" w:rsidRPr="000E4DDC" w:rsidRDefault="00625C90" w:rsidP="00625C90">
            <w:pPr>
              <w:spacing w:after="200" w:line="276" w:lineRule="auto"/>
              <w:contextualSpacing/>
              <w:jc w:val="center"/>
            </w:pPr>
            <w:r w:rsidRPr="000E4DDC">
              <w:t>18</w:t>
            </w:r>
          </w:p>
        </w:tc>
        <w:tc>
          <w:tcPr>
            <w:tcW w:w="2270" w:type="dxa"/>
            <w:shd w:val="clear" w:color="auto" w:fill="auto"/>
            <w:vAlign w:val="center"/>
          </w:tcPr>
          <w:p w:rsidR="00625C90" w:rsidRPr="000E4DDC" w:rsidRDefault="00625C90" w:rsidP="00625C90">
            <w:pPr>
              <w:widowControl w:val="0"/>
              <w:jc w:val="center"/>
              <w:rPr>
                <w:bCs/>
              </w:rPr>
            </w:pPr>
            <w:r w:rsidRPr="000E4DDC">
              <w:rPr>
                <w:bCs/>
              </w:rPr>
              <w:t>Филиал ГБУ ЛО «МФЦ» «Тосненский»</w:t>
            </w:r>
          </w:p>
        </w:tc>
        <w:tc>
          <w:tcPr>
            <w:tcW w:w="3683" w:type="dxa"/>
            <w:shd w:val="clear" w:color="auto" w:fill="auto"/>
            <w:vAlign w:val="center"/>
          </w:tcPr>
          <w:p w:rsidR="00625C90" w:rsidRPr="000E4DDC" w:rsidRDefault="00625C90" w:rsidP="00625C90">
            <w:pPr>
              <w:widowControl w:val="0"/>
              <w:jc w:val="center"/>
              <w:rPr>
                <w:bCs/>
              </w:rPr>
            </w:pPr>
            <w:r w:rsidRPr="000E4DDC">
              <w:rPr>
                <w:bCs/>
              </w:rPr>
              <w:t>187000, Россия, Ленинградская область, Тосненский район,</w:t>
            </w:r>
          </w:p>
          <w:p w:rsidR="00625C90" w:rsidRPr="000E4DDC" w:rsidRDefault="00625C90" w:rsidP="00625C90">
            <w:pPr>
              <w:widowControl w:val="0"/>
              <w:jc w:val="center"/>
              <w:rPr>
                <w:bCs/>
              </w:rPr>
            </w:pPr>
            <w:r w:rsidRPr="000E4DDC">
              <w:rPr>
                <w:bCs/>
              </w:rPr>
              <w:t>г. Тосно, ул. Советская, д. 9В</w:t>
            </w:r>
          </w:p>
        </w:tc>
        <w:tc>
          <w:tcPr>
            <w:tcW w:w="2125" w:type="dxa"/>
            <w:shd w:val="clear" w:color="auto" w:fill="FFFFFF"/>
            <w:vAlign w:val="center"/>
          </w:tcPr>
          <w:p w:rsidR="00625C90" w:rsidRPr="000E4DDC" w:rsidRDefault="00625C90" w:rsidP="00625C90">
            <w:pPr>
              <w:widowControl w:val="0"/>
              <w:jc w:val="center"/>
              <w:rPr>
                <w:bCs/>
              </w:rPr>
            </w:pPr>
            <w:r w:rsidRPr="000E4DDC">
              <w:rPr>
                <w:bCs/>
              </w:rPr>
              <w:t>С 9.00 до 21.00</w:t>
            </w:r>
          </w:p>
          <w:p w:rsidR="00625C90" w:rsidRPr="000E4DDC" w:rsidRDefault="00625C90" w:rsidP="00625C90">
            <w:pPr>
              <w:widowControl w:val="0"/>
              <w:jc w:val="center"/>
              <w:rPr>
                <w:bCs/>
              </w:rPr>
            </w:pPr>
            <w:r w:rsidRPr="000E4DDC">
              <w:rPr>
                <w:bCs/>
              </w:rPr>
              <w:t xml:space="preserve">ежедневно, </w:t>
            </w:r>
          </w:p>
          <w:p w:rsidR="00625C90" w:rsidRPr="000E4DDC" w:rsidRDefault="00625C90" w:rsidP="00625C90">
            <w:pPr>
              <w:widowControl w:val="0"/>
              <w:jc w:val="center"/>
              <w:rPr>
                <w:u w:val="single"/>
              </w:rPr>
            </w:pPr>
            <w:r w:rsidRPr="000E4DDC">
              <w:rPr>
                <w:bCs/>
              </w:rPr>
              <w:t>без перерыва</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ascii="Courier New" w:hAnsi="Courier New" w:cs="Courier New"/>
              </w:rPr>
            </w:pPr>
            <w:r w:rsidRPr="000E4DDC">
              <w:rPr>
                <w:rFonts w:eastAsia="Calibri"/>
                <w:shd w:val="clear" w:color="auto" w:fill="FFFFFF"/>
                <w:lang w:eastAsia="en-US"/>
              </w:rPr>
              <w:t>301-47-47</w:t>
            </w:r>
          </w:p>
        </w:tc>
      </w:tr>
      <w:tr w:rsidR="00625C90" w:rsidRPr="000E4DDC" w:rsidTr="00625C90">
        <w:trPr>
          <w:trHeight w:hRule="exact" w:val="306"/>
        </w:trPr>
        <w:tc>
          <w:tcPr>
            <w:tcW w:w="10206" w:type="dxa"/>
            <w:gridSpan w:val="5"/>
            <w:shd w:val="clear" w:color="auto" w:fill="auto"/>
            <w:vAlign w:val="center"/>
          </w:tcPr>
          <w:p w:rsidR="00625C90" w:rsidRPr="000E4DDC" w:rsidRDefault="00625C90" w:rsidP="00625C90">
            <w:pPr>
              <w:widowControl w:val="0"/>
              <w:jc w:val="center"/>
              <w:rPr>
                <w:b/>
              </w:rPr>
            </w:pPr>
            <w:r w:rsidRPr="000E4DDC">
              <w:rPr>
                <w:b/>
              </w:rPr>
              <w:t>Уполномоченный МФЦ на территории Ленинградской области</w:t>
            </w:r>
          </w:p>
        </w:tc>
      </w:tr>
      <w:tr w:rsidR="00625C90" w:rsidRPr="000E4DDC" w:rsidTr="000037A7">
        <w:trPr>
          <w:trHeight w:hRule="exact" w:val="3018"/>
        </w:trPr>
        <w:tc>
          <w:tcPr>
            <w:tcW w:w="709" w:type="dxa"/>
            <w:shd w:val="clear" w:color="auto" w:fill="auto"/>
            <w:vAlign w:val="center"/>
          </w:tcPr>
          <w:p w:rsidR="00625C90" w:rsidRPr="000E4DDC" w:rsidRDefault="00625C90" w:rsidP="00625C90">
            <w:pPr>
              <w:spacing w:after="200" w:line="276" w:lineRule="auto"/>
              <w:ind w:left="-10"/>
              <w:contextualSpacing/>
              <w:jc w:val="center"/>
            </w:pPr>
            <w:r w:rsidRPr="000E4DDC">
              <w:t>19</w:t>
            </w:r>
          </w:p>
        </w:tc>
        <w:tc>
          <w:tcPr>
            <w:tcW w:w="2270" w:type="dxa"/>
            <w:shd w:val="clear" w:color="auto" w:fill="auto"/>
            <w:vAlign w:val="center"/>
          </w:tcPr>
          <w:p w:rsidR="00625C90" w:rsidRPr="000E4DDC" w:rsidRDefault="00625C90" w:rsidP="00625C90">
            <w:pPr>
              <w:widowControl w:val="0"/>
              <w:autoSpaceDN w:val="0"/>
              <w:jc w:val="center"/>
              <w:rPr>
                <w:rFonts w:eastAsia="Calibri"/>
                <w:color w:val="000000"/>
              </w:rPr>
            </w:pPr>
            <w:r w:rsidRPr="000E4DDC">
              <w:rPr>
                <w:rFonts w:eastAsia="Calibri"/>
                <w:color w:val="000000"/>
              </w:rPr>
              <w:t>ГБУ ЛО «МФЦ»</w:t>
            </w:r>
          </w:p>
          <w:p w:rsidR="00625C90" w:rsidRPr="000E4DDC" w:rsidRDefault="00625C90" w:rsidP="00625C90">
            <w:pPr>
              <w:widowControl w:val="0"/>
              <w:autoSpaceDN w:val="0"/>
              <w:jc w:val="center"/>
              <w:rPr>
                <w:rFonts w:eastAsia="Calibri"/>
                <w:color w:val="000000"/>
              </w:rPr>
            </w:pPr>
            <w:r w:rsidRPr="000E4DDC">
              <w:rPr>
                <w:rFonts w:eastAsia="Calibri"/>
                <w:i/>
                <w:color w:val="000000"/>
              </w:rPr>
              <w:t>(обслуживание заявителей не осуществляется</w:t>
            </w:r>
            <w:r w:rsidRPr="000E4DDC">
              <w:rPr>
                <w:rFonts w:eastAsia="Calibri"/>
                <w:color w:val="000000"/>
              </w:rPr>
              <w:t>)</w:t>
            </w:r>
          </w:p>
        </w:tc>
        <w:tc>
          <w:tcPr>
            <w:tcW w:w="3683" w:type="dxa"/>
            <w:shd w:val="clear" w:color="auto" w:fill="auto"/>
            <w:vAlign w:val="center"/>
          </w:tcPr>
          <w:p w:rsidR="00625C90" w:rsidRPr="000E4DDC" w:rsidRDefault="00625C90" w:rsidP="00625C90">
            <w:pPr>
              <w:shd w:val="clear" w:color="auto" w:fill="FFFFFF"/>
              <w:jc w:val="center"/>
              <w:rPr>
                <w:bCs/>
                <w:i/>
                <w:color w:val="000000"/>
              </w:rPr>
            </w:pPr>
            <w:r w:rsidRPr="000E4DDC">
              <w:rPr>
                <w:bCs/>
                <w:i/>
                <w:color w:val="000000"/>
              </w:rPr>
              <w:t>Юридический адрес:</w:t>
            </w:r>
          </w:p>
          <w:p w:rsidR="00625C90" w:rsidRPr="000E4DDC" w:rsidRDefault="00625C90" w:rsidP="00625C90">
            <w:pPr>
              <w:shd w:val="clear" w:color="auto" w:fill="FFFFFF"/>
              <w:jc w:val="center"/>
              <w:rPr>
                <w:color w:val="000000"/>
              </w:rPr>
            </w:pPr>
            <w:r w:rsidRPr="000E4DDC">
              <w:rPr>
                <w:color w:val="000000"/>
              </w:rPr>
              <w:t xml:space="preserve">188641, Ленинградская область, Всеволожский район, </w:t>
            </w:r>
          </w:p>
          <w:p w:rsidR="00625C90" w:rsidRPr="000E4DDC" w:rsidRDefault="00625C90" w:rsidP="00625C90">
            <w:pPr>
              <w:shd w:val="clear" w:color="auto" w:fill="FFFFFF"/>
              <w:jc w:val="center"/>
              <w:rPr>
                <w:color w:val="000000"/>
              </w:rPr>
            </w:pPr>
            <w:r w:rsidRPr="000E4DDC">
              <w:rPr>
                <w:color w:val="000000"/>
              </w:rPr>
              <w:t>дер. Новосаратовка-центр, д.8</w:t>
            </w:r>
          </w:p>
          <w:p w:rsidR="00625C90" w:rsidRPr="000E4DDC" w:rsidRDefault="00625C90" w:rsidP="00625C90">
            <w:pPr>
              <w:shd w:val="clear" w:color="auto" w:fill="FFFFFF"/>
              <w:jc w:val="center"/>
              <w:rPr>
                <w:bCs/>
                <w:i/>
                <w:color w:val="000000"/>
              </w:rPr>
            </w:pPr>
            <w:r w:rsidRPr="000E4DDC">
              <w:rPr>
                <w:bCs/>
                <w:i/>
                <w:color w:val="000000"/>
              </w:rPr>
              <w:t>Почтовый адрес:</w:t>
            </w:r>
          </w:p>
          <w:p w:rsidR="00625C90" w:rsidRPr="000E4DDC" w:rsidRDefault="00625C90" w:rsidP="00625C90">
            <w:pPr>
              <w:shd w:val="clear" w:color="auto" w:fill="FFFFFF"/>
              <w:jc w:val="center"/>
              <w:rPr>
                <w:color w:val="000000"/>
              </w:rPr>
            </w:pPr>
            <w:r w:rsidRPr="000E4DDC">
              <w:rPr>
                <w:color w:val="000000"/>
              </w:rPr>
              <w:t xml:space="preserve">191311, г. Санкт-Петербург, </w:t>
            </w:r>
          </w:p>
          <w:p w:rsidR="00625C90" w:rsidRPr="000E4DDC" w:rsidRDefault="00625C90" w:rsidP="00625C90">
            <w:pPr>
              <w:shd w:val="clear" w:color="auto" w:fill="FFFFFF"/>
              <w:jc w:val="center"/>
              <w:rPr>
                <w:color w:val="000000"/>
              </w:rPr>
            </w:pPr>
            <w:r w:rsidRPr="000E4DDC">
              <w:rPr>
                <w:color w:val="000000"/>
              </w:rPr>
              <w:t>ул. Смольного, д. 3, лит. А</w:t>
            </w:r>
          </w:p>
          <w:p w:rsidR="00625C90" w:rsidRPr="000E4DDC" w:rsidRDefault="00625C90" w:rsidP="00625C90">
            <w:pPr>
              <w:shd w:val="clear" w:color="auto" w:fill="FFFFFF"/>
              <w:jc w:val="center"/>
              <w:rPr>
                <w:i/>
                <w:color w:val="000000"/>
              </w:rPr>
            </w:pPr>
            <w:r w:rsidRPr="000E4DDC">
              <w:rPr>
                <w:bCs/>
                <w:i/>
                <w:color w:val="000000"/>
              </w:rPr>
              <w:t>Фактический адрес</w:t>
            </w:r>
            <w:r w:rsidRPr="000E4DDC">
              <w:rPr>
                <w:b/>
                <w:i/>
                <w:color w:val="000000"/>
              </w:rPr>
              <w:t>:</w:t>
            </w:r>
          </w:p>
          <w:p w:rsidR="00625C90" w:rsidRPr="000E4DDC" w:rsidRDefault="00625C90" w:rsidP="00625C90">
            <w:pPr>
              <w:shd w:val="clear" w:color="auto" w:fill="FFFFFF"/>
              <w:jc w:val="center"/>
              <w:rPr>
                <w:color w:val="000000"/>
              </w:rPr>
            </w:pPr>
            <w:r w:rsidRPr="000E4DDC">
              <w:rPr>
                <w:color w:val="000000"/>
              </w:rPr>
              <w:t>191024, г. Санкт-Петербург,  </w:t>
            </w:r>
          </w:p>
          <w:p w:rsidR="00625C90" w:rsidRPr="000E4DDC" w:rsidRDefault="00625C90" w:rsidP="00625C90">
            <w:pPr>
              <w:shd w:val="clear" w:color="auto" w:fill="FFFFFF"/>
              <w:jc w:val="center"/>
              <w:rPr>
                <w:color w:val="000000"/>
              </w:rPr>
            </w:pPr>
            <w:r w:rsidRPr="000E4DDC">
              <w:rPr>
                <w:color w:val="000000"/>
              </w:rPr>
              <w:t>пр. Бакунина, д. 5, лит. А</w:t>
            </w:r>
          </w:p>
        </w:tc>
        <w:tc>
          <w:tcPr>
            <w:tcW w:w="2125" w:type="dxa"/>
            <w:shd w:val="clear" w:color="auto" w:fill="FFFFFF"/>
            <w:vAlign w:val="center"/>
          </w:tcPr>
          <w:p w:rsidR="00625C90" w:rsidRPr="000E4DDC" w:rsidRDefault="00625C90" w:rsidP="00625C90">
            <w:pPr>
              <w:widowControl w:val="0"/>
              <w:autoSpaceDN w:val="0"/>
              <w:jc w:val="center"/>
              <w:rPr>
                <w:rFonts w:eastAsia="Calibri"/>
                <w:color w:val="000000"/>
              </w:rPr>
            </w:pPr>
            <w:r w:rsidRPr="000E4DDC">
              <w:rPr>
                <w:rFonts w:eastAsia="Calibri"/>
                <w:color w:val="000000"/>
              </w:rPr>
              <w:t>пн-чт –</w:t>
            </w:r>
          </w:p>
          <w:p w:rsidR="00625C90" w:rsidRPr="000E4DDC" w:rsidRDefault="00625C90" w:rsidP="00625C90">
            <w:pPr>
              <w:widowControl w:val="0"/>
              <w:autoSpaceDN w:val="0"/>
              <w:jc w:val="center"/>
              <w:rPr>
                <w:rFonts w:eastAsia="Calibri"/>
                <w:color w:val="000000"/>
              </w:rPr>
            </w:pPr>
            <w:r w:rsidRPr="000E4DDC">
              <w:rPr>
                <w:rFonts w:eastAsia="Calibri"/>
                <w:color w:val="000000"/>
              </w:rPr>
              <w:t>с 9.00 до 18.00,</w:t>
            </w:r>
          </w:p>
          <w:p w:rsidR="00625C90" w:rsidRPr="000E4DDC" w:rsidRDefault="00625C90" w:rsidP="00625C90">
            <w:pPr>
              <w:widowControl w:val="0"/>
              <w:autoSpaceDN w:val="0"/>
              <w:jc w:val="center"/>
              <w:rPr>
                <w:rFonts w:eastAsia="Calibri"/>
                <w:color w:val="000000"/>
              </w:rPr>
            </w:pPr>
            <w:r w:rsidRPr="000E4DDC">
              <w:rPr>
                <w:rFonts w:eastAsia="Calibri"/>
                <w:color w:val="000000"/>
              </w:rPr>
              <w:t>пт. –</w:t>
            </w:r>
          </w:p>
          <w:p w:rsidR="00625C90" w:rsidRPr="000E4DDC" w:rsidRDefault="00625C90" w:rsidP="00625C90">
            <w:pPr>
              <w:widowControl w:val="0"/>
              <w:autoSpaceDN w:val="0"/>
              <w:jc w:val="center"/>
              <w:rPr>
                <w:rFonts w:eastAsia="Calibri"/>
                <w:color w:val="000000"/>
              </w:rPr>
            </w:pPr>
            <w:r w:rsidRPr="000E4DDC">
              <w:rPr>
                <w:rFonts w:eastAsia="Calibri"/>
                <w:color w:val="000000"/>
              </w:rPr>
              <w:t xml:space="preserve">с 9.00 до 17.00, </w:t>
            </w:r>
          </w:p>
          <w:p w:rsidR="00625C90" w:rsidRPr="000E4DDC" w:rsidRDefault="00625C90" w:rsidP="00625C90">
            <w:pPr>
              <w:widowControl w:val="0"/>
              <w:autoSpaceDN w:val="0"/>
              <w:jc w:val="center"/>
              <w:rPr>
                <w:rFonts w:eastAsia="Calibri"/>
                <w:color w:val="000000"/>
              </w:rPr>
            </w:pPr>
            <w:r w:rsidRPr="000E4DDC">
              <w:rPr>
                <w:rFonts w:eastAsia="Calibri"/>
                <w:color w:val="000000"/>
              </w:rPr>
              <w:t>перерыв с</w:t>
            </w:r>
          </w:p>
          <w:p w:rsidR="00625C90" w:rsidRPr="000E4DDC" w:rsidRDefault="00625C90" w:rsidP="00625C90">
            <w:pPr>
              <w:widowControl w:val="0"/>
              <w:tabs>
                <w:tab w:val="left" w:pos="733"/>
              </w:tabs>
              <w:autoSpaceDN w:val="0"/>
              <w:jc w:val="center"/>
              <w:rPr>
                <w:rFonts w:eastAsia="Calibri"/>
                <w:color w:val="000000"/>
              </w:rPr>
            </w:pPr>
            <w:r w:rsidRPr="000E4DDC">
              <w:rPr>
                <w:rFonts w:eastAsia="Calibri"/>
                <w:color w:val="000000"/>
              </w:rPr>
              <w:t>13.00 до 13.48, выходные дни -</w:t>
            </w:r>
          </w:p>
          <w:p w:rsidR="00625C90" w:rsidRPr="000E4DDC" w:rsidRDefault="00625C90" w:rsidP="00625C90">
            <w:pPr>
              <w:widowControl w:val="0"/>
              <w:autoSpaceDN w:val="0"/>
              <w:ind w:left="58"/>
              <w:jc w:val="center"/>
              <w:rPr>
                <w:rFonts w:eastAsia="Calibri"/>
                <w:color w:val="000000"/>
              </w:rPr>
            </w:pPr>
            <w:r w:rsidRPr="000E4DDC">
              <w:rPr>
                <w:rFonts w:eastAsia="Calibri"/>
                <w:color w:val="000000"/>
              </w:rPr>
              <w:t>сб, вс.</w:t>
            </w:r>
          </w:p>
        </w:tc>
        <w:tc>
          <w:tcPr>
            <w:tcW w:w="1419" w:type="dxa"/>
            <w:shd w:val="clear" w:color="auto" w:fill="auto"/>
            <w:vAlign w:val="center"/>
          </w:tcPr>
          <w:p w:rsidR="00625C90" w:rsidRPr="000E4DDC" w:rsidRDefault="00625C90" w:rsidP="00625C90">
            <w:pPr>
              <w:widowControl w:val="0"/>
              <w:jc w:val="center"/>
              <w:rPr>
                <w:rFonts w:eastAsia="Calibri"/>
                <w:shd w:val="clear" w:color="auto" w:fill="FFFFFF"/>
                <w:lang w:eastAsia="en-US"/>
              </w:rPr>
            </w:pPr>
            <w:r w:rsidRPr="000E4DDC">
              <w:rPr>
                <w:rFonts w:eastAsia="Calibri"/>
                <w:shd w:val="clear" w:color="auto" w:fill="FFFFFF"/>
                <w:lang w:eastAsia="en-US"/>
              </w:rPr>
              <w:t xml:space="preserve">8 (800) </w:t>
            </w:r>
          </w:p>
          <w:p w:rsidR="00625C90" w:rsidRPr="000E4DDC" w:rsidRDefault="00625C90" w:rsidP="00625C90">
            <w:pPr>
              <w:widowControl w:val="0"/>
              <w:jc w:val="center"/>
              <w:rPr>
                <w:rFonts w:ascii="Courier New" w:hAnsi="Courier New" w:cs="Courier New"/>
              </w:rPr>
            </w:pPr>
            <w:r w:rsidRPr="000E4DDC">
              <w:rPr>
                <w:rFonts w:eastAsia="Calibri"/>
                <w:shd w:val="clear" w:color="auto" w:fill="FFFFFF"/>
                <w:lang w:eastAsia="en-US"/>
              </w:rPr>
              <w:t>301-47-47</w:t>
            </w:r>
          </w:p>
        </w:tc>
      </w:tr>
    </w:tbl>
    <w:p w:rsidR="00625C90" w:rsidRDefault="00625C90" w:rsidP="00625C90">
      <w:pPr>
        <w:ind w:left="142"/>
        <w:jc w:val="both"/>
        <w:rPr>
          <w:rFonts w:eastAsia="Calibri"/>
          <w:shd w:val="clear" w:color="auto" w:fill="FFFFFF"/>
          <w:lang w:eastAsia="en-US"/>
        </w:rPr>
      </w:pPr>
    </w:p>
    <w:p w:rsidR="00625C90" w:rsidRDefault="00625C90" w:rsidP="00625C90">
      <w:pPr>
        <w:ind w:left="142"/>
        <w:jc w:val="both"/>
        <w:rPr>
          <w:rFonts w:eastAsia="Calibri"/>
          <w:shd w:val="clear" w:color="auto" w:fill="FFFFFF"/>
          <w:lang w:eastAsia="en-US"/>
        </w:rPr>
      </w:pPr>
    </w:p>
    <w:p w:rsidR="00625C90" w:rsidRPr="00C57C03" w:rsidRDefault="00625C90" w:rsidP="00625C90">
      <w:pPr>
        <w:tabs>
          <w:tab w:val="left" w:pos="142"/>
          <w:tab w:val="left" w:pos="284"/>
        </w:tabs>
        <w:jc w:val="both"/>
        <w:rPr>
          <w:lang/>
        </w:rPr>
      </w:pPr>
    </w:p>
    <w:p w:rsidR="00625C90" w:rsidRDefault="00625C90" w:rsidP="00625C90">
      <w:pPr>
        <w:pStyle w:val="a5"/>
        <w:spacing w:before="0" w:after="0"/>
        <w:rPr>
          <w:b/>
          <w:bCs/>
        </w:rPr>
      </w:pPr>
    </w:p>
    <w:p w:rsidR="00FE7B3D" w:rsidRPr="00FE7B3D" w:rsidRDefault="000037A7" w:rsidP="000037A7">
      <w:pPr>
        <w:widowControl w:val="0"/>
        <w:autoSpaceDE w:val="0"/>
        <w:autoSpaceDN w:val="0"/>
        <w:adjustRightInd w:val="0"/>
        <w:ind w:left="6521"/>
        <w:jc w:val="right"/>
        <w:rPr>
          <w:b/>
        </w:rPr>
      </w:pPr>
      <w:r w:rsidRPr="00FE7B3D">
        <w:rPr>
          <w:b/>
        </w:rPr>
        <w:lastRenderedPageBreak/>
        <w:t xml:space="preserve">Приложение </w:t>
      </w:r>
      <w:r w:rsidR="00DB4A3B" w:rsidRPr="00FE7B3D">
        <w:rPr>
          <w:b/>
        </w:rPr>
        <w:t>5</w:t>
      </w:r>
    </w:p>
    <w:p w:rsidR="000037A7" w:rsidRPr="00DB4A3B" w:rsidRDefault="00DB4A3B" w:rsidP="00FE7B3D">
      <w:pPr>
        <w:widowControl w:val="0"/>
        <w:autoSpaceDE w:val="0"/>
        <w:autoSpaceDN w:val="0"/>
        <w:adjustRightInd w:val="0"/>
        <w:ind w:left="6521"/>
        <w:jc w:val="right"/>
        <w:rPr>
          <w:b/>
        </w:rPr>
      </w:pPr>
      <w:r>
        <w:t xml:space="preserve"> </w:t>
      </w:r>
      <w:r w:rsidR="000037A7" w:rsidRPr="0015197D">
        <w:t xml:space="preserve">к постановлению администрации </w:t>
      </w:r>
      <w:r w:rsidR="00FE7B3D" w:rsidRPr="0015197D">
        <w:t>от</w:t>
      </w:r>
      <w:r w:rsidR="00FE7B3D">
        <w:t xml:space="preserve"> 10.03.2016 № 56</w:t>
      </w:r>
    </w:p>
    <w:p w:rsidR="000037A7" w:rsidRDefault="000037A7" w:rsidP="000037A7">
      <w:pPr>
        <w:pStyle w:val="ConsPlusTitle"/>
        <w:jc w:val="right"/>
        <w:rPr>
          <w:b w:val="0"/>
        </w:rPr>
      </w:pPr>
    </w:p>
    <w:p w:rsidR="000037A7" w:rsidRDefault="000037A7" w:rsidP="000037A7">
      <w:pPr>
        <w:widowControl w:val="0"/>
        <w:autoSpaceDE w:val="0"/>
        <w:autoSpaceDN w:val="0"/>
        <w:adjustRightInd w:val="0"/>
        <w:ind w:firstLine="709"/>
        <w:contextualSpacing/>
        <w:jc w:val="center"/>
        <w:outlineLvl w:val="0"/>
        <w:rPr>
          <w:b/>
          <w:bCs/>
          <w:sz w:val="28"/>
          <w:szCs w:val="28"/>
        </w:rPr>
      </w:pPr>
    </w:p>
    <w:p w:rsidR="000037A7" w:rsidRDefault="000037A7" w:rsidP="000037A7">
      <w:pPr>
        <w:widowControl w:val="0"/>
        <w:autoSpaceDE w:val="0"/>
        <w:autoSpaceDN w:val="0"/>
        <w:adjustRightInd w:val="0"/>
        <w:ind w:firstLine="709"/>
        <w:contextualSpacing/>
        <w:jc w:val="center"/>
        <w:outlineLvl w:val="0"/>
        <w:rPr>
          <w:b/>
          <w:bCs/>
          <w:sz w:val="28"/>
          <w:szCs w:val="28"/>
        </w:rPr>
      </w:pPr>
      <w:r>
        <w:rPr>
          <w:b/>
          <w:bCs/>
          <w:sz w:val="28"/>
          <w:szCs w:val="28"/>
        </w:rPr>
        <w:t>Административный регламент</w:t>
      </w:r>
    </w:p>
    <w:p w:rsidR="000037A7" w:rsidRDefault="000037A7" w:rsidP="000037A7">
      <w:pPr>
        <w:widowControl w:val="0"/>
        <w:autoSpaceDE w:val="0"/>
        <w:autoSpaceDN w:val="0"/>
        <w:adjustRightInd w:val="0"/>
        <w:ind w:firstLine="709"/>
        <w:contextualSpacing/>
        <w:jc w:val="center"/>
        <w:outlineLvl w:val="0"/>
        <w:rPr>
          <w:b/>
          <w:bCs/>
          <w:sz w:val="28"/>
          <w:szCs w:val="28"/>
        </w:rPr>
      </w:pPr>
      <w:r w:rsidRPr="008C65E4">
        <w:rPr>
          <w:b/>
          <w:bCs/>
          <w:sz w:val="28"/>
          <w:szCs w:val="28"/>
        </w:rPr>
        <w:t xml:space="preserve"> по </w:t>
      </w:r>
      <w:r w:rsidRPr="000E74B5">
        <w:rPr>
          <w:b/>
          <w:bCs/>
          <w:color w:val="000000"/>
          <w:sz w:val="28"/>
          <w:szCs w:val="28"/>
        </w:rPr>
        <w:t>предоставлению</w:t>
      </w:r>
      <w:r>
        <w:rPr>
          <w:b/>
          <w:bCs/>
          <w:sz w:val="28"/>
          <w:szCs w:val="28"/>
        </w:rPr>
        <w:t xml:space="preserve"> муниципальной услуги: </w:t>
      </w:r>
    </w:p>
    <w:p w:rsidR="000037A7" w:rsidRPr="008C65E4" w:rsidRDefault="000037A7" w:rsidP="000037A7">
      <w:pPr>
        <w:widowControl w:val="0"/>
        <w:autoSpaceDE w:val="0"/>
        <w:autoSpaceDN w:val="0"/>
        <w:adjustRightInd w:val="0"/>
        <w:ind w:firstLine="709"/>
        <w:contextualSpacing/>
        <w:jc w:val="center"/>
        <w:outlineLvl w:val="0"/>
        <w:rPr>
          <w:bCs/>
          <w:sz w:val="28"/>
          <w:szCs w:val="28"/>
        </w:rPr>
      </w:pPr>
      <w:r>
        <w:rPr>
          <w:b/>
          <w:bCs/>
          <w:sz w:val="28"/>
          <w:szCs w:val="28"/>
        </w:rPr>
        <w:t xml:space="preserve">«Выдача разрешения (ордера) на производство земляных работ» </w:t>
      </w:r>
    </w:p>
    <w:p w:rsidR="000037A7" w:rsidRPr="001159AC" w:rsidRDefault="000037A7" w:rsidP="000037A7">
      <w:pPr>
        <w:widowControl w:val="0"/>
        <w:autoSpaceDE w:val="0"/>
        <w:autoSpaceDN w:val="0"/>
        <w:adjustRightInd w:val="0"/>
        <w:ind w:hanging="142"/>
        <w:contextualSpacing/>
        <w:jc w:val="center"/>
        <w:outlineLvl w:val="0"/>
        <w:rPr>
          <w:b/>
          <w:bCs/>
          <w:sz w:val="28"/>
          <w:szCs w:val="28"/>
        </w:rPr>
      </w:pPr>
    </w:p>
    <w:p w:rsidR="000037A7" w:rsidRPr="001159AC" w:rsidRDefault="000037A7" w:rsidP="000037A7">
      <w:pPr>
        <w:widowControl w:val="0"/>
        <w:autoSpaceDE w:val="0"/>
        <w:autoSpaceDN w:val="0"/>
        <w:adjustRightInd w:val="0"/>
        <w:ind w:hanging="142"/>
        <w:contextualSpacing/>
        <w:jc w:val="center"/>
        <w:outlineLvl w:val="0"/>
        <w:rPr>
          <w:b/>
          <w:bCs/>
          <w:sz w:val="28"/>
          <w:szCs w:val="28"/>
        </w:rPr>
      </w:pPr>
      <w:r w:rsidRPr="001159AC">
        <w:rPr>
          <w:b/>
          <w:bCs/>
          <w:sz w:val="28"/>
          <w:szCs w:val="28"/>
        </w:rPr>
        <w:t>1. Общие положения</w:t>
      </w:r>
    </w:p>
    <w:p w:rsidR="000037A7" w:rsidRPr="00C16D5A" w:rsidRDefault="000037A7" w:rsidP="000037A7">
      <w:pPr>
        <w:widowControl w:val="0"/>
        <w:autoSpaceDE w:val="0"/>
        <w:autoSpaceDN w:val="0"/>
        <w:adjustRightInd w:val="0"/>
        <w:ind w:firstLine="709"/>
        <w:contextualSpacing/>
        <w:jc w:val="both"/>
        <w:outlineLvl w:val="0"/>
        <w:rPr>
          <w:b/>
          <w:bCs/>
          <w:sz w:val="28"/>
          <w:szCs w:val="28"/>
        </w:rPr>
      </w:pPr>
    </w:p>
    <w:p w:rsidR="000037A7" w:rsidRPr="00C16D5A" w:rsidRDefault="000037A7" w:rsidP="000037A7">
      <w:pPr>
        <w:ind w:firstLine="709"/>
        <w:jc w:val="both"/>
        <w:rPr>
          <w:strike/>
          <w:sz w:val="28"/>
          <w:szCs w:val="28"/>
        </w:rPr>
      </w:pPr>
      <w:r w:rsidRPr="00C16D5A">
        <w:rPr>
          <w:sz w:val="28"/>
          <w:szCs w:val="28"/>
        </w:rPr>
        <w:t>1.1. Наименование мун</w:t>
      </w:r>
      <w:r w:rsidRPr="00B37287">
        <w:rPr>
          <w:sz w:val="28"/>
          <w:szCs w:val="28"/>
        </w:rPr>
        <w:t>иципальной услуги «</w:t>
      </w:r>
      <w:r w:rsidRPr="00EF3F8A">
        <w:rPr>
          <w:bCs/>
          <w:sz w:val="28"/>
          <w:szCs w:val="28"/>
        </w:rPr>
        <w:t>Выдача разрешения</w:t>
      </w:r>
      <w:r>
        <w:rPr>
          <w:bCs/>
          <w:sz w:val="28"/>
          <w:szCs w:val="28"/>
        </w:rPr>
        <w:t xml:space="preserve"> (ордера)</w:t>
      </w:r>
      <w:r w:rsidRPr="00EF3F8A">
        <w:rPr>
          <w:bCs/>
          <w:sz w:val="28"/>
          <w:szCs w:val="28"/>
        </w:rPr>
        <w:t xml:space="preserve"> на производство земляных работ</w:t>
      </w:r>
      <w:r w:rsidRPr="00EF3F8A">
        <w:rPr>
          <w:sz w:val="28"/>
          <w:szCs w:val="28"/>
        </w:rPr>
        <w:t>».</w:t>
      </w:r>
      <w:r w:rsidRPr="006348C8">
        <w:rPr>
          <w:color w:val="00B050"/>
          <w:spacing w:val="-4"/>
          <w:sz w:val="28"/>
          <w:szCs w:val="28"/>
        </w:rPr>
        <w:t xml:space="preserve"> </w:t>
      </w:r>
    </w:p>
    <w:p w:rsidR="000037A7" w:rsidRPr="00C16D5A" w:rsidRDefault="000037A7" w:rsidP="000037A7">
      <w:pPr>
        <w:ind w:firstLine="709"/>
        <w:jc w:val="both"/>
        <w:rPr>
          <w:sz w:val="28"/>
          <w:szCs w:val="28"/>
        </w:rPr>
      </w:pPr>
      <w:r w:rsidRPr="00C16D5A">
        <w:rPr>
          <w:sz w:val="28"/>
          <w:szCs w:val="28"/>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0037A7" w:rsidRPr="00B37287" w:rsidRDefault="000037A7" w:rsidP="000037A7">
      <w:pPr>
        <w:ind w:firstLine="709"/>
        <w:jc w:val="both"/>
        <w:rPr>
          <w:sz w:val="28"/>
          <w:szCs w:val="28"/>
        </w:rPr>
      </w:pPr>
      <w:r w:rsidRPr="00C16D5A">
        <w:rPr>
          <w:sz w:val="28"/>
          <w:szCs w:val="28"/>
        </w:rPr>
        <w:t xml:space="preserve">1.2.1. Муниципальную услугу предоставляет администрация муниципального образования </w:t>
      </w:r>
      <w:r>
        <w:rPr>
          <w:sz w:val="28"/>
          <w:szCs w:val="28"/>
        </w:rPr>
        <w:t xml:space="preserve">«Кузьмоловское городское поселение» Всеволожского </w:t>
      </w:r>
      <w:r w:rsidRPr="00C16D5A">
        <w:rPr>
          <w:sz w:val="28"/>
          <w:szCs w:val="28"/>
        </w:rPr>
        <w:t xml:space="preserve">муниципального района Ленинградской области (далее - </w:t>
      </w:r>
      <w:r>
        <w:rPr>
          <w:sz w:val="28"/>
          <w:szCs w:val="28"/>
        </w:rPr>
        <w:t>А</w:t>
      </w:r>
      <w:r w:rsidRPr="00B37287">
        <w:rPr>
          <w:sz w:val="28"/>
          <w:szCs w:val="28"/>
        </w:rPr>
        <w:t xml:space="preserve">дминистрация). </w:t>
      </w:r>
    </w:p>
    <w:p w:rsidR="000037A7" w:rsidRPr="00C16D5A" w:rsidRDefault="000037A7" w:rsidP="000037A7">
      <w:pPr>
        <w:ind w:firstLine="709"/>
        <w:contextualSpacing/>
        <w:jc w:val="both"/>
        <w:rPr>
          <w:sz w:val="28"/>
          <w:szCs w:val="28"/>
        </w:rPr>
      </w:pPr>
      <w:r w:rsidRPr="00B37287">
        <w:rPr>
          <w:sz w:val="28"/>
          <w:szCs w:val="28"/>
        </w:rPr>
        <w:t>Оказание муниципальной услуги осуществляется в</w:t>
      </w:r>
      <w:r>
        <w:rPr>
          <w:sz w:val="28"/>
          <w:szCs w:val="28"/>
        </w:rPr>
        <w:t xml:space="preserve"> выдаче разрешения (ордера)</w:t>
      </w:r>
      <w:r w:rsidRPr="00B37287">
        <w:rPr>
          <w:sz w:val="28"/>
          <w:szCs w:val="28"/>
        </w:rPr>
        <w:t xml:space="preserve"> </w:t>
      </w:r>
      <w:r w:rsidRPr="009241B2">
        <w:rPr>
          <w:color w:val="000000"/>
          <w:sz w:val="28"/>
          <w:szCs w:val="28"/>
          <w:shd w:val="clear" w:color="auto" w:fill="FBFCFD"/>
        </w:rPr>
        <w:t>на производство земляных работ, представляющим собой документ, дающий право осуществлять производство земляных работ при прокладке, ремонте сетей инженерно-технического обеспечения (водо-, газо-, тепло-, электроснабжения, канализации, связи и т.д.), ремонте дорог, благоустройстве территорий</w:t>
      </w:r>
      <w:r>
        <w:rPr>
          <w:color w:val="000000"/>
          <w:sz w:val="28"/>
          <w:szCs w:val="28"/>
          <w:shd w:val="clear" w:color="auto" w:fill="FBFCFD"/>
        </w:rPr>
        <w:t xml:space="preserve"> </w:t>
      </w:r>
      <w:r>
        <w:rPr>
          <w:sz w:val="28"/>
          <w:szCs w:val="28"/>
        </w:rPr>
        <w:t xml:space="preserve">в границах </w:t>
      </w:r>
      <w:r w:rsidRPr="00B37287">
        <w:rPr>
          <w:sz w:val="28"/>
          <w:szCs w:val="28"/>
        </w:rPr>
        <w:t>муниципального образования муниципального района Ленинградской области.</w:t>
      </w:r>
    </w:p>
    <w:p w:rsidR="000037A7" w:rsidRPr="00C16D5A" w:rsidRDefault="000037A7" w:rsidP="000037A7">
      <w:pPr>
        <w:ind w:firstLine="709"/>
        <w:contextualSpacing/>
        <w:jc w:val="both"/>
        <w:rPr>
          <w:sz w:val="28"/>
          <w:szCs w:val="28"/>
        </w:rPr>
      </w:pPr>
      <w:r w:rsidRPr="00C16D5A">
        <w:rPr>
          <w:sz w:val="28"/>
          <w:szCs w:val="28"/>
        </w:rPr>
        <w:t>1.2.</w:t>
      </w:r>
      <w:r>
        <w:rPr>
          <w:sz w:val="28"/>
          <w:szCs w:val="28"/>
        </w:rPr>
        <w:t>2</w:t>
      </w:r>
      <w:r w:rsidRPr="00C16D5A">
        <w:rPr>
          <w:sz w:val="28"/>
          <w:szCs w:val="28"/>
        </w:rPr>
        <w:t xml:space="preserve">. </w:t>
      </w:r>
      <w:r w:rsidRPr="00FD5454">
        <w:rPr>
          <w:sz w:val="28"/>
          <w:szCs w:val="28"/>
        </w:rPr>
        <w:t>Структурным подразделением, ответственным за предоставление муниципальной  услуги, является отдел по социальным, земельным, имущественным и архитектурным вопросам (далее – Земельный отдел</w:t>
      </w:r>
      <w:r>
        <w:rPr>
          <w:sz w:val="28"/>
          <w:szCs w:val="28"/>
        </w:rPr>
        <w:t>).</w:t>
      </w:r>
    </w:p>
    <w:p w:rsidR="000037A7" w:rsidRPr="00B4057B" w:rsidRDefault="000037A7" w:rsidP="000037A7">
      <w:pPr>
        <w:ind w:firstLine="709"/>
        <w:contextualSpacing/>
        <w:jc w:val="both"/>
        <w:rPr>
          <w:sz w:val="28"/>
          <w:szCs w:val="28"/>
        </w:rPr>
      </w:pPr>
      <w:r>
        <w:rPr>
          <w:sz w:val="28"/>
          <w:szCs w:val="28"/>
        </w:rPr>
        <w:t>М</w:t>
      </w:r>
      <w:r w:rsidRPr="00872C38">
        <w:rPr>
          <w:sz w:val="28"/>
          <w:szCs w:val="28"/>
        </w:rPr>
        <w:t>униципальная услуга может быть предоставлена при обращении в многофункциональный центр предоставления государственных и муниципальных услуг (</w:t>
      </w:r>
      <w:r w:rsidRPr="00B4057B">
        <w:rPr>
          <w:sz w:val="28"/>
          <w:szCs w:val="28"/>
        </w:rPr>
        <w:t xml:space="preserve">далее - МФЦ). </w:t>
      </w:r>
    </w:p>
    <w:p w:rsidR="000037A7" w:rsidRPr="00B4057B" w:rsidRDefault="000037A7" w:rsidP="000037A7">
      <w:pPr>
        <w:ind w:firstLine="709"/>
        <w:contextualSpacing/>
        <w:jc w:val="both"/>
        <w:rPr>
          <w:sz w:val="28"/>
          <w:szCs w:val="28"/>
        </w:rPr>
      </w:pPr>
      <w:r w:rsidRPr="00B4057B">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0037A7" w:rsidRPr="00B4057B" w:rsidRDefault="000037A7" w:rsidP="000037A7">
      <w:pPr>
        <w:ind w:firstLine="709"/>
        <w:contextualSpacing/>
        <w:jc w:val="both"/>
        <w:rPr>
          <w:sz w:val="28"/>
          <w:szCs w:val="28"/>
        </w:rPr>
      </w:pPr>
      <w:r w:rsidRPr="00B4057B">
        <w:rPr>
          <w:sz w:val="28"/>
          <w:szCs w:val="28"/>
        </w:rPr>
        <w:t>1.3. Информация о месте нахождения и графике работы Администрации, Отдела указана в приложении № 1.</w:t>
      </w:r>
    </w:p>
    <w:p w:rsidR="000037A7" w:rsidRPr="00B4057B" w:rsidRDefault="000037A7" w:rsidP="000037A7">
      <w:pPr>
        <w:ind w:firstLine="709"/>
        <w:contextualSpacing/>
        <w:jc w:val="both"/>
        <w:rPr>
          <w:sz w:val="28"/>
          <w:szCs w:val="28"/>
        </w:rPr>
      </w:pPr>
      <w:r w:rsidRPr="00B4057B">
        <w:rPr>
          <w:sz w:val="28"/>
          <w:szCs w:val="28"/>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0037A7" w:rsidRPr="00B4057B" w:rsidRDefault="000037A7" w:rsidP="000037A7">
      <w:pPr>
        <w:ind w:firstLine="709"/>
        <w:contextualSpacing/>
        <w:jc w:val="both"/>
        <w:rPr>
          <w:sz w:val="28"/>
          <w:szCs w:val="28"/>
        </w:rPr>
      </w:pPr>
      <w:r w:rsidRPr="00B4057B">
        <w:rPr>
          <w:sz w:val="28"/>
          <w:szCs w:val="28"/>
        </w:rPr>
        <w:t>1.5. Информация о местах нахождения, графике работы, справочных телефонах и адресах электронной почты МФЦ приведена в приложении № 2 к настоящему административному регламенту.</w:t>
      </w:r>
    </w:p>
    <w:p w:rsidR="000037A7" w:rsidRPr="00B4057B" w:rsidRDefault="000037A7" w:rsidP="000037A7">
      <w:pPr>
        <w:ind w:firstLine="709"/>
        <w:contextualSpacing/>
        <w:jc w:val="both"/>
        <w:rPr>
          <w:sz w:val="28"/>
          <w:szCs w:val="28"/>
        </w:rPr>
      </w:pPr>
      <w:r w:rsidRPr="00B4057B">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sidRPr="00B4057B">
        <w:rPr>
          <w:sz w:val="28"/>
          <w:szCs w:val="28"/>
          <w:u w:val="single"/>
          <w:lang w:val="en-US"/>
        </w:rPr>
        <w:t>www</w:t>
      </w:r>
      <w:r w:rsidRPr="00B4057B">
        <w:rPr>
          <w:sz w:val="28"/>
          <w:szCs w:val="28"/>
          <w:u w:val="single"/>
        </w:rPr>
        <w:t>.mfc47.ru</w:t>
      </w:r>
      <w:r w:rsidRPr="00B4057B">
        <w:rPr>
          <w:sz w:val="28"/>
          <w:szCs w:val="28"/>
        </w:rPr>
        <w:t>.</w:t>
      </w:r>
    </w:p>
    <w:p w:rsidR="000037A7" w:rsidRPr="00C16D5A" w:rsidRDefault="000037A7" w:rsidP="000037A7">
      <w:pPr>
        <w:ind w:firstLine="709"/>
        <w:contextualSpacing/>
        <w:jc w:val="both"/>
        <w:rPr>
          <w:sz w:val="28"/>
          <w:szCs w:val="28"/>
        </w:rPr>
      </w:pPr>
      <w:r w:rsidRPr="00B4057B">
        <w:rPr>
          <w:sz w:val="28"/>
          <w:szCs w:val="28"/>
        </w:rPr>
        <w:lastRenderedPageBreak/>
        <w:t xml:space="preserve">1.6. Адрес портала государственных и муниципальных услуг (функций) Ленинградской области (далее - ПГУ ЛО): </w:t>
      </w:r>
      <w:hyperlink r:id="rId39" w:history="1">
        <w:r w:rsidRPr="00B4057B">
          <w:rPr>
            <w:rStyle w:val="a3"/>
            <w:sz w:val="28"/>
            <w:szCs w:val="28"/>
          </w:rPr>
          <w:t>http://www.gu.lenobl.ru</w:t>
        </w:r>
      </w:hyperlink>
      <w:r w:rsidRPr="00B4057B">
        <w:rPr>
          <w:sz w:val="28"/>
          <w:szCs w:val="28"/>
        </w:rPr>
        <w:t>.</w:t>
      </w:r>
    </w:p>
    <w:p w:rsidR="000037A7" w:rsidRPr="00B4057B" w:rsidRDefault="000037A7" w:rsidP="000037A7">
      <w:pPr>
        <w:ind w:firstLine="709"/>
        <w:contextualSpacing/>
        <w:jc w:val="both"/>
        <w:rPr>
          <w:sz w:val="28"/>
          <w:szCs w:val="28"/>
        </w:rPr>
      </w:pPr>
      <w:r w:rsidRPr="00B4057B">
        <w:rPr>
          <w:sz w:val="28"/>
          <w:szCs w:val="28"/>
        </w:rPr>
        <w:t xml:space="preserve">Адрес Единого Портала государственных и муниципальных услуг (функций) в сети Интернет (ЕПГУ):  </w:t>
      </w:r>
      <w:r w:rsidRPr="00B4057B">
        <w:rPr>
          <w:sz w:val="28"/>
          <w:szCs w:val="28"/>
          <w:u w:val="single"/>
        </w:rPr>
        <w:t>www.gosuslugi.ru</w:t>
      </w:r>
      <w:r w:rsidRPr="00B4057B">
        <w:rPr>
          <w:sz w:val="28"/>
          <w:szCs w:val="28"/>
        </w:rPr>
        <w:t>.</w:t>
      </w:r>
    </w:p>
    <w:p w:rsidR="000037A7" w:rsidRPr="00B4057B" w:rsidRDefault="000037A7" w:rsidP="000037A7">
      <w:pPr>
        <w:ind w:firstLine="709"/>
        <w:contextualSpacing/>
        <w:jc w:val="both"/>
        <w:rPr>
          <w:sz w:val="28"/>
          <w:szCs w:val="28"/>
        </w:rPr>
      </w:pPr>
      <w:r w:rsidRPr="00B4057B">
        <w:rPr>
          <w:sz w:val="28"/>
          <w:szCs w:val="28"/>
        </w:rPr>
        <w:t xml:space="preserve">Адрес официального сайта Администрации </w:t>
      </w:r>
      <w:r>
        <w:rPr>
          <w:sz w:val="28"/>
          <w:szCs w:val="28"/>
        </w:rPr>
        <w:t xml:space="preserve">МО «Кузьмоловское ГП» </w:t>
      </w:r>
      <w:r w:rsidRPr="00B4057B">
        <w:rPr>
          <w:sz w:val="28"/>
          <w:szCs w:val="28"/>
        </w:rPr>
        <w:t xml:space="preserve">в сети Интернет: </w:t>
      </w:r>
      <w:hyperlink r:id="rId40" w:history="1">
        <w:r w:rsidRPr="002774F0">
          <w:rPr>
            <w:rStyle w:val="a3"/>
            <w:sz w:val="28"/>
            <w:szCs w:val="28"/>
            <w:lang w:val="en-US"/>
          </w:rPr>
          <w:t>www</w:t>
        </w:r>
        <w:r w:rsidRPr="002774F0">
          <w:rPr>
            <w:rStyle w:val="a3"/>
            <w:sz w:val="28"/>
            <w:szCs w:val="28"/>
          </w:rPr>
          <w:t>.</w:t>
        </w:r>
        <w:r w:rsidRPr="002774F0">
          <w:rPr>
            <w:rStyle w:val="a3"/>
            <w:sz w:val="28"/>
            <w:szCs w:val="28"/>
            <w:lang w:val="en-US"/>
          </w:rPr>
          <w:t>kuzmolovskoegp</w:t>
        </w:r>
        <w:r w:rsidRPr="002774F0">
          <w:rPr>
            <w:rStyle w:val="a3"/>
            <w:sz w:val="28"/>
            <w:szCs w:val="28"/>
          </w:rPr>
          <w:t>.</w:t>
        </w:r>
        <w:r w:rsidRPr="002774F0">
          <w:rPr>
            <w:rStyle w:val="a3"/>
            <w:sz w:val="28"/>
            <w:szCs w:val="28"/>
            <w:lang w:val="en-US"/>
          </w:rPr>
          <w:t>ru</w:t>
        </w:r>
      </w:hyperlink>
      <w:r w:rsidRPr="00ED45F3">
        <w:rPr>
          <w:sz w:val="28"/>
          <w:szCs w:val="28"/>
        </w:rPr>
        <w:t xml:space="preserve"> </w:t>
      </w:r>
      <w:r w:rsidRPr="00B4057B">
        <w:rPr>
          <w:sz w:val="28"/>
          <w:szCs w:val="28"/>
        </w:rPr>
        <w:t>.</w:t>
      </w:r>
    </w:p>
    <w:p w:rsidR="000037A7" w:rsidRPr="00B4057B" w:rsidRDefault="000037A7" w:rsidP="000037A7">
      <w:pPr>
        <w:ind w:firstLine="709"/>
        <w:contextualSpacing/>
        <w:jc w:val="both"/>
        <w:rPr>
          <w:sz w:val="28"/>
          <w:szCs w:val="28"/>
        </w:rPr>
      </w:pPr>
      <w:r w:rsidRPr="00B4057B">
        <w:rPr>
          <w:sz w:val="28"/>
          <w:szCs w:val="28"/>
        </w:rPr>
        <w:t>ПГУ ЛО, ЕПГУ и официальный сайт Администрации в сети Интернет содержит информацию о предоставлении муниципальной услуги, а также об ОМСУ, предоставляющего муниципальную услугу.</w:t>
      </w:r>
    </w:p>
    <w:p w:rsidR="000037A7" w:rsidRPr="00B4057B" w:rsidRDefault="000037A7" w:rsidP="000037A7">
      <w:pPr>
        <w:ind w:firstLine="709"/>
        <w:contextualSpacing/>
        <w:jc w:val="both"/>
        <w:rPr>
          <w:sz w:val="28"/>
          <w:szCs w:val="28"/>
        </w:rPr>
      </w:pPr>
      <w:r w:rsidRPr="00B4057B">
        <w:rPr>
          <w:sz w:val="28"/>
          <w:szCs w:val="28"/>
        </w:rPr>
        <w:t>1.7. Информация по вопросам предоставления муниципальной услуги, в том числе о ходе ее предоставления, может быть получена:</w:t>
      </w:r>
    </w:p>
    <w:p w:rsidR="000037A7" w:rsidRPr="00B4057B" w:rsidRDefault="000037A7" w:rsidP="000037A7">
      <w:pPr>
        <w:ind w:firstLine="709"/>
        <w:contextualSpacing/>
        <w:jc w:val="both"/>
        <w:rPr>
          <w:sz w:val="28"/>
          <w:szCs w:val="28"/>
        </w:rPr>
      </w:pPr>
      <w:r w:rsidRPr="00B4057B">
        <w:rPr>
          <w:sz w:val="28"/>
          <w:szCs w:val="28"/>
        </w:rPr>
        <w:t xml:space="preserve">а) устно - по адресу, указанному </w:t>
      </w:r>
      <w:hyperlink w:anchor="sub_103" w:history="1">
        <w:r w:rsidRPr="00B4057B">
          <w:rPr>
            <w:rStyle w:val="a3"/>
            <w:sz w:val="28"/>
            <w:szCs w:val="28"/>
          </w:rPr>
          <w:t>в пункте 1.3</w:t>
        </w:r>
      </w:hyperlink>
      <w:r w:rsidRPr="00B4057B">
        <w:rPr>
          <w:sz w:val="28"/>
          <w:szCs w:val="28"/>
        </w:rPr>
        <w:t xml:space="preserve"> настоящего Административного регламента в приемные дни, в том числе, по предварительной записи (запись осуществляется по справочному телефону, указанному в </w:t>
      </w:r>
      <w:hyperlink w:anchor="sub_104" w:history="1">
        <w:r w:rsidRPr="00B4057B">
          <w:rPr>
            <w:rStyle w:val="a3"/>
            <w:sz w:val="28"/>
            <w:szCs w:val="28"/>
          </w:rPr>
          <w:t>пункте 1.</w:t>
        </w:r>
      </w:hyperlink>
      <w:r w:rsidRPr="00B4057B">
        <w:rPr>
          <w:sz w:val="28"/>
          <w:szCs w:val="28"/>
        </w:rPr>
        <w:t>3 настоящего Административного регламента).</w:t>
      </w:r>
    </w:p>
    <w:p w:rsidR="000037A7" w:rsidRPr="00FD5454" w:rsidRDefault="000037A7" w:rsidP="000037A7">
      <w:pPr>
        <w:ind w:firstLine="709"/>
        <w:contextualSpacing/>
        <w:jc w:val="both"/>
        <w:rPr>
          <w:sz w:val="28"/>
          <w:szCs w:val="28"/>
        </w:rPr>
      </w:pPr>
      <w:r w:rsidRPr="00FD5454">
        <w:rPr>
          <w:sz w:val="28"/>
          <w:szCs w:val="28"/>
        </w:rPr>
        <w:t xml:space="preserve">Приём заявителей в Отделе осуществляется: </w:t>
      </w:r>
    </w:p>
    <w:p w:rsidR="000037A7" w:rsidRPr="00B4057B" w:rsidRDefault="000037A7" w:rsidP="000037A7">
      <w:pPr>
        <w:ind w:firstLine="709"/>
        <w:contextualSpacing/>
        <w:jc w:val="both"/>
        <w:rPr>
          <w:sz w:val="28"/>
          <w:szCs w:val="28"/>
          <w:u w:val="single"/>
        </w:rPr>
      </w:pPr>
      <w:r w:rsidRPr="00FD5454">
        <w:rPr>
          <w:sz w:val="28"/>
          <w:szCs w:val="28"/>
        </w:rPr>
        <w:t xml:space="preserve">- </w:t>
      </w:r>
      <w:r w:rsidRPr="00FD5454">
        <w:rPr>
          <w:sz w:val="28"/>
          <w:szCs w:val="28"/>
          <w:u w:val="single"/>
        </w:rPr>
        <w:t>Начальником отдела.</w:t>
      </w:r>
    </w:p>
    <w:p w:rsidR="000037A7" w:rsidRPr="00B4057B" w:rsidRDefault="000037A7" w:rsidP="000037A7">
      <w:pPr>
        <w:ind w:firstLine="709"/>
        <w:contextualSpacing/>
        <w:jc w:val="both"/>
        <w:rPr>
          <w:sz w:val="28"/>
          <w:szCs w:val="28"/>
        </w:rPr>
      </w:pPr>
      <w:r w:rsidRPr="00B4057B">
        <w:rPr>
          <w:sz w:val="28"/>
          <w:szCs w:val="28"/>
        </w:rPr>
        <w:t>Консультации предоставляются по следующим вопросам:</w:t>
      </w:r>
    </w:p>
    <w:p w:rsidR="000037A7" w:rsidRPr="00B4057B" w:rsidRDefault="000037A7" w:rsidP="000037A7">
      <w:pPr>
        <w:ind w:firstLine="709"/>
        <w:contextualSpacing/>
        <w:jc w:val="both"/>
        <w:rPr>
          <w:sz w:val="28"/>
          <w:szCs w:val="28"/>
        </w:rPr>
      </w:pPr>
      <w:r w:rsidRPr="00B4057B">
        <w:rPr>
          <w:sz w:val="28"/>
          <w:szCs w:val="28"/>
        </w:rPr>
        <w:t>- комплектности (достаточности) и правильности оформления документов, необходимых для получения муниципальной услуги;</w:t>
      </w:r>
    </w:p>
    <w:p w:rsidR="000037A7" w:rsidRPr="00B4057B" w:rsidRDefault="000037A7" w:rsidP="000037A7">
      <w:pPr>
        <w:ind w:firstLine="709"/>
        <w:contextualSpacing/>
        <w:jc w:val="both"/>
        <w:rPr>
          <w:sz w:val="28"/>
          <w:szCs w:val="28"/>
        </w:rPr>
      </w:pPr>
      <w:r w:rsidRPr="00B4057B">
        <w:rPr>
          <w:sz w:val="28"/>
          <w:szCs w:val="28"/>
        </w:rPr>
        <w:t>- дней и времени приема, порядка и сроков сдачи и выдачи документов;</w:t>
      </w:r>
    </w:p>
    <w:p w:rsidR="000037A7" w:rsidRPr="00B4057B" w:rsidRDefault="000037A7" w:rsidP="000037A7">
      <w:pPr>
        <w:ind w:firstLine="709"/>
        <w:contextualSpacing/>
        <w:jc w:val="both"/>
        <w:rPr>
          <w:sz w:val="28"/>
          <w:szCs w:val="28"/>
        </w:rPr>
      </w:pPr>
      <w:r w:rsidRPr="00B4057B">
        <w:rPr>
          <w:sz w:val="28"/>
          <w:szCs w:val="28"/>
        </w:rPr>
        <w:t>- иным вопросам, возникающим у заявителя.</w:t>
      </w:r>
    </w:p>
    <w:p w:rsidR="000037A7" w:rsidRPr="00B4057B" w:rsidRDefault="000037A7" w:rsidP="000037A7">
      <w:pPr>
        <w:ind w:firstLine="709"/>
        <w:contextualSpacing/>
        <w:jc w:val="both"/>
        <w:rPr>
          <w:sz w:val="28"/>
          <w:szCs w:val="28"/>
        </w:rPr>
      </w:pPr>
      <w:r w:rsidRPr="00B4057B">
        <w:rPr>
          <w:sz w:val="28"/>
          <w:szCs w:val="28"/>
        </w:rPr>
        <w:t>Время консультирования при личном обращении не должно превышать 15 минут.</w:t>
      </w:r>
    </w:p>
    <w:p w:rsidR="000037A7" w:rsidRPr="00B4057B" w:rsidRDefault="000037A7" w:rsidP="000037A7">
      <w:pPr>
        <w:ind w:firstLine="709"/>
        <w:contextualSpacing/>
        <w:jc w:val="both"/>
        <w:rPr>
          <w:sz w:val="28"/>
          <w:szCs w:val="28"/>
        </w:rPr>
      </w:pPr>
      <w:r w:rsidRPr="00B4057B">
        <w:rPr>
          <w:sz w:val="28"/>
          <w:szCs w:val="28"/>
        </w:rPr>
        <w:t xml:space="preserve">Информация также может быть получена при обращении в МФЦ по адресам, указанным в приложении № </w:t>
      </w:r>
      <w:r>
        <w:rPr>
          <w:sz w:val="28"/>
          <w:szCs w:val="28"/>
        </w:rPr>
        <w:t>2</w:t>
      </w:r>
      <w:r w:rsidRPr="00B4057B">
        <w:rPr>
          <w:sz w:val="28"/>
          <w:szCs w:val="28"/>
        </w:rPr>
        <w:t>.</w:t>
      </w:r>
    </w:p>
    <w:p w:rsidR="000037A7" w:rsidRPr="00B4057B" w:rsidRDefault="000037A7" w:rsidP="000037A7">
      <w:pPr>
        <w:ind w:firstLine="709"/>
        <w:contextualSpacing/>
        <w:jc w:val="both"/>
        <w:rPr>
          <w:sz w:val="28"/>
          <w:szCs w:val="28"/>
        </w:rPr>
      </w:pPr>
      <w:r w:rsidRPr="00B4057B">
        <w:rPr>
          <w:sz w:val="28"/>
          <w:szCs w:val="28"/>
        </w:rPr>
        <w:t xml:space="preserve">б) письменно - путем направления почтового отправления по адресу, указанному в </w:t>
      </w:r>
      <w:hyperlink w:anchor="sub_103" w:history="1">
        <w:r w:rsidRPr="00B4057B">
          <w:rPr>
            <w:rStyle w:val="a3"/>
            <w:sz w:val="28"/>
            <w:szCs w:val="28"/>
          </w:rPr>
          <w:t>пункте 1.3</w:t>
        </w:r>
      </w:hyperlink>
      <w:r w:rsidRPr="00B4057B">
        <w:rPr>
          <w:sz w:val="28"/>
          <w:szCs w:val="28"/>
        </w:rPr>
        <w:t xml:space="preserve"> настоящего Административного регламента (ответ направляется по адресу, указанному в запросе).</w:t>
      </w:r>
    </w:p>
    <w:p w:rsidR="000037A7" w:rsidRPr="00B4057B" w:rsidRDefault="000037A7" w:rsidP="000037A7">
      <w:pPr>
        <w:ind w:firstLine="709"/>
        <w:contextualSpacing/>
        <w:jc w:val="both"/>
        <w:rPr>
          <w:sz w:val="28"/>
          <w:szCs w:val="28"/>
        </w:rPr>
      </w:pPr>
      <w:r w:rsidRPr="00B4057B">
        <w:rPr>
          <w:sz w:val="28"/>
          <w:szCs w:val="28"/>
        </w:rPr>
        <w:t xml:space="preserve">в) по справочному телефону, указанному в пункте 1.3. настоящего Административного регламента, а также по телефону единой справочной службы МФЦ, указанному в приложении № </w:t>
      </w:r>
      <w:r>
        <w:rPr>
          <w:sz w:val="28"/>
          <w:szCs w:val="28"/>
        </w:rPr>
        <w:t>2</w:t>
      </w:r>
      <w:r w:rsidRPr="00B4057B">
        <w:rPr>
          <w:sz w:val="28"/>
          <w:szCs w:val="28"/>
        </w:rPr>
        <w:t>, в случае подачи документов в МФЦ.</w:t>
      </w:r>
    </w:p>
    <w:p w:rsidR="000037A7" w:rsidRPr="00B4057B" w:rsidRDefault="000037A7" w:rsidP="000037A7">
      <w:pPr>
        <w:ind w:firstLine="709"/>
        <w:contextualSpacing/>
        <w:jc w:val="both"/>
        <w:rPr>
          <w:sz w:val="28"/>
          <w:szCs w:val="28"/>
        </w:rPr>
      </w:pPr>
      <w:r w:rsidRPr="00B4057B">
        <w:rPr>
          <w:sz w:val="28"/>
          <w:szCs w:val="28"/>
        </w:rPr>
        <w:t xml:space="preserve">При ответах на телефонные звонки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w:t>
      </w:r>
    </w:p>
    <w:p w:rsidR="000037A7" w:rsidRPr="00B4057B" w:rsidRDefault="000037A7" w:rsidP="000037A7">
      <w:pPr>
        <w:ind w:firstLine="709"/>
        <w:contextualSpacing/>
        <w:jc w:val="both"/>
        <w:rPr>
          <w:sz w:val="28"/>
          <w:szCs w:val="28"/>
        </w:rPr>
      </w:pPr>
      <w:r w:rsidRPr="00B4057B">
        <w:rPr>
          <w:sz w:val="28"/>
          <w:szCs w:val="28"/>
        </w:rPr>
        <w:t>В случае если должностное лицо Отдела не уполномочено давать консультации заявителю сообщается номер телефона, по которому можно получить необходимую информацию.</w:t>
      </w:r>
    </w:p>
    <w:p w:rsidR="000037A7" w:rsidRPr="00B4057B" w:rsidRDefault="000037A7" w:rsidP="000037A7">
      <w:pPr>
        <w:ind w:firstLine="709"/>
        <w:contextualSpacing/>
        <w:jc w:val="both"/>
        <w:rPr>
          <w:sz w:val="28"/>
          <w:szCs w:val="28"/>
        </w:rPr>
      </w:pPr>
      <w:r w:rsidRPr="00B4057B">
        <w:rPr>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0037A7" w:rsidRPr="00B4057B" w:rsidRDefault="000037A7" w:rsidP="000037A7">
      <w:pPr>
        <w:ind w:firstLine="709"/>
        <w:contextualSpacing/>
        <w:jc w:val="both"/>
        <w:rPr>
          <w:sz w:val="28"/>
          <w:szCs w:val="28"/>
        </w:rPr>
      </w:pPr>
      <w:r w:rsidRPr="00B4057B">
        <w:rPr>
          <w:sz w:val="28"/>
          <w:szCs w:val="28"/>
        </w:rPr>
        <w:t xml:space="preserve">г) по электронной почте путем направления запроса по адресу электронной почты, указанному в </w:t>
      </w:r>
      <w:hyperlink w:anchor="sub_104" w:history="1">
        <w:r w:rsidRPr="00B4057B">
          <w:rPr>
            <w:rStyle w:val="a3"/>
            <w:sz w:val="28"/>
            <w:szCs w:val="28"/>
          </w:rPr>
          <w:t>пункте 1.</w:t>
        </w:r>
      </w:hyperlink>
      <w:r w:rsidRPr="00B4057B">
        <w:rPr>
          <w:sz w:val="28"/>
          <w:szCs w:val="28"/>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0037A7" w:rsidRPr="00872C38" w:rsidRDefault="000037A7" w:rsidP="000037A7">
      <w:pPr>
        <w:ind w:firstLine="709"/>
        <w:contextualSpacing/>
        <w:jc w:val="both"/>
        <w:rPr>
          <w:sz w:val="28"/>
          <w:szCs w:val="28"/>
        </w:rPr>
      </w:pPr>
      <w:r w:rsidRPr="00B4057B">
        <w:rPr>
          <w:sz w:val="28"/>
          <w:szCs w:val="28"/>
        </w:rPr>
        <w:lastRenderedPageBreak/>
        <w:t>1.8. Текстовая информация</w:t>
      </w:r>
      <w:r w:rsidRPr="00872C38">
        <w:rPr>
          <w:sz w:val="28"/>
          <w:szCs w:val="28"/>
        </w:rPr>
        <w:t xml:space="preserve">, указанная в </w:t>
      </w:r>
      <w:hyperlink w:anchor="sub_103" w:history="1">
        <w:r w:rsidRPr="00872C38">
          <w:rPr>
            <w:rStyle w:val="a3"/>
            <w:sz w:val="28"/>
            <w:szCs w:val="28"/>
          </w:rPr>
          <w:t>пунктах 1.3 - 1.</w:t>
        </w:r>
      </w:hyperlink>
      <w:r w:rsidRPr="00872C38">
        <w:rPr>
          <w:sz w:val="28"/>
          <w:szCs w:val="28"/>
        </w:rPr>
        <w:t>7 настоящего Административного регламента, размещается на стендах в местах предоставления муниципальной услуги, на ПГУ ЛО, официальном сайте Администрации, в сети Интернет, в помещениях филиалов МФЦ.</w:t>
      </w:r>
    </w:p>
    <w:p w:rsidR="000037A7" w:rsidRPr="00872C38" w:rsidRDefault="000037A7" w:rsidP="000037A7">
      <w:pPr>
        <w:ind w:firstLine="709"/>
        <w:contextualSpacing/>
        <w:jc w:val="both"/>
        <w:rPr>
          <w:sz w:val="28"/>
          <w:szCs w:val="28"/>
        </w:rPr>
      </w:pPr>
      <w:r w:rsidRPr="00872C38">
        <w:rPr>
          <w:sz w:val="28"/>
          <w:szCs w:val="28"/>
        </w:rPr>
        <w:t>1.</w:t>
      </w:r>
      <w:r>
        <w:rPr>
          <w:sz w:val="28"/>
          <w:szCs w:val="28"/>
        </w:rPr>
        <w:t>9</w:t>
      </w:r>
      <w:r w:rsidRPr="00872C38">
        <w:rPr>
          <w:sz w:val="28"/>
          <w:szCs w:val="28"/>
        </w:rPr>
        <w:t>. Право на предоставление муниципальной услуги имеют физические и юридические лица, обеспечивающие проведение земляных работ и устранение аварийных ситуаций на инженерных коммуникациях на территории муниципального образования муниципального района Ленинградской области (далее – заявитель).</w:t>
      </w:r>
    </w:p>
    <w:p w:rsidR="000037A7" w:rsidRPr="00872C38" w:rsidRDefault="000037A7" w:rsidP="000037A7">
      <w:pPr>
        <w:ind w:firstLine="709"/>
        <w:contextualSpacing/>
        <w:jc w:val="both"/>
        <w:rPr>
          <w:sz w:val="28"/>
          <w:szCs w:val="28"/>
        </w:rPr>
      </w:pPr>
      <w:r w:rsidRPr="00872C38">
        <w:rPr>
          <w:sz w:val="28"/>
          <w:szCs w:val="28"/>
        </w:rPr>
        <w:t xml:space="preserve">С заявлением вправе обратиться </w:t>
      </w:r>
      <w:hyperlink r:id="rId41" w:history="1">
        <w:r w:rsidRPr="00872C38">
          <w:rPr>
            <w:rStyle w:val="a3"/>
            <w:sz w:val="28"/>
            <w:szCs w:val="28"/>
          </w:rPr>
          <w:t>представитель</w:t>
        </w:r>
      </w:hyperlink>
      <w:r w:rsidRPr="00872C38">
        <w:rPr>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0037A7" w:rsidRPr="008C65E4" w:rsidRDefault="000037A7" w:rsidP="000037A7">
      <w:pPr>
        <w:ind w:firstLine="709"/>
        <w:contextualSpacing/>
        <w:jc w:val="both"/>
        <w:rPr>
          <w:sz w:val="28"/>
          <w:szCs w:val="28"/>
        </w:rPr>
      </w:pPr>
    </w:p>
    <w:p w:rsidR="000037A7" w:rsidRPr="001159AC" w:rsidRDefault="000037A7" w:rsidP="000037A7">
      <w:pPr>
        <w:contextualSpacing/>
        <w:jc w:val="center"/>
        <w:rPr>
          <w:b/>
          <w:sz w:val="28"/>
          <w:szCs w:val="28"/>
        </w:rPr>
      </w:pPr>
      <w:r w:rsidRPr="001159AC">
        <w:rPr>
          <w:b/>
          <w:sz w:val="28"/>
          <w:szCs w:val="28"/>
        </w:rPr>
        <w:t>2. Стандарт предоставления муниципальной услуги</w:t>
      </w:r>
    </w:p>
    <w:p w:rsidR="000037A7" w:rsidRPr="001159AC" w:rsidRDefault="000037A7" w:rsidP="000037A7">
      <w:pPr>
        <w:ind w:firstLine="709"/>
        <w:contextualSpacing/>
        <w:jc w:val="both"/>
        <w:rPr>
          <w:sz w:val="28"/>
          <w:szCs w:val="28"/>
        </w:rPr>
      </w:pPr>
    </w:p>
    <w:p w:rsidR="000037A7" w:rsidRPr="00C16D5A" w:rsidRDefault="000037A7" w:rsidP="000037A7">
      <w:pPr>
        <w:ind w:firstLine="709"/>
        <w:jc w:val="both"/>
        <w:rPr>
          <w:sz w:val="28"/>
          <w:szCs w:val="28"/>
        </w:rPr>
      </w:pPr>
      <w:r w:rsidRPr="00B37287">
        <w:rPr>
          <w:sz w:val="28"/>
          <w:szCs w:val="28"/>
        </w:rPr>
        <w:t>2.1. Наименование муниципальной услуги: «</w:t>
      </w:r>
      <w:r w:rsidRPr="00EF3F8A">
        <w:rPr>
          <w:bCs/>
          <w:sz w:val="28"/>
          <w:szCs w:val="28"/>
        </w:rPr>
        <w:t>Выдача разрешения</w:t>
      </w:r>
      <w:r>
        <w:rPr>
          <w:bCs/>
          <w:sz w:val="28"/>
          <w:szCs w:val="28"/>
        </w:rPr>
        <w:t xml:space="preserve"> (ордера)</w:t>
      </w:r>
      <w:r w:rsidRPr="00EF3F8A">
        <w:rPr>
          <w:bCs/>
          <w:sz w:val="28"/>
          <w:szCs w:val="28"/>
        </w:rPr>
        <w:t xml:space="preserve"> на производство земляных работ</w:t>
      </w:r>
      <w:r w:rsidRPr="00EF3F8A">
        <w:rPr>
          <w:sz w:val="28"/>
          <w:szCs w:val="28"/>
        </w:rPr>
        <w:t>».</w:t>
      </w:r>
      <w:r w:rsidRPr="006348C8">
        <w:rPr>
          <w:color w:val="00B050"/>
          <w:spacing w:val="-4"/>
          <w:sz w:val="28"/>
          <w:szCs w:val="28"/>
        </w:rPr>
        <w:t xml:space="preserve"> </w:t>
      </w:r>
    </w:p>
    <w:p w:rsidR="000037A7" w:rsidRPr="00C16D5A" w:rsidRDefault="000037A7" w:rsidP="000037A7">
      <w:pPr>
        <w:ind w:firstLine="709"/>
        <w:jc w:val="both"/>
        <w:rPr>
          <w:sz w:val="28"/>
          <w:szCs w:val="28"/>
        </w:rPr>
      </w:pPr>
      <w:r w:rsidRPr="00C16D5A">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0037A7" w:rsidRDefault="000037A7" w:rsidP="000037A7">
      <w:pPr>
        <w:ind w:firstLine="709"/>
        <w:jc w:val="both"/>
        <w:rPr>
          <w:sz w:val="28"/>
          <w:szCs w:val="28"/>
        </w:rPr>
      </w:pPr>
      <w:r>
        <w:rPr>
          <w:sz w:val="28"/>
          <w:szCs w:val="28"/>
        </w:rPr>
        <w:t>Муниципальную услугу предоставляет Администрация. Структурным подразделением, ответственным за предоставление муниципальной услуги является Отдел по социальным, земельным, имущественным и архитектурным вопросам Администрации.</w:t>
      </w:r>
    </w:p>
    <w:p w:rsidR="000037A7" w:rsidRPr="000972B6" w:rsidRDefault="000037A7" w:rsidP="000037A7">
      <w:pPr>
        <w:ind w:hanging="567"/>
        <w:jc w:val="both"/>
        <w:rPr>
          <w:sz w:val="28"/>
          <w:szCs w:val="28"/>
        </w:rPr>
      </w:pPr>
      <w:r>
        <w:rPr>
          <w:sz w:val="28"/>
          <w:szCs w:val="28"/>
        </w:rPr>
        <w:t xml:space="preserve">                 </w:t>
      </w:r>
      <w:r w:rsidRPr="000972B6">
        <w:rPr>
          <w:sz w:val="28"/>
          <w:szCs w:val="28"/>
        </w:rPr>
        <w:t>2.3. Результатом предоставления муниципальной услуги является выдача заявителю разрешения</w:t>
      </w:r>
      <w:r>
        <w:rPr>
          <w:sz w:val="28"/>
          <w:szCs w:val="28"/>
        </w:rPr>
        <w:t xml:space="preserve"> (ордера)</w:t>
      </w:r>
      <w:r w:rsidRPr="000972B6">
        <w:rPr>
          <w:sz w:val="28"/>
          <w:szCs w:val="28"/>
        </w:rPr>
        <w:t xml:space="preserve"> на проведение земляных работ на территории </w:t>
      </w:r>
      <w:r>
        <w:rPr>
          <w:sz w:val="28"/>
          <w:szCs w:val="28"/>
        </w:rPr>
        <w:t>муниципального образования муниципального района Ленинградской о</w:t>
      </w:r>
      <w:r w:rsidRPr="00200CAB">
        <w:rPr>
          <w:sz w:val="28"/>
          <w:szCs w:val="28"/>
        </w:rPr>
        <w:t xml:space="preserve">бласти по форме согласно приложению </w:t>
      </w:r>
      <w:r>
        <w:rPr>
          <w:sz w:val="28"/>
          <w:szCs w:val="28"/>
        </w:rPr>
        <w:t>3</w:t>
      </w:r>
      <w:r w:rsidRPr="00200CAB">
        <w:rPr>
          <w:sz w:val="28"/>
          <w:szCs w:val="28"/>
        </w:rPr>
        <w:t xml:space="preserve"> к административному регламенту</w:t>
      </w:r>
      <w:r>
        <w:rPr>
          <w:sz w:val="28"/>
          <w:szCs w:val="28"/>
        </w:rPr>
        <w:t xml:space="preserve"> (далее – разрешение).</w:t>
      </w:r>
    </w:p>
    <w:p w:rsidR="000037A7" w:rsidRPr="00B37287" w:rsidRDefault="000037A7" w:rsidP="000037A7">
      <w:pPr>
        <w:ind w:firstLine="709"/>
        <w:contextualSpacing/>
        <w:jc w:val="both"/>
        <w:rPr>
          <w:sz w:val="28"/>
          <w:szCs w:val="28"/>
        </w:rPr>
      </w:pPr>
      <w:r w:rsidRPr="00B37287">
        <w:rPr>
          <w:sz w:val="28"/>
          <w:szCs w:val="28"/>
        </w:rPr>
        <w:t xml:space="preserve">2.4. </w:t>
      </w:r>
      <w:r w:rsidRPr="00200CAB">
        <w:rPr>
          <w:sz w:val="28"/>
          <w:szCs w:val="28"/>
        </w:rPr>
        <w:t>Срок предоставления муниципальной услуги не должен превышать 20 рабочих дней со дня подачи</w:t>
      </w:r>
      <w:r w:rsidRPr="00B37287">
        <w:rPr>
          <w:sz w:val="28"/>
          <w:szCs w:val="28"/>
        </w:rPr>
        <w:t xml:space="preserve"> заявления о предоставлении услуги.</w:t>
      </w:r>
    </w:p>
    <w:p w:rsidR="000037A7" w:rsidRPr="00B37287" w:rsidRDefault="000037A7" w:rsidP="000037A7">
      <w:pPr>
        <w:ind w:firstLine="709"/>
        <w:contextualSpacing/>
        <w:jc w:val="both"/>
        <w:rPr>
          <w:sz w:val="28"/>
          <w:szCs w:val="28"/>
        </w:rPr>
      </w:pPr>
      <w:r w:rsidRPr="00B37287">
        <w:rPr>
          <w:sz w:val="28"/>
          <w:szCs w:val="28"/>
        </w:rPr>
        <w:t>2.5. Правовые основания для предоставления муниципальной услуги:</w:t>
      </w:r>
    </w:p>
    <w:p w:rsidR="000037A7" w:rsidRPr="001159AC" w:rsidRDefault="000037A7" w:rsidP="000037A7">
      <w:pPr>
        <w:widowControl w:val="0"/>
        <w:autoSpaceDE w:val="0"/>
        <w:autoSpaceDN w:val="0"/>
        <w:adjustRightInd w:val="0"/>
        <w:ind w:firstLine="709"/>
        <w:contextualSpacing/>
        <w:jc w:val="both"/>
        <w:rPr>
          <w:sz w:val="28"/>
          <w:szCs w:val="28"/>
        </w:rPr>
      </w:pPr>
      <w:r w:rsidRPr="00B37287">
        <w:rPr>
          <w:sz w:val="28"/>
          <w:szCs w:val="28"/>
        </w:rPr>
        <w:t>- Конституция Российской Федерации от 12.12.1993 («Российская газета», № 237, 25.12.1993</w:t>
      </w:r>
      <w:r w:rsidRPr="00392D6D">
        <w:rPr>
          <w:sz w:val="28"/>
          <w:szCs w:val="28"/>
        </w:rPr>
        <w:t>);</w:t>
      </w:r>
    </w:p>
    <w:p w:rsidR="000037A7" w:rsidRPr="001159AC" w:rsidRDefault="000037A7" w:rsidP="000037A7">
      <w:pPr>
        <w:widowControl w:val="0"/>
        <w:autoSpaceDE w:val="0"/>
        <w:autoSpaceDN w:val="0"/>
        <w:adjustRightInd w:val="0"/>
        <w:ind w:firstLine="709"/>
        <w:contextualSpacing/>
        <w:jc w:val="both"/>
        <w:rPr>
          <w:sz w:val="28"/>
          <w:szCs w:val="28"/>
        </w:rPr>
      </w:pPr>
      <w:r w:rsidRPr="001159AC">
        <w:rPr>
          <w:sz w:val="28"/>
          <w:szCs w:val="28"/>
        </w:rPr>
        <w:t>- Земельный кодекс Российской Федерации</w:t>
      </w:r>
      <w:r>
        <w:rPr>
          <w:sz w:val="28"/>
          <w:szCs w:val="28"/>
        </w:rPr>
        <w:t xml:space="preserve"> от 25.10.2001 № 136-ФЗ</w:t>
      </w:r>
      <w:r w:rsidRPr="001159AC">
        <w:rPr>
          <w:sz w:val="28"/>
          <w:szCs w:val="28"/>
        </w:rPr>
        <w:t>;</w:t>
      </w:r>
    </w:p>
    <w:p w:rsidR="000037A7" w:rsidRPr="001159AC" w:rsidRDefault="000037A7" w:rsidP="000037A7">
      <w:pPr>
        <w:widowControl w:val="0"/>
        <w:autoSpaceDE w:val="0"/>
        <w:autoSpaceDN w:val="0"/>
        <w:adjustRightInd w:val="0"/>
        <w:ind w:firstLine="709"/>
        <w:contextualSpacing/>
        <w:jc w:val="both"/>
        <w:rPr>
          <w:sz w:val="28"/>
          <w:szCs w:val="28"/>
        </w:rPr>
      </w:pPr>
      <w:r w:rsidRPr="001159AC">
        <w:rPr>
          <w:sz w:val="28"/>
          <w:szCs w:val="28"/>
        </w:rPr>
        <w:t xml:space="preserve">- </w:t>
      </w:r>
      <w:r>
        <w:rPr>
          <w:sz w:val="28"/>
          <w:szCs w:val="28"/>
        </w:rPr>
        <w:t>Градостроительный</w:t>
      </w:r>
      <w:r w:rsidRPr="001159AC">
        <w:rPr>
          <w:sz w:val="28"/>
          <w:szCs w:val="28"/>
        </w:rPr>
        <w:t xml:space="preserve"> кодекс Российской Федерации</w:t>
      </w:r>
      <w:r>
        <w:rPr>
          <w:color w:val="8DB3E2"/>
          <w:sz w:val="28"/>
          <w:szCs w:val="28"/>
        </w:rPr>
        <w:t xml:space="preserve"> </w:t>
      </w:r>
      <w:r w:rsidRPr="00392D6D">
        <w:rPr>
          <w:sz w:val="28"/>
          <w:szCs w:val="28"/>
        </w:rPr>
        <w:t>от 29.12.2004 № 190-ФЗ</w:t>
      </w:r>
      <w:r w:rsidRPr="001159AC">
        <w:rPr>
          <w:sz w:val="28"/>
          <w:szCs w:val="28"/>
        </w:rPr>
        <w:t>;</w:t>
      </w:r>
    </w:p>
    <w:p w:rsidR="000037A7" w:rsidRPr="001159AC" w:rsidRDefault="000037A7" w:rsidP="000037A7">
      <w:pPr>
        <w:widowControl w:val="0"/>
        <w:autoSpaceDE w:val="0"/>
        <w:autoSpaceDN w:val="0"/>
        <w:adjustRightInd w:val="0"/>
        <w:ind w:firstLine="709"/>
        <w:contextualSpacing/>
        <w:jc w:val="both"/>
        <w:rPr>
          <w:sz w:val="28"/>
          <w:szCs w:val="28"/>
        </w:rPr>
      </w:pPr>
      <w:r w:rsidRPr="001159AC">
        <w:rPr>
          <w:sz w:val="28"/>
          <w:szCs w:val="28"/>
        </w:rPr>
        <w:t>- Федеральны</w:t>
      </w:r>
      <w:r>
        <w:rPr>
          <w:sz w:val="28"/>
          <w:szCs w:val="28"/>
        </w:rPr>
        <w:t>й</w:t>
      </w:r>
      <w:r w:rsidRPr="001159AC">
        <w:rPr>
          <w:sz w:val="28"/>
          <w:szCs w:val="28"/>
        </w:rPr>
        <w:t xml:space="preserve"> закон от 06.10.2003  № 131-ФЗ «Об общих принципах организации местного самоуправления в Российской Федерации»;</w:t>
      </w:r>
    </w:p>
    <w:p w:rsidR="000037A7" w:rsidRPr="001159AC" w:rsidRDefault="000037A7" w:rsidP="000037A7">
      <w:pPr>
        <w:widowControl w:val="0"/>
        <w:autoSpaceDE w:val="0"/>
        <w:autoSpaceDN w:val="0"/>
        <w:adjustRightInd w:val="0"/>
        <w:ind w:firstLine="709"/>
        <w:contextualSpacing/>
        <w:jc w:val="both"/>
        <w:rPr>
          <w:sz w:val="28"/>
          <w:szCs w:val="28"/>
        </w:rPr>
      </w:pPr>
      <w:r w:rsidRPr="001159AC">
        <w:rPr>
          <w:sz w:val="28"/>
          <w:szCs w:val="28"/>
        </w:rPr>
        <w:t xml:space="preserve">- </w:t>
      </w:r>
      <w:r>
        <w:rPr>
          <w:sz w:val="28"/>
          <w:szCs w:val="28"/>
        </w:rPr>
        <w:t>Федеральный</w:t>
      </w:r>
      <w:r w:rsidRPr="001159AC">
        <w:rPr>
          <w:sz w:val="28"/>
          <w:szCs w:val="28"/>
        </w:rPr>
        <w:t xml:space="preserve"> закон от 02.05.2006 № 59-ФЗ «О порядке рассмотрения обращений граждан Российской Федерации»;</w:t>
      </w:r>
    </w:p>
    <w:p w:rsidR="000037A7" w:rsidRPr="00CD5B32" w:rsidRDefault="000037A7" w:rsidP="000037A7">
      <w:pPr>
        <w:widowControl w:val="0"/>
        <w:autoSpaceDE w:val="0"/>
        <w:autoSpaceDN w:val="0"/>
        <w:adjustRightInd w:val="0"/>
        <w:ind w:firstLine="709"/>
        <w:contextualSpacing/>
        <w:jc w:val="both"/>
        <w:rPr>
          <w:sz w:val="28"/>
          <w:szCs w:val="28"/>
        </w:rPr>
      </w:pPr>
      <w:r w:rsidRPr="001159AC">
        <w:rPr>
          <w:sz w:val="28"/>
          <w:szCs w:val="28"/>
        </w:rPr>
        <w:t>- Федеральны</w:t>
      </w:r>
      <w:r>
        <w:rPr>
          <w:sz w:val="28"/>
          <w:szCs w:val="28"/>
        </w:rPr>
        <w:t>й</w:t>
      </w:r>
      <w:r w:rsidRPr="001159AC">
        <w:rPr>
          <w:sz w:val="28"/>
          <w:szCs w:val="28"/>
        </w:rPr>
        <w:t xml:space="preserve"> закон от 27.07.2010 № 210-ФЗ «Об организации </w:t>
      </w:r>
      <w:r w:rsidRPr="00CD5B32">
        <w:rPr>
          <w:sz w:val="28"/>
          <w:szCs w:val="28"/>
        </w:rPr>
        <w:t>предоставления государственных и муниципальных услуг»;</w:t>
      </w:r>
    </w:p>
    <w:p w:rsidR="000037A7" w:rsidRPr="00CD5B32" w:rsidRDefault="000037A7" w:rsidP="000037A7">
      <w:pPr>
        <w:widowControl w:val="0"/>
        <w:autoSpaceDE w:val="0"/>
        <w:autoSpaceDN w:val="0"/>
        <w:adjustRightInd w:val="0"/>
        <w:ind w:firstLine="709"/>
        <w:contextualSpacing/>
        <w:jc w:val="both"/>
        <w:rPr>
          <w:sz w:val="28"/>
          <w:szCs w:val="28"/>
        </w:rPr>
      </w:pPr>
      <w:r w:rsidRPr="00CD5B32">
        <w:rPr>
          <w:sz w:val="28"/>
          <w:szCs w:val="28"/>
        </w:rPr>
        <w:t>- Федеральный закон от 27.07.2006 № 152-ФЗ «О персональных данных»;</w:t>
      </w:r>
    </w:p>
    <w:p w:rsidR="000037A7" w:rsidRPr="00B37287" w:rsidRDefault="000037A7" w:rsidP="000037A7">
      <w:pPr>
        <w:widowControl w:val="0"/>
        <w:autoSpaceDE w:val="0"/>
        <w:autoSpaceDN w:val="0"/>
        <w:adjustRightInd w:val="0"/>
        <w:ind w:firstLine="709"/>
        <w:contextualSpacing/>
        <w:jc w:val="both"/>
        <w:rPr>
          <w:sz w:val="28"/>
          <w:szCs w:val="28"/>
        </w:rPr>
      </w:pPr>
      <w:r w:rsidRPr="00CD5B32">
        <w:rPr>
          <w:sz w:val="28"/>
          <w:szCs w:val="28"/>
        </w:rPr>
        <w:lastRenderedPageBreak/>
        <w:t>-</w:t>
      </w:r>
      <w:r w:rsidRPr="00CD5B32">
        <w:rPr>
          <w:sz w:val="28"/>
          <w:szCs w:val="28"/>
          <w:lang/>
        </w:rPr>
        <w:t xml:space="preserve">   </w:t>
      </w:r>
      <w:r w:rsidRPr="00B37287">
        <w:rPr>
          <w:sz w:val="28"/>
          <w:szCs w:val="28"/>
          <w:lang/>
        </w:rPr>
        <w:t>Федеральны</w:t>
      </w:r>
      <w:r w:rsidRPr="00B37287">
        <w:rPr>
          <w:sz w:val="28"/>
          <w:szCs w:val="28"/>
        </w:rPr>
        <w:t>й</w:t>
      </w:r>
      <w:r w:rsidRPr="00B37287">
        <w:rPr>
          <w:sz w:val="28"/>
          <w:szCs w:val="28"/>
          <w:lang/>
        </w:rPr>
        <w:t xml:space="preserve"> </w:t>
      </w:r>
      <w:hyperlink r:id="rId42" w:history="1">
        <w:r w:rsidRPr="00B37287">
          <w:rPr>
            <w:rStyle w:val="a3"/>
            <w:sz w:val="28"/>
            <w:szCs w:val="28"/>
            <w:lang/>
          </w:rPr>
          <w:t>закон</w:t>
        </w:r>
      </w:hyperlink>
      <w:r w:rsidRPr="00B37287">
        <w:rPr>
          <w:sz w:val="28"/>
          <w:szCs w:val="28"/>
          <w:lang/>
        </w:rPr>
        <w:t xml:space="preserve"> от </w:t>
      </w:r>
      <w:r w:rsidRPr="00B37287">
        <w:rPr>
          <w:sz w:val="28"/>
          <w:szCs w:val="28"/>
        </w:rPr>
        <w:t>0</w:t>
      </w:r>
      <w:r w:rsidRPr="00B37287">
        <w:rPr>
          <w:sz w:val="28"/>
          <w:szCs w:val="28"/>
          <w:lang/>
        </w:rPr>
        <w:t>6</w:t>
      </w:r>
      <w:r w:rsidRPr="00B37287">
        <w:rPr>
          <w:sz w:val="28"/>
          <w:szCs w:val="28"/>
        </w:rPr>
        <w:t>.04.</w:t>
      </w:r>
      <w:r w:rsidRPr="00B37287">
        <w:rPr>
          <w:sz w:val="28"/>
          <w:szCs w:val="28"/>
          <w:lang/>
        </w:rPr>
        <w:t xml:space="preserve">2011 </w:t>
      </w:r>
      <w:r w:rsidRPr="00B37287">
        <w:rPr>
          <w:sz w:val="28"/>
          <w:szCs w:val="28"/>
        </w:rPr>
        <w:t>№</w:t>
      </w:r>
      <w:r w:rsidRPr="00B37287">
        <w:rPr>
          <w:sz w:val="28"/>
          <w:szCs w:val="28"/>
          <w:lang/>
        </w:rPr>
        <w:t xml:space="preserve"> 63-ФЗ </w:t>
      </w:r>
      <w:r w:rsidRPr="00B37287">
        <w:rPr>
          <w:sz w:val="28"/>
          <w:szCs w:val="28"/>
        </w:rPr>
        <w:t>«</w:t>
      </w:r>
      <w:r w:rsidRPr="00B37287">
        <w:rPr>
          <w:sz w:val="28"/>
          <w:szCs w:val="28"/>
          <w:lang/>
        </w:rPr>
        <w:t>Об электронной подписи</w:t>
      </w:r>
      <w:r w:rsidRPr="00B37287">
        <w:rPr>
          <w:sz w:val="28"/>
          <w:szCs w:val="28"/>
        </w:rPr>
        <w:t>»</w:t>
      </w:r>
      <w:r w:rsidRPr="00B37287">
        <w:rPr>
          <w:sz w:val="28"/>
          <w:szCs w:val="28"/>
          <w:lang/>
        </w:rPr>
        <w:t xml:space="preserve"> (Собрание законодательства Российской Федерации, 2011, </w:t>
      </w:r>
      <w:r w:rsidRPr="00B37287">
        <w:rPr>
          <w:sz w:val="28"/>
          <w:szCs w:val="28"/>
        </w:rPr>
        <w:t>№</w:t>
      </w:r>
      <w:r w:rsidRPr="00B37287">
        <w:rPr>
          <w:sz w:val="28"/>
          <w:szCs w:val="28"/>
          <w:lang/>
        </w:rPr>
        <w:t xml:space="preserve"> 15, ст. 2036; </w:t>
      </w:r>
      <w:r w:rsidRPr="00B37287">
        <w:rPr>
          <w:sz w:val="28"/>
          <w:szCs w:val="28"/>
        </w:rPr>
        <w:t>№</w:t>
      </w:r>
      <w:r w:rsidRPr="00B37287">
        <w:rPr>
          <w:sz w:val="28"/>
          <w:szCs w:val="28"/>
          <w:lang/>
        </w:rPr>
        <w:t xml:space="preserve"> 27, ст. 3880);</w:t>
      </w:r>
    </w:p>
    <w:p w:rsidR="000037A7" w:rsidRPr="00CD5B32" w:rsidRDefault="000037A7" w:rsidP="000037A7">
      <w:pPr>
        <w:widowControl w:val="0"/>
        <w:autoSpaceDE w:val="0"/>
        <w:autoSpaceDN w:val="0"/>
        <w:adjustRightInd w:val="0"/>
        <w:ind w:firstLine="709"/>
        <w:contextualSpacing/>
        <w:jc w:val="both"/>
        <w:rPr>
          <w:sz w:val="28"/>
          <w:szCs w:val="28"/>
        </w:rPr>
      </w:pPr>
      <w:r w:rsidRPr="00B37287">
        <w:rPr>
          <w:sz w:val="28"/>
          <w:szCs w:val="28"/>
        </w:rPr>
        <w:t>-  Распоряжение</w:t>
      </w:r>
      <w:r w:rsidRPr="00CD5B32">
        <w:rPr>
          <w:sz w:val="28"/>
          <w:szCs w:val="28"/>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0037A7" w:rsidRPr="00B37287" w:rsidRDefault="000037A7" w:rsidP="000037A7">
      <w:pPr>
        <w:widowControl w:val="0"/>
        <w:autoSpaceDE w:val="0"/>
        <w:autoSpaceDN w:val="0"/>
        <w:adjustRightInd w:val="0"/>
        <w:ind w:firstLine="709"/>
        <w:contextualSpacing/>
        <w:jc w:val="both"/>
        <w:rPr>
          <w:sz w:val="28"/>
          <w:szCs w:val="28"/>
        </w:rPr>
      </w:pPr>
      <w:r w:rsidRPr="00CD5B32">
        <w:rPr>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B37287">
        <w:rPr>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037A7" w:rsidRPr="00B37287" w:rsidRDefault="000037A7" w:rsidP="000037A7">
      <w:pPr>
        <w:widowControl w:val="0"/>
        <w:autoSpaceDE w:val="0"/>
        <w:autoSpaceDN w:val="0"/>
        <w:adjustRightInd w:val="0"/>
        <w:ind w:firstLine="709"/>
        <w:contextualSpacing/>
        <w:jc w:val="both"/>
        <w:rPr>
          <w:sz w:val="28"/>
          <w:szCs w:val="28"/>
        </w:rPr>
      </w:pPr>
      <w:r w:rsidRPr="00B37287">
        <w:rPr>
          <w:sz w:val="28"/>
          <w:szCs w:val="28"/>
        </w:rPr>
        <w:t>-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0037A7" w:rsidRPr="00B4057B" w:rsidRDefault="000037A7" w:rsidP="000037A7">
      <w:pPr>
        <w:widowControl w:val="0"/>
        <w:autoSpaceDE w:val="0"/>
        <w:autoSpaceDN w:val="0"/>
        <w:adjustRightInd w:val="0"/>
        <w:ind w:firstLine="709"/>
        <w:contextualSpacing/>
        <w:jc w:val="both"/>
        <w:rPr>
          <w:sz w:val="28"/>
          <w:szCs w:val="28"/>
        </w:rPr>
      </w:pPr>
      <w:r w:rsidRPr="00B4057B">
        <w:rPr>
          <w:sz w:val="28"/>
          <w:szCs w:val="28"/>
        </w:rPr>
        <w:t>-  настоящий административный регламент;</w:t>
      </w:r>
    </w:p>
    <w:p w:rsidR="000037A7" w:rsidRPr="00B4057B" w:rsidRDefault="000037A7" w:rsidP="000037A7">
      <w:pPr>
        <w:widowControl w:val="0"/>
        <w:autoSpaceDE w:val="0"/>
        <w:autoSpaceDN w:val="0"/>
        <w:adjustRightInd w:val="0"/>
        <w:ind w:firstLine="709"/>
        <w:contextualSpacing/>
        <w:jc w:val="both"/>
        <w:rPr>
          <w:sz w:val="28"/>
          <w:szCs w:val="28"/>
        </w:rPr>
      </w:pPr>
      <w:r w:rsidRPr="00B4057B">
        <w:rPr>
          <w:sz w:val="28"/>
          <w:szCs w:val="28"/>
        </w:rPr>
        <w:t>-  иные муниципальные правовые акты.</w:t>
      </w:r>
    </w:p>
    <w:p w:rsidR="000037A7" w:rsidRPr="00B4057B" w:rsidRDefault="000037A7" w:rsidP="000037A7">
      <w:pPr>
        <w:ind w:firstLine="709"/>
        <w:contextualSpacing/>
        <w:jc w:val="both"/>
        <w:rPr>
          <w:sz w:val="28"/>
          <w:szCs w:val="28"/>
        </w:rPr>
      </w:pPr>
      <w:r w:rsidRPr="00B4057B">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037A7" w:rsidRPr="00B4057B" w:rsidRDefault="000037A7" w:rsidP="000037A7">
      <w:pPr>
        <w:ind w:firstLine="709"/>
        <w:contextualSpacing/>
        <w:jc w:val="both"/>
        <w:rPr>
          <w:bCs/>
          <w:sz w:val="28"/>
          <w:szCs w:val="28"/>
        </w:rPr>
      </w:pPr>
      <w:r w:rsidRPr="00B4057B">
        <w:rPr>
          <w:bCs/>
          <w:sz w:val="28"/>
          <w:szCs w:val="28"/>
        </w:rPr>
        <w:t xml:space="preserve">Для получения разрешения (ордера) на производство земляных работ заявитель подает (направляет почтой) в Администрацию или представляет лично в МФЦ, либо через ПГУ ЛО следующие документы: </w:t>
      </w:r>
    </w:p>
    <w:p w:rsidR="000037A7" w:rsidRPr="008B3553" w:rsidRDefault="000037A7" w:rsidP="000037A7">
      <w:pPr>
        <w:ind w:firstLine="709"/>
        <w:contextualSpacing/>
        <w:jc w:val="both"/>
        <w:rPr>
          <w:sz w:val="28"/>
          <w:szCs w:val="28"/>
        </w:rPr>
      </w:pPr>
      <w:r w:rsidRPr="00B4057B">
        <w:rPr>
          <w:sz w:val="28"/>
          <w:szCs w:val="28"/>
        </w:rPr>
        <w:t>- заявление по форме согласно приложению 4 к административному</w:t>
      </w:r>
      <w:r w:rsidRPr="008B3553">
        <w:rPr>
          <w:sz w:val="28"/>
          <w:szCs w:val="28"/>
        </w:rPr>
        <w:t xml:space="preserve"> 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0037A7" w:rsidRPr="008B3553" w:rsidRDefault="000037A7" w:rsidP="000037A7">
      <w:pPr>
        <w:ind w:firstLine="709"/>
        <w:contextualSpacing/>
        <w:jc w:val="both"/>
        <w:rPr>
          <w:sz w:val="28"/>
          <w:szCs w:val="28"/>
        </w:rPr>
      </w:pPr>
      <w:r w:rsidRPr="008B3553">
        <w:rPr>
          <w:sz w:val="28"/>
          <w:szCs w:val="28"/>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r>
        <w:rPr>
          <w:sz w:val="28"/>
          <w:szCs w:val="28"/>
        </w:rPr>
        <w:t>.</w:t>
      </w:r>
    </w:p>
    <w:p w:rsidR="000037A7" w:rsidRPr="008B3553" w:rsidRDefault="000037A7" w:rsidP="000037A7">
      <w:pPr>
        <w:ind w:firstLine="709"/>
        <w:contextualSpacing/>
        <w:jc w:val="both"/>
        <w:rPr>
          <w:sz w:val="28"/>
          <w:szCs w:val="28"/>
        </w:rPr>
      </w:pPr>
      <w:r w:rsidRPr="008B3553">
        <w:rPr>
          <w:sz w:val="28"/>
          <w:szCs w:val="28"/>
        </w:rPr>
        <w:t>К заявлению прилагаются следующие документы:</w:t>
      </w:r>
    </w:p>
    <w:p w:rsidR="000037A7" w:rsidRPr="008B3553" w:rsidRDefault="000037A7" w:rsidP="000037A7">
      <w:pPr>
        <w:ind w:firstLine="709"/>
        <w:contextualSpacing/>
        <w:jc w:val="both"/>
        <w:rPr>
          <w:sz w:val="28"/>
          <w:szCs w:val="28"/>
        </w:rPr>
      </w:pPr>
      <w:r>
        <w:rPr>
          <w:sz w:val="28"/>
          <w:szCs w:val="28"/>
        </w:rPr>
        <w:t xml:space="preserve">-  </w:t>
      </w:r>
      <w:r w:rsidRPr="008B3553">
        <w:rPr>
          <w:sz w:val="28"/>
          <w:szCs w:val="28"/>
        </w:rPr>
        <w:t>копии материалов проектной документации;</w:t>
      </w:r>
    </w:p>
    <w:p w:rsidR="000037A7" w:rsidRPr="008B3553" w:rsidRDefault="000037A7" w:rsidP="000037A7">
      <w:pPr>
        <w:ind w:firstLine="709"/>
        <w:contextualSpacing/>
        <w:jc w:val="both"/>
        <w:rPr>
          <w:sz w:val="28"/>
          <w:szCs w:val="28"/>
        </w:rPr>
      </w:pPr>
      <w:r w:rsidRPr="008B3553">
        <w:rPr>
          <w:sz w:val="28"/>
          <w:szCs w:val="28"/>
        </w:rPr>
        <w:t>-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0037A7" w:rsidRPr="008B3553" w:rsidRDefault="000037A7" w:rsidP="000037A7">
      <w:pPr>
        <w:ind w:firstLine="709"/>
        <w:contextualSpacing/>
        <w:jc w:val="both"/>
        <w:rPr>
          <w:sz w:val="28"/>
          <w:szCs w:val="28"/>
        </w:rPr>
      </w:pPr>
      <w:r w:rsidRPr="008B3553">
        <w:rPr>
          <w:sz w:val="28"/>
          <w:szCs w:val="28"/>
        </w:rPr>
        <w:t>-  договор со специализированной дорожной организацией на восстановление дорожной одежды в случае ее повреждения.</w:t>
      </w:r>
    </w:p>
    <w:p w:rsidR="000037A7" w:rsidRDefault="000037A7" w:rsidP="000037A7">
      <w:pPr>
        <w:ind w:firstLine="709"/>
        <w:contextualSpacing/>
        <w:jc w:val="both"/>
        <w:rPr>
          <w:sz w:val="28"/>
          <w:szCs w:val="28"/>
        </w:rPr>
      </w:pPr>
      <w:r w:rsidRPr="00B37287">
        <w:rPr>
          <w:sz w:val="28"/>
          <w:szCs w:val="28"/>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w:t>
      </w:r>
      <w:r w:rsidRPr="00B37287">
        <w:rPr>
          <w:sz w:val="28"/>
          <w:szCs w:val="28"/>
        </w:rPr>
        <w:lastRenderedPageBreak/>
        <w:t>с описью вложения и уведомлением о вручении или представляется заявителем лично</w:t>
      </w:r>
      <w:r>
        <w:rPr>
          <w:sz w:val="28"/>
          <w:szCs w:val="28"/>
        </w:rPr>
        <w:t xml:space="preserve"> </w:t>
      </w:r>
      <w:r w:rsidRPr="00B37287">
        <w:rPr>
          <w:sz w:val="28"/>
          <w:szCs w:val="28"/>
        </w:rPr>
        <w:t>или в форме электронного документа с использованием информационно-телекоммуникационных сетей общего пользования, в том числе</w:t>
      </w:r>
      <w:r>
        <w:rPr>
          <w:sz w:val="28"/>
          <w:szCs w:val="28"/>
        </w:rPr>
        <w:t xml:space="preserve"> ПГУ ЛО.</w:t>
      </w:r>
    </w:p>
    <w:p w:rsidR="000037A7" w:rsidRPr="006E1461" w:rsidRDefault="000037A7" w:rsidP="000037A7">
      <w:pPr>
        <w:ind w:firstLine="709"/>
        <w:contextualSpacing/>
        <w:jc w:val="both"/>
        <w:rPr>
          <w:sz w:val="28"/>
          <w:szCs w:val="28"/>
        </w:rPr>
      </w:pPr>
      <w:r w:rsidRPr="00B37287">
        <w:rPr>
          <w:sz w:val="28"/>
          <w:szCs w:val="28"/>
        </w:rPr>
        <w:t xml:space="preserve"> </w:t>
      </w:r>
      <w:r w:rsidRPr="006E1461">
        <w:rPr>
          <w:sz w:val="28"/>
          <w:szCs w:val="28"/>
        </w:rPr>
        <w:t>2.</w:t>
      </w:r>
      <w:r>
        <w:rPr>
          <w:sz w:val="28"/>
          <w:szCs w:val="28"/>
        </w:rPr>
        <w:t>6</w:t>
      </w:r>
      <w:r w:rsidRPr="006E1461">
        <w:rPr>
          <w:sz w:val="28"/>
          <w:szCs w:val="28"/>
        </w:rPr>
        <w:t>.</w:t>
      </w:r>
      <w:r>
        <w:rPr>
          <w:sz w:val="28"/>
          <w:szCs w:val="28"/>
        </w:rPr>
        <w:t>1.</w:t>
      </w:r>
      <w:r w:rsidRPr="006E1461">
        <w:rPr>
          <w:sz w:val="28"/>
          <w:szCs w:val="28"/>
        </w:rPr>
        <w:t xml:space="preserve"> Общие требования к оформлению документов, необходимых для предоставления муниципальной услуги.</w:t>
      </w:r>
    </w:p>
    <w:p w:rsidR="000037A7" w:rsidRPr="006E1461" w:rsidRDefault="000037A7" w:rsidP="000037A7">
      <w:pPr>
        <w:ind w:firstLine="709"/>
        <w:contextualSpacing/>
        <w:jc w:val="both"/>
        <w:rPr>
          <w:sz w:val="28"/>
          <w:szCs w:val="28"/>
        </w:rPr>
      </w:pPr>
      <w:r w:rsidRPr="006E1461">
        <w:rPr>
          <w:sz w:val="28"/>
          <w:szCs w:val="28"/>
        </w:rPr>
        <w:t>Требование к заявлению:</w:t>
      </w:r>
    </w:p>
    <w:p w:rsidR="000037A7" w:rsidRPr="006E1461" w:rsidRDefault="000037A7" w:rsidP="000037A7">
      <w:pPr>
        <w:ind w:firstLine="709"/>
        <w:contextualSpacing/>
        <w:jc w:val="both"/>
        <w:rPr>
          <w:sz w:val="28"/>
          <w:szCs w:val="28"/>
        </w:rPr>
      </w:pPr>
      <w:r w:rsidRPr="006E1461">
        <w:rPr>
          <w:sz w:val="28"/>
          <w:szCs w:val="28"/>
        </w:rPr>
        <w:t>Заявление должно содержать следующие сведения:</w:t>
      </w:r>
    </w:p>
    <w:p w:rsidR="000037A7" w:rsidRPr="006E1461" w:rsidRDefault="000037A7" w:rsidP="000037A7">
      <w:pPr>
        <w:ind w:firstLine="709"/>
        <w:contextualSpacing/>
        <w:jc w:val="both"/>
        <w:rPr>
          <w:sz w:val="28"/>
          <w:szCs w:val="28"/>
        </w:rPr>
      </w:pPr>
      <w:r w:rsidRPr="006E1461">
        <w:rPr>
          <w:sz w:val="28"/>
          <w:szCs w:val="28"/>
        </w:rPr>
        <w:t>- наименование органа местного самоуправления, в который направляется письменное заявление;</w:t>
      </w:r>
    </w:p>
    <w:p w:rsidR="000037A7" w:rsidRPr="006E1461" w:rsidRDefault="000037A7" w:rsidP="000037A7">
      <w:pPr>
        <w:ind w:firstLine="709"/>
        <w:contextualSpacing/>
        <w:jc w:val="both"/>
        <w:rPr>
          <w:sz w:val="28"/>
          <w:szCs w:val="28"/>
        </w:rPr>
      </w:pPr>
      <w:r w:rsidRPr="006E1461">
        <w:rPr>
          <w:sz w:val="28"/>
          <w:szCs w:val="28"/>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0037A7" w:rsidRPr="00B4057B" w:rsidRDefault="000037A7" w:rsidP="000037A7">
      <w:pPr>
        <w:ind w:firstLine="709"/>
        <w:contextualSpacing/>
        <w:jc w:val="both"/>
        <w:rPr>
          <w:sz w:val="28"/>
          <w:szCs w:val="28"/>
        </w:rPr>
      </w:pPr>
      <w:r w:rsidRPr="006E1461">
        <w:rPr>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6E1461">
        <w:rPr>
          <w:bCs/>
          <w:sz w:val="28"/>
          <w:szCs w:val="28"/>
        </w:rPr>
        <w:t xml:space="preserve">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через ПГУ ЛО подписывается </w:t>
      </w:r>
      <w:r w:rsidRPr="00B4057B">
        <w:rPr>
          <w:bCs/>
          <w:sz w:val="28"/>
          <w:szCs w:val="28"/>
        </w:rPr>
        <w:t>квалифицированной электронной подписью (при наличии).</w:t>
      </w:r>
    </w:p>
    <w:p w:rsidR="000037A7" w:rsidRPr="00B4057B" w:rsidRDefault="000037A7" w:rsidP="000037A7">
      <w:pPr>
        <w:ind w:firstLine="709"/>
        <w:jc w:val="both"/>
        <w:rPr>
          <w:bCs/>
          <w:sz w:val="28"/>
          <w:szCs w:val="28"/>
        </w:rPr>
      </w:pPr>
      <w:r w:rsidRPr="00B4057B">
        <w:rPr>
          <w:bCs/>
          <w:sz w:val="28"/>
          <w:szCs w:val="28"/>
        </w:rPr>
        <w:t>2.7.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037A7" w:rsidRPr="00B4057B" w:rsidRDefault="000037A7" w:rsidP="000037A7">
      <w:pPr>
        <w:ind w:firstLine="709"/>
        <w:jc w:val="both"/>
        <w:rPr>
          <w:sz w:val="28"/>
          <w:szCs w:val="28"/>
        </w:rPr>
      </w:pPr>
      <w:r w:rsidRPr="00B4057B">
        <w:rPr>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0037A7" w:rsidRPr="00B4057B" w:rsidRDefault="000037A7" w:rsidP="000037A7">
      <w:pPr>
        <w:ind w:firstLine="709"/>
        <w:jc w:val="both"/>
        <w:rPr>
          <w:sz w:val="28"/>
          <w:szCs w:val="28"/>
        </w:rPr>
      </w:pPr>
      <w:r w:rsidRPr="00B4057B">
        <w:rPr>
          <w:sz w:val="28"/>
          <w:szCs w:val="28"/>
        </w:rPr>
        <w:t>2.9. Основания для приостановления предоставления муниципальной услуги не предусмотрены.</w:t>
      </w:r>
    </w:p>
    <w:p w:rsidR="000037A7" w:rsidRPr="00B4057B" w:rsidRDefault="000037A7" w:rsidP="000037A7">
      <w:pPr>
        <w:ind w:firstLine="709"/>
        <w:jc w:val="both"/>
        <w:rPr>
          <w:sz w:val="28"/>
          <w:szCs w:val="28"/>
        </w:rPr>
      </w:pPr>
      <w:r w:rsidRPr="00B4057B">
        <w:rPr>
          <w:sz w:val="28"/>
          <w:szCs w:val="28"/>
        </w:rPr>
        <w:t>2.10. Исчерпывающий перечень оснований для отказа в приеме документов, необходимых для предоставления муниципальной услуги.</w:t>
      </w:r>
    </w:p>
    <w:p w:rsidR="000037A7" w:rsidRPr="00955381" w:rsidRDefault="000037A7" w:rsidP="000037A7">
      <w:pPr>
        <w:ind w:firstLine="709"/>
        <w:jc w:val="both"/>
        <w:rPr>
          <w:sz w:val="28"/>
          <w:szCs w:val="28"/>
        </w:rPr>
      </w:pPr>
      <w:r w:rsidRPr="00B4057B">
        <w:rPr>
          <w:sz w:val="28"/>
          <w:szCs w:val="28"/>
        </w:rPr>
        <w:t>Документы, указанные</w:t>
      </w:r>
      <w:r w:rsidRPr="00955381">
        <w:rPr>
          <w:sz w:val="28"/>
          <w:szCs w:val="28"/>
        </w:rPr>
        <w:t xml:space="preserve"> в п. 2.</w:t>
      </w:r>
      <w:r>
        <w:rPr>
          <w:sz w:val="28"/>
          <w:szCs w:val="28"/>
        </w:rPr>
        <w:t>6</w:t>
      </w:r>
      <w:r w:rsidRPr="00955381">
        <w:rPr>
          <w:sz w:val="28"/>
          <w:szCs w:val="28"/>
        </w:rPr>
        <w:t>. настоящего административного регламента, должны отвечать следующим требованиям:</w:t>
      </w:r>
    </w:p>
    <w:p w:rsidR="000037A7" w:rsidRPr="00955381" w:rsidRDefault="000037A7" w:rsidP="00647B7F">
      <w:pPr>
        <w:numPr>
          <w:ilvl w:val="0"/>
          <w:numId w:val="8"/>
        </w:numPr>
        <w:ind w:left="0" w:firstLine="709"/>
        <w:jc w:val="both"/>
        <w:rPr>
          <w:sz w:val="28"/>
          <w:szCs w:val="28"/>
        </w:rPr>
      </w:pPr>
      <w:r w:rsidRPr="00955381">
        <w:rPr>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0037A7" w:rsidRPr="00955381" w:rsidRDefault="000037A7" w:rsidP="00647B7F">
      <w:pPr>
        <w:numPr>
          <w:ilvl w:val="0"/>
          <w:numId w:val="8"/>
        </w:numPr>
        <w:ind w:left="0" w:firstLine="709"/>
        <w:jc w:val="both"/>
        <w:rPr>
          <w:sz w:val="28"/>
          <w:szCs w:val="28"/>
        </w:rPr>
      </w:pPr>
      <w:r w:rsidRPr="00955381">
        <w:rPr>
          <w:sz w:val="28"/>
          <w:szCs w:val="28"/>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0037A7" w:rsidRPr="00B37287" w:rsidRDefault="000037A7" w:rsidP="00647B7F">
      <w:pPr>
        <w:numPr>
          <w:ilvl w:val="0"/>
          <w:numId w:val="8"/>
        </w:numPr>
        <w:ind w:left="0" w:firstLine="709"/>
        <w:jc w:val="both"/>
        <w:rPr>
          <w:sz w:val="28"/>
          <w:szCs w:val="28"/>
        </w:rPr>
      </w:pPr>
      <w:r w:rsidRPr="00B37287">
        <w:rPr>
          <w:sz w:val="28"/>
          <w:szCs w:val="28"/>
        </w:rPr>
        <w:lastRenderedPageBreak/>
        <w:t>документы заполнены не карандашом;</w:t>
      </w:r>
    </w:p>
    <w:p w:rsidR="000037A7" w:rsidRPr="00955381" w:rsidRDefault="000037A7" w:rsidP="00647B7F">
      <w:pPr>
        <w:numPr>
          <w:ilvl w:val="0"/>
          <w:numId w:val="8"/>
        </w:numPr>
        <w:ind w:left="0" w:firstLine="709"/>
        <w:jc w:val="both"/>
        <w:rPr>
          <w:sz w:val="28"/>
          <w:szCs w:val="28"/>
        </w:rPr>
      </w:pPr>
      <w:r w:rsidRPr="00B37287">
        <w:rPr>
          <w:sz w:val="28"/>
          <w:szCs w:val="28"/>
        </w:rPr>
        <w:t>документы не имеют</w:t>
      </w:r>
      <w:r w:rsidRPr="00955381">
        <w:rPr>
          <w:sz w:val="28"/>
          <w:szCs w:val="28"/>
        </w:rPr>
        <w:t xml:space="preserve"> серьезных повреждений, наличие которых не позволяет однозначно истолковать их содержание.</w:t>
      </w:r>
    </w:p>
    <w:p w:rsidR="000037A7" w:rsidRPr="00955381" w:rsidRDefault="000037A7" w:rsidP="000037A7">
      <w:pPr>
        <w:ind w:firstLine="709"/>
        <w:jc w:val="both"/>
        <w:rPr>
          <w:sz w:val="28"/>
          <w:szCs w:val="28"/>
        </w:rPr>
      </w:pPr>
      <w:r w:rsidRPr="00955381">
        <w:rPr>
          <w:sz w:val="28"/>
          <w:szCs w:val="28"/>
        </w:rPr>
        <w:t>Нарушение любого из указанных требований, является основанием для отказа в приеме документов.</w:t>
      </w:r>
    </w:p>
    <w:p w:rsidR="000037A7" w:rsidRPr="00B75EF0" w:rsidRDefault="000037A7" w:rsidP="000037A7">
      <w:pPr>
        <w:ind w:firstLine="709"/>
        <w:jc w:val="both"/>
        <w:rPr>
          <w:sz w:val="28"/>
          <w:szCs w:val="28"/>
        </w:rPr>
      </w:pPr>
      <w:r w:rsidRPr="00B75EF0">
        <w:rPr>
          <w:sz w:val="28"/>
          <w:szCs w:val="28"/>
        </w:rPr>
        <w:t>2.11. Исчерпывающий перечень оснований для отказа в предоставлении муниципальной услуги:</w:t>
      </w:r>
    </w:p>
    <w:p w:rsidR="000037A7" w:rsidRPr="00722439" w:rsidRDefault="000037A7" w:rsidP="000037A7">
      <w:pPr>
        <w:ind w:firstLine="709"/>
        <w:jc w:val="both"/>
        <w:rPr>
          <w:sz w:val="28"/>
          <w:szCs w:val="28"/>
        </w:rPr>
      </w:pPr>
      <w:r w:rsidRPr="00722439">
        <w:rPr>
          <w:sz w:val="28"/>
          <w:szCs w:val="28"/>
        </w:rPr>
        <w:t>- поступление заявления от заявителя о прекращении рассмотрении его обращения;</w:t>
      </w:r>
    </w:p>
    <w:p w:rsidR="000037A7" w:rsidRPr="00B75EF0" w:rsidRDefault="000037A7" w:rsidP="000037A7">
      <w:pPr>
        <w:ind w:firstLine="709"/>
        <w:jc w:val="both"/>
        <w:rPr>
          <w:sz w:val="28"/>
          <w:szCs w:val="28"/>
        </w:rPr>
      </w:pPr>
      <w:r w:rsidRPr="00B75EF0">
        <w:rPr>
          <w:sz w:val="28"/>
          <w:szCs w:val="28"/>
        </w:rPr>
        <w:t xml:space="preserve">- отсутствие у заявителя документов, указанных в пункте 2.6 </w:t>
      </w:r>
      <w:r>
        <w:rPr>
          <w:sz w:val="28"/>
          <w:szCs w:val="28"/>
        </w:rPr>
        <w:t xml:space="preserve">настоящего </w:t>
      </w:r>
      <w:r w:rsidRPr="00B75EF0">
        <w:rPr>
          <w:sz w:val="28"/>
          <w:szCs w:val="28"/>
        </w:rPr>
        <w:t>административного регламента;</w:t>
      </w:r>
    </w:p>
    <w:p w:rsidR="000037A7" w:rsidRPr="00B75EF0" w:rsidRDefault="000037A7" w:rsidP="000037A7">
      <w:pPr>
        <w:ind w:firstLine="709"/>
        <w:jc w:val="both"/>
        <w:rPr>
          <w:sz w:val="28"/>
          <w:szCs w:val="28"/>
        </w:rPr>
      </w:pPr>
      <w:r w:rsidRPr="00B75EF0">
        <w:rPr>
          <w:sz w:val="28"/>
          <w:szCs w:val="28"/>
        </w:rPr>
        <w:t>- предоставление заявителем недостоверных сведений;</w:t>
      </w:r>
    </w:p>
    <w:p w:rsidR="000037A7" w:rsidRPr="00B75EF0" w:rsidRDefault="000037A7" w:rsidP="000037A7">
      <w:pPr>
        <w:ind w:firstLine="709"/>
        <w:jc w:val="both"/>
        <w:rPr>
          <w:sz w:val="28"/>
          <w:szCs w:val="28"/>
        </w:rPr>
      </w:pPr>
      <w:r w:rsidRPr="00B75EF0">
        <w:rPr>
          <w:sz w:val="28"/>
          <w:szCs w:val="28"/>
        </w:rPr>
        <w:t>- подача заявителем письма об отзыве заявления о выдаче разрешения;</w:t>
      </w:r>
    </w:p>
    <w:p w:rsidR="000037A7" w:rsidRDefault="000037A7" w:rsidP="000037A7">
      <w:pPr>
        <w:ind w:firstLine="709"/>
        <w:jc w:val="both"/>
        <w:rPr>
          <w:sz w:val="28"/>
          <w:szCs w:val="28"/>
        </w:rPr>
      </w:pPr>
      <w:r w:rsidRPr="00B75EF0">
        <w:rPr>
          <w:sz w:val="28"/>
          <w:szCs w:val="28"/>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0037A7" w:rsidRPr="00B4057B" w:rsidRDefault="000037A7" w:rsidP="000037A7">
      <w:pPr>
        <w:ind w:firstLine="709"/>
        <w:jc w:val="both"/>
        <w:rPr>
          <w:sz w:val="28"/>
          <w:szCs w:val="28"/>
        </w:rPr>
      </w:pPr>
      <w:r w:rsidRPr="00B75EF0">
        <w:rPr>
          <w:sz w:val="28"/>
          <w:szCs w:val="28"/>
        </w:rPr>
        <w:t xml:space="preserve">2.12. </w:t>
      </w:r>
      <w:r w:rsidRPr="00B4057B">
        <w:rPr>
          <w:sz w:val="28"/>
          <w:szCs w:val="28"/>
        </w:rPr>
        <w:t>Муниципальная услуга предоставляется Администрацией бесплатно.</w:t>
      </w:r>
    </w:p>
    <w:p w:rsidR="000037A7" w:rsidRPr="00B4057B" w:rsidRDefault="000037A7" w:rsidP="000037A7">
      <w:pPr>
        <w:ind w:firstLine="709"/>
        <w:jc w:val="both"/>
        <w:rPr>
          <w:sz w:val="28"/>
          <w:szCs w:val="28"/>
        </w:rPr>
      </w:pPr>
      <w:r w:rsidRPr="00B4057B">
        <w:rPr>
          <w:sz w:val="28"/>
          <w:szCs w:val="28"/>
          <w:lang/>
        </w:rPr>
        <w:t>2.1</w:t>
      </w:r>
      <w:r w:rsidRPr="00B4057B">
        <w:rPr>
          <w:sz w:val="28"/>
          <w:szCs w:val="28"/>
        </w:rPr>
        <w:t>3</w:t>
      </w:r>
      <w:r w:rsidRPr="00B4057B">
        <w:rPr>
          <w:sz w:val="28"/>
          <w:szCs w:val="28"/>
          <w:lang/>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037A7" w:rsidRPr="00B4057B" w:rsidRDefault="000037A7" w:rsidP="000037A7">
      <w:pPr>
        <w:tabs>
          <w:tab w:val="left" w:pos="1215"/>
        </w:tabs>
        <w:ind w:firstLine="709"/>
        <w:jc w:val="both"/>
        <w:rPr>
          <w:sz w:val="28"/>
          <w:szCs w:val="28"/>
        </w:rPr>
      </w:pPr>
      <w:r w:rsidRPr="00B4057B">
        <w:rPr>
          <w:sz w:val="28"/>
          <w:szCs w:val="28"/>
        </w:rPr>
        <w:t xml:space="preserve">2.14. Срок регистрации запроса заявителя о предоставлении муниципальной услуги. </w:t>
      </w:r>
    </w:p>
    <w:p w:rsidR="000037A7" w:rsidRPr="00B4057B" w:rsidRDefault="000037A7" w:rsidP="000037A7">
      <w:pPr>
        <w:tabs>
          <w:tab w:val="left" w:pos="1215"/>
        </w:tabs>
        <w:ind w:firstLine="709"/>
        <w:jc w:val="both"/>
        <w:rPr>
          <w:sz w:val="28"/>
          <w:szCs w:val="28"/>
        </w:rPr>
      </w:pPr>
      <w:r w:rsidRPr="00B4057B">
        <w:rPr>
          <w:sz w:val="28"/>
          <w:szCs w:val="28"/>
        </w:rPr>
        <w:t>Срок регистрации</w:t>
      </w:r>
      <w:r w:rsidRPr="006E1461">
        <w:rPr>
          <w:sz w:val="28"/>
          <w:szCs w:val="28"/>
        </w:rPr>
        <w:t xml:space="preserve"> запроса заявителя о предоставлении муниципальной услуги – 15 </w:t>
      </w:r>
      <w:r w:rsidRPr="00B4057B">
        <w:rPr>
          <w:sz w:val="28"/>
          <w:szCs w:val="28"/>
        </w:rPr>
        <w:t>минут.</w:t>
      </w:r>
    </w:p>
    <w:p w:rsidR="000037A7" w:rsidRPr="00B4057B" w:rsidRDefault="000037A7" w:rsidP="000037A7">
      <w:pPr>
        <w:tabs>
          <w:tab w:val="left" w:pos="1215"/>
        </w:tabs>
        <w:ind w:firstLine="709"/>
        <w:jc w:val="both"/>
        <w:rPr>
          <w:sz w:val="28"/>
          <w:szCs w:val="28"/>
        </w:rPr>
      </w:pPr>
      <w:r w:rsidRPr="00B4057B">
        <w:rPr>
          <w:sz w:val="28"/>
          <w:szCs w:val="28"/>
        </w:rPr>
        <w:t>Запрос заявителя о предоставлении муниципальной услуги регистрируется в Администрации в следующие сроки:</w:t>
      </w:r>
    </w:p>
    <w:p w:rsidR="000037A7" w:rsidRPr="00B4057B" w:rsidRDefault="000037A7" w:rsidP="000037A7">
      <w:pPr>
        <w:tabs>
          <w:tab w:val="left" w:pos="1215"/>
        </w:tabs>
        <w:ind w:firstLine="709"/>
        <w:jc w:val="both"/>
        <w:rPr>
          <w:sz w:val="28"/>
          <w:szCs w:val="28"/>
        </w:rPr>
      </w:pPr>
      <w:r w:rsidRPr="00B4057B">
        <w:rPr>
          <w:sz w:val="28"/>
          <w:szCs w:val="28"/>
        </w:rPr>
        <w:t>при личном обращении – в день обращения заявителя;</w:t>
      </w:r>
    </w:p>
    <w:p w:rsidR="000037A7" w:rsidRPr="00B4057B" w:rsidRDefault="000037A7" w:rsidP="000037A7">
      <w:pPr>
        <w:tabs>
          <w:tab w:val="left" w:pos="1215"/>
        </w:tabs>
        <w:ind w:firstLine="709"/>
        <w:jc w:val="both"/>
        <w:rPr>
          <w:sz w:val="28"/>
          <w:szCs w:val="28"/>
        </w:rPr>
      </w:pPr>
      <w:r w:rsidRPr="00B4057B">
        <w:rPr>
          <w:sz w:val="28"/>
          <w:szCs w:val="28"/>
        </w:rPr>
        <w:t>при направлении запроса почтовой связью в Администрацию – не позднее 1 рабочего дня со дня поступления;</w:t>
      </w:r>
    </w:p>
    <w:p w:rsidR="000037A7" w:rsidRPr="00B4057B" w:rsidRDefault="000037A7" w:rsidP="000037A7">
      <w:pPr>
        <w:tabs>
          <w:tab w:val="left" w:pos="1215"/>
        </w:tabs>
        <w:ind w:firstLine="709"/>
        <w:jc w:val="both"/>
        <w:rPr>
          <w:sz w:val="28"/>
          <w:szCs w:val="28"/>
        </w:rPr>
      </w:pPr>
      <w:r w:rsidRPr="00B4057B">
        <w:rPr>
          <w:sz w:val="28"/>
          <w:szCs w:val="28"/>
        </w:rPr>
        <w:t>при направлении запроса на бумажном носителе из МФЦ в Администрацию - не позднее 1 рабочего дня со дня поступления;</w:t>
      </w:r>
    </w:p>
    <w:p w:rsidR="000037A7" w:rsidRPr="00B4057B" w:rsidRDefault="000037A7" w:rsidP="000037A7">
      <w:pPr>
        <w:tabs>
          <w:tab w:val="left" w:pos="1215"/>
        </w:tabs>
        <w:ind w:firstLine="709"/>
        <w:jc w:val="both"/>
        <w:rPr>
          <w:sz w:val="28"/>
          <w:szCs w:val="28"/>
        </w:rPr>
      </w:pPr>
      <w:r w:rsidRPr="00B4057B">
        <w:rPr>
          <w:sz w:val="28"/>
          <w:szCs w:val="28"/>
        </w:rPr>
        <w:t>при направлении запроса в форме электронного документа посредством ПГУ ЛО - не позднее 1 рабочего дня со дня поступления.</w:t>
      </w:r>
    </w:p>
    <w:p w:rsidR="000037A7" w:rsidRPr="008A7670" w:rsidRDefault="000037A7" w:rsidP="000037A7">
      <w:pPr>
        <w:tabs>
          <w:tab w:val="left" w:pos="1215"/>
        </w:tabs>
        <w:ind w:firstLine="709"/>
        <w:jc w:val="both"/>
        <w:rPr>
          <w:sz w:val="28"/>
          <w:szCs w:val="28"/>
        </w:rPr>
      </w:pPr>
      <w:r w:rsidRPr="008A7670">
        <w:rPr>
          <w:sz w:val="28"/>
          <w:szCs w:val="28"/>
        </w:rPr>
        <w:t>2.</w:t>
      </w:r>
      <w:r>
        <w:rPr>
          <w:sz w:val="28"/>
          <w:szCs w:val="28"/>
        </w:rPr>
        <w:t>14</w:t>
      </w:r>
      <w:r w:rsidRPr="008A7670">
        <w:rPr>
          <w:sz w:val="28"/>
          <w:szCs w:val="28"/>
        </w:rPr>
        <w:t>.</w:t>
      </w:r>
      <w:r>
        <w:rPr>
          <w:sz w:val="28"/>
          <w:szCs w:val="28"/>
        </w:rPr>
        <w:t>1.</w:t>
      </w:r>
      <w:r w:rsidRPr="008A7670">
        <w:rPr>
          <w:sz w:val="28"/>
          <w:szCs w:val="28"/>
        </w:rPr>
        <w:t xml:space="preserve"> Решение о предоставлении муниципальной услуги принимается в течение </w:t>
      </w:r>
      <w:r>
        <w:rPr>
          <w:sz w:val="28"/>
          <w:szCs w:val="28"/>
        </w:rPr>
        <w:t>двадцати</w:t>
      </w:r>
      <w:r w:rsidRPr="008A7670">
        <w:rPr>
          <w:sz w:val="28"/>
          <w:szCs w:val="28"/>
        </w:rPr>
        <w:t xml:space="preserve"> рабочих дней со дня подачи заявления со всеми необходимыми документами.</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2.1</w:t>
      </w:r>
      <w:r w:rsidRPr="00ED45F3">
        <w:rPr>
          <w:sz w:val="28"/>
          <w:szCs w:val="28"/>
          <w:lang/>
        </w:rPr>
        <w:t>5</w:t>
      </w:r>
      <w:r w:rsidRPr="00ED45F3">
        <w:rPr>
          <w:sz w:val="28"/>
          <w:szCs w:val="28"/>
          <w:lang/>
        </w:rPr>
        <w:t xml:space="preserve">. </w:t>
      </w:r>
      <w:r w:rsidRPr="00ED45F3">
        <w:rPr>
          <w:sz w:val="28"/>
          <w:szCs w:val="28"/>
          <w:lang/>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2.1</w:t>
      </w:r>
      <w:r w:rsidRPr="00ED45F3">
        <w:rPr>
          <w:sz w:val="28"/>
          <w:szCs w:val="28"/>
          <w:lang/>
        </w:rPr>
        <w:t>5</w:t>
      </w:r>
      <w:r w:rsidRPr="00ED45F3">
        <w:rPr>
          <w:sz w:val="28"/>
          <w:szCs w:val="28"/>
          <w:lang/>
        </w:rPr>
        <w:t>.1.</w:t>
      </w:r>
      <w:r w:rsidRPr="00ED45F3">
        <w:rPr>
          <w:sz w:val="28"/>
          <w:szCs w:val="28"/>
          <w:lang/>
        </w:rPr>
        <w:t xml:space="preserve"> </w:t>
      </w:r>
      <w:r w:rsidRPr="00ED45F3">
        <w:rPr>
          <w:sz w:val="28"/>
          <w:szCs w:val="28"/>
          <w:lang/>
        </w:rPr>
        <w:t xml:space="preserve"> Предоставление </w:t>
      </w:r>
      <w:r w:rsidRPr="00ED45F3">
        <w:rPr>
          <w:sz w:val="28"/>
          <w:szCs w:val="28"/>
          <w:lang/>
        </w:rPr>
        <w:t>муниципаль</w:t>
      </w:r>
      <w:r w:rsidRPr="00ED45F3">
        <w:rPr>
          <w:sz w:val="28"/>
          <w:szCs w:val="28"/>
          <w:lang/>
        </w:rPr>
        <w:t xml:space="preserve">ной услуги осуществляется в специально выделенных для этих целей помещениях </w:t>
      </w:r>
      <w:r w:rsidRPr="00ED45F3">
        <w:rPr>
          <w:sz w:val="28"/>
          <w:szCs w:val="28"/>
          <w:lang/>
        </w:rPr>
        <w:t xml:space="preserve">Администрации </w:t>
      </w:r>
      <w:r w:rsidRPr="00ED45F3">
        <w:rPr>
          <w:sz w:val="28"/>
          <w:szCs w:val="28"/>
          <w:lang/>
        </w:rPr>
        <w:t>и</w:t>
      </w:r>
      <w:r w:rsidRPr="00ED45F3">
        <w:rPr>
          <w:sz w:val="28"/>
          <w:szCs w:val="28"/>
          <w:lang/>
        </w:rPr>
        <w:t>ли в</w:t>
      </w:r>
      <w:r w:rsidRPr="00ED45F3">
        <w:rPr>
          <w:sz w:val="28"/>
          <w:szCs w:val="28"/>
          <w:lang/>
        </w:rPr>
        <w:t xml:space="preserve"> МФЦ</w:t>
      </w:r>
      <w:r w:rsidRPr="00ED45F3">
        <w:rPr>
          <w:sz w:val="28"/>
          <w:szCs w:val="28"/>
          <w:lang/>
        </w:rPr>
        <w:t>.</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 xml:space="preserve">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ED45F3">
        <w:rPr>
          <w:sz w:val="28"/>
          <w:szCs w:val="28"/>
          <w:lang/>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37A7" w:rsidRPr="00ED45F3" w:rsidRDefault="000037A7" w:rsidP="000037A7">
      <w:pPr>
        <w:tabs>
          <w:tab w:val="left" w:pos="142"/>
          <w:tab w:val="left" w:pos="284"/>
        </w:tabs>
        <w:ind w:firstLine="709"/>
        <w:jc w:val="both"/>
        <w:rPr>
          <w:strike/>
          <w:sz w:val="28"/>
          <w:szCs w:val="28"/>
          <w:lang/>
        </w:rPr>
      </w:pPr>
      <w:r w:rsidRPr="00ED45F3">
        <w:rPr>
          <w:sz w:val="28"/>
          <w:szCs w:val="28"/>
          <w:lang/>
        </w:rPr>
        <w:t>2.15.4. Вход в здание (помещение) и выход из него оборудуются, информационными табличками (вывесками), содержащие информацию о режиме его работы.</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2.15.6. При необходимости инвалиду предоставляется помощник из числа работников Администрации (организации, МФЦ) для преодоления барьеров, возникающих при предоставлении муниципальной услуги наравне с другими гражданами.</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 xml:space="preserve">2.15.11.    Помещения приема и выдачи документов должны предусматривать места для ожидания, информирования и приема заявителей. </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2.1</w:t>
      </w:r>
      <w:r w:rsidRPr="00ED45F3">
        <w:rPr>
          <w:sz w:val="28"/>
          <w:szCs w:val="28"/>
          <w:lang/>
        </w:rPr>
        <w:t>6</w:t>
      </w:r>
      <w:r w:rsidRPr="00ED45F3">
        <w:rPr>
          <w:sz w:val="28"/>
          <w:szCs w:val="28"/>
          <w:lang/>
        </w:rPr>
        <w:t xml:space="preserve">. Показатели доступности и качества </w:t>
      </w:r>
      <w:r w:rsidRPr="00ED45F3">
        <w:rPr>
          <w:sz w:val="28"/>
          <w:szCs w:val="28"/>
          <w:lang/>
        </w:rPr>
        <w:t>муниципаль</w:t>
      </w:r>
      <w:r w:rsidRPr="00ED45F3">
        <w:rPr>
          <w:sz w:val="28"/>
          <w:szCs w:val="28"/>
          <w:lang/>
        </w:rPr>
        <w:t>ной услуги</w:t>
      </w:r>
      <w:r w:rsidRPr="00ED45F3">
        <w:rPr>
          <w:sz w:val="28"/>
          <w:szCs w:val="28"/>
          <w:lang/>
        </w:rPr>
        <w:t>.</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lastRenderedPageBreak/>
        <w:t>2.1</w:t>
      </w:r>
      <w:r w:rsidRPr="00ED45F3">
        <w:rPr>
          <w:sz w:val="28"/>
          <w:szCs w:val="28"/>
          <w:lang/>
        </w:rPr>
        <w:t>6</w:t>
      </w:r>
      <w:r w:rsidRPr="00ED45F3">
        <w:rPr>
          <w:sz w:val="28"/>
          <w:szCs w:val="28"/>
          <w:lang/>
        </w:rPr>
        <w:t xml:space="preserve">.1. Показатели доступности </w:t>
      </w:r>
      <w:r w:rsidRPr="00ED45F3">
        <w:rPr>
          <w:sz w:val="28"/>
          <w:szCs w:val="28"/>
          <w:lang/>
        </w:rPr>
        <w:t>муниципаль</w:t>
      </w:r>
      <w:r w:rsidRPr="00ED45F3">
        <w:rPr>
          <w:sz w:val="28"/>
          <w:szCs w:val="28"/>
          <w:lang/>
        </w:rPr>
        <w:t>ной услуги</w:t>
      </w:r>
      <w:r w:rsidRPr="00ED45F3">
        <w:rPr>
          <w:sz w:val="28"/>
          <w:szCs w:val="28"/>
          <w:lang/>
        </w:rPr>
        <w:t xml:space="preserve"> (общие, применимые в отношении всех заявителей)</w:t>
      </w:r>
      <w:r w:rsidRPr="00ED45F3">
        <w:rPr>
          <w:sz w:val="28"/>
          <w:szCs w:val="28"/>
          <w:lang/>
        </w:rPr>
        <w:t>:</w:t>
      </w:r>
    </w:p>
    <w:p w:rsidR="000037A7" w:rsidRPr="00ED45F3" w:rsidRDefault="000037A7" w:rsidP="000037A7">
      <w:pPr>
        <w:ind w:firstLine="709"/>
        <w:jc w:val="both"/>
        <w:rPr>
          <w:sz w:val="28"/>
          <w:szCs w:val="28"/>
          <w:lang/>
        </w:rPr>
      </w:pPr>
      <w:r w:rsidRPr="00ED45F3">
        <w:rPr>
          <w:sz w:val="28"/>
          <w:szCs w:val="28"/>
          <w:lang/>
        </w:rPr>
        <w:t>1)</w:t>
      </w:r>
      <w:r w:rsidRPr="00ED45F3">
        <w:rPr>
          <w:sz w:val="28"/>
          <w:szCs w:val="28"/>
          <w:lang/>
        </w:rPr>
        <w:t xml:space="preserve"> равные права и возможности при получении </w:t>
      </w:r>
      <w:r w:rsidRPr="00ED45F3">
        <w:rPr>
          <w:sz w:val="28"/>
          <w:szCs w:val="28"/>
          <w:lang/>
        </w:rPr>
        <w:t>муниципаль</w:t>
      </w:r>
      <w:r w:rsidRPr="00ED45F3">
        <w:rPr>
          <w:sz w:val="28"/>
          <w:szCs w:val="28"/>
          <w:lang/>
        </w:rPr>
        <w:t>ной</w:t>
      </w:r>
      <w:r w:rsidRPr="00ED45F3">
        <w:rPr>
          <w:sz w:val="28"/>
          <w:szCs w:val="28"/>
          <w:lang/>
        </w:rPr>
        <w:t xml:space="preserve"> </w:t>
      </w:r>
      <w:r w:rsidRPr="00ED45F3">
        <w:rPr>
          <w:sz w:val="28"/>
          <w:szCs w:val="28"/>
          <w:lang/>
        </w:rPr>
        <w:t>услуги для заявителей;</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 xml:space="preserve">2) </w:t>
      </w:r>
      <w:r w:rsidRPr="00ED45F3">
        <w:rPr>
          <w:sz w:val="28"/>
          <w:szCs w:val="28"/>
          <w:lang/>
        </w:rPr>
        <w:t>транспортная доступность к мест</w:t>
      </w:r>
      <w:r w:rsidRPr="00ED45F3">
        <w:rPr>
          <w:sz w:val="28"/>
          <w:szCs w:val="28"/>
          <w:lang/>
        </w:rPr>
        <w:t>у</w:t>
      </w:r>
      <w:r w:rsidRPr="00ED45F3">
        <w:rPr>
          <w:sz w:val="28"/>
          <w:szCs w:val="28"/>
          <w:lang/>
        </w:rPr>
        <w:t xml:space="preserve"> предоставления </w:t>
      </w:r>
      <w:r w:rsidRPr="00ED45F3">
        <w:rPr>
          <w:sz w:val="28"/>
          <w:szCs w:val="28"/>
          <w:lang/>
        </w:rPr>
        <w:t>муниципаль</w:t>
      </w:r>
      <w:r w:rsidRPr="00ED45F3">
        <w:rPr>
          <w:sz w:val="28"/>
          <w:szCs w:val="28"/>
          <w:lang/>
        </w:rPr>
        <w:t>ной</w:t>
      </w:r>
      <w:r w:rsidRPr="00ED45F3">
        <w:rPr>
          <w:sz w:val="28"/>
          <w:szCs w:val="28"/>
          <w:lang/>
        </w:rPr>
        <w:t xml:space="preserve"> </w:t>
      </w:r>
      <w:r w:rsidRPr="00ED45F3">
        <w:rPr>
          <w:sz w:val="28"/>
          <w:szCs w:val="28"/>
          <w:lang/>
        </w:rPr>
        <w:t>услуги</w:t>
      </w:r>
      <w:r w:rsidRPr="00ED45F3">
        <w:rPr>
          <w:sz w:val="28"/>
          <w:szCs w:val="28"/>
          <w:lang/>
        </w:rPr>
        <w:t>;</w:t>
      </w:r>
    </w:p>
    <w:p w:rsidR="000037A7" w:rsidRPr="00ED45F3" w:rsidRDefault="000037A7" w:rsidP="000037A7">
      <w:pPr>
        <w:ind w:firstLine="709"/>
        <w:jc w:val="both"/>
        <w:rPr>
          <w:sz w:val="28"/>
          <w:szCs w:val="28"/>
          <w:lang/>
        </w:rPr>
      </w:pPr>
      <w:r w:rsidRPr="00ED45F3">
        <w:rPr>
          <w:sz w:val="28"/>
          <w:szCs w:val="28"/>
          <w:lang/>
        </w:rPr>
        <w:t>3)</w:t>
      </w:r>
      <w:r w:rsidRPr="00ED45F3">
        <w:rPr>
          <w:sz w:val="28"/>
          <w:szCs w:val="28"/>
          <w:lang/>
        </w:rPr>
        <w:t xml:space="preserve"> режим работы</w:t>
      </w:r>
      <w:r w:rsidRPr="00ED45F3">
        <w:rPr>
          <w:sz w:val="28"/>
          <w:szCs w:val="28"/>
          <w:lang/>
        </w:rPr>
        <w:t xml:space="preserve"> Администрации, </w:t>
      </w:r>
      <w:r w:rsidRPr="00ED45F3">
        <w:rPr>
          <w:sz w:val="28"/>
          <w:szCs w:val="28"/>
          <w:lang/>
        </w:rPr>
        <w:t>обеспеч</w:t>
      </w:r>
      <w:r w:rsidRPr="00ED45F3">
        <w:rPr>
          <w:sz w:val="28"/>
          <w:szCs w:val="28"/>
          <w:lang/>
        </w:rPr>
        <w:t>ивающий</w:t>
      </w:r>
      <w:r w:rsidRPr="00ED45F3">
        <w:rPr>
          <w:sz w:val="28"/>
          <w:szCs w:val="28"/>
          <w:lang/>
        </w:rPr>
        <w:t xml:space="preserve"> возможность подачи </w:t>
      </w:r>
      <w:r w:rsidRPr="00ED45F3">
        <w:rPr>
          <w:sz w:val="28"/>
          <w:szCs w:val="28"/>
          <w:lang/>
        </w:rPr>
        <w:t>з</w:t>
      </w:r>
      <w:r w:rsidRPr="00ED45F3">
        <w:rPr>
          <w:sz w:val="28"/>
          <w:szCs w:val="28"/>
          <w:lang/>
        </w:rPr>
        <w:t xml:space="preserve">аявителем запроса о предоставлении </w:t>
      </w:r>
      <w:r w:rsidRPr="00ED45F3">
        <w:rPr>
          <w:sz w:val="28"/>
          <w:szCs w:val="28"/>
          <w:lang/>
        </w:rPr>
        <w:t>муниципаль</w:t>
      </w:r>
      <w:r w:rsidRPr="00ED45F3">
        <w:rPr>
          <w:sz w:val="28"/>
          <w:szCs w:val="28"/>
          <w:lang/>
        </w:rPr>
        <w:t>ной услуги в течение рабочего времени;</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4) возможность получения полной и достоверной информации о муниципаль</w:t>
      </w:r>
      <w:r w:rsidRPr="00ED45F3">
        <w:rPr>
          <w:sz w:val="28"/>
          <w:szCs w:val="28"/>
          <w:lang/>
        </w:rPr>
        <w:t>ной</w:t>
      </w:r>
      <w:r w:rsidRPr="00ED45F3">
        <w:rPr>
          <w:sz w:val="28"/>
          <w:szCs w:val="28"/>
          <w:lang/>
        </w:rPr>
        <w:t xml:space="preserve"> услуге в Администрации, МФЦ, по телефону, на официальном сайте органа, предоставляющего услугу, посредством ПГУ ЛО;</w:t>
      </w:r>
    </w:p>
    <w:p w:rsidR="000037A7" w:rsidRPr="00ED45F3" w:rsidRDefault="000037A7" w:rsidP="000037A7">
      <w:pPr>
        <w:ind w:firstLine="709"/>
        <w:jc w:val="both"/>
        <w:rPr>
          <w:sz w:val="28"/>
          <w:szCs w:val="28"/>
          <w:lang/>
        </w:rPr>
      </w:pPr>
      <w:r w:rsidRPr="00ED45F3">
        <w:rPr>
          <w:sz w:val="28"/>
          <w:szCs w:val="28"/>
          <w:lang/>
        </w:rPr>
        <w:t>5)</w:t>
      </w:r>
      <w:r w:rsidRPr="00ED45F3">
        <w:rPr>
          <w:sz w:val="28"/>
          <w:szCs w:val="28"/>
          <w:lang/>
        </w:rPr>
        <w:t xml:space="preserve"> обеспечение для заявителя возможности подать заявление о предоставлении </w:t>
      </w:r>
      <w:r w:rsidRPr="00ED45F3">
        <w:rPr>
          <w:sz w:val="28"/>
          <w:szCs w:val="28"/>
          <w:lang/>
        </w:rPr>
        <w:t>муниципальной</w:t>
      </w:r>
      <w:r w:rsidRPr="00ED45F3">
        <w:rPr>
          <w:sz w:val="28"/>
          <w:szCs w:val="28"/>
          <w:lang/>
        </w:rPr>
        <w:t xml:space="preserve"> услуги </w:t>
      </w:r>
      <w:r w:rsidRPr="00ED45F3">
        <w:rPr>
          <w:sz w:val="28"/>
          <w:szCs w:val="28"/>
          <w:lang/>
        </w:rPr>
        <w:t xml:space="preserve">посредством МФЦ, </w:t>
      </w:r>
      <w:r w:rsidRPr="00ED45F3">
        <w:rPr>
          <w:sz w:val="28"/>
          <w:szCs w:val="28"/>
          <w:lang/>
        </w:rPr>
        <w:t>в форме электронного документа</w:t>
      </w:r>
      <w:r w:rsidRPr="00ED45F3">
        <w:rPr>
          <w:sz w:val="28"/>
          <w:szCs w:val="28"/>
          <w:lang/>
        </w:rPr>
        <w:t xml:space="preserve"> </w:t>
      </w:r>
      <w:r w:rsidRPr="00ED45F3">
        <w:rPr>
          <w:sz w:val="28"/>
          <w:szCs w:val="28"/>
          <w:lang/>
        </w:rPr>
        <w:t xml:space="preserve">на </w:t>
      </w:r>
      <w:r w:rsidRPr="00ED45F3">
        <w:rPr>
          <w:sz w:val="28"/>
          <w:szCs w:val="28"/>
          <w:lang/>
        </w:rPr>
        <w:t>ПГУ ЛО, а также получить результат;</w:t>
      </w:r>
    </w:p>
    <w:p w:rsidR="000037A7" w:rsidRPr="00ED45F3" w:rsidRDefault="000037A7" w:rsidP="000037A7">
      <w:pPr>
        <w:ind w:firstLine="709"/>
        <w:jc w:val="both"/>
        <w:rPr>
          <w:sz w:val="28"/>
          <w:szCs w:val="28"/>
          <w:lang/>
        </w:rPr>
      </w:pPr>
      <w:r w:rsidRPr="00ED45F3">
        <w:rPr>
          <w:sz w:val="28"/>
          <w:szCs w:val="28"/>
          <w:lang/>
        </w:rPr>
        <w:t>6) обеспечение для заявителя возможности</w:t>
      </w:r>
      <w:r w:rsidRPr="00ED45F3">
        <w:rPr>
          <w:sz w:val="28"/>
          <w:szCs w:val="28"/>
        </w:rPr>
        <w:t xml:space="preserve"> </w:t>
      </w:r>
      <w:r w:rsidRPr="00ED45F3">
        <w:rPr>
          <w:sz w:val="28"/>
          <w:szCs w:val="28"/>
          <w:lang/>
        </w:rPr>
        <w:t>получения информации о ходе и результате предоставления муниципальной услуги с использованием ПГУ ЛО.</w:t>
      </w:r>
    </w:p>
    <w:p w:rsidR="000037A7" w:rsidRPr="00ED45F3" w:rsidRDefault="000037A7" w:rsidP="000037A7">
      <w:pPr>
        <w:ind w:firstLine="709"/>
        <w:jc w:val="both"/>
        <w:rPr>
          <w:sz w:val="28"/>
          <w:szCs w:val="28"/>
          <w:lang/>
        </w:rPr>
      </w:pPr>
      <w:r w:rsidRPr="00ED45F3">
        <w:rPr>
          <w:sz w:val="28"/>
          <w:szCs w:val="28"/>
          <w:lang/>
        </w:rPr>
        <w:t xml:space="preserve">2.16.2. </w:t>
      </w:r>
      <w:r w:rsidRPr="00ED45F3">
        <w:rPr>
          <w:sz w:val="28"/>
          <w:szCs w:val="28"/>
          <w:lang/>
        </w:rPr>
        <w:t xml:space="preserve">Показатели доступности </w:t>
      </w:r>
      <w:r w:rsidRPr="00ED45F3">
        <w:rPr>
          <w:sz w:val="28"/>
          <w:szCs w:val="28"/>
          <w:lang/>
        </w:rPr>
        <w:t>муниципаль</w:t>
      </w:r>
      <w:r w:rsidRPr="00ED45F3">
        <w:rPr>
          <w:sz w:val="28"/>
          <w:szCs w:val="28"/>
          <w:lang/>
        </w:rPr>
        <w:t>ной услуги</w:t>
      </w:r>
      <w:r w:rsidRPr="00ED45F3">
        <w:rPr>
          <w:sz w:val="28"/>
          <w:szCs w:val="28"/>
          <w:lang/>
        </w:rPr>
        <w:t xml:space="preserve"> (специальные, применимые в отношении инвалидов)</w:t>
      </w:r>
      <w:r w:rsidRPr="00ED45F3">
        <w:rPr>
          <w:sz w:val="28"/>
          <w:szCs w:val="28"/>
          <w:lang/>
        </w:rPr>
        <w:t>:</w:t>
      </w:r>
    </w:p>
    <w:p w:rsidR="000037A7" w:rsidRPr="00ED45F3" w:rsidRDefault="000037A7" w:rsidP="000037A7">
      <w:pPr>
        <w:ind w:firstLine="709"/>
        <w:jc w:val="both"/>
        <w:rPr>
          <w:sz w:val="28"/>
          <w:szCs w:val="28"/>
          <w:lang/>
        </w:rPr>
      </w:pPr>
      <w:r w:rsidRPr="00ED45F3">
        <w:rPr>
          <w:sz w:val="28"/>
          <w:szCs w:val="28"/>
          <w:lang/>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0037A7" w:rsidRPr="00ED45F3" w:rsidRDefault="000037A7" w:rsidP="000037A7">
      <w:pPr>
        <w:ind w:firstLine="709"/>
        <w:jc w:val="both"/>
        <w:rPr>
          <w:sz w:val="28"/>
          <w:szCs w:val="28"/>
          <w:lang/>
        </w:rPr>
      </w:pPr>
      <w:r w:rsidRPr="00ED45F3">
        <w:rPr>
          <w:sz w:val="28"/>
          <w:szCs w:val="28"/>
          <w:lang/>
        </w:rPr>
        <w:t xml:space="preserve">2) </w:t>
      </w:r>
      <w:r w:rsidRPr="00ED45F3">
        <w:rPr>
          <w:sz w:val="28"/>
          <w:szCs w:val="28"/>
          <w:lang/>
        </w:rPr>
        <w:t xml:space="preserve">обеспечение беспрепятственного доступа </w:t>
      </w:r>
      <w:r w:rsidRPr="00ED45F3">
        <w:rPr>
          <w:sz w:val="28"/>
          <w:szCs w:val="28"/>
          <w:lang/>
        </w:rPr>
        <w:t xml:space="preserve">инвалидов </w:t>
      </w:r>
      <w:r w:rsidRPr="00ED45F3">
        <w:rPr>
          <w:sz w:val="28"/>
          <w:szCs w:val="28"/>
          <w:lang/>
        </w:rPr>
        <w:t xml:space="preserve">к помещениям, в которых предоставляется </w:t>
      </w:r>
      <w:r w:rsidRPr="00ED45F3">
        <w:rPr>
          <w:sz w:val="28"/>
          <w:szCs w:val="28"/>
          <w:lang/>
        </w:rPr>
        <w:t>муниципаль</w:t>
      </w:r>
      <w:r w:rsidRPr="00ED45F3">
        <w:rPr>
          <w:sz w:val="28"/>
          <w:szCs w:val="28"/>
          <w:lang/>
        </w:rPr>
        <w:t>н</w:t>
      </w:r>
      <w:r w:rsidRPr="00ED45F3">
        <w:rPr>
          <w:sz w:val="28"/>
          <w:szCs w:val="28"/>
          <w:lang/>
        </w:rPr>
        <w:t xml:space="preserve">ая </w:t>
      </w:r>
      <w:r w:rsidRPr="00ED45F3">
        <w:rPr>
          <w:sz w:val="28"/>
          <w:szCs w:val="28"/>
          <w:lang/>
        </w:rPr>
        <w:t>услуга</w:t>
      </w:r>
      <w:r w:rsidRPr="00ED45F3">
        <w:rPr>
          <w:sz w:val="28"/>
          <w:szCs w:val="28"/>
          <w:lang/>
        </w:rPr>
        <w:t>;</w:t>
      </w:r>
    </w:p>
    <w:p w:rsidR="000037A7" w:rsidRPr="00ED45F3" w:rsidRDefault="000037A7" w:rsidP="000037A7">
      <w:pPr>
        <w:ind w:firstLine="709"/>
        <w:jc w:val="both"/>
        <w:rPr>
          <w:sz w:val="28"/>
          <w:szCs w:val="28"/>
          <w:lang/>
        </w:rPr>
      </w:pPr>
      <w:r w:rsidRPr="00ED45F3">
        <w:rPr>
          <w:sz w:val="28"/>
          <w:szCs w:val="28"/>
          <w:lang/>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037A7" w:rsidRPr="00ED45F3" w:rsidRDefault="000037A7" w:rsidP="000037A7">
      <w:pPr>
        <w:ind w:firstLine="709"/>
        <w:jc w:val="both"/>
        <w:rPr>
          <w:sz w:val="28"/>
          <w:szCs w:val="28"/>
          <w:lang/>
        </w:rPr>
      </w:pPr>
      <w:r w:rsidRPr="00ED45F3">
        <w:rPr>
          <w:sz w:val="28"/>
          <w:szCs w:val="28"/>
          <w:lang/>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037A7" w:rsidRPr="00ED45F3" w:rsidRDefault="000037A7" w:rsidP="000037A7">
      <w:pPr>
        <w:ind w:firstLine="709"/>
        <w:jc w:val="both"/>
        <w:rPr>
          <w:sz w:val="28"/>
          <w:szCs w:val="28"/>
          <w:lang/>
        </w:rPr>
      </w:pPr>
      <w:r w:rsidRPr="00ED45F3">
        <w:rPr>
          <w:sz w:val="28"/>
          <w:szCs w:val="28"/>
          <w:lang/>
        </w:rPr>
        <w:t>2.16.3. Показатели качества муниципальной услуги:</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1) соблюдение срока предоставления муниципаль</w:t>
      </w:r>
      <w:r w:rsidRPr="00ED45F3">
        <w:rPr>
          <w:sz w:val="28"/>
          <w:szCs w:val="28"/>
          <w:lang/>
        </w:rPr>
        <w:t>ной</w:t>
      </w:r>
      <w:r w:rsidRPr="00ED45F3">
        <w:rPr>
          <w:sz w:val="28"/>
          <w:szCs w:val="28"/>
          <w:lang/>
        </w:rPr>
        <w:t xml:space="preserve"> услуги;</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2)</w:t>
      </w:r>
      <w:r w:rsidRPr="00ED45F3">
        <w:rPr>
          <w:sz w:val="28"/>
          <w:szCs w:val="28"/>
          <w:lang/>
        </w:rPr>
        <w:t xml:space="preserve"> соблюдение требований стандарта предоставления </w:t>
      </w:r>
      <w:r w:rsidRPr="00ED45F3">
        <w:rPr>
          <w:sz w:val="28"/>
          <w:szCs w:val="28"/>
          <w:lang/>
        </w:rPr>
        <w:t>муниципаль</w:t>
      </w:r>
      <w:r w:rsidRPr="00ED45F3">
        <w:rPr>
          <w:sz w:val="28"/>
          <w:szCs w:val="28"/>
          <w:lang/>
        </w:rPr>
        <w:t>ной услуги</w:t>
      </w:r>
      <w:r w:rsidRPr="00ED45F3">
        <w:rPr>
          <w:sz w:val="28"/>
          <w:szCs w:val="28"/>
          <w:lang/>
        </w:rPr>
        <w:t>;</w:t>
      </w:r>
    </w:p>
    <w:p w:rsidR="000037A7" w:rsidRPr="00ED45F3" w:rsidRDefault="000037A7" w:rsidP="000037A7">
      <w:pPr>
        <w:tabs>
          <w:tab w:val="left" w:pos="142"/>
          <w:tab w:val="left" w:pos="284"/>
        </w:tabs>
        <w:ind w:firstLine="709"/>
        <w:jc w:val="both"/>
        <w:rPr>
          <w:sz w:val="28"/>
          <w:szCs w:val="28"/>
          <w:lang/>
        </w:rPr>
      </w:pPr>
      <w:r w:rsidRPr="00ED45F3">
        <w:rPr>
          <w:sz w:val="28"/>
          <w:szCs w:val="28"/>
          <w:lang/>
        </w:rPr>
        <w:t xml:space="preserve">3) </w:t>
      </w:r>
      <w:r w:rsidRPr="00ED45F3">
        <w:rPr>
          <w:sz w:val="28"/>
          <w:szCs w:val="28"/>
          <w:lang/>
        </w:rPr>
        <w:t xml:space="preserve">удовлетворенность </w:t>
      </w:r>
      <w:r w:rsidRPr="00ED45F3">
        <w:rPr>
          <w:sz w:val="28"/>
          <w:szCs w:val="28"/>
          <w:lang/>
        </w:rPr>
        <w:t>з</w:t>
      </w:r>
      <w:r w:rsidRPr="00ED45F3">
        <w:rPr>
          <w:sz w:val="28"/>
          <w:szCs w:val="28"/>
          <w:lang/>
        </w:rPr>
        <w:t>аявител</w:t>
      </w:r>
      <w:r w:rsidRPr="00ED45F3">
        <w:rPr>
          <w:sz w:val="28"/>
          <w:szCs w:val="28"/>
          <w:lang/>
        </w:rPr>
        <w:t>я профессионализмом должностных лиц Администрации, МФЦ при предоставлении услуги;</w:t>
      </w:r>
    </w:p>
    <w:p w:rsidR="000037A7" w:rsidRPr="00ED45F3" w:rsidRDefault="000037A7" w:rsidP="000037A7">
      <w:pPr>
        <w:autoSpaceDE w:val="0"/>
        <w:autoSpaceDN w:val="0"/>
        <w:adjustRightInd w:val="0"/>
        <w:ind w:firstLine="709"/>
        <w:jc w:val="both"/>
        <w:rPr>
          <w:sz w:val="28"/>
          <w:szCs w:val="28"/>
        </w:rPr>
      </w:pPr>
      <w:r w:rsidRPr="00ED45F3">
        <w:rPr>
          <w:sz w:val="28"/>
          <w:szCs w:val="28"/>
        </w:rPr>
        <w:t xml:space="preserve">4) соблюдение времени ожидания в очереди при подаче запроса и получении результата; </w:t>
      </w:r>
    </w:p>
    <w:p w:rsidR="000037A7" w:rsidRPr="00ED45F3" w:rsidRDefault="000037A7" w:rsidP="000037A7">
      <w:pPr>
        <w:autoSpaceDE w:val="0"/>
        <w:autoSpaceDN w:val="0"/>
        <w:adjustRightInd w:val="0"/>
        <w:ind w:firstLine="709"/>
        <w:jc w:val="both"/>
        <w:rPr>
          <w:sz w:val="28"/>
          <w:szCs w:val="28"/>
        </w:rPr>
      </w:pPr>
      <w:r w:rsidRPr="00ED45F3">
        <w:rPr>
          <w:sz w:val="28"/>
          <w:szCs w:val="28"/>
        </w:rPr>
        <w:t xml:space="preserve">5) </w:t>
      </w:r>
      <w:r w:rsidRPr="00ED45F3">
        <w:rPr>
          <w:sz w:val="28"/>
          <w:szCs w:val="28"/>
          <w:lang/>
        </w:rPr>
        <w:t>осуществл</w:t>
      </w:r>
      <w:r w:rsidRPr="00ED45F3">
        <w:rPr>
          <w:sz w:val="28"/>
          <w:szCs w:val="28"/>
        </w:rPr>
        <w:t>ение</w:t>
      </w:r>
      <w:r w:rsidRPr="00ED45F3">
        <w:rPr>
          <w:sz w:val="28"/>
          <w:szCs w:val="28"/>
          <w:lang/>
        </w:rPr>
        <w:t xml:space="preserve"> не более </w:t>
      </w:r>
      <w:r w:rsidRPr="00ED45F3">
        <w:rPr>
          <w:sz w:val="28"/>
          <w:szCs w:val="28"/>
        </w:rPr>
        <w:t>одного</w:t>
      </w:r>
      <w:r w:rsidRPr="00ED45F3">
        <w:rPr>
          <w:sz w:val="28"/>
          <w:szCs w:val="28"/>
          <w:lang/>
        </w:rPr>
        <w:t xml:space="preserve"> взаимодействия </w:t>
      </w:r>
      <w:r w:rsidRPr="00ED45F3">
        <w:rPr>
          <w:sz w:val="28"/>
          <w:szCs w:val="28"/>
        </w:rPr>
        <w:t xml:space="preserve">заявителя </w:t>
      </w:r>
      <w:r w:rsidRPr="00ED45F3">
        <w:rPr>
          <w:sz w:val="28"/>
          <w:szCs w:val="28"/>
          <w:lang/>
        </w:rPr>
        <w:t xml:space="preserve">с </w:t>
      </w:r>
      <w:r w:rsidRPr="00ED45F3">
        <w:rPr>
          <w:sz w:val="28"/>
          <w:szCs w:val="28"/>
        </w:rPr>
        <w:t>должностными лицами Администрации при получении муниципальной услуги;</w:t>
      </w:r>
    </w:p>
    <w:p w:rsidR="000037A7" w:rsidRPr="00BC0BF0" w:rsidRDefault="000037A7" w:rsidP="000037A7">
      <w:pPr>
        <w:tabs>
          <w:tab w:val="left" w:pos="142"/>
          <w:tab w:val="left" w:pos="284"/>
        </w:tabs>
        <w:ind w:firstLine="709"/>
        <w:jc w:val="both"/>
        <w:rPr>
          <w:sz w:val="28"/>
          <w:szCs w:val="28"/>
          <w:lang/>
        </w:rPr>
      </w:pPr>
      <w:r w:rsidRPr="00ED45F3">
        <w:rPr>
          <w:sz w:val="28"/>
          <w:szCs w:val="28"/>
          <w:lang/>
        </w:rPr>
        <w:t>6)</w:t>
      </w:r>
      <w:r w:rsidRPr="00ED45F3">
        <w:rPr>
          <w:sz w:val="28"/>
          <w:szCs w:val="28"/>
          <w:lang/>
        </w:rPr>
        <w:t xml:space="preserve"> </w:t>
      </w:r>
      <w:r w:rsidRPr="00ED45F3">
        <w:rPr>
          <w:sz w:val="28"/>
          <w:szCs w:val="28"/>
          <w:lang/>
        </w:rPr>
        <w:t>отсутствие</w:t>
      </w:r>
      <w:r w:rsidRPr="00ED45F3">
        <w:rPr>
          <w:sz w:val="28"/>
          <w:szCs w:val="28"/>
          <w:lang/>
        </w:rPr>
        <w:t xml:space="preserve"> </w:t>
      </w:r>
      <w:r w:rsidRPr="00ED45F3">
        <w:rPr>
          <w:sz w:val="28"/>
          <w:szCs w:val="28"/>
          <w:lang/>
        </w:rPr>
        <w:t>жалоб на</w:t>
      </w:r>
      <w:r w:rsidRPr="00ED45F3">
        <w:rPr>
          <w:sz w:val="28"/>
          <w:szCs w:val="28"/>
          <w:lang/>
        </w:rPr>
        <w:t xml:space="preserve"> действи</w:t>
      </w:r>
      <w:r w:rsidRPr="00ED45F3">
        <w:rPr>
          <w:sz w:val="28"/>
          <w:szCs w:val="28"/>
          <w:lang/>
        </w:rPr>
        <w:t>я</w:t>
      </w:r>
      <w:r w:rsidRPr="00ED45F3">
        <w:rPr>
          <w:sz w:val="28"/>
          <w:szCs w:val="28"/>
          <w:lang/>
        </w:rPr>
        <w:t xml:space="preserve"> или бездействия </w:t>
      </w:r>
      <w:r w:rsidRPr="00ED45F3">
        <w:rPr>
          <w:sz w:val="28"/>
          <w:szCs w:val="28"/>
          <w:lang/>
        </w:rPr>
        <w:t>должностных лиц Администрации,</w:t>
      </w:r>
      <w:r w:rsidRPr="00ED45F3">
        <w:rPr>
          <w:sz w:val="28"/>
          <w:szCs w:val="28"/>
        </w:rPr>
        <w:t xml:space="preserve"> </w:t>
      </w:r>
      <w:r w:rsidRPr="00ED45F3">
        <w:rPr>
          <w:sz w:val="28"/>
          <w:szCs w:val="28"/>
          <w:lang/>
        </w:rPr>
        <w:t>поданных в установленном порядке.</w:t>
      </w:r>
    </w:p>
    <w:p w:rsidR="000037A7" w:rsidRDefault="000037A7" w:rsidP="000037A7">
      <w:pPr>
        <w:autoSpaceDE w:val="0"/>
        <w:autoSpaceDN w:val="0"/>
        <w:adjustRightInd w:val="0"/>
        <w:ind w:firstLine="709"/>
        <w:jc w:val="both"/>
        <w:rPr>
          <w:sz w:val="28"/>
          <w:szCs w:val="28"/>
        </w:rPr>
      </w:pPr>
      <w:r w:rsidRPr="00B4057B">
        <w:rPr>
          <w:color w:val="000000"/>
          <w:sz w:val="28"/>
          <w:szCs w:val="28"/>
          <w:lang w:eastAsia="en-US"/>
        </w:rPr>
        <w:t xml:space="preserve">2.17. </w:t>
      </w:r>
      <w:r w:rsidRPr="00B4057B">
        <w:rPr>
          <w:sz w:val="28"/>
          <w:szCs w:val="28"/>
        </w:rPr>
        <w:t>Иные требования, в том числе учитывающие</w:t>
      </w:r>
      <w:r w:rsidRPr="001159AC">
        <w:rPr>
          <w:sz w:val="28"/>
          <w:szCs w:val="28"/>
        </w:rPr>
        <w:t xml:space="preserve"> особенности предоставления муниципальной услуги в многофункциональном центре </w:t>
      </w:r>
      <w:r w:rsidRPr="001159AC">
        <w:rPr>
          <w:sz w:val="28"/>
          <w:szCs w:val="28"/>
        </w:rPr>
        <w:lastRenderedPageBreak/>
        <w:t>предоставления муниципальных услуг и особенности предоставления муниципальной услуги в электронной форме.</w:t>
      </w:r>
    </w:p>
    <w:p w:rsidR="000037A7" w:rsidRPr="00B4057B" w:rsidRDefault="000037A7" w:rsidP="000037A7">
      <w:pPr>
        <w:autoSpaceDE w:val="0"/>
        <w:autoSpaceDN w:val="0"/>
        <w:adjustRightInd w:val="0"/>
        <w:ind w:firstLine="709"/>
        <w:jc w:val="both"/>
        <w:rPr>
          <w:sz w:val="28"/>
          <w:szCs w:val="28"/>
        </w:rPr>
      </w:pPr>
      <w:r w:rsidRPr="00566A4E">
        <w:rPr>
          <w:sz w:val="28"/>
          <w:szCs w:val="28"/>
        </w:rPr>
        <w:t>2.</w:t>
      </w:r>
      <w:r>
        <w:rPr>
          <w:sz w:val="28"/>
          <w:szCs w:val="28"/>
        </w:rPr>
        <w:t>17</w:t>
      </w:r>
      <w:r w:rsidRPr="00566A4E">
        <w:rPr>
          <w:sz w:val="28"/>
          <w:szCs w:val="28"/>
        </w:rPr>
        <w:t xml:space="preserve">.1. </w:t>
      </w:r>
      <w:r w:rsidRPr="00566A4E">
        <w:rPr>
          <w:bCs/>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w:t>
      </w:r>
      <w:r w:rsidRPr="00B4057B">
        <w:rPr>
          <w:bCs/>
          <w:sz w:val="28"/>
          <w:szCs w:val="28"/>
        </w:rPr>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037A7" w:rsidRPr="00566A4E" w:rsidRDefault="000037A7" w:rsidP="000037A7">
      <w:pPr>
        <w:autoSpaceDE w:val="0"/>
        <w:autoSpaceDN w:val="0"/>
        <w:adjustRightInd w:val="0"/>
        <w:ind w:firstLine="709"/>
        <w:jc w:val="both"/>
        <w:rPr>
          <w:sz w:val="28"/>
          <w:szCs w:val="28"/>
        </w:rPr>
      </w:pPr>
      <w:r w:rsidRPr="00B4057B">
        <w:rPr>
          <w:sz w:val="28"/>
          <w:szCs w:val="28"/>
        </w:rPr>
        <w:t>2.17.1.1. В случае     подачи    документов  в Администрацию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0037A7" w:rsidRPr="00566A4E" w:rsidRDefault="000037A7" w:rsidP="000037A7">
      <w:pPr>
        <w:autoSpaceDE w:val="0"/>
        <w:autoSpaceDN w:val="0"/>
        <w:adjustRightInd w:val="0"/>
        <w:ind w:firstLine="709"/>
        <w:jc w:val="both"/>
        <w:rPr>
          <w:sz w:val="28"/>
          <w:szCs w:val="28"/>
        </w:rPr>
      </w:pPr>
      <w:r>
        <w:rPr>
          <w:sz w:val="28"/>
          <w:szCs w:val="28"/>
        </w:rPr>
        <w:t>а)</w:t>
      </w:r>
      <w:r w:rsidRPr="00566A4E">
        <w:rPr>
          <w:sz w:val="28"/>
          <w:szCs w:val="28"/>
        </w:rPr>
        <w:t xml:space="preserve"> определяет предмет обращения;</w:t>
      </w:r>
    </w:p>
    <w:p w:rsidR="000037A7" w:rsidRPr="00566A4E" w:rsidRDefault="000037A7" w:rsidP="000037A7">
      <w:pPr>
        <w:autoSpaceDE w:val="0"/>
        <w:autoSpaceDN w:val="0"/>
        <w:adjustRightInd w:val="0"/>
        <w:ind w:firstLine="709"/>
        <w:jc w:val="both"/>
        <w:rPr>
          <w:sz w:val="28"/>
          <w:szCs w:val="28"/>
        </w:rPr>
      </w:pPr>
      <w:r>
        <w:rPr>
          <w:sz w:val="28"/>
          <w:szCs w:val="28"/>
        </w:rPr>
        <w:t>б)</w:t>
      </w:r>
      <w:r w:rsidRPr="00566A4E">
        <w:rPr>
          <w:sz w:val="28"/>
          <w:szCs w:val="28"/>
        </w:rPr>
        <w:t xml:space="preserve"> проводит проверку полномочий лица, подающего документы;</w:t>
      </w:r>
    </w:p>
    <w:p w:rsidR="000037A7" w:rsidRPr="00566A4E" w:rsidRDefault="000037A7" w:rsidP="000037A7">
      <w:pPr>
        <w:autoSpaceDE w:val="0"/>
        <w:autoSpaceDN w:val="0"/>
        <w:adjustRightInd w:val="0"/>
        <w:ind w:firstLine="709"/>
        <w:jc w:val="both"/>
        <w:rPr>
          <w:sz w:val="28"/>
          <w:szCs w:val="28"/>
        </w:rPr>
      </w:pPr>
      <w:r>
        <w:rPr>
          <w:sz w:val="28"/>
          <w:szCs w:val="28"/>
        </w:rPr>
        <w:t>в)</w:t>
      </w:r>
      <w:r w:rsidRPr="00566A4E">
        <w:rPr>
          <w:sz w:val="28"/>
          <w:szCs w:val="28"/>
        </w:rPr>
        <w:t xml:space="preserve"> проводит   проверку   правильности заполнения заявления и соответствия     представленных документов требованиям, ука</w:t>
      </w:r>
      <w:r>
        <w:rPr>
          <w:sz w:val="28"/>
          <w:szCs w:val="28"/>
        </w:rPr>
        <w:t>занным в пункте 2.6</w:t>
      </w:r>
      <w:r w:rsidRPr="00566A4E">
        <w:rPr>
          <w:sz w:val="28"/>
          <w:szCs w:val="28"/>
        </w:rPr>
        <w:t xml:space="preserve">  Административного регламента;</w:t>
      </w:r>
    </w:p>
    <w:p w:rsidR="000037A7" w:rsidRPr="00566A4E" w:rsidRDefault="000037A7" w:rsidP="000037A7">
      <w:pPr>
        <w:autoSpaceDE w:val="0"/>
        <w:autoSpaceDN w:val="0"/>
        <w:adjustRightInd w:val="0"/>
        <w:ind w:firstLine="709"/>
        <w:jc w:val="both"/>
        <w:rPr>
          <w:sz w:val="28"/>
          <w:szCs w:val="28"/>
        </w:rPr>
      </w:pPr>
      <w:r>
        <w:rPr>
          <w:sz w:val="28"/>
          <w:szCs w:val="28"/>
        </w:rPr>
        <w:t>г)</w:t>
      </w:r>
      <w:r w:rsidRPr="00566A4E">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037A7" w:rsidRPr="00566A4E" w:rsidRDefault="000037A7" w:rsidP="000037A7">
      <w:pPr>
        <w:autoSpaceDE w:val="0"/>
        <w:autoSpaceDN w:val="0"/>
        <w:adjustRightInd w:val="0"/>
        <w:ind w:firstLine="709"/>
        <w:jc w:val="both"/>
        <w:rPr>
          <w:i/>
          <w:sz w:val="28"/>
          <w:szCs w:val="28"/>
        </w:rPr>
      </w:pPr>
      <w:r>
        <w:rPr>
          <w:sz w:val="28"/>
          <w:szCs w:val="28"/>
        </w:rPr>
        <w:t>д)</w:t>
      </w:r>
      <w:r w:rsidRPr="00566A4E">
        <w:rPr>
          <w:sz w:val="28"/>
          <w:szCs w:val="28"/>
        </w:rPr>
        <w:t xml:space="preserve"> заверяет электронное дело своей электронной</w:t>
      </w:r>
      <w:r>
        <w:rPr>
          <w:sz w:val="28"/>
          <w:szCs w:val="28"/>
        </w:rPr>
        <w:t xml:space="preserve"> подписью (далее - Э</w:t>
      </w:r>
      <w:r w:rsidRPr="00566A4E">
        <w:rPr>
          <w:sz w:val="28"/>
          <w:szCs w:val="28"/>
        </w:rPr>
        <w:t>П);</w:t>
      </w:r>
    </w:p>
    <w:p w:rsidR="000037A7" w:rsidRPr="00566A4E" w:rsidRDefault="000037A7" w:rsidP="000037A7">
      <w:pPr>
        <w:autoSpaceDE w:val="0"/>
        <w:autoSpaceDN w:val="0"/>
        <w:adjustRightInd w:val="0"/>
        <w:ind w:firstLine="709"/>
        <w:jc w:val="both"/>
        <w:rPr>
          <w:sz w:val="28"/>
          <w:szCs w:val="28"/>
        </w:rPr>
      </w:pPr>
      <w:r>
        <w:rPr>
          <w:sz w:val="28"/>
          <w:szCs w:val="28"/>
        </w:rPr>
        <w:t>е)</w:t>
      </w:r>
      <w:r w:rsidRPr="00566A4E">
        <w:rPr>
          <w:sz w:val="28"/>
          <w:szCs w:val="28"/>
        </w:rPr>
        <w:t xml:space="preserve"> направляет копии документов и реестр документов в  Отдел:</w:t>
      </w:r>
    </w:p>
    <w:p w:rsidR="000037A7" w:rsidRPr="00566A4E" w:rsidRDefault="000037A7" w:rsidP="000037A7">
      <w:pPr>
        <w:autoSpaceDE w:val="0"/>
        <w:autoSpaceDN w:val="0"/>
        <w:adjustRightInd w:val="0"/>
        <w:ind w:firstLine="709"/>
        <w:jc w:val="both"/>
        <w:rPr>
          <w:sz w:val="28"/>
          <w:szCs w:val="28"/>
        </w:rPr>
      </w:pPr>
      <w:r>
        <w:rPr>
          <w:sz w:val="28"/>
          <w:szCs w:val="28"/>
        </w:rPr>
        <w:t xml:space="preserve">- </w:t>
      </w:r>
      <w:r w:rsidRPr="00566A4E">
        <w:rPr>
          <w:sz w:val="28"/>
          <w:szCs w:val="28"/>
        </w:rPr>
        <w:t>в электронном виде (в составе пакетов электронных дел) в день обращения заявителя в МФЦ;</w:t>
      </w:r>
    </w:p>
    <w:p w:rsidR="000037A7" w:rsidRPr="00566A4E" w:rsidRDefault="000037A7" w:rsidP="000037A7">
      <w:pPr>
        <w:autoSpaceDE w:val="0"/>
        <w:autoSpaceDN w:val="0"/>
        <w:adjustRightInd w:val="0"/>
        <w:ind w:firstLine="709"/>
        <w:jc w:val="both"/>
        <w:rPr>
          <w:sz w:val="28"/>
          <w:szCs w:val="28"/>
        </w:rPr>
      </w:pPr>
      <w:r>
        <w:rPr>
          <w:sz w:val="28"/>
          <w:szCs w:val="28"/>
        </w:rPr>
        <w:t>-</w:t>
      </w:r>
      <w:r w:rsidRPr="00566A4E">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0037A7" w:rsidRPr="00566A4E" w:rsidRDefault="000037A7" w:rsidP="000037A7">
      <w:pPr>
        <w:autoSpaceDE w:val="0"/>
        <w:autoSpaceDN w:val="0"/>
        <w:adjustRightInd w:val="0"/>
        <w:ind w:firstLine="709"/>
        <w:jc w:val="both"/>
        <w:rPr>
          <w:sz w:val="28"/>
          <w:szCs w:val="28"/>
        </w:rPr>
      </w:pPr>
      <w:r w:rsidRPr="00566A4E">
        <w:rPr>
          <w:sz w:val="28"/>
          <w:szCs w:val="28"/>
        </w:rPr>
        <w:t>По окончании приёма документов специалист МФЦ выдает заявителю   расписку в приёме документов.</w:t>
      </w:r>
    </w:p>
    <w:p w:rsidR="000037A7" w:rsidRPr="00566A4E" w:rsidRDefault="000037A7" w:rsidP="000037A7">
      <w:pPr>
        <w:autoSpaceDE w:val="0"/>
        <w:autoSpaceDN w:val="0"/>
        <w:adjustRightInd w:val="0"/>
        <w:ind w:firstLine="709"/>
        <w:jc w:val="both"/>
        <w:rPr>
          <w:sz w:val="28"/>
          <w:szCs w:val="28"/>
        </w:rPr>
      </w:pPr>
      <w:r w:rsidRPr="00566A4E">
        <w:rPr>
          <w:sz w:val="28"/>
          <w:szCs w:val="28"/>
        </w:rPr>
        <w:t>2.</w:t>
      </w:r>
      <w:r>
        <w:rPr>
          <w:sz w:val="28"/>
          <w:szCs w:val="28"/>
        </w:rPr>
        <w:t xml:space="preserve">17.1.2. </w:t>
      </w:r>
      <w:r w:rsidRPr="00566A4E">
        <w:rPr>
          <w:sz w:val="28"/>
          <w:szCs w:val="28"/>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Отдела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0037A7" w:rsidRDefault="000037A7" w:rsidP="000037A7">
      <w:pPr>
        <w:autoSpaceDE w:val="0"/>
        <w:autoSpaceDN w:val="0"/>
        <w:adjustRightInd w:val="0"/>
        <w:ind w:firstLine="709"/>
        <w:jc w:val="both"/>
        <w:rPr>
          <w:sz w:val="28"/>
          <w:szCs w:val="28"/>
        </w:rPr>
      </w:pPr>
      <w:r w:rsidRPr="00566A4E">
        <w:rPr>
          <w:sz w:val="28"/>
          <w:szCs w:val="28"/>
        </w:rPr>
        <w:lastRenderedPageBreak/>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8A2D45">
          <w:rPr>
            <w:rStyle w:val="a3"/>
            <w:sz w:val="28"/>
            <w:szCs w:val="28"/>
          </w:rPr>
          <w:t xml:space="preserve">пункте </w:t>
        </w:r>
      </w:hyperlink>
      <w:r w:rsidRPr="00566A4E">
        <w:rPr>
          <w:sz w:val="28"/>
          <w:szCs w:val="28"/>
        </w:rPr>
        <w:t>2.3. Административного регламента и полученных от  Отдела,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0037A7" w:rsidRPr="00B4057B" w:rsidRDefault="000037A7" w:rsidP="000037A7">
      <w:pPr>
        <w:autoSpaceDE w:val="0"/>
        <w:autoSpaceDN w:val="0"/>
        <w:adjustRightInd w:val="0"/>
        <w:ind w:firstLine="709"/>
        <w:jc w:val="both"/>
        <w:rPr>
          <w:sz w:val="28"/>
          <w:szCs w:val="28"/>
        </w:rPr>
      </w:pPr>
      <w:r w:rsidRPr="00195ADC">
        <w:rPr>
          <w:color w:val="0070C0"/>
          <w:sz w:val="28"/>
          <w:szCs w:val="28"/>
        </w:rPr>
        <w:t xml:space="preserve">  </w:t>
      </w:r>
      <w:r w:rsidRPr="00CD5B32">
        <w:rPr>
          <w:sz w:val="28"/>
          <w:szCs w:val="28"/>
        </w:rPr>
        <w:t>2.</w:t>
      </w:r>
      <w:r>
        <w:rPr>
          <w:sz w:val="28"/>
          <w:szCs w:val="28"/>
        </w:rPr>
        <w:t>17</w:t>
      </w:r>
      <w:r w:rsidRPr="00CD5B32">
        <w:rPr>
          <w:sz w:val="28"/>
          <w:szCs w:val="28"/>
        </w:rPr>
        <w:t>.</w:t>
      </w:r>
      <w:r>
        <w:rPr>
          <w:sz w:val="28"/>
          <w:szCs w:val="28"/>
        </w:rPr>
        <w:t>2.</w:t>
      </w:r>
      <w:r w:rsidRPr="00CD5B32">
        <w:rPr>
          <w:sz w:val="28"/>
          <w:szCs w:val="28"/>
        </w:rPr>
        <w:t xml:space="preserve"> Особенности </w:t>
      </w:r>
      <w:r w:rsidRPr="00B4057B">
        <w:rPr>
          <w:sz w:val="28"/>
          <w:szCs w:val="28"/>
        </w:rPr>
        <w:t>предоставления муниципальной услуги в электронном виде через ПГУ ЛО.</w:t>
      </w:r>
    </w:p>
    <w:p w:rsidR="000037A7" w:rsidRPr="00B4057B" w:rsidRDefault="000037A7" w:rsidP="000037A7">
      <w:pPr>
        <w:autoSpaceDE w:val="0"/>
        <w:autoSpaceDN w:val="0"/>
        <w:adjustRightInd w:val="0"/>
        <w:ind w:firstLine="709"/>
        <w:jc w:val="both"/>
        <w:rPr>
          <w:sz w:val="28"/>
          <w:szCs w:val="28"/>
        </w:rPr>
      </w:pPr>
      <w:r w:rsidRPr="00B4057B">
        <w:rPr>
          <w:sz w:val="28"/>
          <w:szCs w:val="28"/>
        </w:rPr>
        <w:t>Предоставление муниципальной услуги в электронном виде осуществляется при технической реализации услуги на ПГУ ЛО.</w:t>
      </w:r>
    </w:p>
    <w:p w:rsidR="000037A7" w:rsidRPr="00CD5B32" w:rsidRDefault="000037A7" w:rsidP="000037A7">
      <w:pPr>
        <w:autoSpaceDE w:val="0"/>
        <w:autoSpaceDN w:val="0"/>
        <w:adjustRightInd w:val="0"/>
        <w:ind w:firstLine="709"/>
        <w:jc w:val="both"/>
        <w:rPr>
          <w:sz w:val="28"/>
          <w:szCs w:val="28"/>
        </w:rPr>
      </w:pPr>
      <w:r w:rsidRPr="00B4057B">
        <w:rPr>
          <w:sz w:val="28"/>
          <w:szCs w:val="28"/>
        </w:rPr>
        <w:t>Деятельность ПГУ ЛО по организации предоставления муниципальной услуги осуществляется в соответствии</w:t>
      </w:r>
      <w:r w:rsidRPr="00CD5B32">
        <w:rPr>
          <w:sz w:val="28"/>
          <w:szCs w:val="28"/>
        </w:rPr>
        <w:t xml:space="preserve"> с Федеральным законом  от 27.07.2010 № 210-ФЗ «Об организации предоставления государственных и муниципальных услуг».</w:t>
      </w:r>
    </w:p>
    <w:p w:rsidR="000037A7" w:rsidRPr="00CD5B32" w:rsidRDefault="000037A7" w:rsidP="000037A7">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0037A7" w:rsidRPr="00CD5B32" w:rsidRDefault="000037A7" w:rsidP="000037A7">
      <w:pPr>
        <w:autoSpaceDE w:val="0"/>
        <w:autoSpaceDN w:val="0"/>
        <w:adjustRightInd w:val="0"/>
        <w:ind w:firstLine="709"/>
        <w:jc w:val="both"/>
        <w:rPr>
          <w:sz w:val="28"/>
          <w:szCs w:val="28"/>
        </w:rPr>
      </w:pPr>
      <w:r>
        <w:rPr>
          <w:sz w:val="28"/>
          <w:szCs w:val="28"/>
        </w:rPr>
        <w:t>2.17</w:t>
      </w:r>
      <w:r w:rsidRPr="00CD5B32">
        <w:rPr>
          <w:sz w:val="28"/>
          <w:szCs w:val="28"/>
        </w:rPr>
        <w:t>.2.</w:t>
      </w:r>
      <w:r>
        <w:rPr>
          <w:sz w:val="28"/>
          <w:szCs w:val="28"/>
        </w:rPr>
        <w:t>2.</w:t>
      </w:r>
      <w:r w:rsidRPr="00CD5B32">
        <w:rPr>
          <w:sz w:val="28"/>
          <w:szCs w:val="28"/>
        </w:rPr>
        <w:t xml:space="preserve"> Муниципальная услуга может быть получена через ПГУ ЛО следующими способами: </w:t>
      </w:r>
    </w:p>
    <w:p w:rsidR="000037A7" w:rsidRPr="00CD5B32" w:rsidRDefault="000037A7" w:rsidP="000037A7">
      <w:pPr>
        <w:autoSpaceDE w:val="0"/>
        <w:autoSpaceDN w:val="0"/>
        <w:adjustRightInd w:val="0"/>
        <w:ind w:firstLine="709"/>
        <w:jc w:val="both"/>
        <w:rPr>
          <w:sz w:val="28"/>
          <w:szCs w:val="28"/>
        </w:rPr>
      </w:pPr>
      <w:r w:rsidRPr="00CD5B32">
        <w:rPr>
          <w:sz w:val="28"/>
          <w:szCs w:val="28"/>
        </w:rPr>
        <w:t>с обязательной личной явкой на прием в орган местного самоуправления</w:t>
      </w:r>
    </w:p>
    <w:p w:rsidR="000037A7" w:rsidRPr="00CD5B32" w:rsidRDefault="000037A7" w:rsidP="000037A7">
      <w:pPr>
        <w:autoSpaceDE w:val="0"/>
        <w:autoSpaceDN w:val="0"/>
        <w:adjustRightInd w:val="0"/>
        <w:ind w:firstLine="709"/>
        <w:jc w:val="both"/>
        <w:rPr>
          <w:sz w:val="28"/>
          <w:szCs w:val="28"/>
        </w:rPr>
      </w:pPr>
      <w:r w:rsidRPr="00CD5B32">
        <w:rPr>
          <w:sz w:val="28"/>
          <w:szCs w:val="28"/>
        </w:rPr>
        <w:t>без личной явки на прием в орган местного самоуправления</w:t>
      </w:r>
    </w:p>
    <w:p w:rsidR="000037A7" w:rsidRPr="00CD5B32" w:rsidRDefault="000037A7" w:rsidP="000037A7">
      <w:pPr>
        <w:autoSpaceDE w:val="0"/>
        <w:autoSpaceDN w:val="0"/>
        <w:adjustRightInd w:val="0"/>
        <w:ind w:firstLine="709"/>
        <w:jc w:val="both"/>
        <w:rPr>
          <w:sz w:val="28"/>
          <w:szCs w:val="28"/>
        </w:rPr>
      </w:pPr>
      <w:r w:rsidRPr="00CD5B32">
        <w:rPr>
          <w:sz w:val="28"/>
          <w:szCs w:val="28"/>
        </w:rPr>
        <w:t>2.</w:t>
      </w:r>
      <w:r>
        <w:rPr>
          <w:sz w:val="28"/>
          <w:szCs w:val="28"/>
        </w:rPr>
        <w:t>17.2</w:t>
      </w:r>
      <w:r w:rsidRPr="00CD5B32">
        <w:rPr>
          <w:sz w:val="28"/>
          <w:szCs w:val="28"/>
        </w:rPr>
        <w:t xml:space="preserve">.3.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0037A7" w:rsidRPr="00CD5B32" w:rsidRDefault="000037A7" w:rsidP="000037A7">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4. Для подачи заявления через ПГУ ЛО заявитель должен выполнить следующие действия:</w:t>
      </w:r>
    </w:p>
    <w:p w:rsidR="000037A7" w:rsidRPr="00CD5B32" w:rsidRDefault="000037A7" w:rsidP="000037A7">
      <w:pPr>
        <w:autoSpaceDE w:val="0"/>
        <w:autoSpaceDN w:val="0"/>
        <w:adjustRightInd w:val="0"/>
        <w:ind w:firstLine="709"/>
        <w:jc w:val="both"/>
        <w:rPr>
          <w:sz w:val="28"/>
          <w:szCs w:val="28"/>
        </w:rPr>
      </w:pPr>
      <w:r w:rsidRPr="00CD5B32">
        <w:rPr>
          <w:sz w:val="28"/>
          <w:szCs w:val="28"/>
        </w:rPr>
        <w:t>пройти идентификацию и аутентификацию в ЕСИА;</w:t>
      </w:r>
    </w:p>
    <w:p w:rsidR="000037A7" w:rsidRPr="00CD5B32" w:rsidRDefault="000037A7" w:rsidP="000037A7">
      <w:pPr>
        <w:autoSpaceDE w:val="0"/>
        <w:autoSpaceDN w:val="0"/>
        <w:adjustRightInd w:val="0"/>
        <w:ind w:firstLine="709"/>
        <w:jc w:val="both"/>
        <w:rPr>
          <w:sz w:val="28"/>
          <w:szCs w:val="28"/>
        </w:rPr>
      </w:pPr>
      <w:r w:rsidRPr="00CD5B32">
        <w:rPr>
          <w:sz w:val="28"/>
          <w:szCs w:val="28"/>
        </w:rPr>
        <w:t>в личном кабинете на ПГУ ЛО заполнить в электронном виде заявление на оказание услуги;</w:t>
      </w:r>
    </w:p>
    <w:p w:rsidR="000037A7" w:rsidRPr="00CD5B32" w:rsidRDefault="000037A7" w:rsidP="000037A7">
      <w:pPr>
        <w:autoSpaceDE w:val="0"/>
        <w:autoSpaceDN w:val="0"/>
        <w:adjustRightInd w:val="0"/>
        <w:ind w:firstLine="709"/>
        <w:jc w:val="both"/>
        <w:rPr>
          <w:sz w:val="28"/>
          <w:szCs w:val="28"/>
        </w:rPr>
      </w:pPr>
      <w:r w:rsidRPr="00CD5B32">
        <w:rPr>
          <w:sz w:val="28"/>
          <w:szCs w:val="28"/>
        </w:rPr>
        <w:t>приложить к заявлению отсканированные образы документов, необходимых для получения услуги;</w:t>
      </w:r>
    </w:p>
    <w:p w:rsidR="000037A7" w:rsidRPr="00CD5B32" w:rsidRDefault="000037A7" w:rsidP="000037A7">
      <w:pPr>
        <w:autoSpaceDE w:val="0"/>
        <w:autoSpaceDN w:val="0"/>
        <w:adjustRightInd w:val="0"/>
        <w:ind w:firstLine="709"/>
        <w:jc w:val="both"/>
        <w:rPr>
          <w:sz w:val="28"/>
          <w:szCs w:val="28"/>
        </w:rPr>
      </w:pPr>
      <w:r w:rsidRPr="00CD5B32">
        <w:rPr>
          <w:sz w:val="28"/>
          <w:szCs w:val="28"/>
        </w:rPr>
        <w:t xml:space="preserve">в случае, если заявитель выбрал способ оказания услуги без личной явки на прием в </w:t>
      </w:r>
      <w:r>
        <w:rPr>
          <w:sz w:val="28"/>
          <w:szCs w:val="28"/>
        </w:rPr>
        <w:t xml:space="preserve">Администрацию </w:t>
      </w:r>
      <w:r w:rsidRPr="00CD5B32">
        <w:rPr>
          <w:sz w:val="28"/>
          <w:szCs w:val="28"/>
        </w:rPr>
        <w:t>-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0037A7" w:rsidRPr="00CD5B32" w:rsidRDefault="000037A7" w:rsidP="000037A7">
      <w:pPr>
        <w:autoSpaceDE w:val="0"/>
        <w:autoSpaceDN w:val="0"/>
        <w:adjustRightInd w:val="0"/>
        <w:ind w:firstLine="709"/>
        <w:jc w:val="both"/>
        <w:rPr>
          <w:sz w:val="28"/>
          <w:szCs w:val="28"/>
        </w:rPr>
      </w:pPr>
      <w:r w:rsidRPr="00CD5B32">
        <w:rPr>
          <w:sz w:val="28"/>
          <w:szCs w:val="28"/>
        </w:rPr>
        <w:t xml:space="preserve">в случае, если заявитель выбрал способ оказания услуги с личной явкой на прием в </w:t>
      </w:r>
      <w:r>
        <w:rPr>
          <w:sz w:val="28"/>
          <w:szCs w:val="28"/>
        </w:rPr>
        <w:t xml:space="preserve">Администрацию </w:t>
      </w:r>
      <w:r w:rsidRPr="00CD5B32">
        <w:rPr>
          <w:sz w:val="28"/>
          <w:szCs w:val="28"/>
        </w:rPr>
        <w:t>- заверение пакета электронных документов квалифицированной ЭП не требуется;</w:t>
      </w:r>
    </w:p>
    <w:p w:rsidR="000037A7" w:rsidRPr="00CD5B32" w:rsidRDefault="000037A7" w:rsidP="000037A7">
      <w:pPr>
        <w:autoSpaceDE w:val="0"/>
        <w:autoSpaceDN w:val="0"/>
        <w:adjustRightInd w:val="0"/>
        <w:ind w:firstLine="709"/>
        <w:jc w:val="both"/>
        <w:rPr>
          <w:sz w:val="28"/>
          <w:szCs w:val="28"/>
        </w:rPr>
      </w:pPr>
      <w:r w:rsidRPr="00CD5B32">
        <w:rPr>
          <w:sz w:val="28"/>
          <w:szCs w:val="28"/>
        </w:rPr>
        <w:t xml:space="preserve">направить пакет электронных документов в </w:t>
      </w:r>
      <w:r>
        <w:rPr>
          <w:sz w:val="28"/>
          <w:szCs w:val="28"/>
        </w:rPr>
        <w:t xml:space="preserve">Администрацию </w:t>
      </w:r>
      <w:r w:rsidRPr="00CD5B32">
        <w:rPr>
          <w:sz w:val="28"/>
          <w:szCs w:val="28"/>
        </w:rPr>
        <w:t xml:space="preserve">посредством функционала ПГУ ЛО. </w:t>
      </w:r>
    </w:p>
    <w:p w:rsidR="000037A7" w:rsidRPr="00CD5B32" w:rsidRDefault="000037A7" w:rsidP="000037A7">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5. В результате направления пакета электронных документов посредством ПГУ ЛО в соответствии с требо</w:t>
      </w:r>
      <w:r>
        <w:rPr>
          <w:sz w:val="28"/>
          <w:szCs w:val="28"/>
        </w:rPr>
        <w:t xml:space="preserve">ваниями пункта 2.17.2.4. </w:t>
      </w:r>
      <w:r w:rsidRPr="00CD5B32">
        <w:rPr>
          <w:sz w:val="28"/>
          <w:szCs w:val="28"/>
        </w:rPr>
        <w:t xml:space="preserve">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w:t>
      </w:r>
      <w:r w:rsidRPr="00CD5B32">
        <w:rPr>
          <w:sz w:val="28"/>
          <w:szCs w:val="28"/>
        </w:rPr>
        <w:lastRenderedPageBreak/>
        <w:t xml:space="preserve">присвоение пакету уникального номера дела. Номер дела доступен заявителю в личном кабинете ПГУ ЛО. </w:t>
      </w:r>
    </w:p>
    <w:p w:rsidR="000037A7" w:rsidRPr="00CD5B32" w:rsidRDefault="000037A7" w:rsidP="000037A7">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w:t>
      </w:r>
      <w:r>
        <w:rPr>
          <w:sz w:val="28"/>
          <w:szCs w:val="28"/>
        </w:rPr>
        <w:t xml:space="preserve">Администрации </w:t>
      </w:r>
      <w:r w:rsidRPr="00CD5B32">
        <w:rPr>
          <w:sz w:val="28"/>
          <w:szCs w:val="28"/>
        </w:rPr>
        <w:t xml:space="preserve">выполняет следующие действия: </w:t>
      </w:r>
    </w:p>
    <w:p w:rsidR="000037A7" w:rsidRPr="00CD5B32" w:rsidRDefault="000037A7" w:rsidP="000037A7">
      <w:pPr>
        <w:autoSpaceDE w:val="0"/>
        <w:autoSpaceDN w:val="0"/>
        <w:adjustRightInd w:val="0"/>
        <w:ind w:firstLine="709"/>
        <w:jc w:val="both"/>
        <w:rPr>
          <w:sz w:val="28"/>
          <w:szCs w:val="28"/>
        </w:rPr>
      </w:pPr>
      <w:r w:rsidRPr="00CD5B32">
        <w:rPr>
          <w:sz w:val="28"/>
          <w:szCs w:val="28"/>
        </w:rPr>
        <w:t>формирует пакет докум</w:t>
      </w:r>
      <w:r>
        <w:rPr>
          <w:sz w:val="28"/>
          <w:szCs w:val="28"/>
        </w:rPr>
        <w:t>ентов, поступивший через ПГУ ЛО,</w:t>
      </w:r>
      <w:r w:rsidRPr="00CD5B32">
        <w:rPr>
          <w:sz w:val="28"/>
          <w:szCs w:val="28"/>
        </w:rPr>
        <w:t xml:space="preserve"> и передает ответственному специалисту </w:t>
      </w:r>
      <w:r>
        <w:rPr>
          <w:sz w:val="28"/>
          <w:szCs w:val="28"/>
        </w:rPr>
        <w:t xml:space="preserve">Администрации, </w:t>
      </w:r>
      <w:r w:rsidRPr="00CD5B32">
        <w:rPr>
          <w:sz w:val="28"/>
          <w:szCs w:val="28"/>
        </w:rPr>
        <w:t>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037A7" w:rsidRPr="00CD5B32" w:rsidRDefault="000037A7" w:rsidP="000037A7">
      <w:pPr>
        <w:autoSpaceDE w:val="0"/>
        <w:autoSpaceDN w:val="0"/>
        <w:adjustRightInd w:val="0"/>
        <w:ind w:firstLine="709"/>
        <w:jc w:val="both"/>
        <w:rPr>
          <w:sz w:val="28"/>
          <w:szCs w:val="28"/>
        </w:rPr>
      </w:pPr>
      <w:r w:rsidRPr="00CD5B32">
        <w:rPr>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w:t>
      </w:r>
      <w:r>
        <w:rPr>
          <w:sz w:val="28"/>
          <w:szCs w:val="28"/>
        </w:rPr>
        <w:t>«</w:t>
      </w:r>
      <w:r w:rsidRPr="00CD5B32">
        <w:rPr>
          <w:sz w:val="28"/>
          <w:szCs w:val="28"/>
        </w:rPr>
        <w:t>Межвед ЛО</w:t>
      </w:r>
      <w:r>
        <w:rPr>
          <w:sz w:val="28"/>
          <w:szCs w:val="28"/>
        </w:rPr>
        <w:t>»</w:t>
      </w:r>
      <w:r w:rsidRPr="00CD5B32">
        <w:rPr>
          <w:sz w:val="28"/>
          <w:szCs w:val="28"/>
        </w:rPr>
        <w:t>;</w:t>
      </w:r>
    </w:p>
    <w:p w:rsidR="000037A7" w:rsidRPr="00CD5B32" w:rsidRDefault="000037A7" w:rsidP="000037A7">
      <w:pPr>
        <w:autoSpaceDE w:val="0"/>
        <w:autoSpaceDN w:val="0"/>
        <w:adjustRightInd w:val="0"/>
        <w:ind w:firstLine="709"/>
        <w:jc w:val="both"/>
        <w:rPr>
          <w:sz w:val="28"/>
          <w:szCs w:val="28"/>
        </w:rPr>
      </w:pPr>
      <w:r w:rsidRPr="00CD5B32">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0037A7" w:rsidRPr="00CD5B32" w:rsidRDefault="000037A7" w:rsidP="000037A7">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w:t>
      </w:r>
      <w:r>
        <w:rPr>
          <w:sz w:val="28"/>
          <w:szCs w:val="28"/>
        </w:rPr>
        <w:t>7.</w:t>
      </w:r>
      <w:r w:rsidRPr="00CD5B32">
        <w:rPr>
          <w:sz w:val="28"/>
          <w:szCs w:val="28"/>
        </w:rPr>
        <w:t xml:space="preserve"> При предоставлении муниципальной услуги через ПГУ ЛО, в случае если заявитель не подписывает заявление квалифицированной ЭП, специалист </w:t>
      </w:r>
      <w:r>
        <w:rPr>
          <w:sz w:val="28"/>
          <w:szCs w:val="28"/>
        </w:rPr>
        <w:t xml:space="preserve">Администрации </w:t>
      </w:r>
      <w:r w:rsidRPr="00CD5B32">
        <w:rPr>
          <w:sz w:val="28"/>
          <w:szCs w:val="28"/>
        </w:rPr>
        <w:t>выполняет следующие действия:</w:t>
      </w:r>
    </w:p>
    <w:p w:rsidR="000037A7" w:rsidRPr="00CD5B32" w:rsidRDefault="000037A7" w:rsidP="000037A7">
      <w:pPr>
        <w:autoSpaceDE w:val="0"/>
        <w:autoSpaceDN w:val="0"/>
        <w:adjustRightInd w:val="0"/>
        <w:ind w:firstLine="709"/>
        <w:jc w:val="both"/>
        <w:rPr>
          <w:sz w:val="28"/>
          <w:szCs w:val="28"/>
        </w:rPr>
      </w:pPr>
      <w:r w:rsidRPr="00CD5B32">
        <w:rPr>
          <w:sz w:val="28"/>
          <w:szCs w:val="28"/>
        </w:rPr>
        <w:t xml:space="preserve">формирует пакет документов, поступивший через ПГУ ЛО и передает ответственному специалисту </w:t>
      </w:r>
      <w:r>
        <w:rPr>
          <w:sz w:val="28"/>
          <w:szCs w:val="28"/>
        </w:rPr>
        <w:t xml:space="preserve">Администрации, </w:t>
      </w:r>
      <w:r w:rsidRPr="00CD5B32">
        <w:rPr>
          <w:sz w:val="28"/>
          <w:szCs w:val="28"/>
        </w:rPr>
        <w:t>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037A7" w:rsidRPr="00CD5B32" w:rsidRDefault="000037A7" w:rsidP="000037A7">
      <w:pPr>
        <w:autoSpaceDE w:val="0"/>
        <w:autoSpaceDN w:val="0"/>
        <w:adjustRightInd w:val="0"/>
        <w:ind w:firstLine="709"/>
        <w:jc w:val="both"/>
        <w:rPr>
          <w:sz w:val="28"/>
          <w:szCs w:val="28"/>
        </w:rPr>
      </w:pPr>
      <w:r w:rsidRPr="00CD5B32">
        <w:rPr>
          <w:sz w:val="28"/>
          <w:szCs w:val="28"/>
        </w:rPr>
        <w:t xml:space="preserve">формирует через АИС «Межвед ЛО» приглашение на прием, которое должно содержать следующую информацию: адрес </w:t>
      </w:r>
      <w:r>
        <w:rPr>
          <w:sz w:val="28"/>
          <w:szCs w:val="28"/>
        </w:rPr>
        <w:t>Администрации, в которую</w:t>
      </w:r>
      <w:r w:rsidRPr="00CD5B32">
        <w:rPr>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0037A7" w:rsidRPr="00CD5B32" w:rsidRDefault="000037A7" w:rsidP="000037A7">
      <w:pPr>
        <w:autoSpaceDE w:val="0"/>
        <w:autoSpaceDN w:val="0"/>
        <w:adjustRightInd w:val="0"/>
        <w:ind w:firstLine="709"/>
        <w:jc w:val="both"/>
        <w:rPr>
          <w:sz w:val="28"/>
          <w:szCs w:val="28"/>
        </w:rPr>
      </w:pPr>
      <w:r w:rsidRPr="00CD5B32">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w:t>
      </w:r>
      <w:r>
        <w:rPr>
          <w:sz w:val="28"/>
          <w:szCs w:val="28"/>
        </w:rPr>
        <w:t xml:space="preserve"> Администрации</w:t>
      </w:r>
      <w:r w:rsidRPr="00CD5B32">
        <w:rPr>
          <w:sz w:val="28"/>
          <w:szCs w:val="28"/>
        </w:rPr>
        <w:t>, наделенный в соответствии с должностным регламентом</w:t>
      </w:r>
      <w:r>
        <w:rPr>
          <w:sz w:val="28"/>
          <w:szCs w:val="28"/>
        </w:rPr>
        <w:t>,</w:t>
      </w:r>
      <w:r w:rsidRPr="00CD5B32">
        <w:rPr>
          <w:sz w:val="28"/>
          <w:szCs w:val="28"/>
        </w:rPr>
        <w:t xml:space="preserve"> функциями по приему заявлений и документов через ПГУ ЛО переводит документы в архив АИС «Межвед ЛО».</w:t>
      </w:r>
    </w:p>
    <w:p w:rsidR="000037A7" w:rsidRPr="00B37287" w:rsidRDefault="000037A7" w:rsidP="000037A7">
      <w:pPr>
        <w:autoSpaceDE w:val="0"/>
        <w:autoSpaceDN w:val="0"/>
        <w:adjustRightInd w:val="0"/>
        <w:ind w:firstLine="709"/>
        <w:jc w:val="both"/>
        <w:rPr>
          <w:sz w:val="28"/>
          <w:szCs w:val="28"/>
        </w:rPr>
      </w:pPr>
      <w:r w:rsidRPr="00CD5B32">
        <w:rPr>
          <w:sz w:val="28"/>
          <w:szCs w:val="28"/>
        </w:rPr>
        <w:t xml:space="preserve">В случае, если заявитель явился на прием в указанное время, он обслуживается строго в это время. В </w:t>
      </w:r>
      <w:r w:rsidRPr="00B37287">
        <w:rPr>
          <w:sz w:val="28"/>
          <w:szCs w:val="28"/>
        </w:rPr>
        <w:t>случае, если заявитель явился позже, он обслуживается в порядке живой очереди. В обоих случаях ведущий прием ответственный специалист</w:t>
      </w:r>
      <w:r>
        <w:rPr>
          <w:sz w:val="28"/>
          <w:szCs w:val="28"/>
        </w:rPr>
        <w:t xml:space="preserve"> Администрации</w:t>
      </w:r>
      <w:r w:rsidRPr="00B37287">
        <w:rPr>
          <w:sz w:val="28"/>
          <w:szCs w:val="28"/>
        </w:rPr>
        <w:t xml:space="preserve">, отмечает факт явки заявителя в АИС </w:t>
      </w:r>
      <w:r>
        <w:rPr>
          <w:sz w:val="28"/>
          <w:szCs w:val="28"/>
        </w:rPr>
        <w:t>«</w:t>
      </w:r>
      <w:r w:rsidRPr="00B37287">
        <w:rPr>
          <w:sz w:val="28"/>
          <w:szCs w:val="28"/>
        </w:rPr>
        <w:t>Межвед ЛО</w:t>
      </w:r>
      <w:r>
        <w:rPr>
          <w:sz w:val="28"/>
          <w:szCs w:val="28"/>
        </w:rPr>
        <w:t>»</w:t>
      </w:r>
      <w:r w:rsidRPr="00B37287">
        <w:rPr>
          <w:sz w:val="28"/>
          <w:szCs w:val="28"/>
        </w:rPr>
        <w:t>, переводит дело в статус "Прием заявителя окончен".</w:t>
      </w:r>
    </w:p>
    <w:p w:rsidR="000037A7" w:rsidRPr="00CD5B32" w:rsidRDefault="000037A7" w:rsidP="000037A7">
      <w:pPr>
        <w:autoSpaceDE w:val="0"/>
        <w:autoSpaceDN w:val="0"/>
        <w:adjustRightInd w:val="0"/>
        <w:ind w:firstLine="709"/>
        <w:jc w:val="both"/>
        <w:rPr>
          <w:sz w:val="28"/>
          <w:szCs w:val="28"/>
        </w:rPr>
      </w:pPr>
      <w:r w:rsidRPr="00B37287">
        <w:rPr>
          <w:sz w:val="28"/>
          <w:szCs w:val="28"/>
        </w:rPr>
        <w:t xml:space="preserve">После рассмотрения документов и утверждения решения о предоставлении муниципальной услуги (отказе в предоставлении) специалист </w:t>
      </w:r>
      <w:r>
        <w:rPr>
          <w:sz w:val="28"/>
          <w:szCs w:val="28"/>
        </w:rPr>
        <w:t xml:space="preserve">Администрации </w:t>
      </w:r>
      <w:r w:rsidRPr="00B37287">
        <w:rPr>
          <w:sz w:val="28"/>
          <w:szCs w:val="28"/>
        </w:rPr>
        <w:t>заполняет предусмотренные в АИС «Межвед ЛО» формы о принятом решении и переводит дело в архив АИС</w:t>
      </w:r>
      <w:r>
        <w:rPr>
          <w:sz w:val="28"/>
          <w:szCs w:val="28"/>
        </w:rPr>
        <w:t xml:space="preserve"> «</w:t>
      </w:r>
      <w:r w:rsidRPr="00CD5B32">
        <w:rPr>
          <w:sz w:val="28"/>
          <w:szCs w:val="28"/>
        </w:rPr>
        <w:t>Межвед ЛО</w:t>
      </w:r>
      <w:r>
        <w:rPr>
          <w:sz w:val="28"/>
          <w:szCs w:val="28"/>
        </w:rPr>
        <w:t>»</w:t>
      </w:r>
      <w:r w:rsidRPr="00CD5B32">
        <w:rPr>
          <w:sz w:val="28"/>
          <w:szCs w:val="28"/>
        </w:rPr>
        <w:t>;</w:t>
      </w:r>
    </w:p>
    <w:p w:rsidR="000037A7" w:rsidRPr="00CD5B32" w:rsidRDefault="000037A7" w:rsidP="000037A7">
      <w:pPr>
        <w:autoSpaceDE w:val="0"/>
        <w:autoSpaceDN w:val="0"/>
        <w:adjustRightInd w:val="0"/>
        <w:ind w:firstLine="709"/>
        <w:jc w:val="both"/>
        <w:rPr>
          <w:sz w:val="28"/>
          <w:szCs w:val="28"/>
        </w:rPr>
      </w:pPr>
      <w:r w:rsidRPr="00CD5B32">
        <w:rPr>
          <w:sz w:val="28"/>
          <w:szCs w:val="28"/>
        </w:rPr>
        <w:lastRenderedPageBreak/>
        <w:t xml:space="preserve">Специалист </w:t>
      </w:r>
      <w:r>
        <w:rPr>
          <w:sz w:val="28"/>
          <w:szCs w:val="28"/>
        </w:rPr>
        <w:t xml:space="preserve">Администрации </w:t>
      </w:r>
      <w:r w:rsidRPr="00CD5B32">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0037A7" w:rsidRPr="00CD5B32" w:rsidRDefault="000037A7" w:rsidP="000037A7">
      <w:pPr>
        <w:autoSpaceDE w:val="0"/>
        <w:autoSpaceDN w:val="0"/>
        <w:adjustRightInd w:val="0"/>
        <w:ind w:firstLine="709"/>
        <w:jc w:val="both"/>
        <w:rPr>
          <w:sz w:val="28"/>
          <w:szCs w:val="28"/>
        </w:rPr>
      </w:pPr>
      <w:r w:rsidRPr="00CD5B32">
        <w:rPr>
          <w:sz w:val="28"/>
          <w:szCs w:val="28"/>
        </w:rPr>
        <w:t>2.</w:t>
      </w:r>
      <w:r>
        <w:rPr>
          <w:sz w:val="28"/>
          <w:szCs w:val="28"/>
        </w:rPr>
        <w:t>17.2</w:t>
      </w:r>
      <w:r w:rsidRPr="00CD5B32">
        <w:rPr>
          <w:sz w:val="28"/>
          <w:szCs w:val="28"/>
        </w:rPr>
        <w:t>.8. В случае поступления всех до</w:t>
      </w:r>
      <w:r>
        <w:rPr>
          <w:sz w:val="28"/>
          <w:szCs w:val="28"/>
        </w:rPr>
        <w:t>кументов, указанных в пункте 2.6</w:t>
      </w:r>
      <w:r w:rsidRPr="00CD5B32">
        <w:rPr>
          <w:sz w:val="28"/>
          <w:szCs w:val="28"/>
        </w:rPr>
        <w:t>. настоящего административного регламента, и отвечающих тре</w:t>
      </w:r>
      <w:r>
        <w:rPr>
          <w:sz w:val="28"/>
          <w:szCs w:val="28"/>
        </w:rPr>
        <w:t>бованиям, указанным в пункте 2.6.1.</w:t>
      </w:r>
      <w:r w:rsidRPr="00CD5B32">
        <w:rPr>
          <w:sz w:val="28"/>
          <w:szCs w:val="28"/>
        </w:rPr>
        <w:t xml:space="preserve">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0037A7" w:rsidRPr="00B4057B" w:rsidRDefault="000037A7" w:rsidP="000037A7">
      <w:pPr>
        <w:autoSpaceDE w:val="0"/>
        <w:autoSpaceDN w:val="0"/>
        <w:adjustRightInd w:val="0"/>
        <w:ind w:firstLine="709"/>
        <w:jc w:val="both"/>
        <w:rPr>
          <w:sz w:val="28"/>
          <w:szCs w:val="28"/>
        </w:rPr>
      </w:pPr>
      <w:r w:rsidRPr="00CD5B32">
        <w:rPr>
          <w:sz w:val="28"/>
          <w:szCs w:val="28"/>
        </w:rPr>
        <w:t xml:space="preserve">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Pr>
          <w:sz w:val="28"/>
          <w:szCs w:val="28"/>
        </w:rPr>
        <w:t xml:space="preserve">Администрацию </w:t>
      </w:r>
      <w:r w:rsidRPr="00CD5B32">
        <w:rPr>
          <w:sz w:val="28"/>
          <w:szCs w:val="28"/>
        </w:rPr>
        <w:t xml:space="preserve">с предоставлением документов, указанных в пункте 2.6. настоящего административного регламента, и отвечающих требованиям, указанным в пункте </w:t>
      </w:r>
      <w:r w:rsidRPr="00B4057B">
        <w:rPr>
          <w:sz w:val="28"/>
          <w:szCs w:val="28"/>
        </w:rPr>
        <w:t>2.6.1. настоящего административного регламента.</w:t>
      </w:r>
    </w:p>
    <w:p w:rsidR="000037A7" w:rsidRPr="00B4057B" w:rsidRDefault="000037A7" w:rsidP="000037A7">
      <w:pPr>
        <w:autoSpaceDE w:val="0"/>
        <w:autoSpaceDN w:val="0"/>
        <w:adjustRightInd w:val="0"/>
        <w:ind w:firstLine="709"/>
        <w:jc w:val="both"/>
        <w:rPr>
          <w:color w:val="0070C0"/>
          <w:sz w:val="28"/>
          <w:szCs w:val="28"/>
        </w:rPr>
      </w:pPr>
    </w:p>
    <w:p w:rsidR="000037A7" w:rsidRPr="00B4057B" w:rsidRDefault="000037A7" w:rsidP="000037A7">
      <w:pPr>
        <w:widowControl w:val="0"/>
        <w:autoSpaceDE w:val="0"/>
        <w:autoSpaceDN w:val="0"/>
        <w:adjustRightInd w:val="0"/>
        <w:ind w:firstLine="709"/>
        <w:contextualSpacing/>
        <w:jc w:val="center"/>
        <w:rPr>
          <w:b/>
          <w:bCs/>
          <w:sz w:val="28"/>
          <w:szCs w:val="28"/>
        </w:rPr>
      </w:pPr>
      <w:r w:rsidRPr="00B4057B">
        <w:rPr>
          <w:b/>
          <w:bCs/>
          <w:sz w:val="28"/>
          <w:szCs w:val="28"/>
        </w:rPr>
        <w:t xml:space="preserve">3. Перечень услуг, которые являются необходимыми и </w:t>
      </w:r>
    </w:p>
    <w:p w:rsidR="000037A7" w:rsidRPr="00B4057B" w:rsidRDefault="000037A7" w:rsidP="000037A7">
      <w:pPr>
        <w:widowControl w:val="0"/>
        <w:autoSpaceDE w:val="0"/>
        <w:autoSpaceDN w:val="0"/>
        <w:adjustRightInd w:val="0"/>
        <w:ind w:firstLine="709"/>
        <w:contextualSpacing/>
        <w:jc w:val="center"/>
        <w:rPr>
          <w:b/>
          <w:bCs/>
          <w:sz w:val="28"/>
          <w:szCs w:val="28"/>
        </w:rPr>
      </w:pPr>
      <w:r w:rsidRPr="00B4057B">
        <w:rPr>
          <w:b/>
          <w:bCs/>
          <w:sz w:val="28"/>
          <w:szCs w:val="28"/>
        </w:rPr>
        <w:t>обязательными для предоставления муниципальной услуги</w:t>
      </w:r>
    </w:p>
    <w:p w:rsidR="000037A7" w:rsidRPr="00B4057B" w:rsidRDefault="000037A7" w:rsidP="000037A7">
      <w:pPr>
        <w:widowControl w:val="0"/>
        <w:autoSpaceDE w:val="0"/>
        <w:autoSpaceDN w:val="0"/>
        <w:adjustRightInd w:val="0"/>
        <w:ind w:firstLine="709"/>
        <w:contextualSpacing/>
        <w:jc w:val="center"/>
        <w:rPr>
          <w:b/>
          <w:bCs/>
          <w:sz w:val="28"/>
          <w:szCs w:val="28"/>
        </w:rPr>
      </w:pPr>
    </w:p>
    <w:p w:rsidR="000037A7" w:rsidRPr="00B4057B" w:rsidRDefault="000037A7" w:rsidP="000037A7">
      <w:pPr>
        <w:widowControl w:val="0"/>
        <w:autoSpaceDE w:val="0"/>
        <w:autoSpaceDN w:val="0"/>
        <w:adjustRightInd w:val="0"/>
        <w:ind w:firstLine="709"/>
        <w:contextualSpacing/>
        <w:jc w:val="both"/>
        <w:rPr>
          <w:bCs/>
          <w:sz w:val="28"/>
          <w:szCs w:val="28"/>
        </w:rPr>
      </w:pPr>
      <w:r w:rsidRPr="00B4057B">
        <w:rPr>
          <w:bCs/>
          <w:sz w:val="28"/>
          <w:szCs w:val="28"/>
        </w:rPr>
        <w:t>3.1. Получение услуг, которые, которые являются необходимыми и обязательными для предоставления муниципальной услуги, не требуется.</w:t>
      </w:r>
    </w:p>
    <w:p w:rsidR="000037A7" w:rsidRPr="00B4057B" w:rsidRDefault="000037A7" w:rsidP="000037A7">
      <w:pPr>
        <w:widowControl w:val="0"/>
        <w:autoSpaceDE w:val="0"/>
        <w:autoSpaceDN w:val="0"/>
        <w:adjustRightInd w:val="0"/>
        <w:ind w:firstLine="709"/>
        <w:contextualSpacing/>
        <w:jc w:val="center"/>
        <w:rPr>
          <w:b/>
          <w:bCs/>
          <w:sz w:val="28"/>
          <w:szCs w:val="28"/>
        </w:rPr>
      </w:pPr>
    </w:p>
    <w:p w:rsidR="000037A7" w:rsidRPr="00B4057B" w:rsidRDefault="000037A7" w:rsidP="000037A7">
      <w:pPr>
        <w:widowControl w:val="0"/>
        <w:autoSpaceDE w:val="0"/>
        <w:autoSpaceDN w:val="0"/>
        <w:adjustRightInd w:val="0"/>
        <w:contextualSpacing/>
        <w:jc w:val="center"/>
        <w:rPr>
          <w:b/>
          <w:bCs/>
          <w:sz w:val="28"/>
          <w:szCs w:val="28"/>
        </w:rPr>
      </w:pPr>
      <w:r w:rsidRPr="00B4057B">
        <w:rPr>
          <w:b/>
          <w:bCs/>
          <w:sz w:val="28"/>
          <w:szCs w:val="28"/>
        </w:rPr>
        <w:t xml:space="preserve">4. </w:t>
      </w:r>
      <w:r w:rsidRPr="00B4057B">
        <w:rPr>
          <w:b/>
          <w:sz w:val="28"/>
          <w:szCs w:val="28"/>
        </w:rPr>
        <w:t>Состав, последовательность и сроки выполнения административных процедур (действий), требования к порядку их выполнения</w:t>
      </w:r>
    </w:p>
    <w:p w:rsidR="000037A7" w:rsidRPr="00B4057B" w:rsidRDefault="000037A7" w:rsidP="000037A7">
      <w:pPr>
        <w:widowControl w:val="0"/>
        <w:autoSpaceDE w:val="0"/>
        <w:autoSpaceDN w:val="0"/>
        <w:adjustRightInd w:val="0"/>
        <w:ind w:firstLine="709"/>
        <w:contextualSpacing/>
        <w:jc w:val="both"/>
        <w:rPr>
          <w:sz w:val="28"/>
          <w:szCs w:val="28"/>
        </w:rPr>
      </w:pPr>
    </w:p>
    <w:p w:rsidR="000037A7" w:rsidRPr="00B4057B" w:rsidRDefault="000037A7" w:rsidP="000037A7">
      <w:pPr>
        <w:ind w:firstLine="709"/>
        <w:jc w:val="both"/>
        <w:rPr>
          <w:sz w:val="28"/>
          <w:szCs w:val="28"/>
        </w:rPr>
      </w:pPr>
      <w:r w:rsidRPr="00B4057B">
        <w:rPr>
          <w:sz w:val="28"/>
          <w:szCs w:val="28"/>
          <w:lang/>
        </w:rPr>
        <w:t>4.1. Предоставление муниципальной услуги включает в себя следующие административные процедуры:</w:t>
      </w:r>
    </w:p>
    <w:p w:rsidR="000037A7" w:rsidRPr="00B4057B" w:rsidRDefault="000037A7" w:rsidP="000037A7">
      <w:pPr>
        <w:ind w:firstLine="709"/>
        <w:jc w:val="both"/>
        <w:rPr>
          <w:sz w:val="28"/>
          <w:szCs w:val="28"/>
        </w:rPr>
      </w:pPr>
      <w:r w:rsidRPr="00B4057B">
        <w:rPr>
          <w:sz w:val="28"/>
          <w:szCs w:val="28"/>
        </w:rPr>
        <w:t>- прием документов и регистрация заявления в журнале регистрации;</w:t>
      </w:r>
    </w:p>
    <w:p w:rsidR="000037A7" w:rsidRPr="00B4057B" w:rsidRDefault="000037A7" w:rsidP="000037A7">
      <w:pPr>
        <w:ind w:firstLine="709"/>
        <w:jc w:val="both"/>
        <w:rPr>
          <w:sz w:val="28"/>
          <w:szCs w:val="28"/>
        </w:rPr>
      </w:pPr>
      <w:r w:rsidRPr="00B4057B">
        <w:rPr>
          <w:sz w:val="28"/>
          <w:szCs w:val="28"/>
        </w:rPr>
        <w:t>- рассмотрение документов, представленных заявителем;</w:t>
      </w:r>
    </w:p>
    <w:p w:rsidR="000037A7" w:rsidRPr="00B4057B" w:rsidRDefault="000037A7" w:rsidP="000037A7">
      <w:pPr>
        <w:ind w:firstLine="709"/>
        <w:jc w:val="both"/>
        <w:rPr>
          <w:sz w:val="28"/>
          <w:szCs w:val="28"/>
        </w:rPr>
      </w:pPr>
      <w:r w:rsidRPr="00B4057B">
        <w:rPr>
          <w:sz w:val="28"/>
          <w:szCs w:val="28"/>
        </w:rPr>
        <w:t>- проведение проверок предоставленных заявителем сведений и подготовка разрешения либо решения об отказе в его выдаче;</w:t>
      </w:r>
    </w:p>
    <w:p w:rsidR="000037A7" w:rsidRPr="00B4057B" w:rsidRDefault="000037A7" w:rsidP="000037A7">
      <w:pPr>
        <w:ind w:firstLine="709"/>
        <w:jc w:val="both"/>
        <w:rPr>
          <w:sz w:val="28"/>
          <w:szCs w:val="28"/>
        </w:rPr>
      </w:pPr>
      <w:r w:rsidRPr="00B4057B">
        <w:rPr>
          <w:sz w:val="28"/>
          <w:szCs w:val="28"/>
        </w:rPr>
        <w:t>- принятие решения о предоставлении либо отказе в предоставлении муниципальной услуги.</w:t>
      </w:r>
    </w:p>
    <w:p w:rsidR="000037A7" w:rsidRPr="00B4057B" w:rsidRDefault="000037A7" w:rsidP="000037A7">
      <w:pPr>
        <w:ind w:firstLine="709"/>
        <w:jc w:val="both"/>
        <w:rPr>
          <w:sz w:val="28"/>
          <w:szCs w:val="28"/>
        </w:rPr>
      </w:pPr>
      <w:r w:rsidRPr="00B4057B">
        <w:rPr>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5 к настоящему Административному регламенту.</w:t>
      </w:r>
    </w:p>
    <w:p w:rsidR="000037A7" w:rsidRPr="00B4057B" w:rsidRDefault="000037A7" w:rsidP="000037A7">
      <w:pPr>
        <w:ind w:firstLine="709"/>
        <w:jc w:val="both"/>
        <w:rPr>
          <w:sz w:val="28"/>
          <w:szCs w:val="28"/>
        </w:rPr>
      </w:pPr>
      <w:r w:rsidRPr="00B4057B">
        <w:rPr>
          <w:sz w:val="28"/>
          <w:szCs w:val="28"/>
        </w:rPr>
        <w:t>4.1.1. Администрации и его должностным лицам запрещено требовать от заявителя при осуществлении административных процедур:</w:t>
      </w:r>
    </w:p>
    <w:p w:rsidR="000037A7" w:rsidRPr="00B4057B" w:rsidRDefault="000037A7" w:rsidP="000037A7">
      <w:pPr>
        <w:ind w:firstLine="709"/>
        <w:jc w:val="both"/>
        <w:rPr>
          <w:sz w:val="28"/>
          <w:szCs w:val="28"/>
        </w:rPr>
      </w:pPr>
      <w:r w:rsidRPr="00B4057B">
        <w:rPr>
          <w:sz w:val="28"/>
          <w:szCs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37A7" w:rsidRPr="00B4057B" w:rsidRDefault="000037A7" w:rsidP="000037A7">
      <w:pPr>
        <w:ind w:firstLine="709"/>
        <w:jc w:val="both"/>
        <w:rPr>
          <w:sz w:val="28"/>
          <w:szCs w:val="28"/>
        </w:rPr>
      </w:pPr>
      <w:r w:rsidRPr="00B4057B">
        <w:rPr>
          <w:sz w:val="28"/>
          <w:szCs w:val="28"/>
        </w:rPr>
        <w:t xml:space="preserve">-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w:t>
      </w:r>
      <w:r w:rsidRPr="00B4057B">
        <w:rPr>
          <w:sz w:val="28"/>
          <w:szCs w:val="28"/>
        </w:rPr>
        <w:lastRenderedPageBreak/>
        <w:t>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w:t>
      </w:r>
      <w:r>
        <w:rPr>
          <w:sz w:val="28"/>
          <w:szCs w:val="28"/>
        </w:rPr>
        <w:t xml:space="preserve"> от 27.07.2010 «Об организации предоставления государственных и муниципальных услуг» (далее – Федеральный закон № 210-ФЗ)</w:t>
      </w:r>
      <w:r w:rsidRPr="00B4057B">
        <w:rPr>
          <w:sz w:val="28"/>
          <w:szCs w:val="28"/>
        </w:rPr>
        <w:t>,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0037A7" w:rsidRPr="00F030CB" w:rsidRDefault="000037A7" w:rsidP="000037A7">
      <w:pPr>
        <w:ind w:firstLine="709"/>
        <w:jc w:val="both"/>
        <w:rPr>
          <w:sz w:val="28"/>
          <w:szCs w:val="28"/>
        </w:rPr>
      </w:pPr>
      <w:r w:rsidRPr="00B4057B">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037A7" w:rsidRPr="003B54DA" w:rsidRDefault="000037A7" w:rsidP="000037A7">
      <w:pPr>
        <w:ind w:firstLine="709"/>
        <w:jc w:val="both"/>
        <w:rPr>
          <w:sz w:val="28"/>
          <w:szCs w:val="28"/>
        </w:rPr>
      </w:pPr>
      <w:r w:rsidRPr="003B54DA">
        <w:rPr>
          <w:sz w:val="28"/>
          <w:szCs w:val="28"/>
        </w:rPr>
        <w:t>4.</w:t>
      </w:r>
      <w:r>
        <w:rPr>
          <w:sz w:val="28"/>
          <w:szCs w:val="28"/>
        </w:rPr>
        <w:t>2</w:t>
      </w:r>
      <w:r w:rsidRPr="003B54DA">
        <w:rPr>
          <w:sz w:val="28"/>
          <w:szCs w:val="28"/>
        </w:rPr>
        <w:t>. Прием документов и регистрация заявления в журнале регистрации:</w:t>
      </w:r>
    </w:p>
    <w:p w:rsidR="000037A7" w:rsidRPr="00B4057B" w:rsidRDefault="000037A7" w:rsidP="000037A7">
      <w:pPr>
        <w:ind w:firstLine="709"/>
        <w:jc w:val="both"/>
        <w:rPr>
          <w:sz w:val="28"/>
          <w:szCs w:val="28"/>
        </w:rPr>
      </w:pPr>
      <w:r w:rsidRPr="003B54DA">
        <w:rPr>
          <w:sz w:val="28"/>
          <w:szCs w:val="28"/>
        </w:rPr>
        <w:t>4.</w:t>
      </w:r>
      <w:r>
        <w:rPr>
          <w:sz w:val="28"/>
          <w:szCs w:val="28"/>
        </w:rPr>
        <w:t>2</w:t>
      </w:r>
      <w:r w:rsidRPr="003B54DA">
        <w:rPr>
          <w:sz w:val="28"/>
          <w:szCs w:val="28"/>
        </w:rPr>
        <w:t>.1. Основанием для начала предоставления муниципальной услуги является обращение заявителя с заявлением и приложенными к нему необходимыми документами в</w:t>
      </w:r>
      <w:r w:rsidRPr="005B6009">
        <w:rPr>
          <w:color w:val="00B050"/>
          <w:sz w:val="28"/>
          <w:szCs w:val="28"/>
        </w:rPr>
        <w:t xml:space="preserve"> </w:t>
      </w:r>
      <w:r w:rsidRPr="00B4057B">
        <w:rPr>
          <w:sz w:val="28"/>
          <w:szCs w:val="28"/>
        </w:rPr>
        <w:t xml:space="preserve">Администрацию, либо через МФЦ, либо через ПГУ. </w:t>
      </w:r>
    </w:p>
    <w:p w:rsidR="000037A7" w:rsidRPr="003B54DA" w:rsidRDefault="000037A7" w:rsidP="000037A7">
      <w:pPr>
        <w:ind w:firstLine="709"/>
        <w:jc w:val="both"/>
        <w:rPr>
          <w:sz w:val="28"/>
          <w:szCs w:val="28"/>
        </w:rPr>
      </w:pPr>
      <w:r w:rsidRPr="00B4057B">
        <w:rPr>
          <w:sz w:val="28"/>
          <w:szCs w:val="28"/>
        </w:rPr>
        <w:t>4.2.2. Специалист отдела (сектора) делопроизводства Администрации  принимает и регистрирует в установленном</w:t>
      </w:r>
      <w:r w:rsidRPr="003B54DA">
        <w:rPr>
          <w:sz w:val="28"/>
          <w:szCs w:val="28"/>
        </w:rPr>
        <w:t xml:space="preserve"> порядке заявление, удостоверяясь в правильности составления заявления и наличии всех необходимых документов, указанных в пункте 2.6 </w:t>
      </w:r>
      <w:r>
        <w:rPr>
          <w:sz w:val="28"/>
          <w:szCs w:val="28"/>
        </w:rPr>
        <w:t xml:space="preserve">настоящего </w:t>
      </w:r>
      <w:r w:rsidRPr="003B54DA">
        <w:rPr>
          <w:sz w:val="28"/>
          <w:szCs w:val="28"/>
        </w:rPr>
        <w:t>административного регламента.</w:t>
      </w:r>
    </w:p>
    <w:p w:rsidR="000037A7" w:rsidRPr="003B54DA" w:rsidRDefault="000037A7" w:rsidP="000037A7">
      <w:pPr>
        <w:ind w:firstLine="709"/>
        <w:jc w:val="both"/>
        <w:rPr>
          <w:sz w:val="28"/>
          <w:szCs w:val="28"/>
        </w:rPr>
      </w:pPr>
      <w:r w:rsidRPr="003B54DA">
        <w:rPr>
          <w:sz w:val="28"/>
          <w:szCs w:val="28"/>
        </w:rPr>
        <w:t>4.</w:t>
      </w:r>
      <w:r>
        <w:rPr>
          <w:sz w:val="28"/>
          <w:szCs w:val="28"/>
        </w:rPr>
        <w:t>2</w:t>
      </w:r>
      <w:r w:rsidRPr="003B54DA">
        <w:rPr>
          <w:sz w:val="28"/>
          <w:szCs w:val="28"/>
        </w:rPr>
        <w:t>.3. После регистрации заявления специалист отдела передает заявление и приложенные к нем</w:t>
      </w:r>
      <w:r w:rsidRPr="00B4057B">
        <w:rPr>
          <w:sz w:val="28"/>
          <w:szCs w:val="28"/>
        </w:rPr>
        <w:t>у документы для предоставления муниципальной услуги Главе Администрации.</w:t>
      </w:r>
    </w:p>
    <w:p w:rsidR="000037A7" w:rsidRPr="003B54DA" w:rsidRDefault="000037A7" w:rsidP="000037A7">
      <w:pPr>
        <w:ind w:firstLine="709"/>
        <w:jc w:val="both"/>
        <w:rPr>
          <w:sz w:val="28"/>
          <w:szCs w:val="28"/>
        </w:rPr>
      </w:pPr>
      <w:r w:rsidRPr="003B54DA">
        <w:rPr>
          <w:sz w:val="28"/>
          <w:szCs w:val="28"/>
        </w:rPr>
        <w:t>4.</w:t>
      </w:r>
      <w:r>
        <w:rPr>
          <w:sz w:val="28"/>
          <w:szCs w:val="28"/>
        </w:rPr>
        <w:t>3</w:t>
      </w:r>
      <w:r w:rsidRPr="003B54DA">
        <w:rPr>
          <w:sz w:val="28"/>
          <w:szCs w:val="28"/>
        </w:rPr>
        <w:t>. Рассмотрение докуме</w:t>
      </w:r>
      <w:r>
        <w:rPr>
          <w:sz w:val="28"/>
          <w:szCs w:val="28"/>
        </w:rPr>
        <w:t>нтов, представленных заявителем.</w:t>
      </w:r>
    </w:p>
    <w:p w:rsidR="000037A7" w:rsidRPr="00B4057B" w:rsidRDefault="000037A7" w:rsidP="000037A7">
      <w:pPr>
        <w:ind w:firstLine="709"/>
        <w:jc w:val="both"/>
        <w:rPr>
          <w:sz w:val="28"/>
          <w:szCs w:val="28"/>
        </w:rPr>
      </w:pPr>
      <w:r w:rsidRPr="003B54DA">
        <w:rPr>
          <w:sz w:val="28"/>
          <w:szCs w:val="28"/>
        </w:rPr>
        <w:t>4.</w:t>
      </w:r>
      <w:r>
        <w:rPr>
          <w:sz w:val="28"/>
          <w:szCs w:val="28"/>
        </w:rPr>
        <w:t>3</w:t>
      </w:r>
      <w:r w:rsidRPr="003B54DA">
        <w:rPr>
          <w:sz w:val="28"/>
          <w:szCs w:val="28"/>
        </w:rPr>
        <w:t xml:space="preserve">.1. Основанием для начала административной процедуры является передача заявления </w:t>
      </w:r>
      <w:r>
        <w:rPr>
          <w:sz w:val="28"/>
          <w:szCs w:val="28"/>
        </w:rPr>
        <w:t xml:space="preserve">и приложенных к </w:t>
      </w:r>
      <w:r w:rsidRPr="00B4057B">
        <w:rPr>
          <w:sz w:val="28"/>
          <w:szCs w:val="28"/>
        </w:rPr>
        <w:t>нему документов начальнику отдела, осуществляющего рассмотрение этих вопросов.</w:t>
      </w:r>
    </w:p>
    <w:p w:rsidR="000037A7" w:rsidRPr="003B54DA" w:rsidRDefault="000037A7" w:rsidP="000037A7">
      <w:pPr>
        <w:ind w:firstLine="709"/>
        <w:jc w:val="both"/>
        <w:rPr>
          <w:sz w:val="28"/>
          <w:szCs w:val="28"/>
        </w:rPr>
      </w:pPr>
      <w:r w:rsidRPr="00B4057B">
        <w:rPr>
          <w:sz w:val="28"/>
          <w:szCs w:val="28"/>
        </w:rPr>
        <w:t>4.3.2. Начальник отдела рассматривает</w:t>
      </w:r>
      <w:r w:rsidRPr="003B54DA">
        <w:rPr>
          <w:sz w:val="28"/>
          <w:szCs w:val="28"/>
        </w:rPr>
        <w:t xml:space="preserve"> представленные документы и определяет наличие либо отсутствие у заявителя права на предоставление муниципальной услуги.</w:t>
      </w:r>
    </w:p>
    <w:p w:rsidR="000037A7" w:rsidRPr="003B54DA" w:rsidRDefault="000037A7" w:rsidP="000037A7">
      <w:pPr>
        <w:ind w:firstLine="709"/>
        <w:jc w:val="both"/>
        <w:rPr>
          <w:sz w:val="28"/>
          <w:szCs w:val="28"/>
        </w:rPr>
      </w:pPr>
      <w:r w:rsidRPr="003B54DA">
        <w:rPr>
          <w:sz w:val="28"/>
          <w:szCs w:val="28"/>
        </w:rPr>
        <w:t>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начальник отдела может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0037A7" w:rsidRPr="003B54DA" w:rsidRDefault="000037A7" w:rsidP="000037A7">
      <w:pPr>
        <w:ind w:firstLine="709"/>
        <w:jc w:val="both"/>
        <w:rPr>
          <w:sz w:val="28"/>
          <w:szCs w:val="28"/>
        </w:rPr>
      </w:pPr>
      <w:r w:rsidRPr="003B54DA">
        <w:rPr>
          <w:sz w:val="28"/>
          <w:szCs w:val="28"/>
        </w:rPr>
        <w:t>4.3. Административные процедуры осуществляются в следующем порядке:</w:t>
      </w:r>
    </w:p>
    <w:p w:rsidR="000037A7" w:rsidRDefault="000037A7" w:rsidP="000037A7">
      <w:pPr>
        <w:ind w:firstLine="709"/>
        <w:jc w:val="both"/>
        <w:rPr>
          <w:sz w:val="28"/>
          <w:szCs w:val="28"/>
        </w:rPr>
      </w:pPr>
      <w:r w:rsidRPr="003B54DA">
        <w:rPr>
          <w:sz w:val="28"/>
          <w:szCs w:val="28"/>
        </w:rPr>
        <w:t xml:space="preserve">прием, регистрация заявления, первичная проверка документов, прилагаемых к заявлению, и направление зарегистрированного заявления на рассмотрение начальнику отдела производится специалистом отдела в течение одного рабочего дня; </w:t>
      </w:r>
    </w:p>
    <w:p w:rsidR="000037A7" w:rsidRPr="003B54DA" w:rsidRDefault="000037A7" w:rsidP="000037A7">
      <w:pPr>
        <w:ind w:firstLine="709"/>
        <w:jc w:val="both"/>
        <w:rPr>
          <w:sz w:val="28"/>
          <w:szCs w:val="28"/>
        </w:rPr>
      </w:pPr>
      <w:r w:rsidRPr="003B54DA">
        <w:rPr>
          <w:sz w:val="28"/>
          <w:szCs w:val="28"/>
        </w:rPr>
        <w:t xml:space="preserve">по результатам рассмотрения заявления начальником отдела оно вместе с прилагаемыми к нему документами в течение одного рабочего дня направляется </w:t>
      </w:r>
      <w:r w:rsidRPr="003B54DA">
        <w:rPr>
          <w:sz w:val="28"/>
          <w:szCs w:val="28"/>
        </w:rPr>
        <w:lastRenderedPageBreak/>
        <w:t>специалисту отдела, ответственному за подготовку разрешения, – при отсутствии необходимости в проведении консультации с заявителем. В течение трех рабочих дней – при необходимости в консультации;</w:t>
      </w:r>
    </w:p>
    <w:p w:rsidR="000037A7" w:rsidRPr="003B54DA" w:rsidRDefault="000037A7" w:rsidP="000037A7">
      <w:pPr>
        <w:ind w:firstLine="709"/>
        <w:jc w:val="both"/>
        <w:rPr>
          <w:sz w:val="28"/>
          <w:szCs w:val="28"/>
        </w:rPr>
      </w:pPr>
      <w:r w:rsidRPr="003B54DA">
        <w:rPr>
          <w:sz w:val="28"/>
          <w:szCs w:val="28"/>
        </w:rPr>
        <w:t>специалист отдела осуществляет проверку предоставленных заявителем сведений, по итогам которой в течение двух рабочих дней принимается решение о выдаче разрешения либо отказе в его выдаче;</w:t>
      </w:r>
    </w:p>
    <w:p w:rsidR="000037A7" w:rsidRPr="003B54DA" w:rsidRDefault="000037A7" w:rsidP="000037A7">
      <w:pPr>
        <w:ind w:firstLine="709"/>
        <w:jc w:val="both"/>
        <w:rPr>
          <w:sz w:val="28"/>
          <w:szCs w:val="28"/>
        </w:rPr>
      </w:pPr>
      <w:r w:rsidRPr="003B54DA">
        <w:rPr>
          <w:sz w:val="28"/>
          <w:szCs w:val="28"/>
        </w:rPr>
        <w:t>специалист отдела осуществляет оформление в письменной форме листа согласования с организациями, у которых работы производятся в охранно</w:t>
      </w:r>
      <w:r>
        <w:rPr>
          <w:sz w:val="28"/>
          <w:szCs w:val="28"/>
        </w:rPr>
        <w:t xml:space="preserve">й зоне инженерных коммуникаций, а также договор на </w:t>
      </w:r>
      <w:r w:rsidRPr="00923958">
        <w:rPr>
          <w:sz w:val="28"/>
          <w:szCs w:val="28"/>
        </w:rPr>
        <w:t xml:space="preserve">восстановление испорченного имущества, нарушенного благоустройства земельного участка при выполнении земляных работ на земельном  участке,  находящемся на территории муниципального образования </w:t>
      </w:r>
      <w:r>
        <w:rPr>
          <w:sz w:val="28"/>
          <w:szCs w:val="28"/>
        </w:rPr>
        <w:t>«</w:t>
      </w:r>
      <w:r w:rsidRPr="00923958">
        <w:rPr>
          <w:sz w:val="28"/>
          <w:szCs w:val="28"/>
        </w:rPr>
        <w:t>Кузьмоловское городское поселение</w:t>
      </w:r>
      <w:r>
        <w:rPr>
          <w:sz w:val="28"/>
          <w:szCs w:val="28"/>
        </w:rPr>
        <w:t>»</w:t>
      </w:r>
      <w:r w:rsidRPr="00923958">
        <w:rPr>
          <w:sz w:val="28"/>
          <w:szCs w:val="28"/>
        </w:rPr>
        <w:t xml:space="preserve"> Всеволожского муниципального района Ленинградской области</w:t>
      </w:r>
      <w:r>
        <w:rPr>
          <w:sz w:val="28"/>
          <w:szCs w:val="28"/>
        </w:rPr>
        <w:t xml:space="preserve"> (приложение 7).</w:t>
      </w:r>
    </w:p>
    <w:p w:rsidR="000037A7" w:rsidRPr="003B54DA" w:rsidRDefault="000037A7" w:rsidP="000037A7">
      <w:pPr>
        <w:ind w:firstLine="709"/>
        <w:jc w:val="both"/>
        <w:rPr>
          <w:sz w:val="28"/>
          <w:szCs w:val="28"/>
        </w:rPr>
      </w:pPr>
      <w:r w:rsidRPr="003B54DA">
        <w:rPr>
          <w:sz w:val="28"/>
          <w:szCs w:val="28"/>
        </w:rPr>
        <w:t>после согласования организацией, которая планирует проведение земляных работ, с владельцами инженерных коммуникаций, у которых работы производятся в охранной зоне, выдается разрешение либо в случае отказа в выдаче разрешения – решение об отказе в выдаче разрешения и направляются подготовленные документы на подпись начальнику отдела в течение одного рабочего дня;</w:t>
      </w:r>
    </w:p>
    <w:p w:rsidR="000037A7" w:rsidRPr="003B54DA" w:rsidRDefault="000037A7" w:rsidP="000037A7">
      <w:pPr>
        <w:ind w:firstLine="709"/>
        <w:jc w:val="both"/>
        <w:rPr>
          <w:sz w:val="28"/>
          <w:szCs w:val="28"/>
        </w:rPr>
      </w:pPr>
      <w:r w:rsidRPr="003B54DA">
        <w:rPr>
          <w:sz w:val="28"/>
          <w:szCs w:val="28"/>
        </w:rPr>
        <w:t>после подписания главой или заместителем главы администрации, курирующим соответствующее направление работ, разрешения либо решения об отказе в его выдаче, документ в течение одного рабочего дня регистрируется специалистом отдела и выдается ответственному производителю.</w:t>
      </w:r>
    </w:p>
    <w:p w:rsidR="000037A7" w:rsidRPr="003B54DA" w:rsidRDefault="000037A7" w:rsidP="000037A7">
      <w:pPr>
        <w:ind w:firstLine="709"/>
        <w:jc w:val="both"/>
        <w:rPr>
          <w:sz w:val="28"/>
          <w:szCs w:val="28"/>
        </w:rPr>
      </w:pPr>
      <w:r w:rsidRPr="003B54DA">
        <w:rPr>
          <w:sz w:val="28"/>
          <w:szCs w:val="28"/>
        </w:rPr>
        <w:t>4.4. Проведение проверок предоставленных заявителем сведений и подготовка разрешения либо</w:t>
      </w:r>
      <w:r>
        <w:rPr>
          <w:sz w:val="28"/>
          <w:szCs w:val="28"/>
        </w:rPr>
        <w:t xml:space="preserve"> решения об отказе в его выдаче.</w:t>
      </w:r>
    </w:p>
    <w:p w:rsidR="000037A7" w:rsidRPr="003B54DA" w:rsidRDefault="000037A7" w:rsidP="000037A7">
      <w:pPr>
        <w:ind w:firstLine="709"/>
        <w:jc w:val="both"/>
        <w:rPr>
          <w:sz w:val="28"/>
          <w:szCs w:val="28"/>
        </w:rPr>
      </w:pPr>
      <w:r w:rsidRPr="003B54DA">
        <w:rPr>
          <w:sz w:val="28"/>
          <w:szCs w:val="28"/>
        </w:rPr>
        <w:t>4.4.1. Основанием для начала административной процедуры является необходимость уточнения сведений об организации – заявителе и (или) сведений, представленных в проектной документации.</w:t>
      </w:r>
    </w:p>
    <w:p w:rsidR="000037A7" w:rsidRPr="003B54DA" w:rsidRDefault="000037A7" w:rsidP="000037A7">
      <w:pPr>
        <w:ind w:firstLine="709"/>
        <w:jc w:val="both"/>
        <w:rPr>
          <w:sz w:val="28"/>
          <w:szCs w:val="28"/>
        </w:rPr>
      </w:pPr>
      <w:r w:rsidRPr="003B54DA">
        <w:rPr>
          <w:sz w:val="28"/>
          <w:szCs w:val="28"/>
        </w:rPr>
        <w:t>4.4.2. Проверка и уточнение сведений, представленных заявителем, осуществляется путем направления запроса о предоставлении необходимых сведений в орган, осуществляющий регистрацию юридических лиц, или орган, осуществляющий выдачу заключения о соответствии проектной документации действующим нормативным требованиям.</w:t>
      </w:r>
    </w:p>
    <w:p w:rsidR="000037A7" w:rsidRPr="003B54DA" w:rsidRDefault="000037A7" w:rsidP="000037A7">
      <w:pPr>
        <w:ind w:firstLine="709"/>
        <w:jc w:val="both"/>
        <w:rPr>
          <w:sz w:val="28"/>
          <w:szCs w:val="28"/>
        </w:rPr>
      </w:pPr>
      <w:r w:rsidRPr="003B54DA">
        <w:rPr>
          <w:sz w:val="28"/>
          <w:szCs w:val="28"/>
        </w:rPr>
        <w:t>4.4.3. Для направления запроса о предоставлении необходимых сведений специалист отдела оформляет его письменно с обязательным указанием в нем:</w:t>
      </w:r>
    </w:p>
    <w:p w:rsidR="000037A7" w:rsidRPr="003B54DA" w:rsidRDefault="000037A7" w:rsidP="000037A7">
      <w:pPr>
        <w:ind w:firstLine="709"/>
        <w:jc w:val="both"/>
        <w:rPr>
          <w:sz w:val="28"/>
          <w:szCs w:val="28"/>
        </w:rPr>
      </w:pPr>
      <w:r w:rsidRPr="003B54DA">
        <w:rPr>
          <w:sz w:val="28"/>
          <w:szCs w:val="28"/>
        </w:rPr>
        <w:t>наименования органа (организации), в который (которую) направляется запрос;</w:t>
      </w:r>
    </w:p>
    <w:p w:rsidR="000037A7" w:rsidRPr="003B54DA" w:rsidRDefault="000037A7" w:rsidP="000037A7">
      <w:pPr>
        <w:ind w:firstLine="709"/>
        <w:jc w:val="both"/>
        <w:rPr>
          <w:sz w:val="28"/>
          <w:szCs w:val="28"/>
        </w:rPr>
      </w:pPr>
      <w:r w:rsidRPr="003B54DA">
        <w:rPr>
          <w:sz w:val="28"/>
          <w:szCs w:val="28"/>
        </w:rPr>
        <w:t>наименования органа, осуществляющего запрос;</w:t>
      </w:r>
    </w:p>
    <w:p w:rsidR="000037A7" w:rsidRPr="003B54DA" w:rsidRDefault="000037A7" w:rsidP="000037A7">
      <w:pPr>
        <w:ind w:firstLine="709"/>
        <w:jc w:val="both"/>
        <w:rPr>
          <w:sz w:val="28"/>
          <w:szCs w:val="28"/>
        </w:rPr>
      </w:pPr>
      <w:r w:rsidRPr="003B54DA">
        <w:rPr>
          <w:sz w:val="28"/>
          <w:szCs w:val="28"/>
        </w:rPr>
        <w:t>цели запроса;</w:t>
      </w:r>
    </w:p>
    <w:p w:rsidR="000037A7" w:rsidRPr="003B54DA" w:rsidRDefault="000037A7" w:rsidP="000037A7">
      <w:pPr>
        <w:ind w:firstLine="709"/>
        <w:jc w:val="both"/>
        <w:rPr>
          <w:sz w:val="28"/>
          <w:szCs w:val="28"/>
        </w:rPr>
      </w:pPr>
      <w:r w:rsidRPr="003B54DA">
        <w:rPr>
          <w:sz w:val="28"/>
          <w:szCs w:val="28"/>
        </w:rPr>
        <w:t>данных о заявителе, в отношении которого делается запрос;</w:t>
      </w:r>
    </w:p>
    <w:p w:rsidR="000037A7" w:rsidRPr="003B54DA" w:rsidRDefault="000037A7" w:rsidP="000037A7">
      <w:pPr>
        <w:ind w:firstLine="709"/>
        <w:jc w:val="both"/>
        <w:rPr>
          <w:sz w:val="28"/>
          <w:szCs w:val="28"/>
        </w:rPr>
      </w:pPr>
      <w:r w:rsidRPr="003B54DA">
        <w:rPr>
          <w:sz w:val="28"/>
          <w:szCs w:val="28"/>
        </w:rPr>
        <w:t>перечня запрашиваемых сведений;</w:t>
      </w:r>
    </w:p>
    <w:p w:rsidR="000037A7" w:rsidRPr="003B54DA" w:rsidRDefault="000037A7" w:rsidP="000037A7">
      <w:pPr>
        <w:ind w:firstLine="709"/>
        <w:jc w:val="both"/>
        <w:rPr>
          <w:sz w:val="28"/>
          <w:szCs w:val="28"/>
        </w:rPr>
      </w:pPr>
      <w:r w:rsidRPr="003B54DA">
        <w:rPr>
          <w:sz w:val="28"/>
          <w:szCs w:val="28"/>
        </w:rPr>
        <w:t>даты запроса;</w:t>
      </w:r>
    </w:p>
    <w:p w:rsidR="000037A7" w:rsidRPr="003B54DA" w:rsidRDefault="000037A7" w:rsidP="000037A7">
      <w:pPr>
        <w:ind w:firstLine="709"/>
        <w:jc w:val="both"/>
        <w:rPr>
          <w:sz w:val="28"/>
          <w:szCs w:val="28"/>
        </w:rPr>
      </w:pPr>
      <w:r w:rsidRPr="003B54DA">
        <w:rPr>
          <w:sz w:val="28"/>
          <w:szCs w:val="28"/>
        </w:rPr>
        <w:t>срока, в течение которого необходимо предоставить запрашиваемые сведения;</w:t>
      </w:r>
    </w:p>
    <w:p w:rsidR="000037A7" w:rsidRPr="003B54DA" w:rsidRDefault="000037A7" w:rsidP="000037A7">
      <w:pPr>
        <w:ind w:firstLine="709"/>
        <w:jc w:val="both"/>
        <w:rPr>
          <w:sz w:val="28"/>
          <w:szCs w:val="28"/>
        </w:rPr>
      </w:pPr>
      <w:r w:rsidRPr="003B54DA">
        <w:rPr>
          <w:sz w:val="28"/>
          <w:szCs w:val="28"/>
        </w:rPr>
        <w:t>фамилию, имя, отчество должностного лица, осуществляющего исполнение запроса.</w:t>
      </w:r>
    </w:p>
    <w:p w:rsidR="000037A7" w:rsidRPr="003B54DA" w:rsidRDefault="000037A7" w:rsidP="000037A7">
      <w:pPr>
        <w:ind w:firstLine="709"/>
        <w:jc w:val="both"/>
        <w:rPr>
          <w:sz w:val="28"/>
          <w:szCs w:val="28"/>
        </w:rPr>
      </w:pPr>
      <w:r w:rsidRPr="003B54DA">
        <w:rPr>
          <w:sz w:val="28"/>
          <w:szCs w:val="28"/>
        </w:rPr>
        <w:lastRenderedPageBreak/>
        <w:t>4.4.4. При отсутствии необходимости в уточнении сведений, представленных заявителем, или подтверждении сведений, запрашиваемых у органа, специалист отдела оформляет разрешение.</w:t>
      </w:r>
    </w:p>
    <w:p w:rsidR="000037A7" w:rsidRPr="003B54DA" w:rsidRDefault="000037A7" w:rsidP="000037A7">
      <w:pPr>
        <w:ind w:firstLine="709"/>
        <w:jc w:val="both"/>
        <w:rPr>
          <w:sz w:val="28"/>
          <w:szCs w:val="28"/>
        </w:rPr>
      </w:pPr>
      <w:r w:rsidRPr="003B54DA">
        <w:rPr>
          <w:sz w:val="28"/>
          <w:szCs w:val="28"/>
        </w:rPr>
        <w:t>В разрешении в обязательном порядке должен быть указан срок действия данного разрешения, устанавливаемый в соответствии с продолжительностью производства работ в соответствии с действующими строительными нормами и правилами.</w:t>
      </w:r>
    </w:p>
    <w:p w:rsidR="000037A7" w:rsidRPr="003B54DA" w:rsidRDefault="000037A7" w:rsidP="000037A7">
      <w:pPr>
        <w:ind w:firstLine="709"/>
        <w:jc w:val="both"/>
        <w:rPr>
          <w:sz w:val="28"/>
          <w:szCs w:val="28"/>
        </w:rPr>
      </w:pPr>
      <w:r w:rsidRPr="003B54DA">
        <w:rPr>
          <w:sz w:val="28"/>
          <w:szCs w:val="28"/>
        </w:rPr>
        <w:t>4.4.5. При наличии оснований для отказа в выдаче разрешения, предусмотренных пунктом 2.</w:t>
      </w:r>
      <w:r>
        <w:rPr>
          <w:sz w:val="28"/>
          <w:szCs w:val="28"/>
        </w:rPr>
        <w:t>11</w:t>
      </w:r>
      <w:r w:rsidRPr="003B54DA">
        <w:rPr>
          <w:sz w:val="28"/>
          <w:szCs w:val="28"/>
        </w:rPr>
        <w:t xml:space="preserve"> </w:t>
      </w:r>
      <w:r>
        <w:rPr>
          <w:sz w:val="28"/>
          <w:szCs w:val="28"/>
        </w:rPr>
        <w:t xml:space="preserve">настоящего </w:t>
      </w:r>
      <w:r w:rsidRPr="003B54DA">
        <w:rPr>
          <w:sz w:val="28"/>
          <w:szCs w:val="28"/>
        </w:rPr>
        <w:t>административного регламента, специалист отдела готовит мотивированное решение об отказе в выдаче разрешения в двух экземплярах.</w:t>
      </w:r>
    </w:p>
    <w:p w:rsidR="000037A7" w:rsidRPr="003B54DA" w:rsidRDefault="000037A7" w:rsidP="000037A7">
      <w:pPr>
        <w:ind w:firstLine="709"/>
        <w:jc w:val="both"/>
        <w:rPr>
          <w:sz w:val="28"/>
          <w:szCs w:val="28"/>
        </w:rPr>
      </w:pPr>
      <w:r w:rsidRPr="003B54DA">
        <w:rPr>
          <w:sz w:val="28"/>
          <w:szCs w:val="28"/>
        </w:rPr>
        <w:t xml:space="preserve">4.5. Принятие решения о предоставлении либо </w:t>
      </w:r>
      <w:r>
        <w:rPr>
          <w:sz w:val="28"/>
          <w:szCs w:val="28"/>
        </w:rPr>
        <w:t xml:space="preserve">об </w:t>
      </w:r>
      <w:r w:rsidRPr="003B54DA">
        <w:rPr>
          <w:sz w:val="28"/>
          <w:szCs w:val="28"/>
        </w:rPr>
        <w:t>отказе в пред</w:t>
      </w:r>
      <w:r>
        <w:rPr>
          <w:sz w:val="28"/>
          <w:szCs w:val="28"/>
        </w:rPr>
        <w:t>оставлении муниципальной услуги.</w:t>
      </w:r>
    </w:p>
    <w:p w:rsidR="000037A7" w:rsidRPr="003B54DA" w:rsidRDefault="000037A7" w:rsidP="000037A7">
      <w:pPr>
        <w:ind w:firstLine="709"/>
        <w:jc w:val="both"/>
        <w:rPr>
          <w:sz w:val="28"/>
          <w:szCs w:val="28"/>
        </w:rPr>
      </w:pPr>
      <w:r w:rsidRPr="003B54DA">
        <w:rPr>
          <w:sz w:val="28"/>
          <w:szCs w:val="28"/>
        </w:rPr>
        <w:t>4.5.1. Основанием для начала административной процедуры является поступление главе или заместителю главы администрации, курирующему соответствующее направление работ, подготовленного разрешения либо решения об отказе в выдаче разрешения в двух экземплярах.</w:t>
      </w:r>
    </w:p>
    <w:p w:rsidR="000037A7" w:rsidRPr="003B54DA" w:rsidRDefault="000037A7" w:rsidP="000037A7">
      <w:pPr>
        <w:ind w:firstLine="709"/>
        <w:jc w:val="both"/>
        <w:rPr>
          <w:sz w:val="28"/>
          <w:szCs w:val="28"/>
        </w:rPr>
      </w:pPr>
      <w:r w:rsidRPr="003B54DA">
        <w:rPr>
          <w:sz w:val="28"/>
          <w:szCs w:val="28"/>
        </w:rPr>
        <w:t xml:space="preserve">4.5.2. Глава или заместитель главы администрации, курирующий соответствующее направление работы, рассматривает и подписывает разрешение либо решение об отказе в выдаче разрешения.  </w:t>
      </w:r>
    </w:p>
    <w:p w:rsidR="000037A7" w:rsidRPr="003B54DA" w:rsidRDefault="000037A7" w:rsidP="000037A7">
      <w:pPr>
        <w:ind w:firstLine="709"/>
        <w:jc w:val="both"/>
        <w:rPr>
          <w:sz w:val="28"/>
          <w:szCs w:val="28"/>
        </w:rPr>
      </w:pPr>
      <w:r>
        <w:rPr>
          <w:sz w:val="28"/>
          <w:szCs w:val="28"/>
        </w:rPr>
        <w:t>4.5.3</w:t>
      </w:r>
      <w:r w:rsidRPr="003B54DA">
        <w:rPr>
          <w:sz w:val="28"/>
          <w:szCs w:val="28"/>
        </w:rPr>
        <w:t>. Специалист отдела осуществляет регистрацию разрешения в журнале учета выдачи разрешений.</w:t>
      </w:r>
    </w:p>
    <w:p w:rsidR="000037A7" w:rsidRPr="00F27641" w:rsidRDefault="000037A7" w:rsidP="000037A7">
      <w:pPr>
        <w:ind w:firstLine="709"/>
        <w:jc w:val="both"/>
        <w:rPr>
          <w:sz w:val="28"/>
          <w:szCs w:val="28"/>
        </w:rPr>
      </w:pPr>
      <w:r w:rsidRPr="003B54DA">
        <w:rPr>
          <w:sz w:val="28"/>
          <w:szCs w:val="28"/>
        </w:rPr>
        <w:t>4.</w:t>
      </w:r>
      <w:r>
        <w:rPr>
          <w:sz w:val="28"/>
          <w:szCs w:val="28"/>
        </w:rPr>
        <w:t>5.4</w:t>
      </w:r>
      <w:r w:rsidRPr="003B54DA">
        <w:rPr>
          <w:sz w:val="28"/>
          <w:szCs w:val="28"/>
        </w:rPr>
        <w:t>. Специалист отдела производит выдачу одного экземпляра разрешения либо решения об отказе в выдаче разрешения лицу, уполномоченному заявителем на получение разрешения, под подпись в журнале учета выдачи разрешений</w:t>
      </w:r>
      <w:r>
        <w:rPr>
          <w:sz w:val="28"/>
          <w:szCs w:val="28"/>
        </w:rPr>
        <w:t xml:space="preserve">, </w:t>
      </w:r>
      <w:r w:rsidRPr="00ED45F3">
        <w:rPr>
          <w:sz w:val="28"/>
          <w:szCs w:val="28"/>
        </w:rPr>
        <w:t>либо направляется по почте, либо в МФЦ для последующей передаче заявителю.</w:t>
      </w:r>
      <w:r w:rsidRPr="003B54DA">
        <w:rPr>
          <w:sz w:val="28"/>
          <w:szCs w:val="28"/>
        </w:rPr>
        <w:t xml:space="preserve"> Второй экземпляр разрешения вместе с пакетом представленных заявителем документов или решения об отказе в выдач</w:t>
      </w:r>
      <w:r>
        <w:rPr>
          <w:sz w:val="28"/>
          <w:szCs w:val="28"/>
        </w:rPr>
        <w:t xml:space="preserve">е разрешения хранится в отделе. </w:t>
      </w:r>
      <w:r w:rsidRPr="003B54DA">
        <w:rPr>
          <w:sz w:val="28"/>
          <w:szCs w:val="28"/>
        </w:rPr>
        <w:t>Подготовленные отделом документы вручаются специалистом отдела представителю заявителя.</w:t>
      </w:r>
      <w:r w:rsidRPr="003B54DA">
        <w:rPr>
          <w:color w:val="00B050"/>
          <w:sz w:val="28"/>
          <w:szCs w:val="28"/>
        </w:rPr>
        <w:t xml:space="preserve"> </w:t>
      </w:r>
    </w:p>
    <w:p w:rsidR="000037A7" w:rsidRPr="00AF2360" w:rsidRDefault="000037A7" w:rsidP="000037A7">
      <w:pPr>
        <w:spacing w:before="100" w:beforeAutospacing="1" w:after="100" w:afterAutospacing="1"/>
        <w:ind w:firstLine="709"/>
        <w:contextualSpacing/>
        <w:jc w:val="both"/>
        <w:rPr>
          <w:color w:val="000000"/>
          <w:sz w:val="28"/>
          <w:szCs w:val="28"/>
        </w:rPr>
      </w:pPr>
      <w:r>
        <w:rPr>
          <w:color w:val="000000"/>
          <w:sz w:val="28"/>
          <w:szCs w:val="28"/>
        </w:rPr>
        <w:t xml:space="preserve">4.5.5. </w:t>
      </w:r>
      <w:r w:rsidRPr="00AF2360">
        <w:rPr>
          <w:color w:val="000000"/>
          <w:sz w:val="28"/>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0037A7" w:rsidRPr="001159AC" w:rsidRDefault="000037A7" w:rsidP="000037A7">
      <w:pPr>
        <w:tabs>
          <w:tab w:val="left" w:pos="0"/>
        </w:tabs>
        <w:ind w:firstLine="709"/>
        <w:contextualSpacing/>
        <w:jc w:val="both"/>
        <w:rPr>
          <w:b/>
          <w:sz w:val="28"/>
          <w:szCs w:val="28"/>
        </w:rPr>
      </w:pPr>
      <w:r w:rsidRPr="001159AC">
        <w:rPr>
          <w:sz w:val="28"/>
          <w:szCs w:val="28"/>
        </w:rPr>
        <w:t xml:space="preserve">       </w:t>
      </w:r>
    </w:p>
    <w:p w:rsidR="000037A7" w:rsidRPr="001159AC" w:rsidRDefault="000037A7" w:rsidP="000037A7">
      <w:pPr>
        <w:jc w:val="center"/>
        <w:rPr>
          <w:b/>
          <w:sz w:val="28"/>
          <w:szCs w:val="28"/>
        </w:rPr>
      </w:pPr>
      <w:r>
        <w:rPr>
          <w:b/>
          <w:sz w:val="28"/>
          <w:szCs w:val="28"/>
        </w:rPr>
        <w:t>5</w:t>
      </w:r>
      <w:r w:rsidRPr="001159AC">
        <w:rPr>
          <w:b/>
          <w:sz w:val="28"/>
          <w:szCs w:val="28"/>
        </w:rPr>
        <w:t xml:space="preserve">. </w:t>
      </w:r>
      <w:r>
        <w:rPr>
          <w:b/>
          <w:sz w:val="28"/>
          <w:szCs w:val="28"/>
        </w:rPr>
        <w:t>Ф</w:t>
      </w:r>
      <w:r w:rsidRPr="001159AC">
        <w:rPr>
          <w:b/>
          <w:sz w:val="28"/>
          <w:szCs w:val="28"/>
        </w:rPr>
        <w:t>ормы контроля за исполнением</w:t>
      </w:r>
      <w:r>
        <w:rPr>
          <w:b/>
          <w:sz w:val="28"/>
          <w:szCs w:val="28"/>
        </w:rPr>
        <w:t xml:space="preserve"> </w:t>
      </w:r>
      <w:r w:rsidRPr="00905FB8">
        <w:rPr>
          <w:b/>
          <w:sz w:val="28"/>
          <w:szCs w:val="28"/>
        </w:rPr>
        <w:t>Административного регламента</w:t>
      </w:r>
      <w:r>
        <w:rPr>
          <w:b/>
          <w:sz w:val="28"/>
          <w:szCs w:val="28"/>
        </w:rPr>
        <w:t xml:space="preserve"> </w:t>
      </w:r>
      <w:r w:rsidRPr="001159AC">
        <w:rPr>
          <w:b/>
          <w:sz w:val="28"/>
          <w:szCs w:val="28"/>
        </w:rPr>
        <w:t xml:space="preserve"> </w:t>
      </w:r>
    </w:p>
    <w:p w:rsidR="000037A7" w:rsidRDefault="000037A7" w:rsidP="000037A7">
      <w:pPr>
        <w:jc w:val="center"/>
        <w:rPr>
          <w:b/>
          <w:color w:val="00B050"/>
          <w:sz w:val="28"/>
          <w:szCs w:val="28"/>
        </w:rPr>
      </w:pPr>
    </w:p>
    <w:p w:rsidR="000037A7" w:rsidRDefault="000037A7" w:rsidP="000037A7">
      <w:pPr>
        <w:ind w:firstLine="709"/>
        <w:jc w:val="both"/>
        <w:rPr>
          <w:sz w:val="28"/>
          <w:szCs w:val="28"/>
        </w:rPr>
      </w:pPr>
      <w:r w:rsidRPr="00B4057B">
        <w:rPr>
          <w:sz w:val="28"/>
          <w:szCs w:val="28"/>
        </w:rPr>
        <w:t xml:space="preserve">5.1. </w:t>
      </w:r>
      <w:r w:rsidRPr="003B15A7">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037A7" w:rsidRPr="00B4057B" w:rsidRDefault="000037A7" w:rsidP="000037A7">
      <w:pPr>
        <w:ind w:firstLine="709"/>
        <w:jc w:val="both"/>
        <w:rPr>
          <w:sz w:val="28"/>
          <w:szCs w:val="28"/>
        </w:rPr>
      </w:pPr>
      <w:r w:rsidRPr="00B4057B">
        <w:rPr>
          <w:sz w:val="28"/>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w:t>
      </w:r>
    </w:p>
    <w:p w:rsidR="000037A7" w:rsidRPr="003B15A7" w:rsidRDefault="000037A7" w:rsidP="000037A7">
      <w:pPr>
        <w:ind w:firstLine="709"/>
        <w:jc w:val="both"/>
        <w:rPr>
          <w:sz w:val="28"/>
          <w:szCs w:val="28"/>
        </w:rPr>
      </w:pPr>
      <w:r w:rsidRPr="003B15A7">
        <w:rPr>
          <w:sz w:val="28"/>
          <w:szCs w:val="28"/>
        </w:rPr>
        <w:lastRenderedPageBreak/>
        <w:t>5.2. Порядок и периодичность осуществления плановых и внеплановых проверок полноты и качества предоставления муниципальной услуги.</w:t>
      </w:r>
    </w:p>
    <w:p w:rsidR="000037A7" w:rsidRPr="00B4057B" w:rsidRDefault="000037A7" w:rsidP="000037A7">
      <w:pPr>
        <w:ind w:firstLine="709"/>
        <w:jc w:val="both"/>
        <w:rPr>
          <w:sz w:val="28"/>
          <w:szCs w:val="28"/>
        </w:rPr>
      </w:pPr>
      <w:r w:rsidRPr="00B4057B">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0037A7" w:rsidRPr="00B4057B" w:rsidRDefault="000037A7" w:rsidP="000037A7">
      <w:pPr>
        <w:ind w:firstLine="709"/>
        <w:jc w:val="both"/>
        <w:rPr>
          <w:sz w:val="28"/>
          <w:szCs w:val="28"/>
        </w:rPr>
      </w:pPr>
      <w:r w:rsidRPr="00B4057B">
        <w:rPr>
          <w:sz w:val="28"/>
          <w:szCs w:val="28"/>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0037A7" w:rsidRPr="00B4057B" w:rsidRDefault="000037A7" w:rsidP="000037A7">
      <w:pPr>
        <w:ind w:firstLine="709"/>
        <w:jc w:val="both"/>
        <w:rPr>
          <w:sz w:val="28"/>
          <w:szCs w:val="28"/>
        </w:rPr>
      </w:pPr>
      <w:r w:rsidRPr="00B4057B">
        <w:rPr>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rsidR="000037A7" w:rsidRPr="00B4057B" w:rsidRDefault="000037A7" w:rsidP="000037A7">
      <w:pPr>
        <w:ind w:firstLine="709"/>
        <w:jc w:val="both"/>
        <w:rPr>
          <w:sz w:val="28"/>
          <w:szCs w:val="28"/>
        </w:rPr>
      </w:pPr>
      <w:r w:rsidRPr="00B4057B">
        <w:rPr>
          <w:sz w:val="28"/>
          <w:szCs w:val="28"/>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0037A7" w:rsidRPr="00B4057B" w:rsidRDefault="000037A7" w:rsidP="000037A7">
      <w:pPr>
        <w:ind w:firstLine="709"/>
        <w:jc w:val="both"/>
        <w:rPr>
          <w:sz w:val="28"/>
          <w:szCs w:val="28"/>
        </w:rPr>
      </w:pPr>
      <w:r w:rsidRPr="00B4057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0037A7" w:rsidRPr="00B4057B" w:rsidRDefault="000037A7" w:rsidP="000037A7">
      <w:pPr>
        <w:ind w:firstLine="709"/>
        <w:jc w:val="both"/>
        <w:rPr>
          <w:sz w:val="28"/>
          <w:szCs w:val="28"/>
        </w:rPr>
      </w:pPr>
      <w:r w:rsidRPr="00B4057B">
        <w:rPr>
          <w:sz w:val="28"/>
          <w:szCs w:val="28"/>
        </w:rPr>
        <w:t>Акт подписывается всеми членами комиссии.</w:t>
      </w:r>
    </w:p>
    <w:p w:rsidR="000037A7" w:rsidRPr="00B4057B" w:rsidRDefault="000037A7" w:rsidP="000037A7">
      <w:pPr>
        <w:ind w:firstLine="709"/>
        <w:jc w:val="both"/>
        <w:rPr>
          <w:sz w:val="28"/>
          <w:szCs w:val="28"/>
        </w:rPr>
      </w:pPr>
      <w:r w:rsidRPr="00B4057B">
        <w:rPr>
          <w:sz w:val="28"/>
          <w:szCs w:val="28"/>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0037A7" w:rsidRPr="00B4057B" w:rsidRDefault="000037A7" w:rsidP="000037A7">
      <w:pPr>
        <w:ind w:firstLine="709"/>
        <w:jc w:val="both"/>
        <w:rPr>
          <w:sz w:val="28"/>
          <w:szCs w:val="28"/>
        </w:rPr>
      </w:pPr>
      <w:r w:rsidRPr="00B4057B">
        <w:rPr>
          <w:sz w:val="28"/>
          <w:szCs w:val="28"/>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037A7" w:rsidRPr="00B4057B" w:rsidRDefault="000037A7" w:rsidP="000037A7">
      <w:pPr>
        <w:ind w:firstLine="709"/>
        <w:jc w:val="both"/>
        <w:rPr>
          <w:sz w:val="28"/>
          <w:szCs w:val="28"/>
        </w:rPr>
      </w:pPr>
      <w:r w:rsidRPr="00B4057B">
        <w:rPr>
          <w:sz w:val="28"/>
          <w:szCs w:val="28"/>
        </w:rPr>
        <w:t>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rsidR="000037A7" w:rsidRPr="00B4057B" w:rsidRDefault="000037A7" w:rsidP="000037A7">
      <w:pPr>
        <w:ind w:firstLine="709"/>
        <w:jc w:val="both"/>
        <w:rPr>
          <w:sz w:val="28"/>
          <w:szCs w:val="28"/>
        </w:rPr>
      </w:pPr>
      <w:r w:rsidRPr="00B4057B">
        <w:rPr>
          <w:sz w:val="28"/>
          <w:szCs w:val="28"/>
        </w:rPr>
        <w:t>5.3.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0037A7" w:rsidRPr="00B4057B" w:rsidRDefault="000037A7" w:rsidP="000037A7">
      <w:pPr>
        <w:ind w:firstLine="709"/>
        <w:jc w:val="both"/>
        <w:rPr>
          <w:sz w:val="28"/>
          <w:szCs w:val="28"/>
        </w:rPr>
      </w:pPr>
      <w:r w:rsidRPr="00B4057B">
        <w:rPr>
          <w:sz w:val="28"/>
          <w:szCs w:val="28"/>
        </w:rPr>
        <w:t>Руководитель Администрации несет персональную ответственность за обеспечение предоставления муниципальной услуги.</w:t>
      </w:r>
    </w:p>
    <w:p w:rsidR="000037A7" w:rsidRPr="00B4057B" w:rsidRDefault="000037A7" w:rsidP="000037A7">
      <w:pPr>
        <w:ind w:firstLine="709"/>
        <w:jc w:val="both"/>
        <w:rPr>
          <w:sz w:val="28"/>
          <w:szCs w:val="28"/>
          <w:lang/>
        </w:rPr>
      </w:pPr>
      <w:r w:rsidRPr="00B4057B">
        <w:rPr>
          <w:sz w:val="28"/>
          <w:szCs w:val="28"/>
          <w:lang/>
        </w:rPr>
        <w:t xml:space="preserve">Работники </w:t>
      </w:r>
      <w:r w:rsidRPr="00B4057B">
        <w:rPr>
          <w:sz w:val="28"/>
          <w:szCs w:val="28"/>
        </w:rPr>
        <w:t>А</w:t>
      </w:r>
      <w:r w:rsidRPr="00B4057B">
        <w:rPr>
          <w:sz w:val="28"/>
          <w:szCs w:val="28"/>
          <w:lang/>
        </w:rPr>
        <w:t>дминистрации при предоставлении муниципальной услуги несут персональную ответственность:</w:t>
      </w:r>
    </w:p>
    <w:p w:rsidR="000037A7" w:rsidRPr="00B4057B" w:rsidRDefault="000037A7" w:rsidP="000037A7">
      <w:pPr>
        <w:ind w:firstLine="709"/>
        <w:jc w:val="both"/>
        <w:rPr>
          <w:sz w:val="28"/>
          <w:szCs w:val="28"/>
          <w:lang/>
        </w:rPr>
      </w:pPr>
      <w:r w:rsidRPr="00B4057B">
        <w:rPr>
          <w:sz w:val="28"/>
          <w:szCs w:val="28"/>
          <w:lang/>
        </w:rPr>
        <w:t>- за неисполнение или ненадлежащее исполнение административных процедур при предоставлении муниципальной услуги;</w:t>
      </w:r>
    </w:p>
    <w:p w:rsidR="000037A7" w:rsidRPr="00B4057B" w:rsidRDefault="000037A7" w:rsidP="000037A7">
      <w:pPr>
        <w:ind w:firstLine="709"/>
        <w:jc w:val="both"/>
        <w:rPr>
          <w:sz w:val="28"/>
          <w:szCs w:val="28"/>
          <w:lang/>
        </w:rPr>
      </w:pPr>
      <w:r w:rsidRPr="00B4057B">
        <w:rPr>
          <w:sz w:val="28"/>
          <w:szCs w:val="28"/>
          <w:lang/>
        </w:rPr>
        <w:t>- за действия (бездействие), влекущие нарушение прав и законных интересов физических или юридических лиц, индивидуальных предпринимателей.</w:t>
      </w:r>
    </w:p>
    <w:p w:rsidR="000037A7" w:rsidRPr="00B4057B" w:rsidRDefault="000037A7" w:rsidP="000037A7">
      <w:pPr>
        <w:ind w:firstLine="709"/>
        <w:jc w:val="both"/>
        <w:rPr>
          <w:sz w:val="28"/>
          <w:szCs w:val="28"/>
          <w:lang/>
        </w:rPr>
      </w:pPr>
      <w:r w:rsidRPr="00B4057B">
        <w:rPr>
          <w:sz w:val="28"/>
          <w:szCs w:val="28"/>
          <w:lang/>
        </w:rPr>
        <w:lastRenderedPageBreak/>
        <w:t xml:space="preserve">Должностные лица, виновные в неисполнении или ненадлежащем исполнении требований настоящего </w:t>
      </w:r>
      <w:r w:rsidRPr="00B4057B">
        <w:rPr>
          <w:sz w:val="28"/>
          <w:szCs w:val="28"/>
        </w:rPr>
        <w:t>Административного р</w:t>
      </w:r>
      <w:r w:rsidRPr="00B4057B">
        <w:rPr>
          <w:sz w:val="28"/>
          <w:szCs w:val="28"/>
          <w:lang/>
        </w:rPr>
        <w:t>егламента, привлекаются к ответственности в порядке, установленном действующим законодательством РФ.</w:t>
      </w:r>
    </w:p>
    <w:p w:rsidR="000037A7" w:rsidRPr="00B4057B" w:rsidRDefault="000037A7" w:rsidP="000037A7">
      <w:pPr>
        <w:ind w:firstLine="709"/>
        <w:jc w:val="both"/>
        <w:rPr>
          <w:sz w:val="28"/>
          <w:szCs w:val="28"/>
        </w:rPr>
      </w:pPr>
      <w:r w:rsidRPr="00B4057B">
        <w:rPr>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0037A7" w:rsidRPr="00B4057B" w:rsidRDefault="000037A7" w:rsidP="000037A7">
      <w:pPr>
        <w:ind w:firstLine="709"/>
        <w:jc w:val="both"/>
        <w:rPr>
          <w:sz w:val="28"/>
          <w:szCs w:val="28"/>
        </w:rPr>
      </w:pPr>
      <w:r w:rsidRPr="00B4057B">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0037A7" w:rsidRPr="00B4057B" w:rsidRDefault="000037A7" w:rsidP="000037A7">
      <w:pPr>
        <w:ind w:firstLine="709"/>
        <w:jc w:val="both"/>
        <w:rPr>
          <w:sz w:val="28"/>
          <w:szCs w:val="28"/>
        </w:rPr>
      </w:pPr>
      <w:r w:rsidRPr="00B4057B">
        <w:rPr>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037A7" w:rsidRPr="00B4057B" w:rsidRDefault="000037A7" w:rsidP="000037A7">
      <w:pPr>
        <w:ind w:firstLine="709"/>
        <w:jc w:val="both"/>
        <w:rPr>
          <w:sz w:val="28"/>
          <w:szCs w:val="28"/>
        </w:rPr>
      </w:pPr>
    </w:p>
    <w:p w:rsidR="000037A7" w:rsidRPr="001159AC" w:rsidRDefault="000037A7" w:rsidP="000037A7">
      <w:pPr>
        <w:widowControl w:val="0"/>
        <w:autoSpaceDE w:val="0"/>
        <w:autoSpaceDN w:val="0"/>
        <w:adjustRightInd w:val="0"/>
        <w:ind w:firstLine="709"/>
        <w:contextualSpacing/>
        <w:jc w:val="center"/>
        <w:rPr>
          <w:b/>
          <w:bCs/>
          <w:sz w:val="28"/>
          <w:szCs w:val="28"/>
        </w:rPr>
      </w:pPr>
      <w:r>
        <w:rPr>
          <w:b/>
          <w:bCs/>
          <w:sz w:val="28"/>
          <w:szCs w:val="28"/>
        </w:rPr>
        <w:t>6</w:t>
      </w:r>
      <w:r w:rsidRPr="001159AC">
        <w:rPr>
          <w:b/>
          <w:bCs/>
          <w:sz w:val="28"/>
          <w:szCs w:val="28"/>
        </w:rPr>
        <w:t>.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0037A7" w:rsidRPr="001159AC" w:rsidRDefault="000037A7" w:rsidP="000037A7">
      <w:pPr>
        <w:widowControl w:val="0"/>
        <w:autoSpaceDE w:val="0"/>
        <w:autoSpaceDN w:val="0"/>
        <w:adjustRightInd w:val="0"/>
        <w:ind w:firstLine="709"/>
        <w:contextualSpacing/>
        <w:jc w:val="both"/>
        <w:rPr>
          <w:b/>
          <w:bCs/>
          <w:sz w:val="28"/>
          <w:szCs w:val="28"/>
        </w:rPr>
      </w:pPr>
    </w:p>
    <w:p w:rsidR="000037A7" w:rsidRPr="00B4057B" w:rsidRDefault="000037A7" w:rsidP="000037A7">
      <w:pPr>
        <w:tabs>
          <w:tab w:val="left" w:pos="0"/>
          <w:tab w:val="num" w:pos="1260"/>
        </w:tabs>
        <w:ind w:firstLine="709"/>
        <w:contextualSpacing/>
        <w:jc w:val="both"/>
        <w:rPr>
          <w:sz w:val="28"/>
          <w:szCs w:val="28"/>
        </w:rPr>
      </w:pPr>
      <w:r w:rsidRPr="00B4057B">
        <w:rPr>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0037A7" w:rsidRDefault="000037A7" w:rsidP="000037A7">
      <w:pPr>
        <w:widowControl w:val="0"/>
        <w:overflowPunct w:val="0"/>
        <w:autoSpaceDE w:val="0"/>
        <w:autoSpaceDN w:val="0"/>
        <w:adjustRightInd w:val="0"/>
        <w:ind w:firstLine="709"/>
        <w:contextualSpacing/>
        <w:jc w:val="both"/>
        <w:rPr>
          <w:sz w:val="28"/>
          <w:szCs w:val="28"/>
        </w:rPr>
      </w:pPr>
      <w:r w:rsidRPr="00B4057B">
        <w:rPr>
          <w:sz w:val="28"/>
          <w:szCs w:val="28"/>
        </w:rPr>
        <w:t>6.2. Предметом досудебного (внесудебного) обжалования является решение, действие (бездействие</w:t>
      </w:r>
      <w:r w:rsidRPr="003D6FD6">
        <w:rPr>
          <w:sz w:val="28"/>
          <w:szCs w:val="28"/>
        </w:rPr>
        <w:t>) Администрации, должностного лица, муниципальных служащих, ответственных за предоставление муниципальной услуги, в том числе:</w:t>
      </w:r>
    </w:p>
    <w:p w:rsidR="000037A7" w:rsidRPr="001159AC" w:rsidRDefault="000037A7" w:rsidP="000037A7">
      <w:pPr>
        <w:widowControl w:val="0"/>
        <w:overflowPunct w:val="0"/>
        <w:autoSpaceDE w:val="0"/>
        <w:autoSpaceDN w:val="0"/>
        <w:adjustRightInd w:val="0"/>
        <w:ind w:firstLine="709"/>
        <w:contextualSpacing/>
        <w:jc w:val="both"/>
        <w:rPr>
          <w:sz w:val="28"/>
          <w:szCs w:val="28"/>
        </w:rPr>
      </w:pPr>
      <w:r w:rsidRPr="001159AC">
        <w:rPr>
          <w:sz w:val="28"/>
          <w:szCs w:val="28"/>
        </w:rPr>
        <w:t>1) нарушение срока регистрации запроса заявителя о предоставлении муниципальной услуги;</w:t>
      </w:r>
    </w:p>
    <w:p w:rsidR="000037A7" w:rsidRPr="001159AC" w:rsidRDefault="000037A7" w:rsidP="000037A7">
      <w:pPr>
        <w:widowControl w:val="0"/>
        <w:overflowPunct w:val="0"/>
        <w:autoSpaceDE w:val="0"/>
        <w:autoSpaceDN w:val="0"/>
        <w:adjustRightInd w:val="0"/>
        <w:ind w:firstLine="709"/>
        <w:contextualSpacing/>
        <w:jc w:val="both"/>
        <w:rPr>
          <w:sz w:val="28"/>
          <w:szCs w:val="28"/>
        </w:rPr>
      </w:pPr>
      <w:r w:rsidRPr="001159AC">
        <w:rPr>
          <w:sz w:val="28"/>
          <w:szCs w:val="28"/>
        </w:rPr>
        <w:t>2) нарушение срока предоставления муниципальной услуги;</w:t>
      </w:r>
    </w:p>
    <w:p w:rsidR="000037A7" w:rsidRDefault="000037A7" w:rsidP="000037A7">
      <w:pPr>
        <w:widowControl w:val="0"/>
        <w:overflowPunct w:val="0"/>
        <w:autoSpaceDE w:val="0"/>
        <w:autoSpaceDN w:val="0"/>
        <w:adjustRightInd w:val="0"/>
        <w:ind w:firstLine="709"/>
        <w:jc w:val="both"/>
        <w:rPr>
          <w:sz w:val="28"/>
          <w:szCs w:val="28"/>
        </w:rPr>
      </w:pPr>
      <w:r w:rsidRPr="001159AC">
        <w:rPr>
          <w:sz w:val="28"/>
          <w:szCs w:val="28"/>
        </w:rPr>
        <w:t xml:space="preserve">3) </w:t>
      </w:r>
      <w:r w:rsidRPr="003D6FD6">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37A7" w:rsidRDefault="000037A7" w:rsidP="000037A7">
      <w:pPr>
        <w:widowControl w:val="0"/>
        <w:overflowPunct w:val="0"/>
        <w:autoSpaceDE w:val="0"/>
        <w:autoSpaceDN w:val="0"/>
        <w:adjustRightInd w:val="0"/>
        <w:ind w:firstLine="709"/>
        <w:jc w:val="both"/>
        <w:rPr>
          <w:sz w:val="28"/>
          <w:szCs w:val="28"/>
        </w:rPr>
      </w:pPr>
      <w:r w:rsidRPr="001159AC">
        <w:rPr>
          <w:sz w:val="28"/>
          <w:szCs w:val="28"/>
        </w:rPr>
        <w:t xml:space="preserve">4) </w:t>
      </w:r>
      <w:r w:rsidRPr="00E33B5B">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37A7" w:rsidRDefault="000037A7" w:rsidP="000037A7">
      <w:pPr>
        <w:widowControl w:val="0"/>
        <w:overflowPunct w:val="0"/>
        <w:autoSpaceDE w:val="0"/>
        <w:autoSpaceDN w:val="0"/>
        <w:adjustRightInd w:val="0"/>
        <w:ind w:firstLine="709"/>
        <w:jc w:val="both"/>
        <w:rPr>
          <w:sz w:val="28"/>
          <w:szCs w:val="28"/>
        </w:rPr>
      </w:pPr>
      <w:r w:rsidRPr="001159AC">
        <w:rPr>
          <w:sz w:val="28"/>
          <w:szCs w:val="28"/>
        </w:rPr>
        <w:t xml:space="preserve">5) </w:t>
      </w:r>
      <w:r w:rsidRPr="00E33B5B">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37A7" w:rsidRPr="001159AC" w:rsidRDefault="000037A7" w:rsidP="000037A7">
      <w:pPr>
        <w:widowControl w:val="0"/>
        <w:overflowPunct w:val="0"/>
        <w:autoSpaceDE w:val="0"/>
        <w:autoSpaceDN w:val="0"/>
        <w:adjustRightInd w:val="0"/>
        <w:ind w:firstLine="709"/>
        <w:jc w:val="both"/>
        <w:rPr>
          <w:sz w:val="28"/>
          <w:szCs w:val="28"/>
        </w:rPr>
      </w:pPr>
      <w:r w:rsidRPr="001159AC">
        <w:rPr>
          <w:sz w:val="28"/>
          <w:szCs w:val="28"/>
        </w:rPr>
        <w:t xml:space="preserve">6) </w:t>
      </w:r>
      <w:r w:rsidRPr="00E33B5B">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w:t>
      </w:r>
      <w:r>
        <w:rPr>
          <w:sz w:val="28"/>
          <w:szCs w:val="28"/>
        </w:rPr>
        <w:t>авовыми актами</w:t>
      </w:r>
      <w:r w:rsidRPr="001159AC">
        <w:rPr>
          <w:sz w:val="28"/>
          <w:szCs w:val="28"/>
        </w:rPr>
        <w:t xml:space="preserve">; </w:t>
      </w:r>
    </w:p>
    <w:p w:rsidR="000037A7" w:rsidRDefault="000037A7" w:rsidP="000037A7">
      <w:pPr>
        <w:widowControl w:val="0"/>
        <w:overflowPunct w:val="0"/>
        <w:autoSpaceDE w:val="0"/>
        <w:autoSpaceDN w:val="0"/>
        <w:adjustRightInd w:val="0"/>
        <w:ind w:firstLine="709"/>
        <w:jc w:val="both"/>
        <w:rPr>
          <w:sz w:val="28"/>
          <w:szCs w:val="28"/>
        </w:rPr>
      </w:pPr>
      <w:r w:rsidRPr="001159AC">
        <w:rPr>
          <w:sz w:val="28"/>
          <w:szCs w:val="28"/>
        </w:rPr>
        <w:lastRenderedPageBreak/>
        <w:t xml:space="preserve">7) </w:t>
      </w:r>
      <w:r w:rsidRPr="00E33B5B">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37A7" w:rsidRPr="00E33B5B" w:rsidRDefault="000037A7" w:rsidP="000037A7">
      <w:pPr>
        <w:widowControl w:val="0"/>
        <w:overflowPunct w:val="0"/>
        <w:autoSpaceDE w:val="0"/>
        <w:autoSpaceDN w:val="0"/>
        <w:adjustRightInd w:val="0"/>
        <w:ind w:firstLine="709"/>
        <w:contextualSpacing/>
        <w:jc w:val="both"/>
        <w:rPr>
          <w:sz w:val="28"/>
          <w:szCs w:val="28"/>
        </w:rPr>
      </w:pPr>
      <w:r>
        <w:rPr>
          <w:sz w:val="28"/>
          <w:szCs w:val="28"/>
        </w:rPr>
        <w:t>6</w:t>
      </w:r>
      <w:r w:rsidRPr="001159AC">
        <w:rPr>
          <w:sz w:val="28"/>
          <w:szCs w:val="28"/>
        </w:rPr>
        <w:t xml:space="preserve">.3. </w:t>
      </w:r>
      <w:r w:rsidRPr="00E33B5B">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037A7" w:rsidRPr="00E33B5B" w:rsidRDefault="000037A7" w:rsidP="000037A7">
      <w:pPr>
        <w:widowControl w:val="0"/>
        <w:overflowPunct w:val="0"/>
        <w:autoSpaceDE w:val="0"/>
        <w:autoSpaceDN w:val="0"/>
        <w:adjustRightInd w:val="0"/>
        <w:ind w:firstLine="709"/>
        <w:contextualSpacing/>
        <w:jc w:val="both"/>
        <w:rPr>
          <w:sz w:val="28"/>
          <w:szCs w:val="28"/>
        </w:rPr>
      </w:pPr>
      <w:r w:rsidRPr="00E33B5B">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037A7" w:rsidRPr="00E33B5B" w:rsidRDefault="000037A7" w:rsidP="000037A7">
      <w:pPr>
        <w:widowControl w:val="0"/>
        <w:overflowPunct w:val="0"/>
        <w:autoSpaceDE w:val="0"/>
        <w:autoSpaceDN w:val="0"/>
        <w:adjustRightInd w:val="0"/>
        <w:ind w:firstLine="709"/>
        <w:contextualSpacing/>
        <w:jc w:val="both"/>
        <w:rPr>
          <w:sz w:val="28"/>
          <w:szCs w:val="28"/>
        </w:rPr>
      </w:pPr>
      <w:r w:rsidRPr="00E33B5B">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0037A7" w:rsidRPr="00B37287" w:rsidRDefault="000037A7" w:rsidP="000037A7">
      <w:pPr>
        <w:widowControl w:val="0"/>
        <w:overflowPunct w:val="0"/>
        <w:autoSpaceDE w:val="0"/>
        <w:autoSpaceDN w:val="0"/>
        <w:adjustRightInd w:val="0"/>
        <w:ind w:firstLine="709"/>
        <w:contextualSpacing/>
        <w:jc w:val="both"/>
        <w:rPr>
          <w:sz w:val="28"/>
          <w:szCs w:val="28"/>
        </w:rPr>
      </w:pPr>
      <w:r>
        <w:rPr>
          <w:sz w:val="28"/>
          <w:szCs w:val="28"/>
        </w:rPr>
        <w:t>6</w:t>
      </w:r>
      <w:r w:rsidRPr="001159AC">
        <w:rPr>
          <w:sz w:val="28"/>
          <w:szCs w:val="28"/>
        </w:rPr>
        <w:t xml:space="preserve">.4. Основанием для начала процедуры досудебного (внесудебного) </w:t>
      </w:r>
      <w:r w:rsidRPr="00B37287">
        <w:rPr>
          <w:sz w:val="28"/>
          <w:szCs w:val="28"/>
        </w:rPr>
        <w:t>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0037A7" w:rsidRPr="00B37287" w:rsidRDefault="000037A7" w:rsidP="000037A7">
      <w:pPr>
        <w:widowControl w:val="0"/>
        <w:overflowPunct w:val="0"/>
        <w:autoSpaceDE w:val="0"/>
        <w:autoSpaceDN w:val="0"/>
        <w:adjustRightInd w:val="0"/>
        <w:ind w:firstLine="709"/>
        <w:contextualSpacing/>
        <w:jc w:val="both"/>
        <w:rPr>
          <w:sz w:val="28"/>
          <w:szCs w:val="28"/>
        </w:rPr>
      </w:pPr>
      <w:r w:rsidRPr="00B37287">
        <w:rPr>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0037A7" w:rsidRPr="00B37287" w:rsidRDefault="000037A7" w:rsidP="000037A7">
      <w:pPr>
        <w:widowControl w:val="0"/>
        <w:overflowPunct w:val="0"/>
        <w:autoSpaceDE w:val="0"/>
        <w:autoSpaceDN w:val="0"/>
        <w:adjustRightInd w:val="0"/>
        <w:ind w:firstLine="709"/>
        <w:contextualSpacing/>
        <w:jc w:val="both"/>
        <w:rPr>
          <w:sz w:val="28"/>
          <w:szCs w:val="28"/>
        </w:rPr>
      </w:pPr>
      <w:r w:rsidRPr="00B37287">
        <w:rPr>
          <w:sz w:val="28"/>
          <w:szCs w:val="28"/>
        </w:rPr>
        <w:t>В письменной жалобе в обязательном порядке указывается:</w:t>
      </w:r>
    </w:p>
    <w:p w:rsidR="000037A7" w:rsidRPr="00B37287" w:rsidRDefault="000037A7" w:rsidP="000037A7">
      <w:pPr>
        <w:widowControl w:val="0"/>
        <w:overflowPunct w:val="0"/>
        <w:autoSpaceDE w:val="0"/>
        <w:autoSpaceDN w:val="0"/>
        <w:adjustRightInd w:val="0"/>
        <w:ind w:firstLine="709"/>
        <w:contextualSpacing/>
        <w:jc w:val="both"/>
        <w:rPr>
          <w:sz w:val="28"/>
          <w:szCs w:val="28"/>
        </w:rPr>
      </w:pPr>
      <w:r w:rsidRPr="00B37287">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037A7" w:rsidRPr="00B37287" w:rsidRDefault="000037A7" w:rsidP="000037A7">
      <w:pPr>
        <w:widowControl w:val="0"/>
        <w:overflowPunct w:val="0"/>
        <w:autoSpaceDE w:val="0"/>
        <w:autoSpaceDN w:val="0"/>
        <w:adjustRightInd w:val="0"/>
        <w:ind w:firstLine="709"/>
        <w:contextualSpacing/>
        <w:jc w:val="both"/>
        <w:rPr>
          <w:sz w:val="28"/>
          <w:szCs w:val="28"/>
        </w:rPr>
      </w:pPr>
      <w:r w:rsidRPr="00B37287">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37A7" w:rsidRPr="00B37287" w:rsidRDefault="000037A7" w:rsidP="000037A7">
      <w:pPr>
        <w:widowControl w:val="0"/>
        <w:overflowPunct w:val="0"/>
        <w:autoSpaceDE w:val="0"/>
        <w:autoSpaceDN w:val="0"/>
        <w:adjustRightInd w:val="0"/>
        <w:ind w:firstLine="709"/>
        <w:contextualSpacing/>
        <w:jc w:val="both"/>
        <w:rPr>
          <w:sz w:val="28"/>
          <w:szCs w:val="28"/>
        </w:rPr>
      </w:pPr>
      <w:r w:rsidRPr="00B3728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37A7" w:rsidRPr="00B37287" w:rsidRDefault="000037A7" w:rsidP="000037A7">
      <w:pPr>
        <w:widowControl w:val="0"/>
        <w:overflowPunct w:val="0"/>
        <w:autoSpaceDE w:val="0"/>
        <w:autoSpaceDN w:val="0"/>
        <w:adjustRightInd w:val="0"/>
        <w:ind w:firstLine="709"/>
        <w:contextualSpacing/>
        <w:jc w:val="both"/>
        <w:rPr>
          <w:sz w:val="28"/>
          <w:szCs w:val="28"/>
        </w:rPr>
      </w:pPr>
      <w:r w:rsidRPr="00B3728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037A7" w:rsidRPr="000346A7" w:rsidRDefault="000037A7" w:rsidP="000037A7">
      <w:pPr>
        <w:widowControl w:val="0"/>
        <w:overflowPunct w:val="0"/>
        <w:autoSpaceDE w:val="0"/>
        <w:autoSpaceDN w:val="0"/>
        <w:adjustRightInd w:val="0"/>
        <w:ind w:firstLine="709"/>
        <w:contextualSpacing/>
        <w:jc w:val="both"/>
        <w:rPr>
          <w:color w:val="000000"/>
          <w:sz w:val="28"/>
          <w:szCs w:val="28"/>
        </w:rPr>
      </w:pPr>
      <w:r w:rsidRPr="00B37287">
        <w:rPr>
          <w:color w:val="000000"/>
          <w:sz w:val="28"/>
          <w:szCs w:val="28"/>
        </w:rPr>
        <w:lastRenderedPageBreak/>
        <w:t xml:space="preserve">6.5. </w:t>
      </w:r>
      <w:r w:rsidRPr="000346A7">
        <w:rPr>
          <w:color w:val="000000"/>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0037A7" w:rsidRPr="00B4057B" w:rsidRDefault="000037A7" w:rsidP="000037A7">
      <w:pPr>
        <w:widowControl w:val="0"/>
        <w:overflowPunct w:val="0"/>
        <w:autoSpaceDE w:val="0"/>
        <w:autoSpaceDN w:val="0"/>
        <w:adjustRightInd w:val="0"/>
        <w:ind w:firstLine="709"/>
        <w:contextualSpacing/>
        <w:jc w:val="both"/>
        <w:rPr>
          <w:color w:val="000000"/>
          <w:sz w:val="28"/>
          <w:szCs w:val="28"/>
        </w:rPr>
      </w:pPr>
      <w:r>
        <w:rPr>
          <w:color w:val="000000"/>
          <w:sz w:val="28"/>
          <w:szCs w:val="28"/>
        </w:rPr>
        <w:t>6</w:t>
      </w:r>
      <w:r w:rsidRPr="001159AC">
        <w:rPr>
          <w:color w:val="000000"/>
          <w:sz w:val="28"/>
          <w:szCs w:val="28"/>
        </w:rPr>
        <w:t xml:space="preserve">.6. </w:t>
      </w:r>
      <w:r w:rsidRPr="000346A7">
        <w:rPr>
          <w:color w:val="000000"/>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w:t>
      </w:r>
      <w:r w:rsidRPr="00B4057B">
        <w:rPr>
          <w:color w:val="000000"/>
          <w:sz w:val="28"/>
          <w:szCs w:val="28"/>
        </w:rPr>
        <w:t>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37A7" w:rsidRPr="00B4057B" w:rsidRDefault="000037A7" w:rsidP="000037A7">
      <w:pPr>
        <w:widowControl w:val="0"/>
        <w:overflowPunct w:val="0"/>
        <w:autoSpaceDE w:val="0"/>
        <w:autoSpaceDN w:val="0"/>
        <w:adjustRightInd w:val="0"/>
        <w:ind w:firstLine="709"/>
        <w:contextualSpacing/>
        <w:jc w:val="both"/>
        <w:rPr>
          <w:color w:val="000000"/>
          <w:sz w:val="28"/>
          <w:szCs w:val="28"/>
        </w:rPr>
      </w:pPr>
      <w:r w:rsidRPr="00B4057B">
        <w:rPr>
          <w:color w:val="000000"/>
          <w:sz w:val="28"/>
          <w:szCs w:val="28"/>
        </w:rPr>
        <w:t>6.7. Исчерпывающий перечень случаев, в которых ответ на жалобу не дается, регулируется Федеральным законом № 210-ФЗ.</w:t>
      </w:r>
    </w:p>
    <w:p w:rsidR="000037A7" w:rsidRPr="00B4057B" w:rsidRDefault="000037A7" w:rsidP="000037A7">
      <w:pPr>
        <w:widowControl w:val="0"/>
        <w:overflowPunct w:val="0"/>
        <w:autoSpaceDE w:val="0"/>
        <w:autoSpaceDN w:val="0"/>
        <w:adjustRightInd w:val="0"/>
        <w:ind w:firstLine="709"/>
        <w:contextualSpacing/>
        <w:jc w:val="both"/>
        <w:rPr>
          <w:color w:val="000000"/>
          <w:sz w:val="28"/>
          <w:szCs w:val="28"/>
        </w:rPr>
      </w:pPr>
      <w:r w:rsidRPr="00B4057B">
        <w:rPr>
          <w:color w:val="000000"/>
          <w:sz w:val="28"/>
          <w:szCs w:val="28"/>
        </w:rPr>
        <w:t>6.8. По результатам рассмотрения жалобы орган, предоставляющий муниципальную услугу, принимает одно из следующих решений:</w:t>
      </w:r>
    </w:p>
    <w:p w:rsidR="000037A7" w:rsidRDefault="000037A7" w:rsidP="000037A7">
      <w:pPr>
        <w:widowControl w:val="0"/>
        <w:overflowPunct w:val="0"/>
        <w:autoSpaceDE w:val="0"/>
        <w:autoSpaceDN w:val="0"/>
        <w:adjustRightInd w:val="0"/>
        <w:ind w:firstLine="709"/>
        <w:contextualSpacing/>
        <w:jc w:val="both"/>
        <w:rPr>
          <w:color w:val="000000"/>
          <w:sz w:val="28"/>
          <w:szCs w:val="28"/>
        </w:rPr>
      </w:pPr>
      <w:r w:rsidRPr="00B4057B">
        <w:rPr>
          <w:color w:val="000000"/>
          <w:sz w:val="28"/>
          <w:szCs w:val="28"/>
        </w:rPr>
        <w:t>1) удовлетворяет жалобу, в</w:t>
      </w:r>
      <w:r w:rsidRPr="000346A7">
        <w:rPr>
          <w:color w:val="000000"/>
          <w:sz w:val="28"/>
          <w:szCs w:val="28"/>
        </w:rPr>
        <w:t xml:space="preserve">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037A7" w:rsidRDefault="000037A7" w:rsidP="000037A7">
      <w:pPr>
        <w:widowControl w:val="0"/>
        <w:overflowPunct w:val="0"/>
        <w:autoSpaceDE w:val="0"/>
        <w:autoSpaceDN w:val="0"/>
        <w:adjustRightInd w:val="0"/>
        <w:ind w:firstLine="709"/>
        <w:contextualSpacing/>
        <w:jc w:val="both"/>
        <w:rPr>
          <w:color w:val="000000"/>
          <w:sz w:val="28"/>
          <w:szCs w:val="28"/>
        </w:rPr>
      </w:pPr>
      <w:r>
        <w:rPr>
          <w:color w:val="000000"/>
          <w:sz w:val="28"/>
          <w:szCs w:val="28"/>
        </w:rPr>
        <w:t>2) отказывает</w:t>
      </w:r>
      <w:r w:rsidRPr="001159AC">
        <w:rPr>
          <w:color w:val="000000"/>
          <w:sz w:val="28"/>
          <w:szCs w:val="28"/>
        </w:rPr>
        <w:t xml:space="preserve"> в удовлетворении жалобы.</w:t>
      </w:r>
    </w:p>
    <w:p w:rsidR="000037A7" w:rsidRPr="000346A7" w:rsidRDefault="000037A7" w:rsidP="000037A7">
      <w:pPr>
        <w:widowControl w:val="0"/>
        <w:overflowPunct w:val="0"/>
        <w:autoSpaceDE w:val="0"/>
        <w:autoSpaceDN w:val="0"/>
        <w:adjustRightInd w:val="0"/>
        <w:ind w:firstLine="709"/>
        <w:contextualSpacing/>
        <w:jc w:val="both"/>
        <w:rPr>
          <w:color w:val="000000"/>
          <w:sz w:val="28"/>
          <w:szCs w:val="28"/>
        </w:rPr>
      </w:pPr>
      <w:r w:rsidRPr="000346A7">
        <w:rPr>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37A7" w:rsidRPr="00392D6D" w:rsidRDefault="000037A7" w:rsidP="000037A7">
      <w:pPr>
        <w:widowControl w:val="0"/>
        <w:overflowPunct w:val="0"/>
        <w:autoSpaceDE w:val="0"/>
        <w:autoSpaceDN w:val="0"/>
        <w:adjustRightInd w:val="0"/>
        <w:ind w:firstLine="709"/>
        <w:contextualSpacing/>
        <w:jc w:val="both"/>
        <w:rPr>
          <w:color w:val="000000"/>
          <w:sz w:val="28"/>
          <w:szCs w:val="28"/>
        </w:rPr>
      </w:pPr>
      <w:r w:rsidRPr="00195ADC">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37A7" w:rsidRPr="001159AC" w:rsidRDefault="000037A7" w:rsidP="000037A7">
      <w:pPr>
        <w:widowControl w:val="0"/>
        <w:overflowPunct w:val="0"/>
        <w:autoSpaceDE w:val="0"/>
        <w:autoSpaceDN w:val="0"/>
        <w:adjustRightInd w:val="0"/>
        <w:ind w:firstLine="709"/>
        <w:contextualSpacing/>
        <w:jc w:val="both"/>
        <w:rPr>
          <w:color w:val="000000"/>
          <w:sz w:val="28"/>
          <w:szCs w:val="28"/>
        </w:rPr>
      </w:pPr>
    </w:p>
    <w:p w:rsidR="000037A7" w:rsidRPr="001159AC" w:rsidRDefault="000037A7" w:rsidP="000037A7">
      <w:pPr>
        <w:ind w:right="-1"/>
        <w:jc w:val="right"/>
        <w:rPr>
          <w:sz w:val="28"/>
          <w:szCs w:val="28"/>
        </w:rPr>
      </w:pPr>
    </w:p>
    <w:p w:rsidR="000037A7" w:rsidRDefault="000037A7" w:rsidP="000037A7">
      <w:pPr>
        <w:suppressAutoHyphens/>
        <w:autoSpaceDE w:val="0"/>
        <w:rPr>
          <w:rFonts w:eastAsia="Calibri"/>
          <w:sz w:val="28"/>
          <w:szCs w:val="28"/>
          <w:lang w:eastAsia="en-US"/>
        </w:rPr>
      </w:pPr>
      <w:r w:rsidRPr="001159AC">
        <w:rPr>
          <w:rFonts w:eastAsia="Calibri"/>
          <w:sz w:val="28"/>
          <w:szCs w:val="28"/>
          <w:lang w:eastAsia="en-US"/>
        </w:rPr>
        <w:t xml:space="preserve">                                                                                                                          </w:t>
      </w:r>
    </w:p>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tabs>
          <w:tab w:val="left" w:pos="142"/>
          <w:tab w:val="left" w:pos="284"/>
        </w:tabs>
        <w:jc w:val="right"/>
        <w:rPr>
          <w:sz w:val="20"/>
          <w:szCs w:val="20"/>
        </w:rPr>
      </w:pPr>
    </w:p>
    <w:p w:rsidR="000037A7" w:rsidRPr="00B4057B" w:rsidRDefault="000037A7" w:rsidP="000037A7">
      <w:pPr>
        <w:tabs>
          <w:tab w:val="left" w:pos="142"/>
          <w:tab w:val="left" w:pos="284"/>
        </w:tabs>
        <w:jc w:val="right"/>
        <w:rPr>
          <w:sz w:val="20"/>
          <w:szCs w:val="20"/>
        </w:rPr>
      </w:pPr>
      <w:r>
        <w:rPr>
          <w:sz w:val="20"/>
          <w:szCs w:val="20"/>
          <w:highlight w:val="yellow"/>
        </w:rPr>
        <w:br w:type="page"/>
      </w:r>
      <w:r w:rsidRPr="00B4057B">
        <w:rPr>
          <w:sz w:val="20"/>
          <w:szCs w:val="20"/>
        </w:rPr>
        <w:lastRenderedPageBreak/>
        <w:t>Приложение № 1</w:t>
      </w:r>
    </w:p>
    <w:p w:rsidR="000037A7" w:rsidRPr="00B4057B" w:rsidRDefault="000037A7" w:rsidP="000037A7">
      <w:pPr>
        <w:suppressAutoHyphens/>
        <w:autoSpaceDE w:val="0"/>
        <w:jc w:val="right"/>
        <w:rPr>
          <w:sz w:val="20"/>
          <w:szCs w:val="20"/>
          <w:lang w:eastAsia="ar-SA"/>
        </w:rPr>
      </w:pPr>
      <w:r w:rsidRPr="00B4057B">
        <w:rPr>
          <w:sz w:val="20"/>
          <w:szCs w:val="20"/>
          <w:lang w:eastAsia="ar-SA"/>
        </w:rPr>
        <w:t>к Административному регламенту</w:t>
      </w:r>
      <w:r w:rsidR="00FE7B3D">
        <w:rPr>
          <w:sz w:val="20"/>
          <w:szCs w:val="20"/>
          <w:lang w:eastAsia="ar-SA"/>
        </w:rPr>
        <w:t xml:space="preserve"> № 5</w:t>
      </w:r>
      <w:r w:rsidRPr="00B4057B">
        <w:rPr>
          <w:sz w:val="20"/>
          <w:szCs w:val="20"/>
          <w:lang w:eastAsia="ar-SA"/>
        </w:rPr>
        <w:t xml:space="preserve"> </w:t>
      </w:r>
    </w:p>
    <w:p w:rsidR="000037A7" w:rsidRPr="00B4057B" w:rsidRDefault="00FE7B3D" w:rsidP="000037A7">
      <w:pPr>
        <w:suppressAutoHyphens/>
        <w:autoSpaceDE w:val="0"/>
        <w:jc w:val="right"/>
        <w:rPr>
          <w:sz w:val="20"/>
          <w:szCs w:val="20"/>
          <w:lang w:eastAsia="ar-SA"/>
        </w:rPr>
      </w:pPr>
      <w:r>
        <w:rPr>
          <w:bCs/>
          <w:sz w:val="20"/>
          <w:szCs w:val="20"/>
          <w:lang w:eastAsia="ar-SA"/>
        </w:rPr>
        <w:t xml:space="preserve"> </w:t>
      </w:r>
    </w:p>
    <w:p w:rsidR="000037A7" w:rsidRPr="008601D8" w:rsidRDefault="000037A7" w:rsidP="000037A7">
      <w:pPr>
        <w:widowControl w:val="0"/>
        <w:tabs>
          <w:tab w:val="left" w:pos="142"/>
          <w:tab w:val="left" w:pos="284"/>
        </w:tabs>
        <w:autoSpaceDE w:val="0"/>
        <w:autoSpaceDN w:val="0"/>
        <w:adjustRightInd w:val="0"/>
        <w:rPr>
          <w:sz w:val="28"/>
          <w:szCs w:val="28"/>
        </w:rPr>
      </w:pPr>
      <w:r w:rsidRPr="008601D8">
        <w:rPr>
          <w:sz w:val="28"/>
          <w:szCs w:val="28"/>
        </w:rPr>
        <w:t>1. Информация о месте нахождения и графике работы Администрации.</w:t>
      </w:r>
    </w:p>
    <w:p w:rsidR="000037A7" w:rsidRPr="008601D8" w:rsidRDefault="000037A7" w:rsidP="000037A7">
      <w:pPr>
        <w:widowControl w:val="0"/>
        <w:tabs>
          <w:tab w:val="left" w:pos="142"/>
          <w:tab w:val="left" w:pos="284"/>
        </w:tabs>
        <w:autoSpaceDE w:val="0"/>
        <w:autoSpaceDN w:val="0"/>
        <w:adjustRightInd w:val="0"/>
        <w:rPr>
          <w:sz w:val="28"/>
          <w:szCs w:val="28"/>
        </w:rPr>
      </w:pPr>
    </w:p>
    <w:p w:rsidR="000037A7" w:rsidRPr="00FE54E6" w:rsidRDefault="000037A7" w:rsidP="000037A7">
      <w:pPr>
        <w:widowControl w:val="0"/>
        <w:autoSpaceDE w:val="0"/>
        <w:autoSpaceDN w:val="0"/>
        <w:adjustRightInd w:val="0"/>
        <w:ind w:firstLine="540"/>
        <w:jc w:val="both"/>
        <w:rPr>
          <w:sz w:val="28"/>
          <w:szCs w:val="28"/>
        </w:rPr>
      </w:pPr>
      <w:r w:rsidRPr="00FE54E6">
        <w:rPr>
          <w:sz w:val="28"/>
          <w:szCs w:val="28"/>
        </w:rPr>
        <w:t>Местонахождение администрации МО:</w:t>
      </w:r>
    </w:p>
    <w:p w:rsidR="00FE7B3D" w:rsidRDefault="000037A7" w:rsidP="000037A7">
      <w:pPr>
        <w:widowControl w:val="0"/>
        <w:autoSpaceDE w:val="0"/>
        <w:autoSpaceDN w:val="0"/>
        <w:adjustRightInd w:val="0"/>
        <w:ind w:firstLine="540"/>
        <w:jc w:val="both"/>
        <w:rPr>
          <w:sz w:val="28"/>
          <w:szCs w:val="28"/>
        </w:rPr>
      </w:pPr>
      <w:r>
        <w:rPr>
          <w:sz w:val="28"/>
          <w:szCs w:val="28"/>
        </w:rPr>
        <w:t xml:space="preserve">188663, Ленинградская область, Всеволожский район, </w:t>
      </w:r>
    </w:p>
    <w:p w:rsidR="000037A7" w:rsidRDefault="000037A7" w:rsidP="000037A7">
      <w:pPr>
        <w:widowControl w:val="0"/>
        <w:autoSpaceDE w:val="0"/>
        <w:autoSpaceDN w:val="0"/>
        <w:adjustRightInd w:val="0"/>
        <w:ind w:firstLine="540"/>
        <w:jc w:val="both"/>
        <w:rPr>
          <w:sz w:val="28"/>
          <w:szCs w:val="28"/>
        </w:rPr>
      </w:pPr>
      <w:r>
        <w:rPr>
          <w:sz w:val="28"/>
          <w:szCs w:val="28"/>
        </w:rPr>
        <w:t xml:space="preserve">г.п. Кузьмоловский, ул. </w:t>
      </w:r>
      <w:r w:rsidR="00FE7B3D">
        <w:rPr>
          <w:sz w:val="28"/>
          <w:szCs w:val="28"/>
        </w:rPr>
        <w:t xml:space="preserve"> Л.</w:t>
      </w:r>
      <w:r>
        <w:rPr>
          <w:sz w:val="28"/>
          <w:szCs w:val="28"/>
        </w:rPr>
        <w:t xml:space="preserve"> Иванова,  д. 14</w:t>
      </w:r>
    </w:p>
    <w:p w:rsidR="000037A7" w:rsidRPr="00FE54E6" w:rsidRDefault="000037A7" w:rsidP="000037A7">
      <w:pPr>
        <w:widowControl w:val="0"/>
        <w:autoSpaceDE w:val="0"/>
        <w:autoSpaceDN w:val="0"/>
        <w:adjustRightInd w:val="0"/>
        <w:ind w:firstLine="540"/>
        <w:jc w:val="both"/>
        <w:rPr>
          <w:sz w:val="28"/>
          <w:szCs w:val="28"/>
        </w:rPr>
      </w:pPr>
      <w:r>
        <w:rPr>
          <w:sz w:val="28"/>
          <w:szCs w:val="28"/>
        </w:rPr>
        <w:t>Телефон: 8 (81370) 94-033</w:t>
      </w:r>
    </w:p>
    <w:p w:rsidR="000037A7" w:rsidRPr="00415401" w:rsidRDefault="000037A7" w:rsidP="000037A7">
      <w:pPr>
        <w:widowControl w:val="0"/>
        <w:autoSpaceDE w:val="0"/>
        <w:autoSpaceDN w:val="0"/>
        <w:adjustRightInd w:val="0"/>
        <w:ind w:firstLine="540"/>
        <w:jc w:val="both"/>
        <w:rPr>
          <w:sz w:val="28"/>
          <w:szCs w:val="28"/>
        </w:rPr>
      </w:pPr>
      <w:r w:rsidRPr="00FE54E6">
        <w:rPr>
          <w:sz w:val="28"/>
          <w:szCs w:val="28"/>
        </w:rPr>
        <w:t>Адрес электронной почты:</w:t>
      </w:r>
      <w:r w:rsidRPr="00415401">
        <w:rPr>
          <w:sz w:val="28"/>
          <w:szCs w:val="28"/>
        </w:rPr>
        <w:t xml:space="preserve"> </w:t>
      </w:r>
      <w:r>
        <w:rPr>
          <w:sz w:val="28"/>
          <w:szCs w:val="28"/>
          <w:lang w:val="en-US"/>
        </w:rPr>
        <w:t>kuzadmin</w:t>
      </w:r>
      <w:r w:rsidRPr="00415401">
        <w:rPr>
          <w:sz w:val="28"/>
          <w:szCs w:val="28"/>
        </w:rPr>
        <w:t xml:space="preserve">@ </w:t>
      </w:r>
      <w:r>
        <w:rPr>
          <w:sz w:val="28"/>
          <w:szCs w:val="28"/>
          <w:lang w:val="en-US"/>
        </w:rPr>
        <w:t>mail</w:t>
      </w:r>
      <w:r w:rsidRPr="00415401">
        <w:rPr>
          <w:sz w:val="28"/>
          <w:szCs w:val="28"/>
        </w:rPr>
        <w:t>.</w:t>
      </w:r>
      <w:r>
        <w:rPr>
          <w:sz w:val="28"/>
          <w:szCs w:val="28"/>
          <w:lang w:val="en-US"/>
        </w:rPr>
        <w:t>ru</w:t>
      </w:r>
      <w:r w:rsidRPr="00415401">
        <w:rPr>
          <w:sz w:val="28"/>
          <w:szCs w:val="28"/>
        </w:rPr>
        <w:t xml:space="preserve"> </w:t>
      </w:r>
    </w:p>
    <w:p w:rsidR="000037A7" w:rsidRPr="008601D8" w:rsidRDefault="000037A7" w:rsidP="000037A7">
      <w:pPr>
        <w:tabs>
          <w:tab w:val="left" w:pos="142"/>
          <w:tab w:val="left" w:pos="284"/>
        </w:tabs>
        <w:jc w:val="right"/>
        <w:rPr>
          <w:sz w:val="28"/>
          <w:szCs w:val="28"/>
        </w:rPr>
      </w:pPr>
    </w:p>
    <w:p w:rsidR="000037A7" w:rsidRPr="008601D8" w:rsidRDefault="000037A7" w:rsidP="000037A7">
      <w:pPr>
        <w:tabs>
          <w:tab w:val="left" w:pos="142"/>
          <w:tab w:val="left" w:pos="284"/>
        </w:tabs>
        <w:rPr>
          <w:sz w:val="28"/>
          <w:szCs w:val="28"/>
        </w:rPr>
      </w:pPr>
      <w:r w:rsidRPr="008601D8">
        <w:rPr>
          <w:sz w:val="28"/>
          <w:szCs w:val="28"/>
        </w:rPr>
        <w:t>График работы Администрации:</w:t>
      </w:r>
    </w:p>
    <w:tbl>
      <w:tblPr>
        <w:tblW w:w="0" w:type="auto"/>
        <w:tblInd w:w="75" w:type="dxa"/>
        <w:tblLayout w:type="fixed"/>
        <w:tblCellMar>
          <w:left w:w="75" w:type="dxa"/>
          <w:right w:w="75" w:type="dxa"/>
        </w:tblCellMar>
        <w:tblLook w:val="04A0"/>
      </w:tblPr>
      <w:tblGrid>
        <w:gridCol w:w="4962"/>
        <w:gridCol w:w="5103"/>
      </w:tblGrid>
      <w:tr w:rsidR="000037A7" w:rsidRPr="008601D8" w:rsidTr="000037A7">
        <w:tc>
          <w:tcPr>
            <w:tcW w:w="10065" w:type="dxa"/>
            <w:gridSpan w:val="2"/>
            <w:tcBorders>
              <w:top w:val="single" w:sz="4" w:space="0" w:color="auto"/>
              <w:left w:val="single" w:sz="4" w:space="0" w:color="auto"/>
              <w:bottom w:val="single" w:sz="4" w:space="0" w:color="auto"/>
              <w:right w:val="single" w:sz="4" w:space="0" w:color="auto"/>
            </w:tcBorders>
            <w:hideMark/>
          </w:tcPr>
          <w:p w:rsidR="000037A7" w:rsidRPr="008601D8" w:rsidRDefault="000037A7" w:rsidP="000037A7">
            <w:pPr>
              <w:tabs>
                <w:tab w:val="left" w:pos="142"/>
                <w:tab w:val="left" w:pos="284"/>
              </w:tabs>
              <w:rPr>
                <w:sz w:val="28"/>
                <w:szCs w:val="28"/>
              </w:rPr>
            </w:pPr>
            <w:r w:rsidRPr="008601D8">
              <w:rPr>
                <w:sz w:val="28"/>
                <w:szCs w:val="28"/>
              </w:rPr>
              <w:t>Дни недели, время работы Администрации</w:t>
            </w:r>
          </w:p>
        </w:tc>
      </w:tr>
      <w:tr w:rsidR="000037A7" w:rsidRPr="008601D8" w:rsidTr="000037A7">
        <w:tc>
          <w:tcPr>
            <w:tcW w:w="4962" w:type="dxa"/>
            <w:tcBorders>
              <w:top w:val="single" w:sz="4" w:space="0" w:color="auto"/>
              <w:left w:val="single" w:sz="4" w:space="0" w:color="auto"/>
              <w:bottom w:val="single" w:sz="4" w:space="0" w:color="auto"/>
              <w:right w:val="single" w:sz="4" w:space="0" w:color="auto"/>
            </w:tcBorders>
            <w:hideMark/>
          </w:tcPr>
          <w:p w:rsidR="000037A7" w:rsidRPr="008601D8" w:rsidRDefault="000037A7" w:rsidP="000037A7">
            <w:pPr>
              <w:tabs>
                <w:tab w:val="left" w:pos="142"/>
                <w:tab w:val="left" w:pos="284"/>
              </w:tabs>
              <w:rPr>
                <w:sz w:val="28"/>
                <w:szCs w:val="28"/>
              </w:rPr>
            </w:pPr>
            <w:r w:rsidRPr="008601D8">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0037A7" w:rsidRPr="008601D8" w:rsidRDefault="000037A7" w:rsidP="000037A7">
            <w:pPr>
              <w:tabs>
                <w:tab w:val="left" w:pos="142"/>
                <w:tab w:val="left" w:pos="284"/>
              </w:tabs>
              <w:rPr>
                <w:sz w:val="28"/>
                <w:szCs w:val="28"/>
              </w:rPr>
            </w:pPr>
            <w:r w:rsidRPr="008601D8">
              <w:rPr>
                <w:sz w:val="28"/>
                <w:szCs w:val="28"/>
              </w:rPr>
              <w:t>Время</w:t>
            </w:r>
          </w:p>
        </w:tc>
      </w:tr>
      <w:tr w:rsidR="000037A7" w:rsidRPr="008601D8" w:rsidTr="000037A7">
        <w:tc>
          <w:tcPr>
            <w:tcW w:w="4962" w:type="dxa"/>
            <w:tcBorders>
              <w:top w:val="single" w:sz="4" w:space="0" w:color="auto"/>
              <w:left w:val="single" w:sz="4" w:space="0" w:color="auto"/>
              <w:bottom w:val="nil"/>
              <w:right w:val="single" w:sz="4" w:space="0" w:color="auto"/>
            </w:tcBorders>
            <w:hideMark/>
          </w:tcPr>
          <w:p w:rsidR="000037A7" w:rsidRPr="008601D8" w:rsidRDefault="000037A7" w:rsidP="000037A7">
            <w:pPr>
              <w:tabs>
                <w:tab w:val="left" w:pos="142"/>
                <w:tab w:val="left" w:pos="284"/>
              </w:tabs>
              <w:rPr>
                <w:sz w:val="28"/>
                <w:szCs w:val="28"/>
              </w:rPr>
            </w:pPr>
            <w:r w:rsidRPr="008601D8">
              <w:rPr>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0037A7" w:rsidRPr="00561B96" w:rsidRDefault="000037A7" w:rsidP="000037A7">
            <w:pPr>
              <w:widowControl w:val="0"/>
              <w:autoSpaceDE w:val="0"/>
              <w:autoSpaceDN w:val="0"/>
              <w:adjustRightInd w:val="0"/>
              <w:rPr>
                <w:sz w:val="26"/>
                <w:szCs w:val="26"/>
              </w:rPr>
            </w:pPr>
            <w:r w:rsidRPr="00561B96">
              <w:rPr>
                <w:sz w:val="26"/>
                <w:szCs w:val="26"/>
              </w:rPr>
              <w:t>с 9.00 до 18.00, перерыв с 13:00 до 14:00</w:t>
            </w:r>
          </w:p>
        </w:tc>
      </w:tr>
      <w:tr w:rsidR="000037A7" w:rsidRPr="008601D8" w:rsidTr="000037A7">
        <w:tc>
          <w:tcPr>
            <w:tcW w:w="4962" w:type="dxa"/>
            <w:tcBorders>
              <w:top w:val="nil"/>
              <w:left w:val="single" w:sz="4" w:space="0" w:color="auto"/>
              <w:bottom w:val="single" w:sz="4" w:space="0" w:color="auto"/>
              <w:right w:val="single" w:sz="4" w:space="0" w:color="auto"/>
            </w:tcBorders>
            <w:hideMark/>
          </w:tcPr>
          <w:p w:rsidR="000037A7" w:rsidRPr="008601D8" w:rsidRDefault="000037A7" w:rsidP="000037A7">
            <w:pPr>
              <w:tabs>
                <w:tab w:val="left" w:pos="142"/>
                <w:tab w:val="left" w:pos="284"/>
              </w:tabs>
              <w:rPr>
                <w:sz w:val="28"/>
                <w:szCs w:val="28"/>
              </w:rPr>
            </w:pPr>
            <w:r w:rsidRPr="008601D8">
              <w:rPr>
                <w:sz w:val="28"/>
                <w:szCs w:val="28"/>
              </w:rPr>
              <w:t>Пятница</w:t>
            </w:r>
          </w:p>
          <w:p w:rsidR="000037A7" w:rsidRPr="008601D8" w:rsidRDefault="000037A7" w:rsidP="000037A7">
            <w:pPr>
              <w:tabs>
                <w:tab w:val="left" w:pos="142"/>
                <w:tab w:val="left" w:pos="284"/>
              </w:tabs>
              <w:rPr>
                <w:sz w:val="28"/>
                <w:szCs w:val="28"/>
              </w:rPr>
            </w:pPr>
            <w:r w:rsidRPr="008601D8">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0037A7" w:rsidRDefault="000037A7" w:rsidP="000037A7">
            <w:pPr>
              <w:widowControl w:val="0"/>
              <w:autoSpaceDE w:val="0"/>
              <w:autoSpaceDN w:val="0"/>
              <w:adjustRightInd w:val="0"/>
              <w:rPr>
                <w:sz w:val="26"/>
                <w:szCs w:val="26"/>
              </w:rPr>
            </w:pPr>
            <w:r w:rsidRPr="00561B96">
              <w:rPr>
                <w:sz w:val="26"/>
                <w:szCs w:val="26"/>
              </w:rPr>
              <w:t>с 09:00 до 17:00, перерыв с 13:00 до 14:00</w:t>
            </w:r>
          </w:p>
          <w:p w:rsidR="000037A7" w:rsidRPr="00561B96" w:rsidRDefault="000037A7" w:rsidP="000037A7">
            <w:pPr>
              <w:widowControl w:val="0"/>
              <w:autoSpaceDE w:val="0"/>
              <w:autoSpaceDN w:val="0"/>
              <w:adjustRightInd w:val="0"/>
              <w:rPr>
                <w:sz w:val="26"/>
                <w:szCs w:val="26"/>
              </w:rPr>
            </w:pPr>
            <w:r>
              <w:rPr>
                <w:sz w:val="26"/>
                <w:szCs w:val="26"/>
              </w:rPr>
              <w:t>Выходные</w:t>
            </w:r>
          </w:p>
        </w:tc>
      </w:tr>
    </w:tbl>
    <w:p w:rsidR="000037A7" w:rsidRPr="008601D8" w:rsidRDefault="000037A7" w:rsidP="000037A7">
      <w:pPr>
        <w:tabs>
          <w:tab w:val="left" w:pos="142"/>
          <w:tab w:val="left" w:pos="284"/>
        </w:tabs>
        <w:jc w:val="right"/>
        <w:rPr>
          <w:sz w:val="28"/>
          <w:szCs w:val="28"/>
        </w:rPr>
      </w:pPr>
    </w:p>
    <w:p w:rsidR="000037A7" w:rsidRPr="008601D8" w:rsidRDefault="000037A7" w:rsidP="000037A7">
      <w:pPr>
        <w:tabs>
          <w:tab w:val="left" w:pos="142"/>
          <w:tab w:val="left" w:pos="284"/>
        </w:tabs>
        <w:rPr>
          <w:sz w:val="28"/>
          <w:szCs w:val="28"/>
        </w:rPr>
      </w:pPr>
      <w:r w:rsidRPr="008601D8">
        <w:rPr>
          <w:sz w:val="28"/>
          <w:szCs w:val="28"/>
        </w:rPr>
        <w:t>Часы приема корреспонденции:</w:t>
      </w:r>
    </w:p>
    <w:tbl>
      <w:tblPr>
        <w:tblW w:w="0" w:type="auto"/>
        <w:tblInd w:w="75" w:type="dxa"/>
        <w:tblLayout w:type="fixed"/>
        <w:tblCellMar>
          <w:left w:w="75" w:type="dxa"/>
          <w:right w:w="75" w:type="dxa"/>
        </w:tblCellMar>
        <w:tblLook w:val="04A0"/>
      </w:tblPr>
      <w:tblGrid>
        <w:gridCol w:w="4962"/>
        <w:gridCol w:w="5103"/>
      </w:tblGrid>
      <w:tr w:rsidR="000037A7" w:rsidRPr="008601D8" w:rsidTr="000037A7">
        <w:tc>
          <w:tcPr>
            <w:tcW w:w="10065" w:type="dxa"/>
            <w:gridSpan w:val="2"/>
            <w:tcBorders>
              <w:top w:val="single" w:sz="4" w:space="0" w:color="auto"/>
              <w:left w:val="single" w:sz="4" w:space="0" w:color="auto"/>
              <w:bottom w:val="single" w:sz="4" w:space="0" w:color="auto"/>
              <w:right w:val="single" w:sz="4" w:space="0" w:color="auto"/>
            </w:tcBorders>
            <w:hideMark/>
          </w:tcPr>
          <w:p w:rsidR="000037A7" w:rsidRPr="008601D8" w:rsidRDefault="000037A7" w:rsidP="000037A7">
            <w:pPr>
              <w:tabs>
                <w:tab w:val="left" w:pos="142"/>
                <w:tab w:val="left" w:pos="284"/>
              </w:tabs>
              <w:rPr>
                <w:sz w:val="28"/>
                <w:szCs w:val="28"/>
              </w:rPr>
            </w:pPr>
            <w:r w:rsidRPr="008601D8">
              <w:rPr>
                <w:sz w:val="28"/>
                <w:szCs w:val="28"/>
              </w:rPr>
              <w:t>Дни недели, время работы канцелярии Комитета/Администрации</w:t>
            </w:r>
          </w:p>
        </w:tc>
      </w:tr>
      <w:tr w:rsidR="000037A7" w:rsidRPr="008601D8" w:rsidTr="000037A7">
        <w:tc>
          <w:tcPr>
            <w:tcW w:w="4962" w:type="dxa"/>
            <w:tcBorders>
              <w:top w:val="single" w:sz="4" w:space="0" w:color="auto"/>
              <w:left w:val="single" w:sz="4" w:space="0" w:color="auto"/>
              <w:bottom w:val="single" w:sz="4" w:space="0" w:color="auto"/>
              <w:right w:val="single" w:sz="4" w:space="0" w:color="auto"/>
            </w:tcBorders>
            <w:hideMark/>
          </w:tcPr>
          <w:p w:rsidR="000037A7" w:rsidRPr="008601D8" w:rsidRDefault="000037A7" w:rsidP="000037A7">
            <w:pPr>
              <w:tabs>
                <w:tab w:val="left" w:pos="142"/>
                <w:tab w:val="left" w:pos="284"/>
              </w:tabs>
              <w:rPr>
                <w:sz w:val="28"/>
                <w:szCs w:val="28"/>
              </w:rPr>
            </w:pPr>
            <w:r w:rsidRPr="008601D8">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0037A7" w:rsidRPr="008601D8" w:rsidRDefault="000037A7" w:rsidP="000037A7">
            <w:pPr>
              <w:tabs>
                <w:tab w:val="left" w:pos="142"/>
                <w:tab w:val="left" w:pos="284"/>
              </w:tabs>
              <w:rPr>
                <w:sz w:val="28"/>
                <w:szCs w:val="28"/>
              </w:rPr>
            </w:pPr>
            <w:r w:rsidRPr="008601D8">
              <w:rPr>
                <w:sz w:val="28"/>
                <w:szCs w:val="28"/>
              </w:rPr>
              <w:t>Время</w:t>
            </w:r>
          </w:p>
        </w:tc>
      </w:tr>
      <w:tr w:rsidR="000037A7" w:rsidRPr="008601D8" w:rsidTr="000037A7">
        <w:tc>
          <w:tcPr>
            <w:tcW w:w="4962" w:type="dxa"/>
            <w:tcBorders>
              <w:top w:val="single" w:sz="4" w:space="0" w:color="auto"/>
              <w:left w:val="single" w:sz="4" w:space="0" w:color="auto"/>
              <w:bottom w:val="nil"/>
              <w:right w:val="single" w:sz="4" w:space="0" w:color="auto"/>
            </w:tcBorders>
            <w:hideMark/>
          </w:tcPr>
          <w:p w:rsidR="000037A7" w:rsidRPr="008601D8" w:rsidRDefault="000037A7" w:rsidP="000037A7">
            <w:pPr>
              <w:tabs>
                <w:tab w:val="left" w:pos="142"/>
                <w:tab w:val="left" w:pos="284"/>
              </w:tabs>
              <w:rPr>
                <w:sz w:val="28"/>
                <w:szCs w:val="28"/>
              </w:rPr>
            </w:pPr>
            <w:r w:rsidRPr="008601D8">
              <w:rPr>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0037A7" w:rsidRPr="00561B96" w:rsidRDefault="000037A7" w:rsidP="000037A7">
            <w:pPr>
              <w:widowControl w:val="0"/>
              <w:autoSpaceDE w:val="0"/>
              <w:autoSpaceDN w:val="0"/>
              <w:adjustRightInd w:val="0"/>
              <w:rPr>
                <w:sz w:val="26"/>
                <w:szCs w:val="26"/>
              </w:rPr>
            </w:pPr>
            <w:r w:rsidRPr="00561B96">
              <w:rPr>
                <w:sz w:val="26"/>
                <w:szCs w:val="26"/>
              </w:rPr>
              <w:t>с 9.00 до 18.00, перерыв с 13:00 до 14:00</w:t>
            </w:r>
          </w:p>
        </w:tc>
      </w:tr>
      <w:tr w:rsidR="000037A7" w:rsidRPr="008601D8" w:rsidTr="000037A7">
        <w:tc>
          <w:tcPr>
            <w:tcW w:w="4962" w:type="dxa"/>
            <w:tcBorders>
              <w:top w:val="nil"/>
              <w:left w:val="single" w:sz="4" w:space="0" w:color="auto"/>
              <w:bottom w:val="single" w:sz="4" w:space="0" w:color="auto"/>
              <w:right w:val="single" w:sz="4" w:space="0" w:color="auto"/>
            </w:tcBorders>
            <w:hideMark/>
          </w:tcPr>
          <w:p w:rsidR="000037A7" w:rsidRPr="008601D8" w:rsidRDefault="000037A7" w:rsidP="000037A7">
            <w:pPr>
              <w:tabs>
                <w:tab w:val="left" w:pos="142"/>
                <w:tab w:val="left" w:pos="284"/>
              </w:tabs>
              <w:rPr>
                <w:sz w:val="28"/>
                <w:szCs w:val="28"/>
              </w:rPr>
            </w:pPr>
            <w:r w:rsidRPr="008601D8">
              <w:rPr>
                <w:sz w:val="28"/>
                <w:szCs w:val="28"/>
              </w:rPr>
              <w:t>Пятница</w:t>
            </w:r>
          </w:p>
          <w:p w:rsidR="000037A7" w:rsidRPr="008601D8" w:rsidRDefault="000037A7" w:rsidP="000037A7">
            <w:pPr>
              <w:tabs>
                <w:tab w:val="left" w:pos="142"/>
                <w:tab w:val="left" w:pos="284"/>
              </w:tabs>
              <w:rPr>
                <w:sz w:val="28"/>
                <w:szCs w:val="28"/>
              </w:rPr>
            </w:pPr>
            <w:r w:rsidRPr="008601D8">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0037A7" w:rsidRDefault="000037A7" w:rsidP="000037A7">
            <w:pPr>
              <w:widowControl w:val="0"/>
              <w:autoSpaceDE w:val="0"/>
              <w:autoSpaceDN w:val="0"/>
              <w:adjustRightInd w:val="0"/>
              <w:rPr>
                <w:sz w:val="26"/>
                <w:szCs w:val="26"/>
              </w:rPr>
            </w:pPr>
            <w:r w:rsidRPr="00561B96">
              <w:rPr>
                <w:sz w:val="26"/>
                <w:szCs w:val="26"/>
              </w:rPr>
              <w:t>с 09:00 до 17:00, перерыв с 13:00 до 14:00</w:t>
            </w:r>
          </w:p>
          <w:p w:rsidR="000037A7" w:rsidRPr="00561B96" w:rsidRDefault="000037A7" w:rsidP="000037A7">
            <w:pPr>
              <w:widowControl w:val="0"/>
              <w:autoSpaceDE w:val="0"/>
              <w:autoSpaceDN w:val="0"/>
              <w:adjustRightInd w:val="0"/>
              <w:rPr>
                <w:sz w:val="26"/>
                <w:szCs w:val="26"/>
              </w:rPr>
            </w:pPr>
            <w:r>
              <w:rPr>
                <w:sz w:val="26"/>
                <w:szCs w:val="26"/>
              </w:rPr>
              <w:t>Выходные</w:t>
            </w:r>
          </w:p>
        </w:tc>
      </w:tr>
    </w:tbl>
    <w:p w:rsidR="000037A7" w:rsidRPr="008601D8" w:rsidRDefault="000037A7" w:rsidP="000037A7">
      <w:pPr>
        <w:tabs>
          <w:tab w:val="left" w:pos="142"/>
          <w:tab w:val="left" w:pos="284"/>
        </w:tabs>
        <w:rPr>
          <w:sz w:val="28"/>
          <w:szCs w:val="28"/>
        </w:rPr>
      </w:pPr>
      <w:r w:rsidRPr="008601D8">
        <w:rPr>
          <w:sz w:val="28"/>
          <w:szCs w:val="28"/>
        </w:rPr>
        <w:t>Продолжительность рабочего дня, непосредственно предшествующего нерабочему праздничному дню, уменьшается на один час.</w:t>
      </w:r>
    </w:p>
    <w:p w:rsidR="000037A7" w:rsidRPr="008601D8" w:rsidRDefault="000037A7" w:rsidP="000037A7">
      <w:pPr>
        <w:widowControl w:val="0"/>
        <w:tabs>
          <w:tab w:val="left" w:pos="142"/>
          <w:tab w:val="left" w:pos="284"/>
        </w:tabs>
        <w:autoSpaceDE w:val="0"/>
        <w:autoSpaceDN w:val="0"/>
        <w:adjustRightInd w:val="0"/>
        <w:ind w:firstLine="709"/>
        <w:jc w:val="both"/>
        <w:rPr>
          <w:sz w:val="28"/>
          <w:szCs w:val="28"/>
        </w:rPr>
      </w:pPr>
    </w:p>
    <w:p w:rsidR="000037A7" w:rsidRPr="008601D8" w:rsidRDefault="000037A7" w:rsidP="000037A7">
      <w:pPr>
        <w:widowControl w:val="0"/>
        <w:tabs>
          <w:tab w:val="left" w:pos="142"/>
          <w:tab w:val="left" w:pos="284"/>
        </w:tabs>
        <w:autoSpaceDE w:val="0"/>
        <w:autoSpaceDN w:val="0"/>
        <w:adjustRightInd w:val="0"/>
        <w:rPr>
          <w:sz w:val="28"/>
          <w:szCs w:val="28"/>
        </w:rPr>
      </w:pPr>
      <w:r w:rsidRPr="008601D8">
        <w:rPr>
          <w:sz w:val="28"/>
          <w:szCs w:val="28"/>
        </w:rPr>
        <w:t>2. Информация о месте нахождения и графике работы Отдела.</w:t>
      </w:r>
    </w:p>
    <w:p w:rsidR="000037A7" w:rsidRPr="008601D8" w:rsidRDefault="000037A7" w:rsidP="000037A7">
      <w:pPr>
        <w:widowControl w:val="0"/>
        <w:tabs>
          <w:tab w:val="left" w:pos="142"/>
          <w:tab w:val="left" w:pos="284"/>
        </w:tabs>
        <w:autoSpaceDE w:val="0"/>
        <w:autoSpaceDN w:val="0"/>
        <w:adjustRightInd w:val="0"/>
        <w:jc w:val="both"/>
        <w:rPr>
          <w:sz w:val="28"/>
          <w:szCs w:val="28"/>
        </w:rPr>
      </w:pPr>
    </w:p>
    <w:p w:rsidR="000037A7" w:rsidRPr="00FE54E6" w:rsidRDefault="000037A7" w:rsidP="000037A7">
      <w:pPr>
        <w:widowControl w:val="0"/>
        <w:autoSpaceDE w:val="0"/>
        <w:autoSpaceDN w:val="0"/>
        <w:adjustRightInd w:val="0"/>
        <w:ind w:firstLine="540"/>
        <w:jc w:val="both"/>
        <w:rPr>
          <w:sz w:val="28"/>
          <w:szCs w:val="28"/>
        </w:rPr>
      </w:pPr>
      <w:r w:rsidRPr="00FE54E6">
        <w:rPr>
          <w:sz w:val="28"/>
          <w:szCs w:val="28"/>
        </w:rPr>
        <w:t>Местонахождение администрации МО:</w:t>
      </w:r>
    </w:p>
    <w:p w:rsidR="00FE7B3D" w:rsidRDefault="000037A7" w:rsidP="000037A7">
      <w:pPr>
        <w:widowControl w:val="0"/>
        <w:autoSpaceDE w:val="0"/>
        <w:autoSpaceDN w:val="0"/>
        <w:adjustRightInd w:val="0"/>
        <w:ind w:firstLine="540"/>
        <w:jc w:val="both"/>
        <w:rPr>
          <w:sz w:val="28"/>
          <w:szCs w:val="28"/>
        </w:rPr>
      </w:pPr>
      <w:r>
        <w:rPr>
          <w:sz w:val="28"/>
          <w:szCs w:val="28"/>
        </w:rPr>
        <w:t xml:space="preserve">188663, Ленинградская область, Всеволожский район, </w:t>
      </w:r>
    </w:p>
    <w:p w:rsidR="000037A7" w:rsidRDefault="000037A7" w:rsidP="000037A7">
      <w:pPr>
        <w:widowControl w:val="0"/>
        <w:autoSpaceDE w:val="0"/>
        <w:autoSpaceDN w:val="0"/>
        <w:adjustRightInd w:val="0"/>
        <w:ind w:firstLine="540"/>
        <w:jc w:val="both"/>
        <w:rPr>
          <w:sz w:val="28"/>
          <w:szCs w:val="28"/>
        </w:rPr>
      </w:pPr>
      <w:r>
        <w:rPr>
          <w:sz w:val="28"/>
          <w:szCs w:val="28"/>
        </w:rPr>
        <w:t xml:space="preserve">г.п. Кузьмоловский, ул. </w:t>
      </w:r>
      <w:r w:rsidR="00FE7B3D">
        <w:rPr>
          <w:sz w:val="28"/>
          <w:szCs w:val="28"/>
        </w:rPr>
        <w:t>Л.</w:t>
      </w:r>
      <w:r>
        <w:rPr>
          <w:sz w:val="28"/>
          <w:szCs w:val="28"/>
        </w:rPr>
        <w:t xml:space="preserve"> Иванова,  д. 14</w:t>
      </w:r>
    </w:p>
    <w:p w:rsidR="000037A7" w:rsidRPr="00FE54E6" w:rsidRDefault="000037A7" w:rsidP="000037A7">
      <w:pPr>
        <w:widowControl w:val="0"/>
        <w:autoSpaceDE w:val="0"/>
        <w:autoSpaceDN w:val="0"/>
        <w:adjustRightInd w:val="0"/>
        <w:ind w:firstLine="540"/>
        <w:jc w:val="both"/>
        <w:rPr>
          <w:sz w:val="28"/>
          <w:szCs w:val="28"/>
        </w:rPr>
      </w:pPr>
      <w:r>
        <w:rPr>
          <w:sz w:val="28"/>
          <w:szCs w:val="28"/>
        </w:rPr>
        <w:t>Телефон: 8 (81370) 94-033</w:t>
      </w:r>
    </w:p>
    <w:p w:rsidR="000037A7" w:rsidRPr="00415401" w:rsidRDefault="000037A7" w:rsidP="000037A7">
      <w:pPr>
        <w:widowControl w:val="0"/>
        <w:autoSpaceDE w:val="0"/>
        <w:autoSpaceDN w:val="0"/>
        <w:adjustRightInd w:val="0"/>
        <w:ind w:firstLine="540"/>
        <w:jc w:val="both"/>
        <w:rPr>
          <w:sz w:val="28"/>
          <w:szCs w:val="28"/>
        </w:rPr>
      </w:pPr>
      <w:r w:rsidRPr="00FE54E6">
        <w:rPr>
          <w:sz w:val="28"/>
          <w:szCs w:val="28"/>
        </w:rPr>
        <w:t>Адрес электронной почты:</w:t>
      </w:r>
      <w:r w:rsidRPr="00415401">
        <w:rPr>
          <w:sz w:val="28"/>
          <w:szCs w:val="28"/>
        </w:rPr>
        <w:t xml:space="preserve"> </w:t>
      </w:r>
      <w:r>
        <w:rPr>
          <w:sz w:val="28"/>
          <w:szCs w:val="28"/>
          <w:lang w:val="en-US"/>
        </w:rPr>
        <w:t>kuzadmin</w:t>
      </w:r>
      <w:r w:rsidRPr="00415401">
        <w:rPr>
          <w:sz w:val="28"/>
          <w:szCs w:val="28"/>
        </w:rPr>
        <w:t xml:space="preserve">@ </w:t>
      </w:r>
      <w:r>
        <w:rPr>
          <w:sz w:val="28"/>
          <w:szCs w:val="28"/>
          <w:lang w:val="en-US"/>
        </w:rPr>
        <w:t>mail</w:t>
      </w:r>
      <w:r w:rsidRPr="00415401">
        <w:rPr>
          <w:sz w:val="28"/>
          <w:szCs w:val="28"/>
        </w:rPr>
        <w:t>.</w:t>
      </w:r>
      <w:r>
        <w:rPr>
          <w:sz w:val="28"/>
          <w:szCs w:val="28"/>
          <w:lang w:val="en-US"/>
        </w:rPr>
        <w:t>ru</w:t>
      </w:r>
      <w:r w:rsidRPr="00415401">
        <w:rPr>
          <w:sz w:val="28"/>
          <w:szCs w:val="28"/>
        </w:rPr>
        <w:t xml:space="preserve"> </w:t>
      </w:r>
    </w:p>
    <w:p w:rsidR="000037A7" w:rsidRPr="008601D8" w:rsidRDefault="000037A7" w:rsidP="000037A7">
      <w:pPr>
        <w:tabs>
          <w:tab w:val="left" w:pos="142"/>
          <w:tab w:val="left" w:pos="284"/>
        </w:tabs>
        <w:jc w:val="right"/>
        <w:rPr>
          <w:sz w:val="28"/>
          <w:szCs w:val="28"/>
        </w:rPr>
      </w:pPr>
    </w:p>
    <w:p w:rsidR="000037A7" w:rsidRPr="008601D8" w:rsidRDefault="000037A7" w:rsidP="000037A7">
      <w:pPr>
        <w:tabs>
          <w:tab w:val="left" w:pos="142"/>
          <w:tab w:val="left" w:pos="284"/>
        </w:tabs>
        <w:rPr>
          <w:sz w:val="28"/>
          <w:szCs w:val="28"/>
        </w:rPr>
      </w:pPr>
      <w:r w:rsidRPr="008601D8">
        <w:rPr>
          <w:sz w:val="28"/>
          <w:szCs w:val="28"/>
        </w:rPr>
        <w:t>График работы Отдела:</w:t>
      </w:r>
    </w:p>
    <w:tbl>
      <w:tblPr>
        <w:tblW w:w="0" w:type="auto"/>
        <w:tblInd w:w="75" w:type="dxa"/>
        <w:tblLayout w:type="fixed"/>
        <w:tblCellMar>
          <w:left w:w="75" w:type="dxa"/>
          <w:right w:w="75" w:type="dxa"/>
        </w:tblCellMar>
        <w:tblLook w:val="04A0"/>
      </w:tblPr>
      <w:tblGrid>
        <w:gridCol w:w="4962"/>
        <w:gridCol w:w="5103"/>
      </w:tblGrid>
      <w:tr w:rsidR="000037A7" w:rsidRPr="008601D8" w:rsidTr="000037A7">
        <w:tc>
          <w:tcPr>
            <w:tcW w:w="10065" w:type="dxa"/>
            <w:gridSpan w:val="2"/>
            <w:tcBorders>
              <w:top w:val="single" w:sz="4" w:space="0" w:color="auto"/>
              <w:left w:val="single" w:sz="4" w:space="0" w:color="auto"/>
              <w:bottom w:val="single" w:sz="4" w:space="0" w:color="auto"/>
              <w:right w:val="single" w:sz="4" w:space="0" w:color="auto"/>
            </w:tcBorders>
            <w:hideMark/>
          </w:tcPr>
          <w:p w:rsidR="000037A7" w:rsidRPr="008601D8" w:rsidRDefault="000037A7" w:rsidP="000037A7">
            <w:pPr>
              <w:tabs>
                <w:tab w:val="left" w:pos="142"/>
                <w:tab w:val="left" w:pos="284"/>
              </w:tabs>
              <w:rPr>
                <w:sz w:val="28"/>
                <w:szCs w:val="28"/>
              </w:rPr>
            </w:pPr>
            <w:r w:rsidRPr="008601D8">
              <w:rPr>
                <w:sz w:val="28"/>
                <w:szCs w:val="28"/>
              </w:rPr>
              <w:t>Дни недели, время работы Отдела</w:t>
            </w:r>
          </w:p>
        </w:tc>
      </w:tr>
      <w:tr w:rsidR="000037A7" w:rsidRPr="008601D8" w:rsidTr="000037A7">
        <w:tc>
          <w:tcPr>
            <w:tcW w:w="4962" w:type="dxa"/>
            <w:tcBorders>
              <w:top w:val="single" w:sz="4" w:space="0" w:color="auto"/>
              <w:left w:val="single" w:sz="4" w:space="0" w:color="auto"/>
              <w:bottom w:val="single" w:sz="4" w:space="0" w:color="auto"/>
              <w:right w:val="single" w:sz="4" w:space="0" w:color="auto"/>
            </w:tcBorders>
            <w:hideMark/>
          </w:tcPr>
          <w:p w:rsidR="000037A7" w:rsidRPr="008601D8" w:rsidRDefault="000037A7" w:rsidP="000037A7">
            <w:pPr>
              <w:tabs>
                <w:tab w:val="left" w:pos="142"/>
                <w:tab w:val="left" w:pos="284"/>
              </w:tabs>
              <w:rPr>
                <w:sz w:val="28"/>
                <w:szCs w:val="28"/>
              </w:rPr>
            </w:pPr>
            <w:r w:rsidRPr="008601D8">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0037A7" w:rsidRPr="008601D8" w:rsidRDefault="000037A7" w:rsidP="000037A7">
            <w:pPr>
              <w:tabs>
                <w:tab w:val="left" w:pos="142"/>
                <w:tab w:val="left" w:pos="284"/>
              </w:tabs>
              <w:rPr>
                <w:sz w:val="28"/>
                <w:szCs w:val="28"/>
              </w:rPr>
            </w:pPr>
            <w:r w:rsidRPr="008601D8">
              <w:rPr>
                <w:sz w:val="28"/>
                <w:szCs w:val="28"/>
              </w:rPr>
              <w:t>Время</w:t>
            </w:r>
          </w:p>
        </w:tc>
      </w:tr>
      <w:tr w:rsidR="000037A7" w:rsidRPr="008601D8" w:rsidTr="000037A7">
        <w:tc>
          <w:tcPr>
            <w:tcW w:w="4962" w:type="dxa"/>
            <w:tcBorders>
              <w:top w:val="single" w:sz="4" w:space="0" w:color="auto"/>
              <w:left w:val="single" w:sz="4" w:space="0" w:color="auto"/>
              <w:bottom w:val="nil"/>
              <w:right w:val="single" w:sz="4" w:space="0" w:color="auto"/>
            </w:tcBorders>
            <w:hideMark/>
          </w:tcPr>
          <w:p w:rsidR="000037A7" w:rsidRPr="008601D8" w:rsidRDefault="000037A7" w:rsidP="000037A7">
            <w:pPr>
              <w:tabs>
                <w:tab w:val="left" w:pos="142"/>
                <w:tab w:val="left" w:pos="284"/>
              </w:tabs>
              <w:rPr>
                <w:sz w:val="28"/>
                <w:szCs w:val="28"/>
              </w:rPr>
            </w:pPr>
            <w:r w:rsidRPr="008601D8">
              <w:rPr>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0037A7" w:rsidRPr="00561B96" w:rsidRDefault="000037A7" w:rsidP="000037A7">
            <w:pPr>
              <w:widowControl w:val="0"/>
              <w:autoSpaceDE w:val="0"/>
              <w:autoSpaceDN w:val="0"/>
              <w:adjustRightInd w:val="0"/>
              <w:rPr>
                <w:sz w:val="26"/>
                <w:szCs w:val="26"/>
              </w:rPr>
            </w:pPr>
            <w:r w:rsidRPr="00561B96">
              <w:rPr>
                <w:sz w:val="26"/>
                <w:szCs w:val="26"/>
              </w:rPr>
              <w:t>с 9.00 до 18.00, перерыв с 13:00 до 14:00</w:t>
            </w:r>
          </w:p>
        </w:tc>
      </w:tr>
      <w:tr w:rsidR="000037A7" w:rsidRPr="008601D8" w:rsidTr="000037A7">
        <w:tc>
          <w:tcPr>
            <w:tcW w:w="4962" w:type="dxa"/>
            <w:tcBorders>
              <w:top w:val="nil"/>
              <w:left w:val="single" w:sz="4" w:space="0" w:color="auto"/>
              <w:bottom w:val="single" w:sz="4" w:space="0" w:color="auto"/>
              <w:right w:val="single" w:sz="4" w:space="0" w:color="auto"/>
            </w:tcBorders>
            <w:hideMark/>
          </w:tcPr>
          <w:p w:rsidR="000037A7" w:rsidRPr="008601D8" w:rsidRDefault="000037A7" w:rsidP="000037A7">
            <w:pPr>
              <w:tabs>
                <w:tab w:val="left" w:pos="142"/>
                <w:tab w:val="left" w:pos="284"/>
              </w:tabs>
              <w:rPr>
                <w:sz w:val="28"/>
                <w:szCs w:val="28"/>
              </w:rPr>
            </w:pPr>
            <w:r w:rsidRPr="008601D8">
              <w:rPr>
                <w:sz w:val="28"/>
                <w:szCs w:val="28"/>
              </w:rPr>
              <w:t>Пятница</w:t>
            </w:r>
          </w:p>
          <w:p w:rsidR="000037A7" w:rsidRPr="008601D8" w:rsidRDefault="000037A7" w:rsidP="000037A7">
            <w:pPr>
              <w:tabs>
                <w:tab w:val="left" w:pos="142"/>
                <w:tab w:val="left" w:pos="284"/>
              </w:tabs>
              <w:rPr>
                <w:sz w:val="28"/>
                <w:szCs w:val="28"/>
              </w:rPr>
            </w:pPr>
            <w:r w:rsidRPr="008601D8">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0037A7" w:rsidRDefault="000037A7" w:rsidP="000037A7">
            <w:pPr>
              <w:widowControl w:val="0"/>
              <w:autoSpaceDE w:val="0"/>
              <w:autoSpaceDN w:val="0"/>
              <w:adjustRightInd w:val="0"/>
              <w:rPr>
                <w:sz w:val="26"/>
                <w:szCs w:val="26"/>
              </w:rPr>
            </w:pPr>
            <w:r w:rsidRPr="00561B96">
              <w:rPr>
                <w:sz w:val="26"/>
                <w:szCs w:val="26"/>
              </w:rPr>
              <w:t>с 09:00 до 17:00, перерыв с 13:00 до 14:00</w:t>
            </w:r>
          </w:p>
          <w:p w:rsidR="000037A7" w:rsidRPr="00561B96" w:rsidRDefault="000037A7" w:rsidP="000037A7">
            <w:pPr>
              <w:widowControl w:val="0"/>
              <w:autoSpaceDE w:val="0"/>
              <w:autoSpaceDN w:val="0"/>
              <w:adjustRightInd w:val="0"/>
              <w:rPr>
                <w:sz w:val="26"/>
                <w:szCs w:val="26"/>
              </w:rPr>
            </w:pPr>
            <w:r>
              <w:rPr>
                <w:sz w:val="26"/>
                <w:szCs w:val="26"/>
              </w:rPr>
              <w:t>Выходные</w:t>
            </w:r>
          </w:p>
        </w:tc>
      </w:tr>
    </w:tbl>
    <w:p w:rsidR="000037A7" w:rsidRDefault="000037A7" w:rsidP="000037A7">
      <w:pPr>
        <w:widowControl w:val="0"/>
        <w:tabs>
          <w:tab w:val="left" w:pos="142"/>
          <w:tab w:val="left" w:pos="284"/>
        </w:tabs>
        <w:autoSpaceDE w:val="0"/>
        <w:autoSpaceDN w:val="0"/>
        <w:adjustRightInd w:val="0"/>
        <w:ind w:left="-567" w:firstLine="340"/>
        <w:jc w:val="right"/>
        <w:rPr>
          <w:bCs/>
          <w:sz w:val="20"/>
          <w:szCs w:val="20"/>
        </w:rPr>
        <w:sectPr w:rsidR="000037A7" w:rsidSect="000037A7">
          <w:headerReference w:type="even" r:id="rId43"/>
          <w:footerReference w:type="default" r:id="rId44"/>
          <w:pgSz w:w="11907" w:h="16840" w:code="9"/>
          <w:pgMar w:top="1135" w:right="567" w:bottom="1135" w:left="1134" w:header="720" w:footer="720" w:gutter="0"/>
          <w:pgNumType w:start="1"/>
          <w:cols w:space="720"/>
          <w:noEndnote/>
          <w:titlePg/>
        </w:sectPr>
      </w:pPr>
    </w:p>
    <w:p w:rsidR="000037A7" w:rsidRPr="00CB704A" w:rsidRDefault="000037A7" w:rsidP="000037A7">
      <w:pPr>
        <w:widowControl w:val="0"/>
        <w:tabs>
          <w:tab w:val="left" w:pos="142"/>
          <w:tab w:val="left" w:pos="284"/>
        </w:tabs>
        <w:autoSpaceDE w:val="0"/>
        <w:autoSpaceDN w:val="0"/>
        <w:adjustRightInd w:val="0"/>
        <w:ind w:left="-567" w:firstLine="340"/>
        <w:jc w:val="right"/>
        <w:rPr>
          <w:bCs/>
          <w:sz w:val="20"/>
          <w:szCs w:val="20"/>
        </w:rPr>
      </w:pPr>
      <w:r w:rsidRPr="00CB704A">
        <w:rPr>
          <w:bCs/>
          <w:sz w:val="20"/>
          <w:szCs w:val="20"/>
        </w:rPr>
        <w:lastRenderedPageBreak/>
        <w:t>Приложение № 2</w:t>
      </w:r>
    </w:p>
    <w:p w:rsidR="000037A7" w:rsidRPr="00CB704A" w:rsidRDefault="000037A7" w:rsidP="000037A7">
      <w:pPr>
        <w:suppressAutoHyphens/>
        <w:autoSpaceDE w:val="0"/>
        <w:jc w:val="right"/>
        <w:rPr>
          <w:sz w:val="20"/>
          <w:szCs w:val="20"/>
          <w:lang w:eastAsia="ar-SA"/>
        </w:rPr>
      </w:pPr>
      <w:r w:rsidRPr="00CB704A">
        <w:rPr>
          <w:sz w:val="20"/>
          <w:szCs w:val="20"/>
          <w:lang w:eastAsia="ar-SA"/>
        </w:rPr>
        <w:t xml:space="preserve">к Административному регламенту </w:t>
      </w:r>
      <w:r w:rsidR="00FE7B3D">
        <w:rPr>
          <w:sz w:val="20"/>
          <w:szCs w:val="20"/>
          <w:lang w:eastAsia="ar-SA"/>
        </w:rPr>
        <w:t>№ 5</w:t>
      </w:r>
    </w:p>
    <w:p w:rsidR="000037A7" w:rsidRDefault="000037A7" w:rsidP="000037A7">
      <w:pPr>
        <w:suppressAutoHyphens/>
        <w:autoSpaceDE w:val="0"/>
        <w:rPr>
          <w:bCs/>
          <w:sz w:val="20"/>
          <w:szCs w:val="20"/>
          <w:lang w:eastAsia="ar-SA"/>
        </w:rPr>
      </w:pPr>
    </w:p>
    <w:p w:rsidR="00FE7B3D" w:rsidRDefault="00FE7B3D" w:rsidP="000037A7">
      <w:pPr>
        <w:suppressAutoHyphens/>
        <w:autoSpaceDE w:val="0"/>
        <w:rPr>
          <w:rFonts w:eastAsia="Calibri"/>
          <w:sz w:val="28"/>
          <w:szCs w:val="28"/>
          <w:lang w:eastAsia="en-US"/>
        </w:rPr>
      </w:pPr>
    </w:p>
    <w:p w:rsidR="000037A7" w:rsidRPr="0013493A" w:rsidRDefault="000037A7" w:rsidP="000037A7">
      <w:pPr>
        <w:widowControl w:val="0"/>
        <w:tabs>
          <w:tab w:val="left" w:pos="1134"/>
        </w:tabs>
        <w:autoSpaceDE w:val="0"/>
        <w:autoSpaceDN w:val="0"/>
        <w:adjustRightInd w:val="0"/>
        <w:ind w:firstLine="709"/>
        <w:jc w:val="center"/>
        <w:rPr>
          <w:rFonts w:eastAsia="Calibri"/>
          <w:color w:val="000000"/>
          <w:sz w:val="28"/>
          <w:szCs w:val="28"/>
          <w:lang w:eastAsia="en-US"/>
        </w:rPr>
      </w:pPr>
      <w:r w:rsidRPr="0013493A">
        <w:rPr>
          <w:rFonts w:eastAsia="Calibri"/>
          <w:color w:val="000000"/>
          <w:sz w:val="28"/>
          <w:szCs w:val="28"/>
          <w:lang w:eastAsia="en-US"/>
        </w:rPr>
        <w:t xml:space="preserve">Информация о местах нахождения, </w:t>
      </w:r>
    </w:p>
    <w:p w:rsidR="000037A7" w:rsidRPr="0013493A" w:rsidRDefault="000037A7" w:rsidP="000037A7">
      <w:pPr>
        <w:widowControl w:val="0"/>
        <w:tabs>
          <w:tab w:val="left" w:pos="1134"/>
        </w:tabs>
        <w:autoSpaceDE w:val="0"/>
        <w:autoSpaceDN w:val="0"/>
        <w:adjustRightInd w:val="0"/>
        <w:ind w:firstLine="709"/>
        <w:jc w:val="center"/>
        <w:rPr>
          <w:rFonts w:eastAsia="Calibri"/>
          <w:color w:val="000000"/>
          <w:sz w:val="28"/>
          <w:szCs w:val="28"/>
          <w:lang w:eastAsia="en-US"/>
        </w:rPr>
      </w:pPr>
      <w:r w:rsidRPr="0013493A">
        <w:rPr>
          <w:rFonts w:eastAsia="Calibri"/>
          <w:color w:val="000000"/>
          <w:sz w:val="28"/>
          <w:szCs w:val="28"/>
          <w:lang w:eastAsia="en-US"/>
        </w:rPr>
        <w:t>справочных телефонах и адресах электронной почты МФЦ</w:t>
      </w:r>
    </w:p>
    <w:p w:rsidR="000037A7" w:rsidRPr="0013493A" w:rsidRDefault="000037A7" w:rsidP="000037A7">
      <w:pPr>
        <w:ind w:left="142"/>
        <w:jc w:val="both"/>
        <w:rPr>
          <w:rFonts w:eastAsia="Calibri"/>
          <w:shd w:val="clear" w:color="auto" w:fill="FFFFFF"/>
          <w:lang w:eastAsia="en-US"/>
        </w:rPr>
      </w:pPr>
    </w:p>
    <w:p w:rsidR="000037A7" w:rsidRPr="0013493A" w:rsidRDefault="000037A7" w:rsidP="000037A7">
      <w:pPr>
        <w:ind w:left="142"/>
        <w:jc w:val="both"/>
        <w:rPr>
          <w:rFonts w:eastAsia="Calibri"/>
          <w:shd w:val="clear" w:color="auto" w:fill="FFFFFF"/>
          <w:lang w:eastAsia="en-US"/>
        </w:rPr>
      </w:pPr>
      <w:r w:rsidRPr="0013493A">
        <w:rPr>
          <w:rFonts w:eastAsia="Calibri"/>
          <w:shd w:val="clear" w:color="auto" w:fill="FFFFFF"/>
          <w:lang w:eastAsia="en-US"/>
        </w:rPr>
        <w:t>Телефон единой справочной службы ГБУ ЛО «МФЦ»: 8 (800) 301-47-47</w:t>
      </w:r>
      <w:r w:rsidRPr="0013493A">
        <w:rPr>
          <w:rFonts w:eastAsia="Calibri"/>
          <w:i/>
          <w:shd w:val="clear" w:color="auto" w:fill="FFFFFF"/>
          <w:lang w:eastAsia="en-US"/>
        </w:rPr>
        <w:t xml:space="preserve"> (на территории России звонок бесплатный), </w:t>
      </w:r>
      <w:r w:rsidRPr="0013493A">
        <w:rPr>
          <w:rFonts w:eastAsia="Calibri"/>
          <w:shd w:val="clear" w:color="auto" w:fill="FFFFFF"/>
          <w:lang w:eastAsia="en-US"/>
        </w:rPr>
        <w:t xml:space="preserve">адрес электронной почты: </w:t>
      </w:r>
      <w:r w:rsidRPr="0013493A">
        <w:rPr>
          <w:rFonts w:eastAsia="Calibri"/>
          <w:bCs/>
          <w:shd w:val="clear" w:color="auto" w:fill="FFFFFF"/>
          <w:lang w:eastAsia="en-US"/>
        </w:rPr>
        <w:t>info@mfc47.ru.</w:t>
      </w:r>
    </w:p>
    <w:p w:rsidR="000037A7" w:rsidRPr="0013493A" w:rsidRDefault="000037A7" w:rsidP="000037A7">
      <w:pPr>
        <w:ind w:left="142"/>
        <w:jc w:val="both"/>
        <w:rPr>
          <w:rFonts w:eastAsia="Calibri"/>
          <w:color w:val="000000"/>
          <w:sz w:val="28"/>
          <w:szCs w:val="28"/>
          <w:lang w:eastAsia="en-US"/>
        </w:rPr>
      </w:pPr>
      <w:r w:rsidRPr="0013493A">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45" w:history="1">
        <w:r w:rsidRPr="0013493A">
          <w:rPr>
            <w:rFonts w:eastAsia="Calibri"/>
            <w:color w:val="0000FF"/>
            <w:u w:val="single"/>
            <w:shd w:val="clear" w:color="auto" w:fill="FFFFFF"/>
            <w:lang w:val="en-US" w:eastAsia="en-US"/>
          </w:rPr>
          <w:t>www</w:t>
        </w:r>
        <w:r w:rsidRPr="0013493A">
          <w:rPr>
            <w:rFonts w:eastAsia="Calibri"/>
            <w:color w:val="0000FF"/>
            <w:u w:val="single"/>
            <w:shd w:val="clear" w:color="auto" w:fill="FFFFFF"/>
            <w:lang w:eastAsia="en-US"/>
          </w:rPr>
          <w:t>.</w:t>
        </w:r>
        <w:r w:rsidRPr="0013493A">
          <w:rPr>
            <w:rFonts w:eastAsia="Calibri"/>
            <w:color w:val="0000FF"/>
            <w:u w:val="single"/>
            <w:shd w:val="clear" w:color="auto" w:fill="FFFFFF"/>
            <w:lang w:val="en-US" w:eastAsia="en-US"/>
          </w:rPr>
          <w:t>mfc</w:t>
        </w:r>
        <w:r w:rsidRPr="0013493A">
          <w:rPr>
            <w:rFonts w:eastAsia="Calibri"/>
            <w:color w:val="0000FF"/>
            <w:u w:val="single"/>
            <w:shd w:val="clear" w:color="auto" w:fill="FFFFFF"/>
            <w:lang w:eastAsia="en-US"/>
          </w:rPr>
          <w:t>47.</w:t>
        </w:r>
        <w:r w:rsidRPr="0013493A">
          <w:rPr>
            <w:rFonts w:eastAsia="Calibri"/>
            <w:color w:val="0000FF"/>
            <w:u w:val="single"/>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0037A7" w:rsidRPr="0013493A" w:rsidTr="000037A7">
        <w:trPr>
          <w:trHeight w:hRule="exact" w:val="636"/>
        </w:trPr>
        <w:tc>
          <w:tcPr>
            <w:tcW w:w="709" w:type="dxa"/>
            <w:shd w:val="clear" w:color="auto" w:fill="FFFFFF"/>
            <w:vAlign w:val="center"/>
          </w:tcPr>
          <w:p w:rsidR="000037A7" w:rsidRPr="0013493A" w:rsidRDefault="000037A7" w:rsidP="000037A7">
            <w:pPr>
              <w:widowControl w:val="0"/>
              <w:tabs>
                <w:tab w:val="left" w:pos="0"/>
              </w:tabs>
              <w:suppressAutoHyphens/>
              <w:ind w:right="-49" w:hanging="48"/>
              <w:jc w:val="center"/>
              <w:rPr>
                <w:b/>
                <w:sz w:val="20"/>
                <w:szCs w:val="20"/>
                <w:lang w:eastAsia="ar-SA"/>
              </w:rPr>
            </w:pPr>
            <w:r w:rsidRPr="0013493A">
              <w:rPr>
                <w:b/>
                <w:sz w:val="20"/>
                <w:szCs w:val="20"/>
                <w:lang w:eastAsia="ar-SA"/>
              </w:rPr>
              <w:t>№</w:t>
            </w:r>
          </w:p>
          <w:p w:rsidR="000037A7" w:rsidRPr="0013493A" w:rsidRDefault="000037A7" w:rsidP="000037A7">
            <w:pPr>
              <w:widowControl w:val="0"/>
              <w:suppressAutoHyphens/>
              <w:ind w:left="-578" w:firstLine="530"/>
              <w:jc w:val="center"/>
              <w:rPr>
                <w:sz w:val="20"/>
                <w:szCs w:val="20"/>
                <w:lang w:eastAsia="ar-SA"/>
              </w:rPr>
            </w:pPr>
            <w:r w:rsidRPr="0013493A">
              <w:rPr>
                <w:b/>
                <w:bCs/>
                <w:sz w:val="20"/>
                <w:szCs w:val="20"/>
                <w:lang w:eastAsia="ar-SA"/>
              </w:rPr>
              <w:t>п/п</w:t>
            </w:r>
          </w:p>
        </w:tc>
        <w:tc>
          <w:tcPr>
            <w:tcW w:w="2270" w:type="dxa"/>
            <w:shd w:val="clear" w:color="auto" w:fill="FFFFFF"/>
            <w:vAlign w:val="center"/>
          </w:tcPr>
          <w:p w:rsidR="000037A7" w:rsidRPr="0013493A" w:rsidRDefault="000037A7" w:rsidP="000037A7">
            <w:pPr>
              <w:widowControl w:val="0"/>
              <w:suppressAutoHyphens/>
              <w:jc w:val="center"/>
              <w:rPr>
                <w:sz w:val="20"/>
                <w:szCs w:val="20"/>
                <w:lang w:eastAsia="ar-SA"/>
              </w:rPr>
            </w:pPr>
            <w:r w:rsidRPr="0013493A">
              <w:rPr>
                <w:b/>
                <w:bCs/>
                <w:sz w:val="20"/>
                <w:szCs w:val="20"/>
                <w:lang w:eastAsia="ar-SA"/>
              </w:rPr>
              <w:t>Наименование МФЦ</w:t>
            </w:r>
          </w:p>
        </w:tc>
        <w:tc>
          <w:tcPr>
            <w:tcW w:w="3683" w:type="dxa"/>
            <w:shd w:val="clear" w:color="auto" w:fill="FFFFFF"/>
            <w:vAlign w:val="center"/>
          </w:tcPr>
          <w:p w:rsidR="000037A7" w:rsidRPr="0013493A" w:rsidRDefault="000037A7" w:rsidP="000037A7">
            <w:pPr>
              <w:widowControl w:val="0"/>
              <w:suppressAutoHyphens/>
              <w:jc w:val="center"/>
              <w:rPr>
                <w:sz w:val="20"/>
                <w:szCs w:val="20"/>
                <w:lang w:eastAsia="ar-SA"/>
              </w:rPr>
            </w:pPr>
            <w:r w:rsidRPr="0013493A">
              <w:rPr>
                <w:b/>
                <w:bCs/>
                <w:sz w:val="20"/>
                <w:szCs w:val="20"/>
                <w:lang w:eastAsia="ar-SA"/>
              </w:rPr>
              <w:t>Почтовый адрес</w:t>
            </w:r>
          </w:p>
        </w:tc>
        <w:tc>
          <w:tcPr>
            <w:tcW w:w="2125" w:type="dxa"/>
            <w:shd w:val="clear" w:color="auto" w:fill="FFFFFF"/>
            <w:vAlign w:val="center"/>
          </w:tcPr>
          <w:p w:rsidR="000037A7" w:rsidRPr="0013493A" w:rsidRDefault="000037A7" w:rsidP="000037A7">
            <w:pPr>
              <w:widowControl w:val="0"/>
              <w:suppressAutoHyphens/>
              <w:jc w:val="center"/>
              <w:rPr>
                <w:sz w:val="20"/>
                <w:szCs w:val="20"/>
                <w:lang w:eastAsia="ar-SA"/>
              </w:rPr>
            </w:pPr>
            <w:r w:rsidRPr="0013493A">
              <w:rPr>
                <w:b/>
                <w:sz w:val="20"/>
                <w:szCs w:val="20"/>
                <w:lang w:eastAsia="ar-SA"/>
              </w:rPr>
              <w:t>График работы</w:t>
            </w:r>
          </w:p>
        </w:tc>
        <w:tc>
          <w:tcPr>
            <w:tcW w:w="1419" w:type="dxa"/>
            <w:shd w:val="clear" w:color="auto" w:fill="auto"/>
            <w:vAlign w:val="center"/>
          </w:tcPr>
          <w:p w:rsidR="000037A7" w:rsidRPr="0013493A" w:rsidRDefault="000037A7" w:rsidP="000037A7">
            <w:pPr>
              <w:widowControl w:val="0"/>
              <w:suppressAutoHyphens/>
              <w:jc w:val="center"/>
              <w:rPr>
                <w:b/>
                <w:bCs/>
                <w:sz w:val="20"/>
                <w:szCs w:val="20"/>
                <w:lang w:eastAsia="ar-SA"/>
              </w:rPr>
            </w:pPr>
            <w:r w:rsidRPr="0013493A">
              <w:rPr>
                <w:b/>
                <w:bCs/>
                <w:sz w:val="20"/>
                <w:szCs w:val="20"/>
                <w:lang w:eastAsia="ar-SA"/>
              </w:rPr>
              <w:t>Телефон</w:t>
            </w:r>
          </w:p>
          <w:p w:rsidR="000037A7" w:rsidRPr="0013493A" w:rsidRDefault="000037A7" w:rsidP="000037A7">
            <w:pPr>
              <w:widowControl w:val="0"/>
              <w:suppressAutoHyphens/>
              <w:jc w:val="center"/>
              <w:rPr>
                <w:sz w:val="20"/>
                <w:szCs w:val="20"/>
                <w:lang w:eastAsia="ar-SA"/>
              </w:rPr>
            </w:pPr>
          </w:p>
        </w:tc>
      </w:tr>
      <w:tr w:rsidR="000037A7" w:rsidRPr="0013493A" w:rsidTr="000037A7">
        <w:trPr>
          <w:trHeight w:hRule="exact" w:val="258"/>
        </w:trPr>
        <w:tc>
          <w:tcPr>
            <w:tcW w:w="10206" w:type="dxa"/>
            <w:gridSpan w:val="5"/>
            <w:shd w:val="clear" w:color="auto" w:fill="FFFFFF"/>
            <w:vAlign w:val="center"/>
          </w:tcPr>
          <w:p w:rsidR="000037A7" w:rsidRPr="0013493A" w:rsidRDefault="000037A7" w:rsidP="000037A7">
            <w:pPr>
              <w:widowControl w:val="0"/>
              <w:suppressAutoHyphens/>
              <w:jc w:val="center"/>
              <w:rPr>
                <w:b/>
                <w:bCs/>
                <w:sz w:val="20"/>
                <w:szCs w:val="20"/>
                <w:lang w:eastAsia="ar-SA"/>
              </w:rPr>
            </w:pPr>
            <w:r w:rsidRPr="0013493A">
              <w:rPr>
                <w:b/>
                <w:bCs/>
                <w:sz w:val="20"/>
                <w:szCs w:val="20"/>
                <w:lang w:eastAsia="ar-SA"/>
              </w:rPr>
              <w:t>Предоставление услуг в Бокситогорском районе Ленинградской области</w:t>
            </w:r>
          </w:p>
        </w:tc>
      </w:tr>
      <w:tr w:rsidR="000037A7" w:rsidRPr="0013493A" w:rsidTr="000037A7">
        <w:trPr>
          <w:trHeight w:hRule="exact" w:val="998"/>
        </w:trPr>
        <w:tc>
          <w:tcPr>
            <w:tcW w:w="709" w:type="dxa"/>
            <w:vMerge w:val="restart"/>
            <w:shd w:val="clear" w:color="auto" w:fill="FFFFFF"/>
            <w:vAlign w:val="center"/>
          </w:tcPr>
          <w:p w:rsidR="000037A7" w:rsidRPr="0013493A" w:rsidRDefault="000037A7" w:rsidP="000037A7">
            <w:pPr>
              <w:widowControl w:val="0"/>
              <w:tabs>
                <w:tab w:val="left" w:pos="0"/>
              </w:tabs>
              <w:suppressAutoHyphens/>
              <w:ind w:right="-49" w:hanging="48"/>
              <w:jc w:val="center"/>
              <w:rPr>
                <w:sz w:val="20"/>
                <w:szCs w:val="20"/>
                <w:lang w:eastAsia="ar-SA"/>
              </w:rPr>
            </w:pPr>
            <w:r w:rsidRPr="0013493A">
              <w:rPr>
                <w:sz w:val="20"/>
                <w:szCs w:val="20"/>
                <w:lang w:eastAsia="ar-SA"/>
              </w:rPr>
              <w:t>1</w:t>
            </w:r>
          </w:p>
        </w:tc>
        <w:tc>
          <w:tcPr>
            <w:tcW w:w="2270"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Филиал ГБУ ЛО «МФЦ» «Тихвинский» - отдел «Бокситогорск»</w:t>
            </w:r>
          </w:p>
        </w:tc>
        <w:tc>
          <w:tcPr>
            <w:tcW w:w="3683"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 xml:space="preserve">187650, Россия, Ленинградская область, Бокситогорский район, </w:t>
            </w:r>
            <w:r w:rsidRPr="0013493A">
              <w:rPr>
                <w:sz w:val="20"/>
                <w:szCs w:val="20"/>
              </w:rPr>
              <w:br/>
              <w:t>г. Бокситогорск,  ул. Заводская, д. 8</w:t>
            </w:r>
          </w:p>
        </w:tc>
        <w:tc>
          <w:tcPr>
            <w:tcW w:w="2125" w:type="dxa"/>
            <w:shd w:val="clear" w:color="auto" w:fill="FFFFFF"/>
            <w:vAlign w:val="center"/>
          </w:tcPr>
          <w:p w:rsidR="000037A7" w:rsidRPr="0013493A" w:rsidRDefault="000037A7" w:rsidP="000037A7">
            <w:pPr>
              <w:widowControl w:val="0"/>
              <w:suppressAutoHyphens/>
              <w:jc w:val="center"/>
              <w:rPr>
                <w:sz w:val="20"/>
                <w:szCs w:val="20"/>
                <w:lang w:eastAsia="ar-SA"/>
              </w:rPr>
            </w:pPr>
            <w:r w:rsidRPr="0013493A">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bCs/>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986"/>
        </w:trPr>
        <w:tc>
          <w:tcPr>
            <w:tcW w:w="709" w:type="dxa"/>
            <w:vMerge/>
            <w:shd w:val="clear" w:color="auto" w:fill="FFFFFF"/>
            <w:vAlign w:val="center"/>
          </w:tcPr>
          <w:p w:rsidR="000037A7" w:rsidRPr="0013493A" w:rsidRDefault="000037A7" w:rsidP="000037A7">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Филиал ГБУ ЛО «МФЦ» «Тихвинский» - отдел «Пикалево»</w:t>
            </w:r>
          </w:p>
        </w:tc>
        <w:tc>
          <w:tcPr>
            <w:tcW w:w="3683"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 xml:space="preserve">187602, Россия, Ленинградская область, Бокситогорский район, </w:t>
            </w:r>
            <w:r w:rsidRPr="0013493A">
              <w:rPr>
                <w:sz w:val="20"/>
                <w:szCs w:val="20"/>
              </w:rPr>
              <w:br/>
              <w:t>г. Пикалево, ул. Заводская, д. 11</w:t>
            </w:r>
          </w:p>
        </w:tc>
        <w:tc>
          <w:tcPr>
            <w:tcW w:w="2125" w:type="dxa"/>
            <w:shd w:val="clear" w:color="auto" w:fill="FFFFFF"/>
            <w:vAlign w:val="center"/>
          </w:tcPr>
          <w:p w:rsidR="000037A7" w:rsidRPr="0013493A" w:rsidRDefault="000037A7" w:rsidP="000037A7">
            <w:pPr>
              <w:widowControl w:val="0"/>
              <w:suppressAutoHyphens/>
              <w:jc w:val="center"/>
              <w:rPr>
                <w:sz w:val="20"/>
                <w:szCs w:val="20"/>
                <w:lang w:eastAsia="ar-SA"/>
              </w:rPr>
            </w:pPr>
            <w:r w:rsidRPr="0013493A">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bCs/>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303"/>
        </w:trPr>
        <w:tc>
          <w:tcPr>
            <w:tcW w:w="10206" w:type="dxa"/>
            <w:gridSpan w:val="5"/>
            <w:shd w:val="clear" w:color="auto" w:fill="FFFFFF"/>
            <w:vAlign w:val="center"/>
          </w:tcPr>
          <w:p w:rsidR="000037A7" w:rsidRPr="0013493A" w:rsidRDefault="000037A7" w:rsidP="000037A7">
            <w:pPr>
              <w:widowControl w:val="0"/>
              <w:suppressAutoHyphens/>
              <w:jc w:val="center"/>
              <w:rPr>
                <w:b/>
                <w:bCs/>
                <w:sz w:val="20"/>
                <w:szCs w:val="20"/>
                <w:lang w:eastAsia="ar-SA"/>
              </w:rPr>
            </w:pPr>
            <w:r w:rsidRPr="0013493A">
              <w:rPr>
                <w:b/>
                <w:bCs/>
                <w:sz w:val="20"/>
                <w:szCs w:val="20"/>
                <w:lang w:eastAsia="ar-SA"/>
              </w:rPr>
              <w:t>Предоставление услуг в Волосовском районе Ленинградской области</w:t>
            </w:r>
          </w:p>
        </w:tc>
      </w:tr>
      <w:tr w:rsidR="000037A7" w:rsidRPr="0013493A" w:rsidTr="000037A7">
        <w:trPr>
          <w:trHeight w:hRule="exact" w:val="694"/>
        </w:trPr>
        <w:tc>
          <w:tcPr>
            <w:tcW w:w="709" w:type="dxa"/>
            <w:shd w:val="clear" w:color="auto" w:fill="FFFFFF"/>
            <w:vAlign w:val="center"/>
          </w:tcPr>
          <w:p w:rsidR="000037A7" w:rsidRPr="0013493A" w:rsidRDefault="000037A7" w:rsidP="000037A7">
            <w:pPr>
              <w:widowControl w:val="0"/>
              <w:tabs>
                <w:tab w:val="left" w:pos="0"/>
              </w:tabs>
              <w:suppressAutoHyphens/>
              <w:ind w:right="-49" w:hanging="10"/>
              <w:contextualSpacing/>
              <w:jc w:val="center"/>
              <w:rPr>
                <w:sz w:val="20"/>
                <w:szCs w:val="20"/>
                <w:lang w:eastAsia="ar-SA"/>
              </w:rPr>
            </w:pPr>
            <w:r w:rsidRPr="0013493A">
              <w:rPr>
                <w:sz w:val="20"/>
                <w:szCs w:val="20"/>
                <w:lang w:eastAsia="ar-SA"/>
              </w:rPr>
              <w:t>2</w:t>
            </w:r>
          </w:p>
        </w:tc>
        <w:tc>
          <w:tcPr>
            <w:tcW w:w="2270"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Филиал ГБУ ЛО «МФЦ» «Волосовский»</w:t>
            </w:r>
          </w:p>
          <w:p w:rsidR="000037A7" w:rsidRPr="0013493A" w:rsidRDefault="000037A7" w:rsidP="000037A7">
            <w:pPr>
              <w:widowControl w:val="0"/>
              <w:suppressAutoHyphens/>
              <w:jc w:val="center"/>
              <w:rPr>
                <w:b/>
                <w:bCs/>
                <w:sz w:val="20"/>
                <w:szCs w:val="20"/>
                <w:lang w:eastAsia="ar-SA"/>
              </w:rPr>
            </w:pPr>
          </w:p>
        </w:tc>
        <w:tc>
          <w:tcPr>
            <w:tcW w:w="3683" w:type="dxa"/>
            <w:shd w:val="clear" w:color="auto" w:fill="FFFFFF"/>
            <w:vAlign w:val="center"/>
          </w:tcPr>
          <w:p w:rsidR="000037A7" w:rsidRPr="0013493A" w:rsidRDefault="000037A7" w:rsidP="000037A7">
            <w:pPr>
              <w:jc w:val="center"/>
              <w:rPr>
                <w:sz w:val="20"/>
                <w:szCs w:val="20"/>
              </w:rPr>
            </w:pPr>
            <w:r w:rsidRPr="0013493A">
              <w:rPr>
                <w:sz w:val="20"/>
                <w:szCs w:val="20"/>
              </w:rPr>
              <w:t>188410, Россия, Ленинградская обл., Волосовский район, г.Волосово, усадьба СХТ, д.1 лит. А</w:t>
            </w:r>
          </w:p>
          <w:p w:rsidR="000037A7" w:rsidRPr="0013493A" w:rsidRDefault="000037A7" w:rsidP="000037A7">
            <w:pPr>
              <w:widowControl w:val="0"/>
              <w:suppressAutoHyphens/>
              <w:jc w:val="center"/>
              <w:rPr>
                <w:b/>
                <w:bCs/>
                <w:sz w:val="20"/>
                <w:szCs w:val="20"/>
                <w:lang w:eastAsia="ar-SA"/>
              </w:rPr>
            </w:pP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b/>
                <w:bCs/>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303"/>
        </w:trPr>
        <w:tc>
          <w:tcPr>
            <w:tcW w:w="10206" w:type="dxa"/>
            <w:gridSpan w:val="5"/>
            <w:shd w:val="clear" w:color="auto" w:fill="FFFFFF"/>
            <w:vAlign w:val="center"/>
          </w:tcPr>
          <w:p w:rsidR="000037A7" w:rsidRPr="0013493A" w:rsidRDefault="000037A7" w:rsidP="000037A7">
            <w:pPr>
              <w:widowControl w:val="0"/>
              <w:suppressAutoHyphens/>
              <w:jc w:val="center"/>
              <w:rPr>
                <w:b/>
                <w:bCs/>
                <w:sz w:val="20"/>
                <w:szCs w:val="20"/>
                <w:lang w:eastAsia="ar-SA"/>
              </w:rPr>
            </w:pPr>
            <w:r w:rsidRPr="0013493A">
              <w:rPr>
                <w:b/>
                <w:bCs/>
                <w:sz w:val="20"/>
                <w:szCs w:val="20"/>
                <w:lang w:eastAsia="ar-SA"/>
              </w:rPr>
              <w:t>Предоставление услуг в Волховском районе Ленинградской области</w:t>
            </w:r>
          </w:p>
        </w:tc>
      </w:tr>
      <w:tr w:rsidR="000037A7" w:rsidRPr="0013493A" w:rsidTr="000037A7">
        <w:trPr>
          <w:trHeight w:hRule="exact" w:val="894"/>
        </w:trPr>
        <w:tc>
          <w:tcPr>
            <w:tcW w:w="709" w:type="dxa"/>
            <w:shd w:val="clear" w:color="auto" w:fill="FFFFFF"/>
            <w:vAlign w:val="center"/>
          </w:tcPr>
          <w:p w:rsidR="000037A7" w:rsidRPr="0013493A" w:rsidRDefault="000037A7" w:rsidP="000037A7">
            <w:pPr>
              <w:widowControl w:val="0"/>
              <w:tabs>
                <w:tab w:val="left" w:pos="-10"/>
              </w:tabs>
              <w:suppressAutoHyphens/>
              <w:ind w:left="132" w:right="-49" w:hanging="132"/>
              <w:contextualSpacing/>
              <w:jc w:val="center"/>
              <w:rPr>
                <w:sz w:val="20"/>
                <w:szCs w:val="20"/>
                <w:lang w:eastAsia="ar-SA"/>
              </w:rPr>
            </w:pPr>
            <w:r w:rsidRPr="0013493A">
              <w:rPr>
                <w:sz w:val="20"/>
                <w:szCs w:val="20"/>
                <w:lang w:eastAsia="ar-SA"/>
              </w:rPr>
              <w:t>3</w:t>
            </w:r>
          </w:p>
        </w:tc>
        <w:tc>
          <w:tcPr>
            <w:tcW w:w="2270"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Филиал ГБУ ЛО «МФЦ» «Волховский»</w:t>
            </w:r>
          </w:p>
        </w:tc>
        <w:tc>
          <w:tcPr>
            <w:tcW w:w="3683" w:type="dxa"/>
            <w:shd w:val="clear" w:color="auto" w:fill="FFFFFF"/>
            <w:vAlign w:val="center"/>
          </w:tcPr>
          <w:p w:rsidR="000037A7" w:rsidRPr="0013493A" w:rsidRDefault="000037A7" w:rsidP="000037A7">
            <w:pPr>
              <w:widowControl w:val="0"/>
              <w:suppressAutoHyphens/>
              <w:jc w:val="center"/>
              <w:rPr>
                <w:b/>
                <w:bCs/>
                <w:sz w:val="20"/>
                <w:szCs w:val="20"/>
                <w:lang w:eastAsia="ar-SA"/>
              </w:rPr>
            </w:pPr>
            <w:r w:rsidRPr="0013493A">
              <w:rPr>
                <w:sz w:val="20"/>
                <w:szCs w:val="20"/>
              </w:rPr>
              <w:t>187403, Ленинградская область, г. Волхов. Волховский проспект, д. 9</w:t>
            </w:r>
          </w:p>
        </w:tc>
        <w:tc>
          <w:tcPr>
            <w:tcW w:w="2125" w:type="dxa"/>
            <w:shd w:val="clear" w:color="auto" w:fill="FFFFFF"/>
            <w:vAlign w:val="center"/>
          </w:tcPr>
          <w:p w:rsidR="000037A7" w:rsidRPr="0013493A" w:rsidRDefault="000037A7" w:rsidP="000037A7">
            <w:pPr>
              <w:suppressAutoHyphens/>
              <w:jc w:val="center"/>
              <w:rPr>
                <w:bCs/>
                <w:color w:val="000000"/>
                <w:sz w:val="20"/>
                <w:szCs w:val="20"/>
              </w:rPr>
            </w:pPr>
            <w:r w:rsidRPr="0013493A">
              <w:rPr>
                <w:bCs/>
                <w:color w:val="000000"/>
                <w:sz w:val="20"/>
                <w:szCs w:val="20"/>
              </w:rPr>
              <w:t>Понедельник - пятница с 9.00 до 18.00, выходные - суббота, воскресенье</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bCs/>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252"/>
        </w:trPr>
        <w:tc>
          <w:tcPr>
            <w:tcW w:w="10206" w:type="dxa"/>
            <w:gridSpan w:val="5"/>
            <w:shd w:val="clear" w:color="auto" w:fill="FFFFFF"/>
            <w:vAlign w:val="center"/>
          </w:tcPr>
          <w:p w:rsidR="000037A7" w:rsidRPr="0013493A" w:rsidRDefault="000037A7" w:rsidP="000037A7">
            <w:pPr>
              <w:widowControl w:val="0"/>
              <w:suppressAutoHyphens/>
              <w:jc w:val="center"/>
              <w:rPr>
                <w:rFonts w:eastAsia="Calibri"/>
                <w:b/>
                <w:bCs/>
                <w:sz w:val="20"/>
                <w:szCs w:val="20"/>
                <w:shd w:val="clear" w:color="auto" w:fill="FFFFFF"/>
                <w:lang w:eastAsia="en-US"/>
              </w:rPr>
            </w:pPr>
            <w:r w:rsidRPr="0013493A">
              <w:rPr>
                <w:rFonts w:eastAsia="Calibri"/>
                <w:b/>
                <w:bCs/>
                <w:sz w:val="20"/>
                <w:szCs w:val="20"/>
                <w:shd w:val="clear" w:color="auto" w:fill="FFFFFF"/>
                <w:lang w:eastAsia="en-US"/>
              </w:rPr>
              <w:t xml:space="preserve">Предоставление услуг во </w:t>
            </w:r>
            <w:r w:rsidRPr="0013493A">
              <w:rPr>
                <w:rFonts w:eastAsia="Calibri"/>
                <w:b/>
                <w:sz w:val="20"/>
                <w:szCs w:val="20"/>
                <w:shd w:val="clear" w:color="auto" w:fill="FFFFFF"/>
                <w:lang w:eastAsia="en-US"/>
              </w:rPr>
              <w:t xml:space="preserve">Всеволожском районе </w:t>
            </w:r>
            <w:r w:rsidRPr="0013493A">
              <w:rPr>
                <w:b/>
                <w:bCs/>
                <w:sz w:val="20"/>
                <w:szCs w:val="20"/>
                <w:lang w:eastAsia="ar-SA"/>
              </w:rPr>
              <w:t>Ленинградской области</w:t>
            </w:r>
          </w:p>
        </w:tc>
      </w:tr>
      <w:tr w:rsidR="000037A7" w:rsidRPr="0013493A" w:rsidTr="000037A7">
        <w:trPr>
          <w:trHeight w:hRule="exact" w:val="727"/>
        </w:trPr>
        <w:tc>
          <w:tcPr>
            <w:tcW w:w="709" w:type="dxa"/>
            <w:vMerge w:val="restart"/>
            <w:shd w:val="clear" w:color="auto" w:fill="FFFFFF"/>
            <w:vAlign w:val="center"/>
          </w:tcPr>
          <w:p w:rsidR="000037A7" w:rsidRPr="0013493A" w:rsidRDefault="000037A7" w:rsidP="000037A7">
            <w:pPr>
              <w:widowControl w:val="0"/>
              <w:suppressAutoHyphens/>
              <w:contextualSpacing/>
              <w:jc w:val="center"/>
              <w:rPr>
                <w:sz w:val="20"/>
                <w:szCs w:val="20"/>
                <w:lang w:eastAsia="ar-SA"/>
              </w:rPr>
            </w:pPr>
            <w:r w:rsidRPr="0013493A">
              <w:rPr>
                <w:sz w:val="20"/>
                <w:szCs w:val="20"/>
                <w:lang w:eastAsia="ar-SA"/>
              </w:rPr>
              <w:t>4</w:t>
            </w:r>
          </w:p>
        </w:tc>
        <w:tc>
          <w:tcPr>
            <w:tcW w:w="2270"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Филиал ГБУ ЛО «МФЦ» «Всеволожский»</w:t>
            </w:r>
          </w:p>
          <w:p w:rsidR="000037A7" w:rsidRPr="0013493A" w:rsidRDefault="000037A7" w:rsidP="000037A7">
            <w:pPr>
              <w:widowControl w:val="0"/>
              <w:suppressAutoHyphens/>
              <w:jc w:val="center"/>
              <w:rPr>
                <w:sz w:val="20"/>
                <w:szCs w:val="20"/>
                <w:lang w:eastAsia="ar-SA"/>
              </w:rPr>
            </w:pPr>
          </w:p>
        </w:tc>
        <w:tc>
          <w:tcPr>
            <w:tcW w:w="3683"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 xml:space="preserve">188643, Россия, Ленинградская область, Всеволожский район, </w:t>
            </w:r>
          </w:p>
          <w:p w:rsidR="000037A7" w:rsidRPr="0013493A" w:rsidRDefault="000037A7" w:rsidP="000037A7">
            <w:pPr>
              <w:widowControl w:val="0"/>
              <w:suppressAutoHyphens/>
              <w:jc w:val="center"/>
              <w:rPr>
                <w:bCs/>
                <w:sz w:val="20"/>
                <w:szCs w:val="20"/>
                <w:lang w:eastAsia="ar-SA"/>
              </w:rPr>
            </w:pPr>
            <w:r w:rsidRPr="0013493A">
              <w:rPr>
                <w:sz w:val="20"/>
                <w:szCs w:val="20"/>
              </w:rPr>
              <w:t>г. Всеволожск, ул. Пожвинская, д. 4а</w:t>
            </w:r>
          </w:p>
          <w:p w:rsidR="000037A7" w:rsidRPr="0013493A" w:rsidRDefault="000037A7" w:rsidP="000037A7">
            <w:pPr>
              <w:widowControl w:val="0"/>
              <w:suppressAutoHyphens/>
              <w:jc w:val="center"/>
              <w:rPr>
                <w:sz w:val="20"/>
                <w:szCs w:val="20"/>
                <w:lang w:eastAsia="ar-SA"/>
              </w:rPr>
            </w:pP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без перерыва</w:t>
            </w:r>
          </w:p>
          <w:p w:rsidR="000037A7" w:rsidRPr="0013493A" w:rsidRDefault="000037A7" w:rsidP="000037A7">
            <w:pPr>
              <w:jc w:val="center"/>
              <w:rPr>
                <w:rFonts w:eastAsia="Calibri"/>
                <w:sz w:val="20"/>
                <w:szCs w:val="20"/>
                <w:lang w:eastAsia="en-US"/>
              </w:rPr>
            </w:pP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1231"/>
        </w:trPr>
        <w:tc>
          <w:tcPr>
            <w:tcW w:w="709" w:type="dxa"/>
            <w:vMerge/>
            <w:shd w:val="clear" w:color="auto" w:fill="FFFFFF"/>
            <w:vAlign w:val="center"/>
          </w:tcPr>
          <w:p w:rsidR="000037A7" w:rsidRPr="0013493A" w:rsidRDefault="000037A7" w:rsidP="000037A7">
            <w:pPr>
              <w:widowControl w:val="0"/>
              <w:suppressAutoHyphens/>
              <w:jc w:val="center"/>
              <w:rPr>
                <w:sz w:val="20"/>
                <w:szCs w:val="20"/>
                <w:lang w:eastAsia="ar-SA"/>
              </w:rPr>
            </w:pPr>
          </w:p>
        </w:tc>
        <w:tc>
          <w:tcPr>
            <w:tcW w:w="2270"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Филиал ГБУ ЛО «МФЦ» «Всеволожский» - отдел «Новосаратовка»</w:t>
            </w:r>
          </w:p>
          <w:p w:rsidR="000037A7" w:rsidRPr="0013493A" w:rsidRDefault="000037A7" w:rsidP="000037A7">
            <w:pPr>
              <w:widowControl w:val="0"/>
              <w:suppressAutoHyphens/>
              <w:jc w:val="center"/>
              <w:rPr>
                <w:bCs/>
                <w:sz w:val="20"/>
                <w:szCs w:val="20"/>
                <w:lang w:eastAsia="ar-SA"/>
              </w:rPr>
            </w:pPr>
          </w:p>
        </w:tc>
        <w:tc>
          <w:tcPr>
            <w:tcW w:w="3683"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188681, Россия, Ленинградская область, Всеволожский район,</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 д. Новосаратовка - центр, д. 8 </w:t>
            </w:r>
            <w:r w:rsidRPr="0013493A">
              <w:rPr>
                <w:rFonts w:eastAsia="Calibri"/>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bCs/>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910"/>
        </w:trPr>
        <w:tc>
          <w:tcPr>
            <w:tcW w:w="709" w:type="dxa"/>
            <w:vMerge/>
            <w:shd w:val="clear" w:color="auto" w:fill="FFFFFF"/>
            <w:vAlign w:val="center"/>
          </w:tcPr>
          <w:p w:rsidR="000037A7" w:rsidRPr="0013493A" w:rsidRDefault="000037A7" w:rsidP="000037A7">
            <w:pPr>
              <w:widowControl w:val="0"/>
              <w:suppressAutoHyphens/>
              <w:jc w:val="center"/>
              <w:rPr>
                <w:sz w:val="20"/>
                <w:szCs w:val="20"/>
                <w:lang w:eastAsia="ar-SA"/>
              </w:rPr>
            </w:pPr>
          </w:p>
        </w:tc>
        <w:tc>
          <w:tcPr>
            <w:tcW w:w="2270"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Филиал ГБУ ЛО «МФЦ» «Всеволожский» - отдел «Сертолово»</w:t>
            </w:r>
          </w:p>
          <w:p w:rsidR="000037A7" w:rsidRPr="0013493A" w:rsidRDefault="000037A7" w:rsidP="000037A7">
            <w:pPr>
              <w:widowControl w:val="0"/>
              <w:suppressAutoHyphens/>
              <w:jc w:val="center"/>
              <w:rPr>
                <w:bCs/>
                <w:sz w:val="20"/>
                <w:szCs w:val="20"/>
                <w:lang w:eastAsia="ar-SA"/>
              </w:rPr>
            </w:pPr>
          </w:p>
        </w:tc>
        <w:tc>
          <w:tcPr>
            <w:tcW w:w="3683" w:type="dxa"/>
            <w:shd w:val="clear" w:color="auto" w:fill="FFFFFF"/>
            <w:vAlign w:val="center"/>
          </w:tcPr>
          <w:p w:rsidR="000037A7" w:rsidRPr="0013493A" w:rsidRDefault="000037A7" w:rsidP="000037A7">
            <w:pPr>
              <w:jc w:val="center"/>
              <w:rPr>
                <w:bCs/>
                <w:sz w:val="20"/>
                <w:szCs w:val="20"/>
                <w:lang w:eastAsia="ar-SA"/>
              </w:rPr>
            </w:pPr>
            <w:r w:rsidRPr="0013493A">
              <w:rPr>
                <w:bCs/>
                <w:sz w:val="20"/>
                <w:szCs w:val="20"/>
                <w:lang w:eastAsia="ar-SA"/>
              </w:rPr>
              <w:t>188650, Россия, Ленинградская область, Всеволожский район, г. Сертолово, ул. Центральная, д. 8, корп. 3</w:t>
            </w:r>
          </w:p>
          <w:p w:rsidR="000037A7" w:rsidRPr="0013493A" w:rsidRDefault="000037A7" w:rsidP="000037A7">
            <w:pPr>
              <w:widowControl w:val="0"/>
              <w:suppressAutoHyphens/>
              <w:jc w:val="center"/>
              <w:rPr>
                <w:bCs/>
                <w:sz w:val="20"/>
                <w:szCs w:val="20"/>
                <w:lang w:eastAsia="ar-SA"/>
              </w:rPr>
            </w:pP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Понедельник - суббота с 9.00 до 18.00 воскресенье - выходной</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0037A7" w:rsidRPr="0013493A" w:rsidTr="000037A7">
        <w:trPr>
          <w:trHeight w:hRule="exact" w:val="284"/>
        </w:trPr>
        <w:tc>
          <w:tcPr>
            <w:tcW w:w="10206" w:type="dxa"/>
            <w:gridSpan w:val="5"/>
            <w:shd w:val="clear" w:color="auto" w:fill="FFFFFF"/>
            <w:vAlign w:val="center"/>
          </w:tcPr>
          <w:p w:rsidR="000037A7" w:rsidRPr="0013493A" w:rsidRDefault="000037A7" w:rsidP="000037A7">
            <w:pPr>
              <w:widowControl w:val="0"/>
              <w:suppressAutoHyphens/>
              <w:jc w:val="center"/>
              <w:rPr>
                <w:b/>
                <w:sz w:val="20"/>
                <w:szCs w:val="20"/>
                <w:lang w:eastAsia="ar-SA"/>
              </w:rPr>
            </w:pPr>
            <w:r w:rsidRPr="0013493A">
              <w:rPr>
                <w:b/>
                <w:bCs/>
                <w:sz w:val="20"/>
                <w:szCs w:val="20"/>
                <w:lang w:eastAsia="ar-SA"/>
              </w:rPr>
              <w:t>Предоставление услуг в</w:t>
            </w:r>
            <w:r w:rsidRPr="0013493A">
              <w:rPr>
                <w:b/>
                <w:sz w:val="20"/>
                <w:szCs w:val="20"/>
                <w:lang w:eastAsia="ar-SA"/>
              </w:rPr>
              <w:t xml:space="preserve"> Выборгском районе </w:t>
            </w:r>
            <w:r w:rsidRPr="0013493A">
              <w:rPr>
                <w:b/>
                <w:bCs/>
                <w:sz w:val="20"/>
                <w:szCs w:val="20"/>
                <w:lang w:eastAsia="ar-SA"/>
              </w:rPr>
              <w:t>Ленинградской области</w:t>
            </w:r>
          </w:p>
        </w:tc>
      </w:tr>
      <w:tr w:rsidR="000037A7" w:rsidRPr="0013493A" w:rsidTr="000037A7">
        <w:trPr>
          <w:trHeight w:hRule="exact" w:val="706"/>
        </w:trPr>
        <w:tc>
          <w:tcPr>
            <w:tcW w:w="709" w:type="dxa"/>
            <w:vMerge w:val="restart"/>
            <w:shd w:val="clear" w:color="auto" w:fill="FFFFFF"/>
            <w:vAlign w:val="center"/>
          </w:tcPr>
          <w:p w:rsidR="000037A7" w:rsidRPr="0013493A" w:rsidRDefault="000037A7" w:rsidP="000037A7">
            <w:pPr>
              <w:widowControl w:val="0"/>
              <w:suppressAutoHyphens/>
              <w:contextualSpacing/>
              <w:jc w:val="center"/>
              <w:rPr>
                <w:sz w:val="20"/>
                <w:szCs w:val="20"/>
                <w:lang w:eastAsia="ar-SA"/>
              </w:rPr>
            </w:pPr>
            <w:r w:rsidRPr="0013493A">
              <w:rPr>
                <w:sz w:val="20"/>
                <w:szCs w:val="20"/>
                <w:lang w:eastAsia="ar-SA"/>
              </w:rPr>
              <w:t>5</w:t>
            </w:r>
          </w:p>
        </w:tc>
        <w:tc>
          <w:tcPr>
            <w:tcW w:w="2270"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Филиал ГБУ ЛО «МФЦ»</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«Выборгский»</w:t>
            </w:r>
          </w:p>
        </w:tc>
        <w:tc>
          <w:tcPr>
            <w:tcW w:w="3683"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188800, Россия, Ленинградская область, Выборгский район, </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г. Выборг, ул. Вокзальная, д.13</w:t>
            </w:r>
          </w:p>
          <w:p w:rsidR="000037A7" w:rsidRPr="0013493A" w:rsidRDefault="000037A7" w:rsidP="000037A7">
            <w:pPr>
              <w:widowControl w:val="0"/>
              <w:suppressAutoHyphens/>
              <w:jc w:val="center"/>
              <w:rPr>
                <w:sz w:val="20"/>
                <w:szCs w:val="20"/>
                <w:lang w:eastAsia="ar-SA"/>
              </w:rPr>
            </w:pP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735"/>
        </w:trPr>
        <w:tc>
          <w:tcPr>
            <w:tcW w:w="709" w:type="dxa"/>
            <w:vMerge/>
            <w:shd w:val="clear" w:color="auto" w:fill="FFFFFF"/>
            <w:vAlign w:val="center"/>
          </w:tcPr>
          <w:p w:rsidR="000037A7" w:rsidRPr="0013493A" w:rsidRDefault="000037A7" w:rsidP="00647B7F">
            <w:pPr>
              <w:widowControl w:val="0"/>
              <w:numPr>
                <w:ilvl w:val="0"/>
                <w:numId w:val="1"/>
              </w:numPr>
              <w:suppressAutoHyphens/>
              <w:contextualSpacing/>
              <w:jc w:val="center"/>
              <w:rPr>
                <w:sz w:val="20"/>
                <w:szCs w:val="20"/>
                <w:lang w:eastAsia="ar-SA"/>
              </w:rPr>
            </w:pPr>
          </w:p>
        </w:tc>
        <w:tc>
          <w:tcPr>
            <w:tcW w:w="2270"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Филиал ГБУ ЛО «МФЦ» «Выборгский» - отдел «Рощино»</w:t>
            </w:r>
          </w:p>
          <w:p w:rsidR="000037A7" w:rsidRPr="0013493A" w:rsidRDefault="000037A7" w:rsidP="000037A7">
            <w:pPr>
              <w:widowControl w:val="0"/>
              <w:suppressAutoHyphens/>
              <w:jc w:val="center"/>
              <w:rPr>
                <w:bCs/>
                <w:sz w:val="20"/>
                <w:szCs w:val="20"/>
                <w:lang w:eastAsia="ar-SA"/>
              </w:rPr>
            </w:pPr>
          </w:p>
        </w:tc>
        <w:tc>
          <w:tcPr>
            <w:tcW w:w="3683"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188681, Россия, Ленинградская область, Выборгский район,</w:t>
            </w:r>
          </w:p>
          <w:p w:rsidR="000037A7" w:rsidRPr="0013493A" w:rsidRDefault="000037A7" w:rsidP="000037A7">
            <w:pPr>
              <w:widowControl w:val="0"/>
              <w:suppressAutoHyphens/>
              <w:jc w:val="center"/>
              <w:rPr>
                <w:bCs/>
                <w:sz w:val="20"/>
                <w:szCs w:val="20"/>
                <w:lang w:eastAsia="ar-SA"/>
              </w:rPr>
            </w:pPr>
            <w:r w:rsidRPr="0013493A">
              <w:rPr>
                <w:sz w:val="20"/>
                <w:szCs w:val="20"/>
              </w:rPr>
              <w:t xml:space="preserve"> п. Рощино, ул. Советская, д.8</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733"/>
        </w:trPr>
        <w:tc>
          <w:tcPr>
            <w:tcW w:w="709" w:type="dxa"/>
            <w:vMerge/>
            <w:shd w:val="clear" w:color="auto" w:fill="FFFFFF"/>
            <w:vAlign w:val="center"/>
          </w:tcPr>
          <w:p w:rsidR="000037A7" w:rsidRPr="0013493A" w:rsidRDefault="000037A7" w:rsidP="00647B7F">
            <w:pPr>
              <w:widowControl w:val="0"/>
              <w:numPr>
                <w:ilvl w:val="0"/>
                <w:numId w:val="2"/>
              </w:numPr>
              <w:suppressAutoHyphens/>
              <w:contextualSpacing/>
              <w:jc w:val="center"/>
              <w:rPr>
                <w:sz w:val="20"/>
                <w:szCs w:val="20"/>
                <w:lang w:eastAsia="ar-SA"/>
              </w:rPr>
            </w:pPr>
          </w:p>
        </w:tc>
        <w:tc>
          <w:tcPr>
            <w:tcW w:w="2270" w:type="dxa"/>
            <w:shd w:val="clear" w:color="auto" w:fill="FFFFFF"/>
            <w:vAlign w:val="center"/>
          </w:tcPr>
          <w:p w:rsidR="000037A7" w:rsidRPr="0013493A" w:rsidRDefault="000037A7" w:rsidP="000037A7">
            <w:pPr>
              <w:widowControl w:val="0"/>
              <w:suppressAutoHyphens/>
              <w:autoSpaceDN w:val="0"/>
              <w:jc w:val="center"/>
              <w:rPr>
                <w:color w:val="000000"/>
                <w:sz w:val="20"/>
                <w:szCs w:val="20"/>
              </w:rPr>
            </w:pPr>
            <w:r w:rsidRPr="0013493A">
              <w:rPr>
                <w:color w:val="000000"/>
                <w:sz w:val="20"/>
                <w:szCs w:val="20"/>
              </w:rPr>
              <w:t xml:space="preserve">Филиал ГБУ ЛО «МФЦ» </w:t>
            </w:r>
            <w:r w:rsidRPr="0013493A">
              <w:rPr>
                <w:sz w:val="20"/>
                <w:szCs w:val="20"/>
              </w:rPr>
              <w:t xml:space="preserve">«Выборгский» </w:t>
            </w:r>
            <w:r w:rsidRPr="0013493A">
              <w:rPr>
                <w:color w:val="000000"/>
                <w:sz w:val="20"/>
                <w:szCs w:val="20"/>
              </w:rPr>
              <w:t>- отдел «Светогорский»</w:t>
            </w:r>
          </w:p>
        </w:tc>
        <w:tc>
          <w:tcPr>
            <w:tcW w:w="3683" w:type="dxa"/>
            <w:shd w:val="clear" w:color="auto" w:fill="FFFFFF"/>
            <w:vAlign w:val="center"/>
          </w:tcPr>
          <w:p w:rsidR="000037A7" w:rsidRPr="0013493A" w:rsidRDefault="000037A7" w:rsidP="000037A7">
            <w:pPr>
              <w:shd w:val="clear" w:color="auto" w:fill="FFFFFF"/>
              <w:spacing w:before="100" w:beforeAutospacing="1" w:after="100" w:afterAutospacing="1"/>
              <w:jc w:val="center"/>
              <w:rPr>
                <w:color w:val="000000"/>
                <w:sz w:val="20"/>
                <w:szCs w:val="20"/>
              </w:rPr>
            </w:pPr>
            <w:r w:rsidRPr="0013493A">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widowControl w:val="0"/>
              <w:suppressAutoHyphens/>
              <w:autoSpaceDN w:val="0"/>
              <w:jc w:val="center"/>
              <w:rPr>
                <w:color w:val="000000"/>
                <w:sz w:val="20"/>
                <w:szCs w:val="20"/>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0037A7" w:rsidRPr="0013493A" w:rsidTr="000037A7">
        <w:trPr>
          <w:trHeight w:hRule="exact" w:val="1002"/>
        </w:trPr>
        <w:tc>
          <w:tcPr>
            <w:tcW w:w="709" w:type="dxa"/>
            <w:vMerge/>
            <w:shd w:val="clear" w:color="auto" w:fill="FFFFFF"/>
            <w:vAlign w:val="center"/>
          </w:tcPr>
          <w:p w:rsidR="000037A7" w:rsidRPr="0013493A" w:rsidRDefault="000037A7" w:rsidP="000037A7">
            <w:pPr>
              <w:widowControl w:val="0"/>
              <w:suppressAutoHyphens/>
              <w:ind w:left="360"/>
              <w:contextualSpacing/>
              <w:jc w:val="center"/>
              <w:rPr>
                <w:sz w:val="20"/>
                <w:szCs w:val="20"/>
                <w:lang w:eastAsia="ar-SA"/>
              </w:rPr>
            </w:pPr>
          </w:p>
        </w:tc>
        <w:tc>
          <w:tcPr>
            <w:tcW w:w="2270" w:type="dxa"/>
            <w:shd w:val="clear" w:color="auto" w:fill="FFFFFF"/>
            <w:vAlign w:val="center"/>
          </w:tcPr>
          <w:p w:rsidR="000037A7" w:rsidRPr="0013493A" w:rsidRDefault="000037A7" w:rsidP="000037A7">
            <w:pPr>
              <w:widowControl w:val="0"/>
              <w:suppressAutoHyphens/>
              <w:autoSpaceDN w:val="0"/>
              <w:jc w:val="center"/>
              <w:rPr>
                <w:color w:val="000000"/>
                <w:sz w:val="20"/>
                <w:szCs w:val="20"/>
              </w:rPr>
            </w:pPr>
            <w:r w:rsidRPr="0013493A">
              <w:rPr>
                <w:color w:val="000000"/>
                <w:sz w:val="20"/>
                <w:szCs w:val="20"/>
              </w:rPr>
              <w:t xml:space="preserve">Филиал ГБУ ЛО «МФЦ» </w:t>
            </w:r>
            <w:r w:rsidRPr="0013493A">
              <w:rPr>
                <w:sz w:val="20"/>
                <w:szCs w:val="20"/>
              </w:rPr>
              <w:t xml:space="preserve">«Выборгский» </w:t>
            </w:r>
            <w:r w:rsidRPr="0013493A">
              <w:rPr>
                <w:color w:val="000000"/>
                <w:sz w:val="20"/>
                <w:szCs w:val="20"/>
              </w:rPr>
              <w:t>- отдел «Приморск»</w:t>
            </w:r>
          </w:p>
        </w:tc>
        <w:tc>
          <w:tcPr>
            <w:tcW w:w="3683" w:type="dxa"/>
            <w:shd w:val="clear" w:color="auto" w:fill="FFFFFF"/>
            <w:vAlign w:val="center"/>
          </w:tcPr>
          <w:p w:rsidR="000037A7" w:rsidRPr="0013493A" w:rsidRDefault="000037A7" w:rsidP="000037A7">
            <w:pPr>
              <w:shd w:val="clear" w:color="auto" w:fill="FFFFFF"/>
              <w:spacing w:before="100" w:beforeAutospacing="1" w:after="100" w:afterAutospacing="1"/>
              <w:jc w:val="center"/>
              <w:rPr>
                <w:color w:val="000000"/>
                <w:sz w:val="20"/>
                <w:szCs w:val="20"/>
              </w:rPr>
            </w:pPr>
            <w:r w:rsidRPr="0013493A">
              <w:rPr>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0037A7" w:rsidRPr="0013493A" w:rsidTr="000037A7">
        <w:trPr>
          <w:trHeight w:hRule="exact" w:val="258"/>
        </w:trPr>
        <w:tc>
          <w:tcPr>
            <w:tcW w:w="10206" w:type="dxa"/>
            <w:gridSpan w:val="5"/>
            <w:shd w:val="clear" w:color="auto" w:fill="FFFFFF"/>
            <w:vAlign w:val="center"/>
          </w:tcPr>
          <w:p w:rsidR="000037A7" w:rsidRPr="0013493A" w:rsidRDefault="000037A7" w:rsidP="000037A7">
            <w:pPr>
              <w:widowControl w:val="0"/>
              <w:suppressAutoHyphens/>
              <w:jc w:val="center"/>
              <w:rPr>
                <w:rFonts w:eastAsia="Calibri"/>
                <w:b/>
                <w:sz w:val="20"/>
                <w:szCs w:val="20"/>
                <w:shd w:val="clear" w:color="auto" w:fill="FFFFFF"/>
                <w:lang w:eastAsia="en-US"/>
              </w:rPr>
            </w:pPr>
            <w:r w:rsidRPr="0013493A">
              <w:rPr>
                <w:rFonts w:eastAsia="Calibri"/>
                <w:b/>
                <w:sz w:val="20"/>
                <w:szCs w:val="20"/>
                <w:shd w:val="clear" w:color="auto" w:fill="FFFFFF"/>
                <w:lang w:eastAsia="en-US"/>
              </w:rPr>
              <w:t>Предоставление услуг в Гатчинском районе Ленинградской области</w:t>
            </w:r>
          </w:p>
        </w:tc>
      </w:tr>
      <w:tr w:rsidR="000037A7" w:rsidRPr="0013493A" w:rsidTr="000037A7">
        <w:trPr>
          <w:trHeight w:hRule="exact" w:val="711"/>
        </w:trPr>
        <w:tc>
          <w:tcPr>
            <w:tcW w:w="709" w:type="dxa"/>
            <w:vMerge w:val="restart"/>
            <w:shd w:val="clear" w:color="auto" w:fill="FFFFFF"/>
            <w:vAlign w:val="center"/>
          </w:tcPr>
          <w:p w:rsidR="000037A7" w:rsidRPr="0013493A" w:rsidRDefault="000037A7" w:rsidP="000037A7">
            <w:pPr>
              <w:widowControl w:val="0"/>
              <w:suppressAutoHyphens/>
              <w:contextualSpacing/>
              <w:jc w:val="center"/>
              <w:rPr>
                <w:sz w:val="20"/>
                <w:szCs w:val="20"/>
                <w:lang w:eastAsia="ar-SA"/>
              </w:rPr>
            </w:pPr>
            <w:r w:rsidRPr="0013493A">
              <w:rPr>
                <w:sz w:val="20"/>
                <w:szCs w:val="20"/>
                <w:lang w:eastAsia="ar-SA"/>
              </w:rPr>
              <w:t>6</w:t>
            </w:r>
          </w:p>
        </w:tc>
        <w:tc>
          <w:tcPr>
            <w:tcW w:w="2270"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Филиал ГБУ ЛО «МФЦ» «Гатчинский»</w:t>
            </w:r>
          </w:p>
        </w:tc>
        <w:tc>
          <w:tcPr>
            <w:tcW w:w="3683" w:type="dxa"/>
            <w:shd w:val="clear" w:color="auto" w:fill="FFFFFF"/>
            <w:vAlign w:val="center"/>
          </w:tcPr>
          <w:p w:rsidR="000037A7" w:rsidRPr="0013493A" w:rsidRDefault="000037A7" w:rsidP="000037A7">
            <w:pPr>
              <w:shd w:val="clear" w:color="auto" w:fill="FFFFFF"/>
              <w:spacing w:before="100" w:beforeAutospacing="1" w:afterAutospacing="1"/>
              <w:jc w:val="center"/>
              <w:rPr>
                <w:sz w:val="20"/>
                <w:szCs w:val="20"/>
              </w:rPr>
            </w:pPr>
            <w:r w:rsidRPr="0013493A">
              <w:rPr>
                <w:sz w:val="20"/>
                <w:szCs w:val="20"/>
              </w:rPr>
              <w:t xml:space="preserve">188300, Россия, Ленинградская область, Гатчинский район, </w:t>
            </w:r>
            <w:r w:rsidRPr="0013493A">
              <w:rPr>
                <w:sz w:val="20"/>
                <w:szCs w:val="20"/>
              </w:rPr>
              <w:br/>
              <w:t>г. Гатчина, Пушкинское шоссе, д. 15 А</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0037A7" w:rsidRPr="0013493A" w:rsidTr="000037A7">
        <w:trPr>
          <w:trHeight w:hRule="exact" w:val="711"/>
        </w:trPr>
        <w:tc>
          <w:tcPr>
            <w:tcW w:w="709" w:type="dxa"/>
            <w:vMerge/>
            <w:shd w:val="clear" w:color="auto" w:fill="FFFFFF"/>
            <w:vAlign w:val="center"/>
          </w:tcPr>
          <w:p w:rsidR="000037A7" w:rsidRPr="0013493A" w:rsidRDefault="000037A7" w:rsidP="000037A7">
            <w:pPr>
              <w:widowControl w:val="0"/>
              <w:suppressAutoHyphens/>
              <w:contextualSpacing/>
              <w:jc w:val="center"/>
              <w:rPr>
                <w:sz w:val="20"/>
                <w:szCs w:val="20"/>
                <w:lang w:eastAsia="ar-SA"/>
              </w:rPr>
            </w:pPr>
          </w:p>
        </w:tc>
        <w:tc>
          <w:tcPr>
            <w:tcW w:w="2270"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Филиал ГБУ ЛО «МФЦ» «Гатчинский» - отдел «Аэродром»</w:t>
            </w:r>
          </w:p>
        </w:tc>
        <w:tc>
          <w:tcPr>
            <w:tcW w:w="3683" w:type="dxa"/>
            <w:shd w:val="clear" w:color="auto" w:fill="FFFFFF"/>
            <w:vAlign w:val="center"/>
          </w:tcPr>
          <w:p w:rsidR="000037A7" w:rsidRPr="0013493A" w:rsidRDefault="000037A7" w:rsidP="000037A7">
            <w:pPr>
              <w:shd w:val="clear" w:color="auto" w:fill="FFFFFF"/>
              <w:spacing w:before="100" w:beforeAutospacing="1" w:afterAutospacing="1"/>
              <w:jc w:val="center"/>
              <w:rPr>
                <w:sz w:val="20"/>
                <w:szCs w:val="20"/>
              </w:rPr>
            </w:pPr>
            <w:r w:rsidRPr="0013493A">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Понедельник - суббота с 9.00 до 18.00 воскресенье - выходной</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0037A7" w:rsidRPr="0013493A" w:rsidTr="000037A7">
        <w:trPr>
          <w:trHeight w:hRule="exact" w:val="711"/>
        </w:trPr>
        <w:tc>
          <w:tcPr>
            <w:tcW w:w="709" w:type="dxa"/>
            <w:vMerge/>
            <w:shd w:val="clear" w:color="auto" w:fill="FFFFFF"/>
            <w:vAlign w:val="center"/>
          </w:tcPr>
          <w:p w:rsidR="000037A7" w:rsidRPr="0013493A" w:rsidRDefault="000037A7" w:rsidP="000037A7">
            <w:pPr>
              <w:widowControl w:val="0"/>
              <w:suppressAutoHyphens/>
              <w:contextualSpacing/>
              <w:jc w:val="center"/>
              <w:rPr>
                <w:sz w:val="20"/>
                <w:szCs w:val="20"/>
                <w:lang w:eastAsia="ar-SA"/>
              </w:rPr>
            </w:pPr>
          </w:p>
        </w:tc>
        <w:tc>
          <w:tcPr>
            <w:tcW w:w="2270"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Филиал ГБУ ЛО «МФЦ» «Гатчинский» - отдел «Сиверский»</w:t>
            </w:r>
          </w:p>
        </w:tc>
        <w:tc>
          <w:tcPr>
            <w:tcW w:w="3683" w:type="dxa"/>
            <w:shd w:val="clear" w:color="auto" w:fill="FFFFFF"/>
            <w:vAlign w:val="center"/>
          </w:tcPr>
          <w:p w:rsidR="000037A7" w:rsidRPr="0013493A" w:rsidRDefault="000037A7" w:rsidP="000037A7">
            <w:pPr>
              <w:shd w:val="clear" w:color="auto" w:fill="FFFFFF"/>
              <w:spacing w:before="100" w:beforeAutospacing="1" w:afterAutospacing="1"/>
              <w:jc w:val="center"/>
              <w:rPr>
                <w:sz w:val="20"/>
                <w:szCs w:val="20"/>
              </w:rPr>
            </w:pPr>
            <w:r w:rsidRPr="0013493A">
              <w:rPr>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Понедельник - суббота с 9.00 до 18.00 воскресенье - выходной</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0037A7" w:rsidRPr="0013493A" w:rsidTr="000037A7">
        <w:trPr>
          <w:trHeight w:hRule="exact" w:val="711"/>
        </w:trPr>
        <w:tc>
          <w:tcPr>
            <w:tcW w:w="709" w:type="dxa"/>
            <w:vMerge/>
            <w:shd w:val="clear" w:color="auto" w:fill="FFFFFF"/>
            <w:vAlign w:val="center"/>
          </w:tcPr>
          <w:p w:rsidR="000037A7" w:rsidRPr="0013493A" w:rsidRDefault="000037A7" w:rsidP="000037A7">
            <w:pPr>
              <w:widowControl w:val="0"/>
              <w:suppressAutoHyphens/>
              <w:contextualSpacing/>
              <w:jc w:val="center"/>
              <w:rPr>
                <w:sz w:val="20"/>
                <w:szCs w:val="20"/>
                <w:lang w:eastAsia="ar-SA"/>
              </w:rPr>
            </w:pPr>
          </w:p>
        </w:tc>
        <w:tc>
          <w:tcPr>
            <w:tcW w:w="2270"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Филиал ГБУ ЛО «МФЦ» «Гатчинский» - отдел «Коммунар»</w:t>
            </w:r>
          </w:p>
        </w:tc>
        <w:tc>
          <w:tcPr>
            <w:tcW w:w="3683" w:type="dxa"/>
            <w:shd w:val="clear" w:color="auto" w:fill="FFFFFF"/>
            <w:vAlign w:val="center"/>
          </w:tcPr>
          <w:p w:rsidR="000037A7" w:rsidRPr="0013493A" w:rsidRDefault="000037A7" w:rsidP="000037A7">
            <w:pPr>
              <w:shd w:val="clear" w:color="auto" w:fill="FFFFFF"/>
              <w:spacing w:before="100" w:beforeAutospacing="1" w:afterAutospacing="1"/>
              <w:jc w:val="center"/>
              <w:rPr>
                <w:sz w:val="20"/>
                <w:szCs w:val="20"/>
              </w:rPr>
            </w:pPr>
            <w:r w:rsidRPr="0013493A">
              <w:rPr>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Понедельник - суббота с 9.00 до 18.00 воскресенье - выходной</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0037A7" w:rsidRPr="0013493A" w:rsidTr="000037A7">
        <w:trPr>
          <w:trHeight w:hRule="exact" w:val="343"/>
        </w:trPr>
        <w:tc>
          <w:tcPr>
            <w:tcW w:w="10206" w:type="dxa"/>
            <w:gridSpan w:val="5"/>
            <w:shd w:val="clear" w:color="auto" w:fill="FFFFFF"/>
            <w:vAlign w:val="center"/>
          </w:tcPr>
          <w:p w:rsidR="000037A7" w:rsidRPr="0013493A" w:rsidRDefault="000037A7" w:rsidP="000037A7">
            <w:pPr>
              <w:widowControl w:val="0"/>
              <w:suppressAutoHyphens/>
              <w:jc w:val="center"/>
              <w:rPr>
                <w:b/>
                <w:sz w:val="20"/>
                <w:szCs w:val="20"/>
                <w:lang w:eastAsia="ar-SA"/>
              </w:rPr>
            </w:pPr>
            <w:r w:rsidRPr="0013493A">
              <w:rPr>
                <w:b/>
                <w:bCs/>
                <w:sz w:val="20"/>
                <w:szCs w:val="20"/>
                <w:lang w:eastAsia="ar-SA"/>
              </w:rPr>
              <w:t xml:space="preserve">Предоставление услуг в </w:t>
            </w:r>
            <w:r w:rsidRPr="0013493A">
              <w:rPr>
                <w:b/>
                <w:sz w:val="20"/>
                <w:szCs w:val="20"/>
                <w:lang w:eastAsia="ar-SA"/>
              </w:rPr>
              <w:t xml:space="preserve">Кингисеппском районе </w:t>
            </w:r>
            <w:r w:rsidRPr="0013493A">
              <w:rPr>
                <w:b/>
                <w:bCs/>
                <w:sz w:val="20"/>
                <w:szCs w:val="20"/>
                <w:lang w:eastAsia="ar-SA"/>
              </w:rPr>
              <w:t>Ленинградской области</w:t>
            </w:r>
          </w:p>
        </w:tc>
      </w:tr>
      <w:tr w:rsidR="000037A7" w:rsidRPr="0013493A" w:rsidTr="000037A7">
        <w:trPr>
          <w:trHeight w:hRule="exact" w:val="794"/>
        </w:trPr>
        <w:tc>
          <w:tcPr>
            <w:tcW w:w="709" w:type="dxa"/>
            <w:shd w:val="clear" w:color="auto" w:fill="FFFFFF"/>
            <w:vAlign w:val="center"/>
          </w:tcPr>
          <w:p w:rsidR="000037A7" w:rsidRPr="0013493A" w:rsidRDefault="000037A7" w:rsidP="000037A7">
            <w:pPr>
              <w:widowControl w:val="0"/>
              <w:suppressAutoHyphens/>
              <w:ind w:left="-10"/>
              <w:contextualSpacing/>
              <w:jc w:val="center"/>
              <w:rPr>
                <w:sz w:val="20"/>
                <w:szCs w:val="20"/>
                <w:lang w:eastAsia="ar-SA"/>
              </w:rPr>
            </w:pPr>
            <w:r w:rsidRPr="0013493A">
              <w:rPr>
                <w:sz w:val="20"/>
                <w:szCs w:val="20"/>
                <w:lang w:eastAsia="ar-SA"/>
              </w:rPr>
              <w:t>7</w:t>
            </w:r>
          </w:p>
        </w:tc>
        <w:tc>
          <w:tcPr>
            <w:tcW w:w="2270"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Филиал ГБУ ЛО «МФЦ» «Кингисеппский»</w:t>
            </w:r>
          </w:p>
          <w:p w:rsidR="000037A7" w:rsidRPr="0013493A" w:rsidRDefault="000037A7" w:rsidP="000037A7">
            <w:pPr>
              <w:widowControl w:val="0"/>
              <w:suppressAutoHyphens/>
              <w:jc w:val="center"/>
              <w:rPr>
                <w:sz w:val="20"/>
                <w:szCs w:val="20"/>
              </w:rPr>
            </w:pPr>
          </w:p>
        </w:tc>
        <w:tc>
          <w:tcPr>
            <w:tcW w:w="3683" w:type="dxa"/>
            <w:shd w:val="clear" w:color="auto" w:fill="FFFFFF"/>
            <w:vAlign w:val="center"/>
          </w:tcPr>
          <w:p w:rsidR="000037A7" w:rsidRPr="0013493A" w:rsidRDefault="000037A7" w:rsidP="000037A7">
            <w:pPr>
              <w:ind w:firstLine="87"/>
              <w:jc w:val="center"/>
              <w:rPr>
                <w:sz w:val="20"/>
                <w:szCs w:val="20"/>
              </w:rPr>
            </w:pPr>
            <w:r w:rsidRPr="0013493A">
              <w:rPr>
                <w:sz w:val="20"/>
                <w:szCs w:val="20"/>
              </w:rPr>
              <w:t>188480, Россия, Ленинградская область, Кингисеппский район,  г. Кингисепп,</w:t>
            </w:r>
          </w:p>
          <w:p w:rsidR="000037A7" w:rsidRPr="0013493A" w:rsidRDefault="000037A7" w:rsidP="000037A7">
            <w:pPr>
              <w:widowControl w:val="0"/>
              <w:suppressAutoHyphens/>
              <w:jc w:val="center"/>
              <w:rPr>
                <w:sz w:val="20"/>
                <w:szCs w:val="20"/>
              </w:rPr>
            </w:pPr>
            <w:r w:rsidRPr="0013493A">
              <w:rPr>
                <w:sz w:val="20"/>
                <w:szCs w:val="20"/>
              </w:rPr>
              <w:t>ул. Карла Маркса, д. 43</w:t>
            </w:r>
          </w:p>
        </w:tc>
        <w:tc>
          <w:tcPr>
            <w:tcW w:w="2125" w:type="dxa"/>
            <w:shd w:val="clear" w:color="auto" w:fill="FFFFFF"/>
            <w:vAlign w:val="center"/>
          </w:tcPr>
          <w:p w:rsidR="000037A7" w:rsidRPr="0013493A" w:rsidRDefault="000037A7" w:rsidP="000037A7">
            <w:pPr>
              <w:widowControl w:val="0"/>
              <w:suppressAutoHyphens/>
              <w:rPr>
                <w:bCs/>
                <w:sz w:val="20"/>
                <w:szCs w:val="20"/>
                <w:lang w:eastAsia="ar-SA"/>
              </w:rPr>
            </w:pPr>
            <w:r w:rsidRPr="0013493A">
              <w:rPr>
                <w:bCs/>
                <w:sz w:val="20"/>
                <w:szCs w:val="20"/>
                <w:lang w:eastAsia="ar-SA"/>
              </w:rPr>
              <w:t xml:space="preserve">        С 9.00 до 21.00</w:t>
            </w:r>
          </w:p>
          <w:p w:rsidR="000037A7" w:rsidRPr="0013493A" w:rsidRDefault="000037A7" w:rsidP="000037A7">
            <w:pPr>
              <w:widowControl w:val="0"/>
              <w:suppressAutoHyphens/>
              <w:jc w:val="center"/>
              <w:rPr>
                <w:bCs/>
                <w:sz w:val="20"/>
                <w:szCs w:val="20"/>
                <w:lang w:eastAsia="ar-SA"/>
              </w:rPr>
            </w:pPr>
            <w:r w:rsidRPr="0013493A">
              <w:rPr>
                <w:bCs/>
                <w:color w:val="000000"/>
                <w:sz w:val="20"/>
                <w:szCs w:val="20"/>
              </w:rPr>
              <w:t>ежедневно,</w:t>
            </w:r>
          </w:p>
          <w:p w:rsidR="000037A7" w:rsidRPr="0013493A" w:rsidRDefault="000037A7" w:rsidP="000037A7">
            <w:pPr>
              <w:widowControl w:val="0"/>
              <w:suppressAutoHyphens/>
              <w:jc w:val="center"/>
              <w:rPr>
                <w:sz w:val="20"/>
                <w:szCs w:val="20"/>
                <w:u w:val="single"/>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312"/>
        </w:trPr>
        <w:tc>
          <w:tcPr>
            <w:tcW w:w="10206" w:type="dxa"/>
            <w:gridSpan w:val="5"/>
            <w:shd w:val="clear" w:color="auto" w:fill="FFFFFF"/>
            <w:vAlign w:val="center"/>
          </w:tcPr>
          <w:p w:rsidR="000037A7" w:rsidRPr="0013493A" w:rsidRDefault="000037A7" w:rsidP="000037A7">
            <w:pPr>
              <w:widowControl w:val="0"/>
              <w:suppressAutoHyphens/>
              <w:jc w:val="center"/>
              <w:rPr>
                <w:rFonts w:eastAsia="Calibri"/>
                <w:b/>
                <w:sz w:val="20"/>
                <w:szCs w:val="20"/>
                <w:shd w:val="clear" w:color="auto" w:fill="FFFFFF"/>
                <w:lang w:eastAsia="en-US"/>
              </w:rPr>
            </w:pPr>
            <w:r w:rsidRPr="0013493A">
              <w:rPr>
                <w:rFonts w:eastAsia="Calibri"/>
                <w:b/>
                <w:sz w:val="20"/>
                <w:szCs w:val="20"/>
                <w:shd w:val="clear" w:color="auto" w:fill="FFFFFF"/>
                <w:lang w:eastAsia="en-US"/>
              </w:rPr>
              <w:t>Предоставление услуг в Киришском районе Ленинградской области</w:t>
            </w:r>
          </w:p>
        </w:tc>
      </w:tr>
      <w:tr w:rsidR="000037A7" w:rsidRPr="0013493A" w:rsidTr="000037A7">
        <w:trPr>
          <w:trHeight w:hRule="exact" w:val="822"/>
        </w:trPr>
        <w:tc>
          <w:tcPr>
            <w:tcW w:w="709" w:type="dxa"/>
            <w:shd w:val="clear" w:color="auto" w:fill="FFFFFF"/>
            <w:vAlign w:val="center"/>
          </w:tcPr>
          <w:p w:rsidR="000037A7" w:rsidRPr="0013493A" w:rsidRDefault="000037A7" w:rsidP="000037A7">
            <w:pPr>
              <w:widowControl w:val="0"/>
              <w:suppressAutoHyphens/>
              <w:ind w:left="-10"/>
              <w:contextualSpacing/>
              <w:jc w:val="center"/>
              <w:rPr>
                <w:sz w:val="20"/>
                <w:szCs w:val="20"/>
                <w:lang w:eastAsia="ar-SA"/>
              </w:rPr>
            </w:pPr>
            <w:r w:rsidRPr="0013493A">
              <w:rPr>
                <w:sz w:val="20"/>
                <w:szCs w:val="20"/>
                <w:lang w:eastAsia="ar-SA"/>
              </w:rPr>
              <w:t>8</w:t>
            </w:r>
          </w:p>
        </w:tc>
        <w:tc>
          <w:tcPr>
            <w:tcW w:w="2270"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Филиал ГБУ ЛО «МФЦ» «Киришский»</w:t>
            </w:r>
          </w:p>
        </w:tc>
        <w:tc>
          <w:tcPr>
            <w:tcW w:w="3683"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 xml:space="preserve">187110, Россия, Ленинградская область, Киришский район, г. Кириши, пр. Героев, </w:t>
            </w:r>
            <w:r w:rsidRPr="0013493A">
              <w:rPr>
                <w:sz w:val="20"/>
                <w:szCs w:val="20"/>
              </w:rPr>
              <w:br/>
              <w:t>д. 34А.</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0037A7" w:rsidRPr="0013493A" w:rsidTr="000037A7">
        <w:trPr>
          <w:trHeight w:hRule="exact" w:val="343"/>
        </w:trPr>
        <w:tc>
          <w:tcPr>
            <w:tcW w:w="10206" w:type="dxa"/>
            <w:gridSpan w:val="5"/>
            <w:shd w:val="clear" w:color="auto" w:fill="FFFFFF"/>
            <w:vAlign w:val="center"/>
          </w:tcPr>
          <w:p w:rsidR="000037A7" w:rsidRPr="0013493A" w:rsidRDefault="000037A7" w:rsidP="000037A7">
            <w:pPr>
              <w:widowControl w:val="0"/>
              <w:suppressAutoHyphens/>
              <w:jc w:val="center"/>
              <w:rPr>
                <w:b/>
                <w:bCs/>
                <w:sz w:val="20"/>
                <w:szCs w:val="20"/>
                <w:lang w:eastAsia="ar-SA"/>
              </w:rPr>
            </w:pPr>
            <w:r w:rsidRPr="0013493A">
              <w:rPr>
                <w:b/>
                <w:bCs/>
                <w:sz w:val="20"/>
                <w:szCs w:val="20"/>
                <w:lang w:eastAsia="ar-SA"/>
              </w:rPr>
              <w:t xml:space="preserve">Предоставление услуг в </w:t>
            </w:r>
            <w:r w:rsidRPr="0013493A">
              <w:rPr>
                <w:b/>
                <w:sz w:val="20"/>
                <w:szCs w:val="20"/>
                <w:lang w:eastAsia="ar-SA"/>
              </w:rPr>
              <w:t xml:space="preserve">Кировском районе </w:t>
            </w:r>
            <w:r w:rsidRPr="0013493A">
              <w:rPr>
                <w:b/>
                <w:bCs/>
                <w:sz w:val="20"/>
                <w:szCs w:val="20"/>
                <w:lang w:eastAsia="ar-SA"/>
              </w:rPr>
              <w:t>Ленинградской области</w:t>
            </w:r>
          </w:p>
        </w:tc>
      </w:tr>
      <w:tr w:rsidR="000037A7" w:rsidRPr="0013493A" w:rsidTr="000037A7">
        <w:trPr>
          <w:trHeight w:hRule="exact" w:val="782"/>
        </w:trPr>
        <w:tc>
          <w:tcPr>
            <w:tcW w:w="709" w:type="dxa"/>
            <w:vMerge w:val="restart"/>
            <w:shd w:val="clear" w:color="auto" w:fill="FFFFFF"/>
            <w:vAlign w:val="center"/>
          </w:tcPr>
          <w:p w:rsidR="000037A7" w:rsidRPr="0013493A" w:rsidRDefault="000037A7" w:rsidP="000037A7">
            <w:pPr>
              <w:widowControl w:val="0"/>
              <w:suppressAutoHyphens/>
              <w:ind w:left="-10"/>
              <w:contextualSpacing/>
              <w:jc w:val="center"/>
              <w:rPr>
                <w:sz w:val="20"/>
                <w:szCs w:val="20"/>
                <w:lang w:eastAsia="ar-SA"/>
              </w:rPr>
            </w:pPr>
            <w:r w:rsidRPr="0013493A">
              <w:rPr>
                <w:sz w:val="20"/>
                <w:szCs w:val="20"/>
                <w:lang w:eastAsia="ar-SA"/>
              </w:rPr>
              <w:t>9</w:t>
            </w:r>
          </w:p>
          <w:p w:rsidR="000037A7" w:rsidRPr="0013493A" w:rsidRDefault="000037A7" w:rsidP="000037A7">
            <w:pPr>
              <w:widowControl w:val="0"/>
              <w:suppressAutoHyphens/>
              <w:ind w:left="-10"/>
              <w:contextualSpacing/>
              <w:jc w:val="center"/>
              <w:rPr>
                <w:sz w:val="20"/>
                <w:szCs w:val="20"/>
                <w:lang w:eastAsia="ar-SA"/>
              </w:rPr>
            </w:pPr>
          </w:p>
        </w:tc>
        <w:tc>
          <w:tcPr>
            <w:tcW w:w="2270" w:type="dxa"/>
            <w:vMerge w:val="restart"/>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Филиал ГБУ ЛО «МФЦ» «Кировский»</w:t>
            </w:r>
          </w:p>
          <w:p w:rsidR="000037A7" w:rsidRPr="0013493A" w:rsidRDefault="000037A7" w:rsidP="000037A7">
            <w:pPr>
              <w:widowControl w:val="0"/>
              <w:suppressAutoHyphens/>
              <w:jc w:val="center"/>
              <w:rPr>
                <w:sz w:val="20"/>
                <w:szCs w:val="20"/>
              </w:rPr>
            </w:pPr>
          </w:p>
        </w:tc>
        <w:tc>
          <w:tcPr>
            <w:tcW w:w="3683" w:type="dxa"/>
            <w:shd w:val="clear" w:color="auto" w:fill="FFFFFF"/>
            <w:vAlign w:val="center"/>
          </w:tcPr>
          <w:p w:rsidR="000037A7" w:rsidRPr="0013493A" w:rsidRDefault="000037A7" w:rsidP="000037A7">
            <w:pPr>
              <w:widowControl w:val="0"/>
              <w:suppressAutoHyphens/>
              <w:jc w:val="center"/>
              <w:rPr>
                <w:color w:val="000000"/>
                <w:sz w:val="20"/>
                <w:szCs w:val="20"/>
              </w:rPr>
            </w:pPr>
            <w:r w:rsidRPr="0013493A">
              <w:rPr>
                <w:color w:val="000000"/>
                <w:sz w:val="20"/>
                <w:szCs w:val="20"/>
              </w:rPr>
              <w:t>187340, Россия, Ленинградская область, г. Кировск, Новая улица, 1</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994"/>
        </w:trPr>
        <w:tc>
          <w:tcPr>
            <w:tcW w:w="709" w:type="dxa"/>
            <w:vMerge/>
            <w:shd w:val="clear" w:color="auto" w:fill="FFFFFF"/>
            <w:vAlign w:val="center"/>
          </w:tcPr>
          <w:p w:rsidR="000037A7" w:rsidRPr="0013493A" w:rsidRDefault="000037A7" w:rsidP="000037A7">
            <w:pPr>
              <w:widowControl w:val="0"/>
              <w:suppressAutoHyphens/>
              <w:ind w:left="-10"/>
              <w:contextualSpacing/>
              <w:jc w:val="center"/>
              <w:rPr>
                <w:sz w:val="20"/>
                <w:szCs w:val="20"/>
                <w:lang w:eastAsia="ar-SA"/>
              </w:rPr>
            </w:pPr>
          </w:p>
        </w:tc>
        <w:tc>
          <w:tcPr>
            <w:tcW w:w="2270" w:type="dxa"/>
            <w:vMerge/>
            <w:shd w:val="clear" w:color="auto" w:fill="FFFFFF"/>
            <w:vAlign w:val="center"/>
          </w:tcPr>
          <w:p w:rsidR="000037A7" w:rsidRPr="0013493A" w:rsidRDefault="000037A7" w:rsidP="000037A7">
            <w:pPr>
              <w:widowControl w:val="0"/>
              <w:suppressAutoHyphens/>
              <w:jc w:val="center"/>
              <w:rPr>
                <w:sz w:val="20"/>
                <w:szCs w:val="20"/>
              </w:rPr>
            </w:pPr>
          </w:p>
        </w:tc>
        <w:tc>
          <w:tcPr>
            <w:tcW w:w="3683" w:type="dxa"/>
            <w:shd w:val="clear" w:color="auto" w:fill="FFFFFF"/>
            <w:vAlign w:val="center"/>
          </w:tcPr>
          <w:p w:rsidR="000037A7" w:rsidRPr="0013493A" w:rsidRDefault="000037A7" w:rsidP="000037A7">
            <w:pPr>
              <w:widowControl w:val="0"/>
              <w:suppressAutoHyphens/>
              <w:jc w:val="center"/>
              <w:rPr>
                <w:color w:val="000000"/>
                <w:sz w:val="20"/>
                <w:szCs w:val="20"/>
              </w:rPr>
            </w:pPr>
            <w:r w:rsidRPr="0013493A">
              <w:rPr>
                <w:color w:val="000000"/>
                <w:sz w:val="20"/>
                <w:szCs w:val="20"/>
              </w:rPr>
              <w:t>187340, Россия, Ленинградская область, г. Кировск, ул. Набережная 29А</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0037A7" w:rsidRPr="0013493A" w:rsidTr="000037A7">
        <w:trPr>
          <w:trHeight w:hRule="exact" w:val="1014"/>
        </w:trPr>
        <w:tc>
          <w:tcPr>
            <w:tcW w:w="709" w:type="dxa"/>
            <w:vMerge/>
            <w:shd w:val="clear" w:color="auto" w:fill="FFFFFF"/>
            <w:vAlign w:val="center"/>
          </w:tcPr>
          <w:p w:rsidR="000037A7" w:rsidRPr="0013493A" w:rsidRDefault="000037A7" w:rsidP="000037A7">
            <w:pPr>
              <w:widowControl w:val="0"/>
              <w:suppressAutoHyphens/>
              <w:ind w:left="-10"/>
              <w:contextualSpacing/>
              <w:jc w:val="center"/>
              <w:rPr>
                <w:sz w:val="20"/>
                <w:szCs w:val="20"/>
                <w:lang w:eastAsia="ar-SA"/>
              </w:rPr>
            </w:pPr>
          </w:p>
        </w:tc>
        <w:tc>
          <w:tcPr>
            <w:tcW w:w="2270"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Филиал ГБУ ЛО «МФЦ» «Кировский» - отдел «Отрадное»</w:t>
            </w:r>
          </w:p>
        </w:tc>
        <w:tc>
          <w:tcPr>
            <w:tcW w:w="3683" w:type="dxa"/>
            <w:shd w:val="clear" w:color="auto" w:fill="FFFFFF"/>
            <w:vAlign w:val="center"/>
          </w:tcPr>
          <w:p w:rsidR="000037A7" w:rsidRPr="0013493A" w:rsidRDefault="000037A7" w:rsidP="000037A7">
            <w:pPr>
              <w:widowControl w:val="0"/>
              <w:suppressAutoHyphens/>
              <w:jc w:val="center"/>
              <w:rPr>
                <w:color w:val="000000"/>
                <w:sz w:val="20"/>
                <w:szCs w:val="20"/>
              </w:rPr>
            </w:pPr>
            <w:r w:rsidRPr="0013493A">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0037A7" w:rsidRPr="0013493A" w:rsidTr="000037A7">
        <w:trPr>
          <w:trHeight w:hRule="exact" w:val="248"/>
        </w:trPr>
        <w:tc>
          <w:tcPr>
            <w:tcW w:w="10206" w:type="dxa"/>
            <w:gridSpan w:val="5"/>
            <w:shd w:val="clear" w:color="auto" w:fill="FFFFFF"/>
            <w:vAlign w:val="center"/>
          </w:tcPr>
          <w:p w:rsidR="000037A7" w:rsidRPr="0013493A" w:rsidRDefault="000037A7" w:rsidP="000037A7">
            <w:pPr>
              <w:widowControl w:val="0"/>
              <w:suppressAutoHyphens/>
              <w:jc w:val="center"/>
              <w:rPr>
                <w:b/>
                <w:sz w:val="20"/>
                <w:szCs w:val="20"/>
                <w:lang w:eastAsia="ar-SA"/>
              </w:rPr>
            </w:pPr>
            <w:r w:rsidRPr="0013493A">
              <w:rPr>
                <w:b/>
                <w:bCs/>
                <w:sz w:val="20"/>
                <w:szCs w:val="20"/>
                <w:lang w:eastAsia="ar-SA"/>
              </w:rPr>
              <w:t xml:space="preserve">Предоставление услуг в </w:t>
            </w:r>
            <w:r w:rsidRPr="0013493A">
              <w:rPr>
                <w:b/>
                <w:sz w:val="20"/>
                <w:szCs w:val="20"/>
                <w:lang w:eastAsia="ar-SA"/>
              </w:rPr>
              <w:t xml:space="preserve">Лодейнопольском районе </w:t>
            </w:r>
            <w:r w:rsidRPr="0013493A">
              <w:rPr>
                <w:b/>
                <w:bCs/>
                <w:sz w:val="20"/>
                <w:szCs w:val="20"/>
                <w:lang w:eastAsia="ar-SA"/>
              </w:rPr>
              <w:t>Ленинградской области</w:t>
            </w:r>
          </w:p>
        </w:tc>
      </w:tr>
      <w:tr w:rsidR="000037A7" w:rsidRPr="0013493A" w:rsidTr="000037A7">
        <w:trPr>
          <w:trHeight w:hRule="exact" w:val="1024"/>
        </w:trPr>
        <w:tc>
          <w:tcPr>
            <w:tcW w:w="709" w:type="dxa"/>
            <w:shd w:val="clear" w:color="auto" w:fill="FFFFFF"/>
            <w:vAlign w:val="center"/>
          </w:tcPr>
          <w:p w:rsidR="000037A7" w:rsidRPr="0013493A" w:rsidRDefault="000037A7" w:rsidP="000037A7">
            <w:pPr>
              <w:widowControl w:val="0"/>
              <w:suppressAutoHyphens/>
              <w:ind w:left="-10" w:firstLine="10"/>
              <w:contextualSpacing/>
              <w:jc w:val="center"/>
              <w:rPr>
                <w:sz w:val="20"/>
                <w:szCs w:val="20"/>
                <w:lang w:eastAsia="ar-SA"/>
              </w:rPr>
            </w:pPr>
            <w:r w:rsidRPr="0013493A">
              <w:rPr>
                <w:sz w:val="20"/>
                <w:szCs w:val="20"/>
                <w:lang w:eastAsia="ar-SA"/>
              </w:rPr>
              <w:t>10</w:t>
            </w:r>
          </w:p>
        </w:tc>
        <w:tc>
          <w:tcPr>
            <w:tcW w:w="2270"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Филиал ГБУ ЛО «МФЦ»</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«Лодейнопольский»</w:t>
            </w:r>
          </w:p>
        </w:tc>
        <w:tc>
          <w:tcPr>
            <w:tcW w:w="3683"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187700, Россия,</w:t>
            </w:r>
          </w:p>
          <w:p w:rsidR="000037A7" w:rsidRPr="0013493A" w:rsidRDefault="000037A7" w:rsidP="000037A7">
            <w:pPr>
              <w:ind w:firstLine="87"/>
              <w:jc w:val="center"/>
              <w:rPr>
                <w:sz w:val="20"/>
                <w:szCs w:val="20"/>
              </w:rPr>
            </w:pPr>
            <w:r w:rsidRPr="0013493A">
              <w:rPr>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397"/>
        </w:trPr>
        <w:tc>
          <w:tcPr>
            <w:tcW w:w="10206" w:type="dxa"/>
            <w:gridSpan w:val="5"/>
            <w:shd w:val="clear" w:color="auto" w:fill="FFFFFF"/>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b/>
                <w:bCs/>
                <w:sz w:val="20"/>
                <w:szCs w:val="20"/>
                <w:shd w:val="clear" w:color="auto" w:fill="FFFFFF"/>
                <w:lang w:eastAsia="en-US"/>
              </w:rPr>
              <w:t xml:space="preserve">Предоставление услуг в </w:t>
            </w:r>
            <w:r w:rsidRPr="0013493A">
              <w:rPr>
                <w:rFonts w:eastAsia="Calibri"/>
                <w:b/>
                <w:sz w:val="20"/>
                <w:szCs w:val="20"/>
                <w:shd w:val="clear" w:color="auto" w:fill="FFFFFF"/>
                <w:lang w:eastAsia="en-US"/>
              </w:rPr>
              <w:t xml:space="preserve">Ломоносовском  районе </w:t>
            </w:r>
            <w:r w:rsidRPr="0013493A">
              <w:rPr>
                <w:rFonts w:eastAsia="Calibri"/>
                <w:b/>
                <w:bCs/>
                <w:sz w:val="20"/>
                <w:szCs w:val="20"/>
                <w:shd w:val="clear" w:color="auto" w:fill="FFFFFF"/>
                <w:lang w:eastAsia="en-US"/>
              </w:rPr>
              <w:t>Ленинградской области</w:t>
            </w:r>
          </w:p>
        </w:tc>
      </w:tr>
      <w:tr w:rsidR="000037A7" w:rsidRPr="0013493A" w:rsidTr="000037A7">
        <w:trPr>
          <w:trHeight w:hRule="exact" w:val="733"/>
        </w:trPr>
        <w:tc>
          <w:tcPr>
            <w:tcW w:w="709" w:type="dxa"/>
            <w:shd w:val="clear" w:color="auto" w:fill="FFFFFF"/>
            <w:vAlign w:val="center"/>
          </w:tcPr>
          <w:p w:rsidR="000037A7" w:rsidRPr="0013493A" w:rsidRDefault="000037A7" w:rsidP="000037A7">
            <w:pPr>
              <w:widowControl w:val="0"/>
              <w:suppressAutoHyphens/>
              <w:ind w:left="-10" w:firstLine="10"/>
              <w:contextualSpacing/>
              <w:jc w:val="center"/>
              <w:rPr>
                <w:sz w:val="20"/>
                <w:szCs w:val="20"/>
                <w:lang w:eastAsia="ar-SA"/>
              </w:rPr>
            </w:pPr>
            <w:r w:rsidRPr="0013493A">
              <w:rPr>
                <w:sz w:val="20"/>
                <w:szCs w:val="20"/>
                <w:lang w:eastAsia="ar-SA"/>
              </w:rPr>
              <w:t>11</w:t>
            </w:r>
          </w:p>
        </w:tc>
        <w:tc>
          <w:tcPr>
            <w:tcW w:w="2270"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Филиал ГБУ ЛО «МФЦ»</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«Ломоносовский»</w:t>
            </w:r>
          </w:p>
        </w:tc>
        <w:tc>
          <w:tcPr>
            <w:tcW w:w="3683" w:type="dxa"/>
            <w:shd w:val="clear" w:color="auto" w:fill="FFFFFF"/>
            <w:vAlign w:val="center"/>
          </w:tcPr>
          <w:p w:rsidR="000037A7" w:rsidRPr="0013493A" w:rsidRDefault="000037A7" w:rsidP="000037A7">
            <w:pPr>
              <w:ind w:firstLine="87"/>
              <w:jc w:val="center"/>
              <w:rPr>
                <w:sz w:val="20"/>
                <w:szCs w:val="20"/>
              </w:rPr>
            </w:pPr>
            <w:r w:rsidRPr="0013493A">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color w:val="000000"/>
                <w:sz w:val="20"/>
                <w:szCs w:val="20"/>
              </w:rPr>
              <w:t>ежедневно,</w:t>
            </w:r>
          </w:p>
          <w:p w:rsidR="000037A7" w:rsidRPr="0013493A" w:rsidRDefault="000037A7" w:rsidP="000037A7">
            <w:pPr>
              <w:widowControl w:val="0"/>
              <w:suppressAutoHyphens/>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397"/>
        </w:trPr>
        <w:tc>
          <w:tcPr>
            <w:tcW w:w="10206" w:type="dxa"/>
            <w:gridSpan w:val="5"/>
            <w:shd w:val="clear" w:color="auto" w:fill="FFFFFF"/>
            <w:vAlign w:val="center"/>
          </w:tcPr>
          <w:p w:rsidR="000037A7" w:rsidRPr="0013493A" w:rsidRDefault="000037A7" w:rsidP="000037A7">
            <w:pPr>
              <w:widowControl w:val="0"/>
              <w:suppressAutoHyphens/>
              <w:jc w:val="center"/>
              <w:rPr>
                <w:rFonts w:eastAsia="Calibri"/>
                <w:b/>
                <w:sz w:val="20"/>
                <w:szCs w:val="20"/>
                <w:shd w:val="clear" w:color="auto" w:fill="FFFFFF"/>
                <w:lang w:eastAsia="en-US"/>
              </w:rPr>
            </w:pPr>
            <w:r w:rsidRPr="0013493A">
              <w:rPr>
                <w:rFonts w:eastAsia="Calibri"/>
                <w:b/>
                <w:sz w:val="20"/>
                <w:szCs w:val="20"/>
                <w:shd w:val="clear" w:color="auto" w:fill="FFFFFF"/>
                <w:lang w:eastAsia="en-US"/>
              </w:rPr>
              <w:t>Предоставление услуг в Лужском районе Ленинградской области</w:t>
            </w:r>
          </w:p>
        </w:tc>
      </w:tr>
      <w:tr w:rsidR="000037A7" w:rsidRPr="0013493A" w:rsidTr="000037A7">
        <w:trPr>
          <w:trHeight w:hRule="exact" w:val="862"/>
        </w:trPr>
        <w:tc>
          <w:tcPr>
            <w:tcW w:w="709" w:type="dxa"/>
            <w:shd w:val="clear" w:color="auto" w:fill="FFFFFF"/>
            <w:vAlign w:val="center"/>
          </w:tcPr>
          <w:p w:rsidR="000037A7" w:rsidRPr="0013493A" w:rsidRDefault="000037A7" w:rsidP="000037A7">
            <w:pPr>
              <w:widowControl w:val="0"/>
              <w:suppressAutoHyphens/>
              <w:ind w:left="-10" w:firstLine="10"/>
              <w:contextualSpacing/>
              <w:jc w:val="center"/>
              <w:rPr>
                <w:sz w:val="20"/>
                <w:szCs w:val="20"/>
                <w:lang w:eastAsia="ar-SA"/>
              </w:rPr>
            </w:pPr>
            <w:r w:rsidRPr="0013493A">
              <w:rPr>
                <w:sz w:val="20"/>
                <w:szCs w:val="20"/>
                <w:lang w:eastAsia="ar-SA"/>
              </w:rPr>
              <w:t>12</w:t>
            </w:r>
          </w:p>
        </w:tc>
        <w:tc>
          <w:tcPr>
            <w:tcW w:w="2270"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Филиал ГБУ ЛО «МФЦ» «Лужский»</w:t>
            </w:r>
          </w:p>
        </w:tc>
        <w:tc>
          <w:tcPr>
            <w:tcW w:w="3683" w:type="dxa"/>
            <w:shd w:val="clear" w:color="auto" w:fill="FFFFFF"/>
            <w:vAlign w:val="center"/>
          </w:tcPr>
          <w:p w:rsidR="000037A7" w:rsidRPr="0013493A" w:rsidRDefault="000037A7" w:rsidP="000037A7">
            <w:pPr>
              <w:keepNext/>
              <w:shd w:val="clear" w:color="auto" w:fill="FFFFFF"/>
              <w:jc w:val="center"/>
              <w:outlineLvl w:val="1"/>
              <w:rPr>
                <w:sz w:val="20"/>
                <w:szCs w:val="20"/>
              </w:rPr>
            </w:pPr>
            <w:r w:rsidRPr="0013493A">
              <w:rPr>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0037A7" w:rsidRPr="0013493A" w:rsidTr="000037A7">
        <w:trPr>
          <w:trHeight w:hRule="exact" w:val="259"/>
        </w:trPr>
        <w:tc>
          <w:tcPr>
            <w:tcW w:w="10206" w:type="dxa"/>
            <w:gridSpan w:val="5"/>
            <w:shd w:val="clear" w:color="auto" w:fill="FFFFFF"/>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b/>
                <w:bCs/>
                <w:sz w:val="20"/>
                <w:szCs w:val="20"/>
                <w:shd w:val="clear" w:color="auto" w:fill="FFFFFF"/>
                <w:lang w:eastAsia="en-US"/>
              </w:rPr>
              <w:t xml:space="preserve">Предоставление услуг в </w:t>
            </w:r>
            <w:r w:rsidRPr="0013493A">
              <w:rPr>
                <w:rFonts w:eastAsia="Calibri"/>
                <w:b/>
                <w:sz w:val="20"/>
                <w:szCs w:val="20"/>
                <w:shd w:val="clear" w:color="auto" w:fill="FFFFFF"/>
                <w:lang w:eastAsia="en-US"/>
              </w:rPr>
              <w:t xml:space="preserve">Подпорожском районе </w:t>
            </w:r>
            <w:r w:rsidRPr="0013493A">
              <w:rPr>
                <w:rFonts w:eastAsia="Calibri"/>
                <w:b/>
                <w:bCs/>
                <w:sz w:val="20"/>
                <w:szCs w:val="20"/>
                <w:shd w:val="clear" w:color="auto" w:fill="FFFFFF"/>
                <w:lang w:eastAsia="en-US"/>
              </w:rPr>
              <w:t>Ленинградской области</w:t>
            </w:r>
          </w:p>
        </w:tc>
      </w:tr>
      <w:tr w:rsidR="000037A7" w:rsidRPr="0013493A" w:rsidTr="000037A7">
        <w:trPr>
          <w:trHeight w:hRule="exact" w:val="892"/>
        </w:trPr>
        <w:tc>
          <w:tcPr>
            <w:tcW w:w="709" w:type="dxa"/>
            <w:shd w:val="clear" w:color="auto" w:fill="FFFFFF"/>
            <w:vAlign w:val="center"/>
          </w:tcPr>
          <w:p w:rsidR="000037A7" w:rsidRPr="0013493A" w:rsidRDefault="000037A7" w:rsidP="000037A7">
            <w:pPr>
              <w:widowControl w:val="0"/>
              <w:suppressAutoHyphens/>
              <w:ind w:left="-10" w:firstLine="10"/>
              <w:contextualSpacing/>
              <w:jc w:val="center"/>
              <w:rPr>
                <w:sz w:val="20"/>
                <w:szCs w:val="20"/>
                <w:lang w:eastAsia="ar-SA"/>
              </w:rPr>
            </w:pPr>
            <w:r w:rsidRPr="0013493A">
              <w:rPr>
                <w:sz w:val="20"/>
                <w:szCs w:val="20"/>
                <w:lang w:eastAsia="ar-SA"/>
              </w:rPr>
              <w:t>13</w:t>
            </w:r>
          </w:p>
        </w:tc>
        <w:tc>
          <w:tcPr>
            <w:tcW w:w="2270" w:type="dxa"/>
            <w:shd w:val="clear" w:color="auto" w:fill="FFFFFF"/>
            <w:vAlign w:val="center"/>
          </w:tcPr>
          <w:p w:rsidR="000037A7" w:rsidRPr="0013493A" w:rsidRDefault="000037A7" w:rsidP="000037A7">
            <w:pPr>
              <w:widowControl w:val="0"/>
              <w:suppressAutoHyphens/>
              <w:autoSpaceDN w:val="0"/>
              <w:jc w:val="center"/>
              <w:rPr>
                <w:color w:val="000000"/>
                <w:sz w:val="20"/>
                <w:szCs w:val="20"/>
              </w:rPr>
            </w:pPr>
            <w:r w:rsidRPr="0013493A">
              <w:rPr>
                <w:color w:val="000000"/>
                <w:sz w:val="20"/>
                <w:szCs w:val="20"/>
              </w:rPr>
              <w:t>Филиал ГБУ ЛО «МФЦ» «</w:t>
            </w:r>
            <w:r w:rsidRPr="0013493A">
              <w:rPr>
                <w:bCs/>
                <w:sz w:val="20"/>
                <w:szCs w:val="20"/>
                <w:lang w:eastAsia="ar-SA"/>
              </w:rPr>
              <w:t>Лодейнопольский</w:t>
            </w:r>
            <w:r w:rsidRPr="0013493A">
              <w:rPr>
                <w:color w:val="000000"/>
                <w:sz w:val="20"/>
                <w:szCs w:val="20"/>
              </w:rPr>
              <w:t>»-отдел «Подпорожье»</w:t>
            </w:r>
          </w:p>
        </w:tc>
        <w:tc>
          <w:tcPr>
            <w:tcW w:w="3683" w:type="dxa"/>
            <w:shd w:val="clear" w:color="auto" w:fill="FFFFFF"/>
            <w:vAlign w:val="center"/>
          </w:tcPr>
          <w:p w:rsidR="000037A7" w:rsidRPr="0013493A" w:rsidRDefault="000037A7" w:rsidP="000037A7">
            <w:pPr>
              <w:shd w:val="clear" w:color="auto" w:fill="FFFFFF"/>
              <w:jc w:val="center"/>
              <w:rPr>
                <w:color w:val="000000"/>
                <w:sz w:val="20"/>
                <w:szCs w:val="20"/>
              </w:rPr>
            </w:pPr>
            <w:r w:rsidRPr="0013493A">
              <w:rPr>
                <w:color w:val="000000"/>
                <w:sz w:val="20"/>
                <w:szCs w:val="20"/>
              </w:rPr>
              <w:t>187780, Ленинградская область, г. Подпорожье, ул. Октябрят д.3</w:t>
            </w:r>
          </w:p>
        </w:tc>
        <w:tc>
          <w:tcPr>
            <w:tcW w:w="2125" w:type="dxa"/>
            <w:shd w:val="clear" w:color="auto" w:fill="FFFFFF"/>
            <w:vAlign w:val="center"/>
          </w:tcPr>
          <w:p w:rsidR="000037A7" w:rsidRPr="0013493A" w:rsidRDefault="000037A7" w:rsidP="000037A7">
            <w:pPr>
              <w:jc w:val="center"/>
              <w:rPr>
                <w:color w:val="000000"/>
                <w:sz w:val="20"/>
                <w:szCs w:val="20"/>
              </w:rPr>
            </w:pPr>
            <w:r w:rsidRPr="0013493A">
              <w:rPr>
                <w:bCs/>
                <w:color w:val="000000"/>
                <w:sz w:val="20"/>
                <w:szCs w:val="20"/>
              </w:rPr>
              <w:t>Понедельник - суббота с 9.00 до 20.00. Воскресенье - выходной</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0037A7" w:rsidRPr="0013493A" w:rsidTr="000037A7">
        <w:trPr>
          <w:trHeight w:val="285"/>
        </w:trPr>
        <w:tc>
          <w:tcPr>
            <w:tcW w:w="10206" w:type="dxa"/>
            <w:gridSpan w:val="5"/>
            <w:shd w:val="clear" w:color="auto" w:fill="FFFFFF"/>
            <w:vAlign w:val="center"/>
          </w:tcPr>
          <w:p w:rsidR="000037A7" w:rsidRPr="0013493A" w:rsidRDefault="000037A7" w:rsidP="000037A7">
            <w:pPr>
              <w:widowControl w:val="0"/>
              <w:suppressAutoHyphens/>
              <w:jc w:val="center"/>
              <w:rPr>
                <w:rFonts w:eastAsia="Calibri"/>
                <w:b/>
                <w:sz w:val="20"/>
                <w:szCs w:val="20"/>
                <w:shd w:val="clear" w:color="auto" w:fill="FFFFFF"/>
                <w:lang w:eastAsia="en-US"/>
              </w:rPr>
            </w:pPr>
            <w:r w:rsidRPr="0013493A">
              <w:rPr>
                <w:rFonts w:eastAsia="Calibri"/>
                <w:b/>
                <w:bCs/>
                <w:sz w:val="20"/>
                <w:szCs w:val="20"/>
                <w:shd w:val="clear" w:color="auto" w:fill="FFFFFF"/>
                <w:lang w:eastAsia="en-US"/>
              </w:rPr>
              <w:lastRenderedPageBreak/>
              <w:t>Предоставление услуг в</w:t>
            </w:r>
            <w:r w:rsidRPr="0013493A">
              <w:rPr>
                <w:rFonts w:eastAsia="Calibri"/>
                <w:b/>
                <w:sz w:val="20"/>
                <w:szCs w:val="20"/>
                <w:shd w:val="clear" w:color="auto" w:fill="FFFFFF"/>
                <w:lang w:eastAsia="en-US"/>
              </w:rPr>
              <w:t xml:space="preserve"> Приозерском районе </w:t>
            </w:r>
            <w:r w:rsidRPr="0013493A">
              <w:rPr>
                <w:b/>
                <w:bCs/>
                <w:sz w:val="20"/>
                <w:szCs w:val="20"/>
                <w:lang w:eastAsia="ar-SA"/>
              </w:rPr>
              <w:t>Ленинградской области</w:t>
            </w:r>
          </w:p>
        </w:tc>
      </w:tr>
      <w:tr w:rsidR="000037A7" w:rsidRPr="0013493A" w:rsidTr="000037A7">
        <w:trPr>
          <w:trHeight w:hRule="exact" w:val="918"/>
        </w:trPr>
        <w:tc>
          <w:tcPr>
            <w:tcW w:w="709" w:type="dxa"/>
            <w:vMerge w:val="restart"/>
            <w:shd w:val="clear" w:color="auto" w:fill="FFFFFF"/>
            <w:vAlign w:val="center"/>
          </w:tcPr>
          <w:p w:rsidR="000037A7" w:rsidRPr="0013493A" w:rsidRDefault="000037A7" w:rsidP="000037A7">
            <w:pPr>
              <w:widowControl w:val="0"/>
              <w:suppressAutoHyphens/>
              <w:contextualSpacing/>
              <w:jc w:val="center"/>
              <w:rPr>
                <w:sz w:val="20"/>
                <w:szCs w:val="20"/>
                <w:lang w:eastAsia="ar-SA"/>
              </w:rPr>
            </w:pPr>
            <w:r w:rsidRPr="0013493A">
              <w:rPr>
                <w:sz w:val="20"/>
                <w:szCs w:val="20"/>
                <w:lang w:eastAsia="ar-SA"/>
              </w:rPr>
              <w:t>14</w:t>
            </w:r>
          </w:p>
        </w:tc>
        <w:tc>
          <w:tcPr>
            <w:tcW w:w="2270"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Филиал ГБУ ЛО «МФЦ» «Приозерск» - отдел «Сосново»</w:t>
            </w:r>
          </w:p>
        </w:tc>
        <w:tc>
          <w:tcPr>
            <w:tcW w:w="3683"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188731, Россия,</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699"/>
        </w:trPr>
        <w:tc>
          <w:tcPr>
            <w:tcW w:w="709" w:type="dxa"/>
            <w:vMerge/>
            <w:shd w:val="clear" w:color="auto" w:fill="FFFFFF"/>
            <w:vAlign w:val="center"/>
          </w:tcPr>
          <w:p w:rsidR="000037A7" w:rsidRPr="0013493A" w:rsidRDefault="000037A7" w:rsidP="00647B7F">
            <w:pPr>
              <w:widowControl w:val="0"/>
              <w:numPr>
                <w:ilvl w:val="0"/>
                <w:numId w:val="2"/>
              </w:numPr>
              <w:suppressAutoHyphens/>
              <w:contextualSpacing/>
              <w:jc w:val="center"/>
              <w:rPr>
                <w:sz w:val="20"/>
                <w:szCs w:val="20"/>
                <w:lang w:eastAsia="ar-SA"/>
              </w:rPr>
            </w:pPr>
          </w:p>
        </w:tc>
        <w:tc>
          <w:tcPr>
            <w:tcW w:w="2270"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Филиал ГБУ ЛО «МФЦ» «Приозерск»</w:t>
            </w:r>
          </w:p>
          <w:p w:rsidR="000037A7" w:rsidRPr="0013493A" w:rsidRDefault="000037A7" w:rsidP="000037A7">
            <w:pPr>
              <w:widowControl w:val="0"/>
              <w:suppressAutoHyphens/>
              <w:jc w:val="center"/>
              <w:rPr>
                <w:bCs/>
                <w:sz w:val="20"/>
                <w:szCs w:val="20"/>
                <w:lang w:eastAsia="ar-SA"/>
              </w:rPr>
            </w:pPr>
          </w:p>
        </w:tc>
        <w:tc>
          <w:tcPr>
            <w:tcW w:w="3683"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359"/>
        </w:trPr>
        <w:tc>
          <w:tcPr>
            <w:tcW w:w="10206" w:type="dxa"/>
            <w:gridSpan w:val="5"/>
            <w:shd w:val="clear" w:color="auto" w:fill="FFFFFF"/>
            <w:vAlign w:val="center"/>
          </w:tcPr>
          <w:p w:rsidR="000037A7" w:rsidRPr="0013493A" w:rsidRDefault="000037A7" w:rsidP="000037A7">
            <w:pPr>
              <w:widowControl w:val="0"/>
              <w:suppressAutoHyphens/>
              <w:jc w:val="center"/>
              <w:rPr>
                <w:b/>
                <w:sz w:val="20"/>
                <w:szCs w:val="20"/>
                <w:lang w:eastAsia="ar-SA"/>
              </w:rPr>
            </w:pPr>
            <w:r w:rsidRPr="0013493A">
              <w:rPr>
                <w:b/>
                <w:bCs/>
                <w:sz w:val="20"/>
                <w:szCs w:val="20"/>
                <w:lang w:eastAsia="ar-SA"/>
              </w:rPr>
              <w:t xml:space="preserve">Предоставление услуг в </w:t>
            </w:r>
            <w:r w:rsidRPr="0013493A">
              <w:rPr>
                <w:b/>
                <w:sz w:val="20"/>
                <w:szCs w:val="20"/>
                <w:lang w:eastAsia="ar-SA"/>
              </w:rPr>
              <w:t xml:space="preserve">Сланцевском районе </w:t>
            </w:r>
            <w:r w:rsidRPr="0013493A">
              <w:rPr>
                <w:b/>
                <w:bCs/>
                <w:sz w:val="20"/>
                <w:szCs w:val="20"/>
                <w:lang w:eastAsia="ar-SA"/>
              </w:rPr>
              <w:t>Ленинградской области</w:t>
            </w:r>
          </w:p>
        </w:tc>
      </w:tr>
      <w:tr w:rsidR="000037A7" w:rsidRPr="0013493A" w:rsidTr="000037A7">
        <w:trPr>
          <w:trHeight w:hRule="exact" w:val="758"/>
        </w:trPr>
        <w:tc>
          <w:tcPr>
            <w:tcW w:w="709" w:type="dxa"/>
            <w:shd w:val="clear" w:color="auto" w:fill="FFFFFF"/>
            <w:vAlign w:val="center"/>
          </w:tcPr>
          <w:p w:rsidR="000037A7" w:rsidRPr="0013493A" w:rsidRDefault="000037A7" w:rsidP="000037A7">
            <w:pPr>
              <w:widowControl w:val="0"/>
              <w:suppressAutoHyphens/>
              <w:contextualSpacing/>
              <w:jc w:val="center"/>
              <w:rPr>
                <w:bCs/>
                <w:sz w:val="20"/>
                <w:szCs w:val="20"/>
                <w:lang w:eastAsia="ar-SA"/>
              </w:rPr>
            </w:pPr>
            <w:r w:rsidRPr="0013493A">
              <w:rPr>
                <w:bCs/>
                <w:sz w:val="20"/>
                <w:szCs w:val="20"/>
                <w:lang w:eastAsia="ar-SA"/>
              </w:rPr>
              <w:t>15</w:t>
            </w:r>
          </w:p>
        </w:tc>
        <w:tc>
          <w:tcPr>
            <w:tcW w:w="2270"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Филиал ГБУ ЛО «МФЦ» «Сланцевский»</w:t>
            </w:r>
          </w:p>
        </w:tc>
        <w:tc>
          <w:tcPr>
            <w:tcW w:w="3683"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188565, Россия, Ленинградская область, </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г. Сланцы, ул. Кирова, д. 16А</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widowControl w:val="0"/>
              <w:suppressAutoHyphens/>
              <w:jc w:val="center"/>
              <w:rPr>
                <w:rFonts w:eastAsia="Calibri"/>
                <w:color w:val="FF0000"/>
                <w:sz w:val="20"/>
                <w:szCs w:val="20"/>
                <w:lang w:eastAsia="en-US"/>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420"/>
        </w:trPr>
        <w:tc>
          <w:tcPr>
            <w:tcW w:w="10206" w:type="dxa"/>
            <w:gridSpan w:val="5"/>
            <w:tcBorders>
              <w:top w:val="nil"/>
            </w:tcBorders>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
                <w:bCs/>
                <w:sz w:val="20"/>
                <w:szCs w:val="20"/>
                <w:lang w:eastAsia="ar-SA"/>
              </w:rPr>
              <w:t>Предоставление услуг в г. Сосновый Бор Ленинградской области</w:t>
            </w:r>
          </w:p>
        </w:tc>
      </w:tr>
      <w:tr w:rsidR="000037A7" w:rsidRPr="0013493A" w:rsidTr="000037A7">
        <w:trPr>
          <w:trHeight w:hRule="exact" w:val="808"/>
        </w:trPr>
        <w:tc>
          <w:tcPr>
            <w:tcW w:w="709" w:type="dxa"/>
            <w:shd w:val="clear" w:color="auto" w:fill="FFFFFF"/>
            <w:vAlign w:val="center"/>
          </w:tcPr>
          <w:p w:rsidR="000037A7" w:rsidRPr="0013493A" w:rsidRDefault="000037A7" w:rsidP="000037A7">
            <w:pPr>
              <w:widowControl w:val="0"/>
              <w:suppressAutoHyphens/>
              <w:contextualSpacing/>
              <w:jc w:val="center"/>
              <w:rPr>
                <w:bCs/>
                <w:sz w:val="20"/>
                <w:szCs w:val="20"/>
                <w:lang w:eastAsia="ar-SA"/>
              </w:rPr>
            </w:pPr>
            <w:r w:rsidRPr="0013493A">
              <w:rPr>
                <w:bCs/>
                <w:sz w:val="20"/>
                <w:szCs w:val="20"/>
                <w:lang w:eastAsia="ar-SA"/>
              </w:rPr>
              <w:t>16</w:t>
            </w:r>
          </w:p>
        </w:tc>
        <w:tc>
          <w:tcPr>
            <w:tcW w:w="2270"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sz w:val="20"/>
                <w:szCs w:val="20"/>
              </w:rPr>
              <w:t>Филиал ГБУ ЛО «МФЦ» «Сосновоборский»</w:t>
            </w:r>
          </w:p>
        </w:tc>
        <w:tc>
          <w:tcPr>
            <w:tcW w:w="3683" w:type="dxa"/>
            <w:shd w:val="clear" w:color="auto" w:fill="FFFFFF"/>
            <w:vAlign w:val="center"/>
          </w:tcPr>
          <w:p w:rsidR="000037A7" w:rsidRPr="0013493A" w:rsidRDefault="000037A7" w:rsidP="000037A7">
            <w:pPr>
              <w:widowControl w:val="0"/>
              <w:suppressAutoHyphens/>
              <w:jc w:val="center"/>
              <w:rPr>
                <w:sz w:val="20"/>
                <w:szCs w:val="20"/>
              </w:rPr>
            </w:pPr>
            <w:r w:rsidRPr="0013493A">
              <w:rPr>
                <w:sz w:val="20"/>
                <w:szCs w:val="20"/>
              </w:rPr>
              <w:t xml:space="preserve">188540, Россия, Ленинградская область, </w:t>
            </w:r>
          </w:p>
          <w:p w:rsidR="000037A7" w:rsidRPr="0013493A" w:rsidRDefault="000037A7" w:rsidP="000037A7">
            <w:pPr>
              <w:widowControl w:val="0"/>
              <w:suppressAutoHyphens/>
              <w:jc w:val="center"/>
              <w:rPr>
                <w:bCs/>
                <w:sz w:val="20"/>
                <w:szCs w:val="20"/>
                <w:lang w:eastAsia="ar-SA"/>
              </w:rPr>
            </w:pPr>
            <w:r w:rsidRPr="0013493A">
              <w:rPr>
                <w:sz w:val="20"/>
                <w:szCs w:val="20"/>
              </w:rPr>
              <w:t>г. Сосновый Бор, ул. Мира, д.1</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widowControl w:val="0"/>
              <w:suppressAutoHyphens/>
              <w:jc w:val="center"/>
              <w:rPr>
                <w:rFonts w:eastAsia="Calibri"/>
                <w:sz w:val="20"/>
                <w:szCs w:val="20"/>
                <w:u w:val="single"/>
                <w:lang w:eastAsia="en-US"/>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273"/>
        </w:trPr>
        <w:tc>
          <w:tcPr>
            <w:tcW w:w="10206" w:type="dxa"/>
            <w:gridSpan w:val="5"/>
            <w:shd w:val="clear" w:color="auto" w:fill="FFFFFF"/>
            <w:vAlign w:val="center"/>
          </w:tcPr>
          <w:p w:rsidR="000037A7" w:rsidRPr="0013493A" w:rsidRDefault="000037A7" w:rsidP="000037A7">
            <w:pPr>
              <w:widowControl w:val="0"/>
              <w:suppressAutoHyphens/>
              <w:jc w:val="center"/>
              <w:rPr>
                <w:rFonts w:eastAsia="Calibri"/>
                <w:b/>
                <w:sz w:val="20"/>
                <w:szCs w:val="20"/>
                <w:shd w:val="clear" w:color="auto" w:fill="FFFFFF"/>
                <w:lang w:eastAsia="en-US"/>
              </w:rPr>
            </w:pPr>
            <w:r w:rsidRPr="0013493A">
              <w:rPr>
                <w:rFonts w:eastAsia="Calibri"/>
                <w:b/>
                <w:bCs/>
                <w:sz w:val="20"/>
                <w:szCs w:val="20"/>
                <w:shd w:val="clear" w:color="auto" w:fill="FFFFFF"/>
                <w:lang w:eastAsia="en-US"/>
              </w:rPr>
              <w:t xml:space="preserve">Предоставление услуг в </w:t>
            </w:r>
            <w:r w:rsidRPr="0013493A">
              <w:rPr>
                <w:rFonts w:eastAsia="Calibri"/>
                <w:b/>
                <w:sz w:val="20"/>
                <w:szCs w:val="20"/>
                <w:shd w:val="clear" w:color="auto" w:fill="FFFFFF"/>
                <w:lang w:eastAsia="en-US"/>
              </w:rPr>
              <w:t xml:space="preserve">Тихвинском районе </w:t>
            </w:r>
            <w:r w:rsidRPr="0013493A">
              <w:rPr>
                <w:b/>
                <w:bCs/>
                <w:sz w:val="20"/>
                <w:szCs w:val="20"/>
                <w:lang w:eastAsia="ar-SA"/>
              </w:rPr>
              <w:t>Ленинградской области</w:t>
            </w:r>
          </w:p>
        </w:tc>
      </w:tr>
      <w:tr w:rsidR="000037A7" w:rsidRPr="0013493A" w:rsidTr="000037A7">
        <w:trPr>
          <w:trHeight w:hRule="exact" w:val="720"/>
        </w:trPr>
        <w:tc>
          <w:tcPr>
            <w:tcW w:w="709" w:type="dxa"/>
            <w:shd w:val="clear" w:color="auto" w:fill="FFFFFF"/>
            <w:vAlign w:val="center"/>
          </w:tcPr>
          <w:p w:rsidR="000037A7" w:rsidRPr="0013493A" w:rsidRDefault="000037A7" w:rsidP="000037A7">
            <w:pPr>
              <w:widowControl w:val="0"/>
              <w:suppressAutoHyphens/>
              <w:contextualSpacing/>
              <w:jc w:val="center"/>
              <w:rPr>
                <w:bCs/>
                <w:sz w:val="20"/>
                <w:szCs w:val="20"/>
                <w:lang w:eastAsia="ar-SA"/>
              </w:rPr>
            </w:pPr>
            <w:r w:rsidRPr="0013493A">
              <w:rPr>
                <w:bCs/>
                <w:sz w:val="20"/>
                <w:szCs w:val="20"/>
                <w:lang w:eastAsia="ar-SA"/>
              </w:rPr>
              <w:t>17</w:t>
            </w:r>
          </w:p>
        </w:tc>
        <w:tc>
          <w:tcPr>
            <w:tcW w:w="2270"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Филиал ГБУ ЛО «МФЦ»</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«Тихвинский»</w:t>
            </w:r>
          </w:p>
          <w:p w:rsidR="000037A7" w:rsidRPr="0013493A" w:rsidRDefault="000037A7" w:rsidP="000037A7">
            <w:pPr>
              <w:widowControl w:val="0"/>
              <w:suppressAutoHyphens/>
              <w:jc w:val="center"/>
              <w:rPr>
                <w:bCs/>
                <w:sz w:val="20"/>
                <w:szCs w:val="20"/>
                <w:lang w:eastAsia="ar-SA"/>
              </w:rPr>
            </w:pPr>
          </w:p>
        </w:tc>
        <w:tc>
          <w:tcPr>
            <w:tcW w:w="3683"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187553, Россия, Ленинградская область, Тихвинский район,  </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г. Тихвин, 1-й микрорайон, д.2</w:t>
            </w:r>
          </w:p>
          <w:p w:rsidR="000037A7" w:rsidRPr="0013493A" w:rsidRDefault="000037A7" w:rsidP="000037A7">
            <w:pPr>
              <w:widowControl w:val="0"/>
              <w:suppressAutoHyphens/>
              <w:jc w:val="center"/>
              <w:rPr>
                <w:bCs/>
                <w:sz w:val="20"/>
                <w:szCs w:val="20"/>
                <w:lang w:eastAsia="ar-SA"/>
              </w:rPr>
            </w:pP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widowControl w:val="0"/>
              <w:suppressAutoHyphens/>
              <w:jc w:val="center"/>
              <w:rPr>
                <w:sz w:val="20"/>
                <w:szCs w:val="20"/>
                <w:lang w:eastAsia="ar-SA"/>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292"/>
        </w:trPr>
        <w:tc>
          <w:tcPr>
            <w:tcW w:w="10206" w:type="dxa"/>
            <w:gridSpan w:val="5"/>
            <w:shd w:val="clear" w:color="auto" w:fill="FFFFFF"/>
            <w:vAlign w:val="center"/>
          </w:tcPr>
          <w:p w:rsidR="000037A7" w:rsidRPr="0013493A" w:rsidRDefault="000037A7" w:rsidP="000037A7">
            <w:pPr>
              <w:widowControl w:val="0"/>
              <w:suppressAutoHyphens/>
              <w:jc w:val="center"/>
              <w:rPr>
                <w:rFonts w:eastAsia="Calibri"/>
                <w:b/>
                <w:sz w:val="20"/>
                <w:szCs w:val="20"/>
                <w:shd w:val="clear" w:color="auto" w:fill="FFFFFF"/>
                <w:lang w:eastAsia="en-US"/>
              </w:rPr>
            </w:pPr>
            <w:r w:rsidRPr="0013493A">
              <w:rPr>
                <w:rFonts w:eastAsia="Calibri"/>
                <w:b/>
                <w:bCs/>
                <w:sz w:val="20"/>
                <w:szCs w:val="20"/>
                <w:shd w:val="clear" w:color="auto" w:fill="FFFFFF"/>
                <w:lang w:eastAsia="en-US"/>
              </w:rPr>
              <w:t xml:space="preserve">Предоставление услуг в </w:t>
            </w:r>
            <w:r w:rsidRPr="0013493A">
              <w:rPr>
                <w:rFonts w:eastAsia="Calibri"/>
                <w:b/>
                <w:sz w:val="20"/>
                <w:szCs w:val="20"/>
                <w:shd w:val="clear" w:color="auto" w:fill="FFFFFF"/>
                <w:lang w:eastAsia="en-US"/>
              </w:rPr>
              <w:t xml:space="preserve">Тосненском районе </w:t>
            </w:r>
            <w:r w:rsidRPr="0013493A">
              <w:rPr>
                <w:b/>
                <w:bCs/>
                <w:sz w:val="20"/>
                <w:szCs w:val="20"/>
                <w:lang w:eastAsia="ar-SA"/>
              </w:rPr>
              <w:t>Ленинградской области</w:t>
            </w:r>
          </w:p>
        </w:tc>
      </w:tr>
      <w:tr w:rsidR="000037A7" w:rsidRPr="0013493A" w:rsidTr="000037A7">
        <w:trPr>
          <w:trHeight w:hRule="exact" w:val="694"/>
        </w:trPr>
        <w:tc>
          <w:tcPr>
            <w:tcW w:w="709" w:type="dxa"/>
            <w:shd w:val="clear" w:color="auto" w:fill="auto"/>
            <w:vAlign w:val="center"/>
          </w:tcPr>
          <w:p w:rsidR="000037A7" w:rsidRPr="0013493A" w:rsidRDefault="000037A7" w:rsidP="000037A7">
            <w:pPr>
              <w:suppressAutoHyphens/>
              <w:contextualSpacing/>
              <w:jc w:val="center"/>
              <w:rPr>
                <w:sz w:val="20"/>
                <w:szCs w:val="20"/>
              </w:rPr>
            </w:pPr>
            <w:r w:rsidRPr="0013493A">
              <w:rPr>
                <w:sz w:val="20"/>
                <w:szCs w:val="20"/>
              </w:rPr>
              <w:t>18</w:t>
            </w:r>
          </w:p>
        </w:tc>
        <w:tc>
          <w:tcPr>
            <w:tcW w:w="2270" w:type="dxa"/>
            <w:shd w:val="clear" w:color="auto" w:fill="auto"/>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Филиал ГБУ ЛО «МФЦ» «Тосненский»</w:t>
            </w:r>
          </w:p>
        </w:tc>
        <w:tc>
          <w:tcPr>
            <w:tcW w:w="3683" w:type="dxa"/>
            <w:shd w:val="clear" w:color="auto" w:fill="auto"/>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187000, Россия, Ленинградская область, Тосненский район,</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г. Тосно, ул. Советская, д. 9В</w:t>
            </w:r>
          </w:p>
        </w:tc>
        <w:tc>
          <w:tcPr>
            <w:tcW w:w="2125" w:type="dxa"/>
            <w:shd w:val="clear" w:color="auto" w:fill="FFFFFF"/>
            <w:vAlign w:val="center"/>
          </w:tcPr>
          <w:p w:rsidR="000037A7" w:rsidRPr="0013493A" w:rsidRDefault="000037A7" w:rsidP="000037A7">
            <w:pPr>
              <w:widowControl w:val="0"/>
              <w:suppressAutoHyphens/>
              <w:jc w:val="center"/>
              <w:rPr>
                <w:bCs/>
                <w:sz w:val="20"/>
                <w:szCs w:val="20"/>
                <w:lang w:eastAsia="ar-SA"/>
              </w:rPr>
            </w:pPr>
            <w:r w:rsidRPr="0013493A">
              <w:rPr>
                <w:bCs/>
                <w:sz w:val="20"/>
                <w:szCs w:val="20"/>
                <w:lang w:eastAsia="ar-SA"/>
              </w:rPr>
              <w:t>С 9.00 до 21.00</w:t>
            </w:r>
          </w:p>
          <w:p w:rsidR="000037A7" w:rsidRPr="0013493A" w:rsidRDefault="000037A7" w:rsidP="000037A7">
            <w:pPr>
              <w:widowControl w:val="0"/>
              <w:suppressAutoHyphens/>
              <w:jc w:val="center"/>
              <w:rPr>
                <w:bCs/>
                <w:sz w:val="20"/>
                <w:szCs w:val="20"/>
                <w:lang w:eastAsia="ar-SA"/>
              </w:rPr>
            </w:pPr>
            <w:r w:rsidRPr="0013493A">
              <w:rPr>
                <w:bCs/>
                <w:sz w:val="20"/>
                <w:szCs w:val="20"/>
                <w:lang w:eastAsia="ar-SA"/>
              </w:rPr>
              <w:t xml:space="preserve">ежедневно, </w:t>
            </w:r>
          </w:p>
          <w:p w:rsidR="000037A7" w:rsidRPr="0013493A" w:rsidRDefault="000037A7" w:rsidP="000037A7">
            <w:pPr>
              <w:widowControl w:val="0"/>
              <w:suppressAutoHyphens/>
              <w:jc w:val="center"/>
              <w:rPr>
                <w:sz w:val="20"/>
                <w:szCs w:val="20"/>
                <w:u w:val="single"/>
                <w:lang w:eastAsia="ar-SA"/>
              </w:rPr>
            </w:pPr>
            <w:r w:rsidRPr="0013493A">
              <w:rPr>
                <w:bCs/>
                <w:sz w:val="20"/>
                <w:szCs w:val="20"/>
                <w:lang w:eastAsia="ar-SA"/>
              </w:rPr>
              <w:t>без перерыва</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0037A7" w:rsidRPr="0013493A" w:rsidTr="000037A7">
        <w:trPr>
          <w:trHeight w:hRule="exact" w:val="306"/>
        </w:trPr>
        <w:tc>
          <w:tcPr>
            <w:tcW w:w="10206" w:type="dxa"/>
            <w:gridSpan w:val="5"/>
            <w:shd w:val="clear" w:color="auto" w:fill="auto"/>
            <w:vAlign w:val="center"/>
          </w:tcPr>
          <w:p w:rsidR="000037A7" w:rsidRPr="0013493A" w:rsidRDefault="000037A7" w:rsidP="000037A7">
            <w:pPr>
              <w:widowControl w:val="0"/>
              <w:suppressAutoHyphens/>
              <w:jc w:val="center"/>
              <w:rPr>
                <w:b/>
                <w:sz w:val="20"/>
                <w:szCs w:val="20"/>
                <w:lang w:eastAsia="ar-SA"/>
              </w:rPr>
            </w:pPr>
            <w:r w:rsidRPr="0013493A">
              <w:rPr>
                <w:b/>
                <w:sz w:val="20"/>
                <w:szCs w:val="20"/>
                <w:lang w:eastAsia="ar-SA"/>
              </w:rPr>
              <w:t>Уполномоченный МФЦ на территории Ленинградской области</w:t>
            </w:r>
          </w:p>
        </w:tc>
      </w:tr>
      <w:tr w:rsidR="000037A7" w:rsidRPr="0013493A" w:rsidTr="000037A7">
        <w:trPr>
          <w:trHeight w:hRule="exact" w:val="2329"/>
        </w:trPr>
        <w:tc>
          <w:tcPr>
            <w:tcW w:w="709" w:type="dxa"/>
            <w:shd w:val="clear" w:color="auto" w:fill="auto"/>
            <w:vAlign w:val="center"/>
          </w:tcPr>
          <w:p w:rsidR="000037A7" w:rsidRPr="0013493A" w:rsidRDefault="000037A7" w:rsidP="000037A7">
            <w:pPr>
              <w:suppressAutoHyphens/>
              <w:ind w:left="-10"/>
              <w:contextualSpacing/>
              <w:jc w:val="center"/>
              <w:rPr>
                <w:sz w:val="20"/>
                <w:szCs w:val="20"/>
              </w:rPr>
            </w:pPr>
            <w:r w:rsidRPr="0013493A">
              <w:rPr>
                <w:sz w:val="20"/>
                <w:szCs w:val="20"/>
              </w:rPr>
              <w:t>19</w:t>
            </w:r>
          </w:p>
        </w:tc>
        <w:tc>
          <w:tcPr>
            <w:tcW w:w="2270" w:type="dxa"/>
            <w:shd w:val="clear" w:color="auto" w:fill="auto"/>
            <w:vAlign w:val="center"/>
          </w:tcPr>
          <w:p w:rsidR="000037A7" w:rsidRPr="0013493A" w:rsidRDefault="000037A7" w:rsidP="000037A7">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ГБУ ЛО «МФЦ»</w:t>
            </w:r>
          </w:p>
          <w:p w:rsidR="000037A7" w:rsidRPr="0013493A" w:rsidRDefault="000037A7" w:rsidP="000037A7">
            <w:pPr>
              <w:widowControl w:val="0"/>
              <w:suppressAutoHyphens/>
              <w:autoSpaceDN w:val="0"/>
              <w:jc w:val="center"/>
              <w:rPr>
                <w:rFonts w:eastAsia="Calibri"/>
                <w:color w:val="000000"/>
                <w:sz w:val="20"/>
                <w:szCs w:val="20"/>
                <w:lang w:eastAsia="ar-SA"/>
              </w:rPr>
            </w:pPr>
            <w:r w:rsidRPr="0013493A">
              <w:rPr>
                <w:rFonts w:eastAsia="Calibri"/>
                <w:i/>
                <w:color w:val="000000"/>
                <w:sz w:val="20"/>
                <w:szCs w:val="20"/>
                <w:lang w:eastAsia="ar-SA"/>
              </w:rPr>
              <w:t>(обслуживание заявителей не осуществляется</w:t>
            </w:r>
            <w:r w:rsidRPr="0013493A">
              <w:rPr>
                <w:rFonts w:eastAsia="Calibri"/>
                <w:color w:val="000000"/>
                <w:sz w:val="20"/>
                <w:szCs w:val="20"/>
                <w:lang w:eastAsia="ar-SA"/>
              </w:rPr>
              <w:t>)</w:t>
            </w:r>
          </w:p>
        </w:tc>
        <w:tc>
          <w:tcPr>
            <w:tcW w:w="3683" w:type="dxa"/>
            <w:shd w:val="clear" w:color="auto" w:fill="auto"/>
            <w:vAlign w:val="center"/>
          </w:tcPr>
          <w:p w:rsidR="000037A7" w:rsidRPr="0013493A" w:rsidRDefault="000037A7" w:rsidP="000037A7">
            <w:pPr>
              <w:shd w:val="clear" w:color="auto" w:fill="FFFFFF"/>
              <w:jc w:val="center"/>
              <w:rPr>
                <w:bCs/>
                <w:i/>
                <w:color w:val="000000"/>
                <w:sz w:val="20"/>
                <w:szCs w:val="20"/>
              </w:rPr>
            </w:pPr>
            <w:r w:rsidRPr="0013493A">
              <w:rPr>
                <w:bCs/>
                <w:i/>
                <w:color w:val="000000"/>
                <w:sz w:val="20"/>
                <w:szCs w:val="20"/>
              </w:rPr>
              <w:t>Юридический адрес:</w:t>
            </w:r>
          </w:p>
          <w:p w:rsidR="000037A7" w:rsidRPr="0013493A" w:rsidRDefault="000037A7" w:rsidP="000037A7">
            <w:pPr>
              <w:shd w:val="clear" w:color="auto" w:fill="FFFFFF"/>
              <w:jc w:val="center"/>
              <w:rPr>
                <w:color w:val="000000"/>
                <w:sz w:val="20"/>
                <w:szCs w:val="20"/>
              </w:rPr>
            </w:pPr>
            <w:r w:rsidRPr="0013493A">
              <w:rPr>
                <w:color w:val="000000"/>
                <w:sz w:val="20"/>
                <w:szCs w:val="20"/>
              </w:rPr>
              <w:t xml:space="preserve">188641, Ленинградская область, Всеволожский район, </w:t>
            </w:r>
          </w:p>
          <w:p w:rsidR="000037A7" w:rsidRPr="0013493A" w:rsidRDefault="000037A7" w:rsidP="000037A7">
            <w:pPr>
              <w:shd w:val="clear" w:color="auto" w:fill="FFFFFF"/>
              <w:jc w:val="center"/>
              <w:rPr>
                <w:color w:val="000000"/>
                <w:sz w:val="20"/>
                <w:szCs w:val="20"/>
              </w:rPr>
            </w:pPr>
            <w:r w:rsidRPr="0013493A">
              <w:rPr>
                <w:color w:val="000000"/>
                <w:sz w:val="20"/>
                <w:szCs w:val="20"/>
              </w:rPr>
              <w:t>дер. Новосаратовка-центр, д.8</w:t>
            </w:r>
          </w:p>
          <w:p w:rsidR="000037A7" w:rsidRPr="0013493A" w:rsidRDefault="000037A7" w:rsidP="000037A7">
            <w:pPr>
              <w:shd w:val="clear" w:color="auto" w:fill="FFFFFF"/>
              <w:jc w:val="center"/>
              <w:rPr>
                <w:bCs/>
                <w:i/>
                <w:color w:val="000000"/>
                <w:sz w:val="20"/>
                <w:szCs w:val="20"/>
              </w:rPr>
            </w:pPr>
            <w:r w:rsidRPr="0013493A">
              <w:rPr>
                <w:bCs/>
                <w:i/>
                <w:color w:val="000000"/>
                <w:sz w:val="20"/>
                <w:szCs w:val="20"/>
              </w:rPr>
              <w:t>Почтовый адрес:</w:t>
            </w:r>
          </w:p>
          <w:p w:rsidR="000037A7" w:rsidRPr="0013493A" w:rsidRDefault="000037A7" w:rsidP="000037A7">
            <w:pPr>
              <w:shd w:val="clear" w:color="auto" w:fill="FFFFFF"/>
              <w:jc w:val="center"/>
              <w:rPr>
                <w:color w:val="000000"/>
                <w:sz w:val="20"/>
                <w:szCs w:val="20"/>
              </w:rPr>
            </w:pPr>
            <w:r w:rsidRPr="0013493A">
              <w:rPr>
                <w:color w:val="000000"/>
                <w:sz w:val="20"/>
                <w:szCs w:val="20"/>
              </w:rPr>
              <w:t xml:space="preserve">191311, г. Санкт-Петербург, </w:t>
            </w:r>
          </w:p>
          <w:p w:rsidR="000037A7" w:rsidRPr="0013493A" w:rsidRDefault="000037A7" w:rsidP="000037A7">
            <w:pPr>
              <w:shd w:val="clear" w:color="auto" w:fill="FFFFFF"/>
              <w:jc w:val="center"/>
              <w:rPr>
                <w:color w:val="000000"/>
                <w:sz w:val="20"/>
                <w:szCs w:val="20"/>
              </w:rPr>
            </w:pPr>
            <w:r w:rsidRPr="0013493A">
              <w:rPr>
                <w:color w:val="000000"/>
                <w:sz w:val="20"/>
                <w:szCs w:val="20"/>
              </w:rPr>
              <w:t>ул. Смольного, д. 3, лит. А</w:t>
            </w:r>
          </w:p>
          <w:p w:rsidR="000037A7" w:rsidRPr="0013493A" w:rsidRDefault="000037A7" w:rsidP="000037A7">
            <w:pPr>
              <w:shd w:val="clear" w:color="auto" w:fill="FFFFFF"/>
              <w:jc w:val="center"/>
              <w:rPr>
                <w:i/>
                <w:color w:val="000000"/>
                <w:sz w:val="20"/>
                <w:szCs w:val="20"/>
              </w:rPr>
            </w:pPr>
            <w:r w:rsidRPr="0013493A">
              <w:rPr>
                <w:bCs/>
                <w:i/>
                <w:color w:val="000000"/>
                <w:sz w:val="20"/>
                <w:szCs w:val="20"/>
              </w:rPr>
              <w:t>Фактический адрес</w:t>
            </w:r>
            <w:r w:rsidRPr="0013493A">
              <w:rPr>
                <w:b/>
                <w:i/>
                <w:color w:val="000000"/>
                <w:sz w:val="20"/>
                <w:szCs w:val="20"/>
              </w:rPr>
              <w:t>:</w:t>
            </w:r>
          </w:p>
          <w:p w:rsidR="000037A7" w:rsidRPr="0013493A" w:rsidRDefault="000037A7" w:rsidP="000037A7">
            <w:pPr>
              <w:shd w:val="clear" w:color="auto" w:fill="FFFFFF"/>
              <w:jc w:val="center"/>
              <w:rPr>
                <w:color w:val="000000"/>
                <w:sz w:val="20"/>
                <w:szCs w:val="20"/>
              </w:rPr>
            </w:pPr>
            <w:r w:rsidRPr="0013493A">
              <w:rPr>
                <w:color w:val="000000"/>
                <w:sz w:val="20"/>
                <w:szCs w:val="20"/>
              </w:rPr>
              <w:t>191024, г. Санкт-Петербург,  </w:t>
            </w:r>
          </w:p>
          <w:p w:rsidR="000037A7" w:rsidRPr="0013493A" w:rsidRDefault="000037A7" w:rsidP="000037A7">
            <w:pPr>
              <w:shd w:val="clear" w:color="auto" w:fill="FFFFFF"/>
              <w:jc w:val="center"/>
              <w:rPr>
                <w:color w:val="000000"/>
                <w:sz w:val="20"/>
                <w:szCs w:val="20"/>
              </w:rPr>
            </w:pPr>
            <w:r w:rsidRPr="0013493A">
              <w:rPr>
                <w:color w:val="000000"/>
                <w:sz w:val="20"/>
                <w:szCs w:val="20"/>
              </w:rPr>
              <w:t>пр. Бакунина, д. 5, лит. А</w:t>
            </w:r>
          </w:p>
        </w:tc>
        <w:tc>
          <w:tcPr>
            <w:tcW w:w="2125" w:type="dxa"/>
            <w:shd w:val="clear" w:color="auto" w:fill="FFFFFF"/>
            <w:vAlign w:val="center"/>
          </w:tcPr>
          <w:p w:rsidR="000037A7" w:rsidRPr="0013493A" w:rsidRDefault="000037A7" w:rsidP="000037A7">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пн-чт –</w:t>
            </w:r>
          </w:p>
          <w:p w:rsidR="000037A7" w:rsidRPr="0013493A" w:rsidRDefault="000037A7" w:rsidP="000037A7">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с 9.00 до 18.00,</w:t>
            </w:r>
          </w:p>
          <w:p w:rsidR="000037A7" w:rsidRPr="0013493A" w:rsidRDefault="000037A7" w:rsidP="000037A7">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пт. –</w:t>
            </w:r>
          </w:p>
          <w:p w:rsidR="000037A7" w:rsidRPr="0013493A" w:rsidRDefault="000037A7" w:rsidP="000037A7">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 xml:space="preserve">с 9.00 до 17.00, </w:t>
            </w:r>
          </w:p>
          <w:p w:rsidR="000037A7" w:rsidRPr="0013493A" w:rsidRDefault="000037A7" w:rsidP="000037A7">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перерыв с</w:t>
            </w:r>
          </w:p>
          <w:p w:rsidR="000037A7" w:rsidRPr="0013493A" w:rsidRDefault="000037A7" w:rsidP="000037A7">
            <w:pPr>
              <w:widowControl w:val="0"/>
              <w:tabs>
                <w:tab w:val="left" w:pos="733"/>
              </w:tabs>
              <w:autoSpaceDN w:val="0"/>
              <w:jc w:val="center"/>
              <w:rPr>
                <w:rFonts w:eastAsia="Calibri"/>
                <w:color w:val="000000"/>
                <w:sz w:val="20"/>
                <w:szCs w:val="20"/>
                <w:lang w:eastAsia="ar-SA"/>
              </w:rPr>
            </w:pPr>
            <w:r w:rsidRPr="0013493A">
              <w:rPr>
                <w:rFonts w:eastAsia="Calibri"/>
                <w:color w:val="000000"/>
                <w:sz w:val="20"/>
                <w:szCs w:val="20"/>
                <w:lang w:eastAsia="ar-SA"/>
              </w:rPr>
              <w:t>13.00 до 13.48, выходные дни -</w:t>
            </w:r>
          </w:p>
          <w:p w:rsidR="000037A7" w:rsidRPr="0013493A" w:rsidRDefault="000037A7" w:rsidP="000037A7">
            <w:pPr>
              <w:widowControl w:val="0"/>
              <w:suppressAutoHyphens/>
              <w:autoSpaceDN w:val="0"/>
              <w:ind w:left="58"/>
              <w:jc w:val="center"/>
              <w:rPr>
                <w:rFonts w:eastAsia="Calibri"/>
                <w:color w:val="000000"/>
                <w:sz w:val="20"/>
                <w:szCs w:val="20"/>
                <w:lang w:eastAsia="ar-SA"/>
              </w:rPr>
            </w:pPr>
            <w:r w:rsidRPr="0013493A">
              <w:rPr>
                <w:rFonts w:eastAsia="Calibri"/>
                <w:color w:val="000000"/>
                <w:sz w:val="20"/>
                <w:szCs w:val="20"/>
                <w:lang w:eastAsia="ar-SA"/>
              </w:rPr>
              <w:t>сб, вс.</w:t>
            </w:r>
          </w:p>
        </w:tc>
        <w:tc>
          <w:tcPr>
            <w:tcW w:w="1419" w:type="dxa"/>
            <w:shd w:val="clear" w:color="auto" w:fill="auto"/>
            <w:vAlign w:val="center"/>
          </w:tcPr>
          <w:p w:rsidR="000037A7" w:rsidRPr="0013493A" w:rsidRDefault="000037A7" w:rsidP="000037A7">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0037A7" w:rsidRPr="0013493A" w:rsidRDefault="000037A7" w:rsidP="000037A7">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bl>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Default="000037A7" w:rsidP="000037A7">
      <w:pPr>
        <w:ind w:left="6096"/>
        <w:jc w:val="both"/>
        <w:rPr>
          <w:sz w:val="28"/>
          <w:szCs w:val="28"/>
        </w:rPr>
      </w:pPr>
    </w:p>
    <w:p w:rsidR="000037A7" w:rsidRDefault="000037A7" w:rsidP="000037A7">
      <w:pPr>
        <w:ind w:left="6096"/>
        <w:jc w:val="both"/>
        <w:rPr>
          <w:sz w:val="28"/>
          <w:szCs w:val="28"/>
        </w:rPr>
      </w:pPr>
    </w:p>
    <w:p w:rsidR="000037A7" w:rsidRDefault="000037A7" w:rsidP="000037A7">
      <w:pPr>
        <w:ind w:left="6096"/>
        <w:jc w:val="both"/>
        <w:rPr>
          <w:sz w:val="28"/>
          <w:szCs w:val="28"/>
        </w:rPr>
      </w:pPr>
    </w:p>
    <w:p w:rsidR="000037A7" w:rsidRPr="00CB704A" w:rsidRDefault="000037A7" w:rsidP="000037A7">
      <w:pPr>
        <w:widowControl w:val="0"/>
        <w:tabs>
          <w:tab w:val="left" w:pos="142"/>
          <w:tab w:val="left" w:pos="284"/>
        </w:tabs>
        <w:autoSpaceDE w:val="0"/>
        <w:autoSpaceDN w:val="0"/>
        <w:adjustRightInd w:val="0"/>
        <w:ind w:left="-567" w:firstLine="340"/>
        <w:jc w:val="right"/>
        <w:rPr>
          <w:bCs/>
          <w:sz w:val="20"/>
          <w:szCs w:val="20"/>
        </w:rPr>
      </w:pPr>
      <w:r w:rsidRPr="00CB704A">
        <w:rPr>
          <w:bCs/>
          <w:sz w:val="20"/>
          <w:szCs w:val="20"/>
        </w:rPr>
        <w:lastRenderedPageBreak/>
        <w:t xml:space="preserve">Приложение № </w:t>
      </w:r>
      <w:r>
        <w:rPr>
          <w:bCs/>
          <w:sz w:val="20"/>
          <w:szCs w:val="20"/>
        </w:rPr>
        <w:t>3</w:t>
      </w:r>
    </w:p>
    <w:p w:rsidR="000037A7" w:rsidRPr="00CB704A" w:rsidRDefault="000037A7" w:rsidP="000037A7">
      <w:pPr>
        <w:suppressAutoHyphens/>
        <w:autoSpaceDE w:val="0"/>
        <w:jc w:val="right"/>
        <w:rPr>
          <w:sz w:val="20"/>
          <w:szCs w:val="20"/>
          <w:lang w:eastAsia="ar-SA"/>
        </w:rPr>
      </w:pPr>
      <w:r w:rsidRPr="00CB704A">
        <w:rPr>
          <w:sz w:val="20"/>
          <w:szCs w:val="20"/>
          <w:lang w:eastAsia="ar-SA"/>
        </w:rPr>
        <w:t xml:space="preserve">к Административному регламенту </w:t>
      </w:r>
      <w:r w:rsidR="00435AEB">
        <w:rPr>
          <w:sz w:val="20"/>
          <w:szCs w:val="20"/>
          <w:lang w:eastAsia="ar-SA"/>
        </w:rPr>
        <w:t>№ 5</w:t>
      </w:r>
    </w:p>
    <w:p w:rsidR="000037A7" w:rsidRDefault="000037A7" w:rsidP="00435AEB">
      <w:pPr>
        <w:suppressAutoHyphens/>
        <w:autoSpaceDE w:val="0"/>
        <w:jc w:val="right"/>
        <w:rPr>
          <w:bCs/>
          <w:sz w:val="20"/>
          <w:szCs w:val="20"/>
          <w:lang w:eastAsia="ar-SA"/>
        </w:rPr>
      </w:pPr>
      <w:r w:rsidRPr="00CB704A">
        <w:rPr>
          <w:bCs/>
          <w:sz w:val="20"/>
          <w:szCs w:val="20"/>
          <w:lang w:eastAsia="ar-SA"/>
        </w:rPr>
        <w:t xml:space="preserve">                                                                                          </w:t>
      </w:r>
    </w:p>
    <w:p w:rsidR="00435AEB" w:rsidRDefault="00435AEB" w:rsidP="00435AEB">
      <w:pPr>
        <w:suppressAutoHyphens/>
        <w:autoSpaceDE w:val="0"/>
        <w:jc w:val="right"/>
        <w:rPr>
          <w:sz w:val="28"/>
          <w:szCs w:val="28"/>
        </w:rPr>
      </w:pPr>
    </w:p>
    <w:p w:rsidR="000037A7" w:rsidRPr="002B4DC0" w:rsidRDefault="000037A7" w:rsidP="000037A7">
      <w:pPr>
        <w:shd w:val="clear" w:color="auto" w:fill="FFFFFF"/>
        <w:ind w:left="1944" w:right="3091" w:firstLine="802"/>
        <w:jc w:val="center"/>
        <w:rPr>
          <w:b/>
          <w:bCs/>
          <w:color w:val="000000"/>
          <w:spacing w:val="-5"/>
        </w:rPr>
      </w:pPr>
      <w:r>
        <w:rPr>
          <w:b/>
          <w:bCs/>
          <w:color w:val="000000"/>
          <w:spacing w:val="-5"/>
        </w:rPr>
        <w:t>РАЗРЕШЕНИЕ  № _______________</w:t>
      </w:r>
    </w:p>
    <w:p w:rsidR="000037A7" w:rsidRDefault="000037A7" w:rsidP="000037A7">
      <w:pPr>
        <w:shd w:val="clear" w:color="auto" w:fill="FFFFFF"/>
        <w:ind w:right="2"/>
        <w:jc w:val="center"/>
        <w:rPr>
          <w:b/>
          <w:bCs/>
          <w:color w:val="000000"/>
          <w:spacing w:val="-2"/>
        </w:rPr>
      </w:pPr>
      <w:r>
        <w:rPr>
          <w:b/>
          <w:bCs/>
          <w:color w:val="000000"/>
          <w:spacing w:val="-2"/>
        </w:rPr>
        <w:t>на производство земляных работ</w:t>
      </w:r>
    </w:p>
    <w:p w:rsidR="000037A7" w:rsidRDefault="000037A7" w:rsidP="000037A7">
      <w:pPr>
        <w:shd w:val="clear" w:color="auto" w:fill="FFFFFF"/>
        <w:ind w:right="2"/>
        <w:jc w:val="center"/>
      </w:pPr>
    </w:p>
    <w:p w:rsidR="000037A7" w:rsidRPr="00CD0C18" w:rsidRDefault="000037A7" w:rsidP="00647B7F">
      <w:pPr>
        <w:pStyle w:val="a7"/>
        <w:widowControl w:val="0"/>
        <w:numPr>
          <w:ilvl w:val="0"/>
          <w:numId w:val="9"/>
        </w:numPr>
        <w:autoSpaceDE w:val="0"/>
        <w:autoSpaceDN w:val="0"/>
        <w:adjustRightInd w:val="0"/>
        <w:rPr>
          <w:color w:val="000000"/>
          <w:spacing w:val="1"/>
        </w:rPr>
      </w:pPr>
      <w:r w:rsidRPr="009220E0">
        <w:rPr>
          <w:i/>
          <w:iCs/>
          <w:color w:val="000000"/>
          <w:spacing w:val="-5"/>
          <w:sz w:val="25"/>
          <w:szCs w:val="25"/>
        </w:rPr>
        <w:t>Место производства работ</w:t>
      </w:r>
      <w:r w:rsidRPr="00655865">
        <w:rPr>
          <w:i/>
        </w:rPr>
        <w:t xml:space="preserve">: </w:t>
      </w:r>
      <w:r>
        <w:rPr>
          <w:u w:val="single"/>
        </w:rPr>
        <w:t xml:space="preserve">    </w:t>
      </w:r>
    </w:p>
    <w:p w:rsidR="000037A7" w:rsidRPr="003D1951" w:rsidRDefault="000037A7" w:rsidP="000037A7">
      <w:pPr>
        <w:pStyle w:val="a7"/>
        <w:widowControl w:val="0"/>
        <w:autoSpaceDE w:val="0"/>
        <w:autoSpaceDN w:val="0"/>
        <w:adjustRightInd w:val="0"/>
        <w:rPr>
          <w:color w:val="000000"/>
          <w:spacing w:val="1"/>
        </w:rPr>
      </w:pPr>
      <w:r>
        <w:rPr>
          <w:u w:val="single"/>
        </w:rPr>
        <w:t xml:space="preserve">                                                                                                                              </w:t>
      </w:r>
    </w:p>
    <w:p w:rsidR="000037A7" w:rsidRPr="003D1951" w:rsidRDefault="000037A7" w:rsidP="00647B7F">
      <w:pPr>
        <w:pStyle w:val="a7"/>
        <w:widowControl w:val="0"/>
        <w:numPr>
          <w:ilvl w:val="0"/>
          <w:numId w:val="9"/>
        </w:numPr>
        <w:autoSpaceDE w:val="0"/>
        <w:autoSpaceDN w:val="0"/>
        <w:adjustRightInd w:val="0"/>
        <w:jc w:val="both"/>
        <w:rPr>
          <w:color w:val="000000"/>
          <w:spacing w:val="1"/>
        </w:rPr>
      </w:pPr>
      <w:r w:rsidRPr="00A0370B">
        <w:rPr>
          <w:i/>
          <w:iCs/>
          <w:color w:val="000000"/>
          <w:spacing w:val="-5"/>
          <w:sz w:val="25"/>
          <w:szCs w:val="25"/>
        </w:rPr>
        <w:t>Участок работ:</w:t>
      </w:r>
      <w:r w:rsidRPr="006A289D">
        <w:rPr>
          <w:i/>
          <w:iCs/>
          <w:color w:val="000000"/>
          <w:spacing w:val="-5"/>
        </w:rPr>
        <w:t xml:space="preserve"> </w:t>
      </w:r>
      <w:r>
        <w:rPr>
          <w:iCs/>
          <w:color w:val="000000"/>
          <w:spacing w:val="-5"/>
          <w:u w:val="single"/>
        </w:rPr>
        <w:t xml:space="preserve">                                                                                                                                                             </w:t>
      </w:r>
    </w:p>
    <w:p w:rsidR="000037A7" w:rsidRPr="0084049A" w:rsidRDefault="000037A7" w:rsidP="00647B7F">
      <w:pPr>
        <w:pStyle w:val="a7"/>
        <w:widowControl w:val="0"/>
        <w:numPr>
          <w:ilvl w:val="0"/>
          <w:numId w:val="9"/>
        </w:numPr>
        <w:shd w:val="clear" w:color="auto" w:fill="FFFFFF"/>
        <w:tabs>
          <w:tab w:val="left" w:pos="226"/>
        </w:tabs>
        <w:autoSpaceDE w:val="0"/>
        <w:autoSpaceDN w:val="0"/>
        <w:adjustRightInd w:val="0"/>
        <w:spacing w:before="221" w:line="274" w:lineRule="exact"/>
        <w:jc w:val="both"/>
        <w:rPr>
          <w:color w:val="000000"/>
          <w:spacing w:val="-16"/>
          <w:u w:val="single"/>
        </w:rPr>
      </w:pPr>
      <w:r w:rsidRPr="00A0370B">
        <w:rPr>
          <w:i/>
          <w:iCs/>
          <w:color w:val="000000"/>
          <w:spacing w:val="-13"/>
          <w:sz w:val="25"/>
          <w:szCs w:val="25"/>
        </w:rPr>
        <w:t>Наименование работ</w:t>
      </w:r>
      <w:r>
        <w:rPr>
          <w:i/>
          <w:iCs/>
          <w:color w:val="000000"/>
          <w:spacing w:val="-13"/>
          <w:sz w:val="25"/>
          <w:szCs w:val="25"/>
        </w:rPr>
        <w:t xml:space="preserve">: </w:t>
      </w:r>
      <w:r>
        <w:rPr>
          <w:iCs/>
          <w:color w:val="000000"/>
          <w:spacing w:val="-13"/>
          <w:u w:val="single"/>
        </w:rPr>
        <w:t xml:space="preserve">                                                                                                                                                                                 </w:t>
      </w:r>
    </w:p>
    <w:p w:rsidR="000037A7" w:rsidRDefault="000037A7" w:rsidP="00647B7F">
      <w:pPr>
        <w:widowControl w:val="0"/>
        <w:numPr>
          <w:ilvl w:val="0"/>
          <w:numId w:val="9"/>
        </w:numPr>
        <w:shd w:val="clear" w:color="auto" w:fill="FFFFFF"/>
        <w:tabs>
          <w:tab w:val="left" w:pos="226"/>
        </w:tabs>
        <w:autoSpaceDE w:val="0"/>
        <w:autoSpaceDN w:val="0"/>
        <w:adjustRightInd w:val="0"/>
        <w:spacing w:before="58" w:line="552" w:lineRule="exact"/>
        <w:rPr>
          <w:i/>
          <w:iCs/>
          <w:color w:val="000000"/>
          <w:spacing w:val="-24"/>
          <w:sz w:val="25"/>
          <w:szCs w:val="25"/>
        </w:rPr>
      </w:pPr>
      <w:r>
        <w:rPr>
          <w:i/>
          <w:iCs/>
          <w:color w:val="000000"/>
          <w:spacing w:val="-4"/>
          <w:sz w:val="25"/>
          <w:szCs w:val="25"/>
        </w:rPr>
        <w:t xml:space="preserve">Работы проводит организация: </w:t>
      </w:r>
    </w:p>
    <w:p w:rsidR="000037A7" w:rsidRPr="00A016AF" w:rsidRDefault="000037A7" w:rsidP="00647B7F">
      <w:pPr>
        <w:widowControl w:val="0"/>
        <w:numPr>
          <w:ilvl w:val="0"/>
          <w:numId w:val="9"/>
        </w:numPr>
        <w:shd w:val="clear" w:color="auto" w:fill="FFFFFF"/>
        <w:tabs>
          <w:tab w:val="left" w:pos="226"/>
        </w:tabs>
        <w:autoSpaceDE w:val="0"/>
        <w:autoSpaceDN w:val="0"/>
        <w:adjustRightInd w:val="0"/>
        <w:spacing w:before="5" w:line="552" w:lineRule="exact"/>
        <w:rPr>
          <w:spacing w:val="-4"/>
          <w:sz w:val="25"/>
          <w:szCs w:val="25"/>
        </w:rPr>
      </w:pPr>
      <w:r w:rsidRPr="00655865">
        <w:rPr>
          <w:i/>
          <w:iCs/>
          <w:color w:val="000000"/>
          <w:spacing w:val="-5"/>
          <w:sz w:val="25"/>
          <w:szCs w:val="25"/>
        </w:rPr>
        <w:t>Ответственный производитель работ</w:t>
      </w:r>
      <w:r w:rsidRPr="00A016AF">
        <w:rPr>
          <w:i/>
          <w:iCs/>
          <w:w w:val="90"/>
          <w:sz w:val="25"/>
          <w:szCs w:val="25"/>
        </w:rPr>
        <w:t>:</w:t>
      </w:r>
      <w:r>
        <w:rPr>
          <w:i/>
          <w:iCs/>
          <w:w w:val="90"/>
          <w:sz w:val="25"/>
          <w:szCs w:val="25"/>
        </w:rPr>
        <w:t xml:space="preserve"> </w:t>
      </w:r>
    </w:p>
    <w:p w:rsidR="000037A7" w:rsidRPr="00A016AF" w:rsidRDefault="000037A7" w:rsidP="00647B7F">
      <w:pPr>
        <w:widowControl w:val="0"/>
        <w:numPr>
          <w:ilvl w:val="0"/>
          <w:numId w:val="9"/>
        </w:numPr>
        <w:shd w:val="clear" w:color="auto" w:fill="FFFFFF"/>
        <w:tabs>
          <w:tab w:val="left" w:pos="226"/>
        </w:tabs>
        <w:autoSpaceDE w:val="0"/>
        <w:autoSpaceDN w:val="0"/>
        <w:adjustRightInd w:val="0"/>
        <w:spacing w:before="5" w:line="552" w:lineRule="exact"/>
        <w:rPr>
          <w:i/>
          <w:iCs/>
          <w:spacing w:val="-30"/>
          <w:w w:val="108"/>
        </w:rPr>
      </w:pPr>
      <w:r w:rsidRPr="00655865">
        <w:rPr>
          <w:i/>
          <w:iCs/>
          <w:color w:val="000000"/>
          <w:spacing w:val="-5"/>
          <w:sz w:val="25"/>
          <w:szCs w:val="25"/>
        </w:rPr>
        <w:t>Начало работ</w:t>
      </w:r>
      <w:r w:rsidRPr="00A016AF">
        <w:rPr>
          <w:i/>
          <w:iCs/>
          <w:spacing w:val="-1"/>
        </w:rPr>
        <w:t xml:space="preserve">: </w:t>
      </w:r>
      <w:r>
        <w:rPr>
          <w:spacing w:val="-1"/>
          <w:u w:val="single"/>
        </w:rPr>
        <w:t>с                               по                                  .</w:t>
      </w:r>
    </w:p>
    <w:p w:rsidR="000037A7" w:rsidRPr="00F33C9F" w:rsidRDefault="000037A7" w:rsidP="00647B7F">
      <w:pPr>
        <w:widowControl w:val="0"/>
        <w:numPr>
          <w:ilvl w:val="0"/>
          <w:numId w:val="9"/>
        </w:numPr>
        <w:shd w:val="clear" w:color="auto" w:fill="FFFFFF"/>
        <w:tabs>
          <w:tab w:val="left" w:pos="226"/>
        </w:tabs>
        <w:autoSpaceDE w:val="0"/>
        <w:autoSpaceDN w:val="0"/>
        <w:adjustRightInd w:val="0"/>
        <w:spacing w:before="5" w:line="552" w:lineRule="exact"/>
        <w:rPr>
          <w:i/>
          <w:iCs/>
          <w:color w:val="000000"/>
          <w:spacing w:val="-5"/>
          <w:sz w:val="25"/>
          <w:szCs w:val="25"/>
        </w:rPr>
      </w:pPr>
      <w:r w:rsidRPr="00F33C9F">
        <w:rPr>
          <w:i/>
          <w:iCs/>
          <w:color w:val="000000"/>
          <w:spacing w:val="-5"/>
          <w:sz w:val="25"/>
          <w:szCs w:val="25"/>
        </w:rPr>
        <w:t>Восстановление разрушенных покрытий производит организация</w:t>
      </w:r>
      <w:r>
        <w:rPr>
          <w:i/>
          <w:iCs/>
          <w:color w:val="000000"/>
          <w:spacing w:val="-5"/>
          <w:sz w:val="25"/>
          <w:szCs w:val="25"/>
        </w:rPr>
        <w:t>:</w:t>
      </w:r>
      <w:r>
        <w:rPr>
          <w:color w:val="000000"/>
          <w:spacing w:val="-4"/>
          <w:sz w:val="25"/>
          <w:szCs w:val="25"/>
        </w:rPr>
        <w:t xml:space="preserve"> </w:t>
      </w:r>
      <w:r>
        <w:rPr>
          <w:color w:val="000000"/>
          <w:spacing w:val="-4"/>
          <w:u w:val="single"/>
        </w:rPr>
        <w:t xml:space="preserve">                                                              за счет собственных сил и средств в срок до                                             .</w:t>
      </w:r>
    </w:p>
    <w:p w:rsidR="000037A7" w:rsidRPr="009C1CCE" w:rsidRDefault="000037A7" w:rsidP="00647B7F">
      <w:pPr>
        <w:widowControl w:val="0"/>
        <w:numPr>
          <w:ilvl w:val="0"/>
          <w:numId w:val="9"/>
        </w:numPr>
        <w:shd w:val="clear" w:color="auto" w:fill="FFFFFF"/>
        <w:tabs>
          <w:tab w:val="left" w:pos="226"/>
        </w:tabs>
        <w:autoSpaceDE w:val="0"/>
        <w:autoSpaceDN w:val="0"/>
        <w:adjustRightInd w:val="0"/>
        <w:spacing w:before="5" w:line="552" w:lineRule="exact"/>
        <w:rPr>
          <w:i/>
          <w:iCs/>
          <w:color w:val="000000"/>
          <w:spacing w:val="-5"/>
          <w:sz w:val="25"/>
          <w:szCs w:val="25"/>
        </w:rPr>
      </w:pPr>
      <w:r w:rsidRPr="002B4DC0">
        <w:rPr>
          <w:i/>
          <w:iCs/>
          <w:color w:val="000000"/>
          <w:spacing w:val="-5"/>
          <w:sz w:val="25"/>
          <w:szCs w:val="25"/>
        </w:rPr>
        <w:t>Ответственный производитель работ за восстановление</w:t>
      </w:r>
      <w:r>
        <w:rPr>
          <w:i/>
          <w:iCs/>
          <w:color w:val="000000"/>
          <w:spacing w:val="-5"/>
          <w:sz w:val="25"/>
          <w:szCs w:val="25"/>
        </w:rPr>
        <w:t xml:space="preserve">: </w:t>
      </w:r>
      <w:r w:rsidRPr="00FB57F0">
        <w:t xml:space="preserve"> </w:t>
      </w:r>
    </w:p>
    <w:p w:rsidR="000037A7" w:rsidRPr="002B4DC0" w:rsidRDefault="000037A7" w:rsidP="00647B7F">
      <w:pPr>
        <w:widowControl w:val="0"/>
        <w:numPr>
          <w:ilvl w:val="0"/>
          <w:numId w:val="9"/>
        </w:numPr>
        <w:shd w:val="clear" w:color="auto" w:fill="FFFFFF"/>
        <w:tabs>
          <w:tab w:val="left" w:pos="226"/>
        </w:tabs>
        <w:autoSpaceDE w:val="0"/>
        <w:autoSpaceDN w:val="0"/>
        <w:adjustRightInd w:val="0"/>
        <w:spacing w:before="5" w:line="552" w:lineRule="exact"/>
        <w:rPr>
          <w:i/>
          <w:iCs/>
          <w:color w:val="000000"/>
          <w:spacing w:val="-5"/>
          <w:sz w:val="25"/>
          <w:szCs w:val="25"/>
        </w:rPr>
      </w:pPr>
      <w:r>
        <w:rPr>
          <w:i/>
          <w:iCs/>
          <w:spacing w:val="-4"/>
          <w:sz w:val="25"/>
          <w:szCs w:val="25"/>
        </w:rPr>
        <w:t xml:space="preserve"> </w:t>
      </w:r>
      <w:r w:rsidRPr="002B4DC0">
        <w:rPr>
          <w:i/>
          <w:iCs/>
          <w:color w:val="000000"/>
          <w:spacing w:val="-5"/>
          <w:sz w:val="25"/>
          <w:szCs w:val="25"/>
        </w:rPr>
        <w:t>Обязательные условия:</w:t>
      </w:r>
    </w:p>
    <w:p w:rsidR="000037A7" w:rsidRDefault="000037A7" w:rsidP="000037A7">
      <w:pPr>
        <w:shd w:val="clear" w:color="auto" w:fill="FFFFFF"/>
        <w:spacing w:before="226" w:line="274" w:lineRule="exact"/>
        <w:ind w:left="115" w:right="10"/>
        <w:jc w:val="both"/>
      </w:pPr>
      <w:r>
        <w:rPr>
          <w:color w:val="000000"/>
          <w:spacing w:val="-4"/>
        </w:rPr>
        <w:t xml:space="preserve">а) Все материалы и грунт при производстве работ размещать только в пределах участка </w:t>
      </w:r>
      <w:r>
        <w:rPr>
          <w:color w:val="000000"/>
          <w:spacing w:val="6"/>
        </w:rPr>
        <w:t xml:space="preserve">работ. Грунт излишний и непригодный для засыпки вывозить по ходу работ. </w:t>
      </w:r>
      <w:r>
        <w:rPr>
          <w:color w:val="000000"/>
        </w:rPr>
        <w:t>Размещение материалов производить по указанию.</w:t>
      </w:r>
    </w:p>
    <w:p w:rsidR="000037A7" w:rsidRDefault="000037A7" w:rsidP="000037A7">
      <w:pPr>
        <w:shd w:val="clear" w:color="auto" w:fill="FFFFFF"/>
        <w:spacing w:before="274" w:line="274" w:lineRule="exact"/>
        <w:ind w:left="130" w:right="-19"/>
        <w:jc w:val="both"/>
      </w:pPr>
      <w:r>
        <w:rPr>
          <w:color w:val="000000"/>
          <w:spacing w:val="-4"/>
        </w:rPr>
        <w:t xml:space="preserve">б) При производстве работ должно быть обеспечено движение транспорта и пешеходов. На подъездах и подходах к зданиям, через траншеи должны быть </w:t>
      </w:r>
      <w:r>
        <w:rPr>
          <w:color w:val="000000"/>
          <w:spacing w:val="-2"/>
        </w:rPr>
        <w:t xml:space="preserve">устроены «мосты». Место работ должно быть огорожено рогатками знаком </w:t>
      </w:r>
      <w:r>
        <w:rPr>
          <w:color w:val="000000"/>
          <w:spacing w:val="-10"/>
        </w:rPr>
        <w:t>«опасность» (днем) и красной световой сигнализацией с наступлением темноты.</w:t>
      </w:r>
    </w:p>
    <w:p w:rsidR="000037A7" w:rsidRDefault="000037A7" w:rsidP="000037A7">
      <w:pPr>
        <w:shd w:val="clear" w:color="auto" w:fill="FFFFFF"/>
        <w:spacing w:before="269" w:line="274" w:lineRule="exact"/>
        <w:ind w:left="139" w:right="5"/>
        <w:jc w:val="both"/>
      </w:pPr>
      <w:r>
        <w:rPr>
          <w:color w:val="000000"/>
          <w:spacing w:val="-3"/>
        </w:rPr>
        <w:t xml:space="preserve">в) Засыпка траншей и котлованов должна производиться качественным грунтом слоями </w:t>
      </w:r>
      <w:r>
        <w:rPr>
          <w:color w:val="000000"/>
          <w:spacing w:val="-2"/>
        </w:rPr>
        <w:t xml:space="preserve">в 20 см с тщательным уплотнением и проливкой водой (летнее время), в зимнее время </w:t>
      </w:r>
      <w:r>
        <w:rPr>
          <w:color w:val="000000"/>
          <w:spacing w:val="6"/>
        </w:rPr>
        <w:t xml:space="preserve">талым грунтом на 50 см над трубопроводом, остальная часть траншеи может </w:t>
      </w:r>
      <w:r>
        <w:rPr>
          <w:color w:val="000000"/>
          <w:spacing w:val="-6"/>
        </w:rPr>
        <w:t>засыпаться мерзлым грунтом фракциями не более 5 см.</w:t>
      </w:r>
    </w:p>
    <w:p w:rsidR="000037A7" w:rsidRDefault="000037A7" w:rsidP="000037A7">
      <w:pPr>
        <w:shd w:val="clear" w:color="auto" w:fill="FFFFFF"/>
        <w:spacing w:line="274" w:lineRule="exact"/>
        <w:ind w:left="3158"/>
        <w:jc w:val="both"/>
      </w:pPr>
    </w:p>
    <w:p w:rsidR="000037A7" w:rsidRDefault="000037A7" w:rsidP="000037A7">
      <w:pPr>
        <w:shd w:val="clear" w:color="auto" w:fill="FFFFFF"/>
        <w:spacing w:before="5" w:line="274" w:lineRule="exact"/>
        <w:ind w:left="139" w:right="14"/>
        <w:jc w:val="both"/>
      </w:pPr>
      <w:r>
        <w:rPr>
          <w:color w:val="000000"/>
          <w:spacing w:val="1"/>
        </w:rPr>
        <w:t xml:space="preserve">г) Уборка материалов и лишнего грунта должна быть произведена строительной </w:t>
      </w:r>
      <w:r>
        <w:rPr>
          <w:color w:val="000000"/>
          <w:spacing w:val="-15"/>
        </w:rPr>
        <w:t>организацией в  течение  48  часов  по  окончании  засыпки  места  разрытия.</w:t>
      </w:r>
    </w:p>
    <w:p w:rsidR="000037A7" w:rsidRDefault="000037A7" w:rsidP="000037A7">
      <w:pPr>
        <w:shd w:val="clear" w:color="auto" w:fill="FFFFFF"/>
        <w:spacing w:before="283"/>
        <w:ind w:left="130"/>
        <w:jc w:val="both"/>
      </w:pPr>
      <w:r>
        <w:rPr>
          <w:color w:val="000000"/>
          <w:spacing w:val="-6"/>
        </w:rPr>
        <w:t>д)  Настоящее разрешение и чертеж иметь всегда на месте работ.</w:t>
      </w:r>
    </w:p>
    <w:p w:rsidR="000037A7" w:rsidRDefault="000037A7" w:rsidP="000037A7">
      <w:pPr>
        <w:shd w:val="clear" w:color="auto" w:fill="FFFFFF"/>
        <w:spacing w:before="278" w:line="278" w:lineRule="exact"/>
        <w:ind w:left="158" w:right="-19"/>
        <w:jc w:val="both"/>
      </w:pPr>
      <w:r>
        <w:rPr>
          <w:color w:val="000000"/>
          <w:spacing w:val="-1"/>
        </w:rPr>
        <w:t xml:space="preserve">е)  Производитель работ обязан соблюдать условия, указанные в разрешении и на </w:t>
      </w:r>
      <w:r>
        <w:rPr>
          <w:color w:val="000000"/>
          <w:spacing w:val="-13"/>
        </w:rPr>
        <w:t>чертежах и выполнять работу в срок, установленный в разрешении.</w:t>
      </w:r>
    </w:p>
    <w:p w:rsidR="000037A7" w:rsidRDefault="000037A7" w:rsidP="000037A7">
      <w:pPr>
        <w:shd w:val="clear" w:color="auto" w:fill="FFFFFF"/>
        <w:spacing w:before="274" w:line="278" w:lineRule="exact"/>
        <w:ind w:left="158"/>
        <w:jc w:val="both"/>
        <w:rPr>
          <w:color w:val="000000"/>
        </w:rPr>
      </w:pPr>
      <w:r>
        <w:rPr>
          <w:color w:val="000000"/>
          <w:spacing w:val="-1"/>
        </w:rPr>
        <w:t xml:space="preserve">ж) За невыполнение обязательств по настоящему разрешению производитель работ </w:t>
      </w:r>
      <w:r>
        <w:rPr>
          <w:color w:val="000000"/>
        </w:rPr>
        <w:t>несет ответственность в административном порядке.</w:t>
      </w:r>
    </w:p>
    <w:p w:rsidR="000037A7" w:rsidRPr="002E1C4F" w:rsidRDefault="000037A7" w:rsidP="000037A7">
      <w:pPr>
        <w:shd w:val="clear" w:color="auto" w:fill="FFFFFF"/>
        <w:rPr>
          <w:i/>
          <w:sz w:val="25"/>
          <w:szCs w:val="25"/>
        </w:rPr>
      </w:pPr>
      <w:r w:rsidRPr="002E1C4F">
        <w:rPr>
          <w:i/>
          <w:color w:val="000000"/>
          <w:spacing w:val="-2"/>
          <w:sz w:val="25"/>
          <w:szCs w:val="25"/>
        </w:rPr>
        <w:t>10. До начала работ разрешение согласовать, получить инструктаж:</w:t>
      </w:r>
    </w:p>
    <w:tbl>
      <w:tblPr>
        <w:tblW w:w="0" w:type="auto"/>
        <w:tblInd w:w="40" w:type="dxa"/>
        <w:tblLayout w:type="fixed"/>
        <w:tblCellMar>
          <w:left w:w="40" w:type="dxa"/>
          <w:right w:w="40" w:type="dxa"/>
        </w:tblCellMar>
        <w:tblLook w:val="0000"/>
      </w:tblPr>
      <w:tblGrid>
        <w:gridCol w:w="5338"/>
        <w:gridCol w:w="1622"/>
        <w:gridCol w:w="2534"/>
      </w:tblGrid>
      <w:tr w:rsidR="000037A7" w:rsidRPr="00CD0C18" w:rsidTr="000037A7">
        <w:trPr>
          <w:trHeight w:hRule="exact" w:val="595"/>
        </w:trPr>
        <w:tc>
          <w:tcPr>
            <w:tcW w:w="5338"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ind w:left="739"/>
              <w:rPr>
                <w:sz w:val="20"/>
                <w:szCs w:val="20"/>
              </w:rPr>
            </w:pPr>
            <w:r w:rsidRPr="00CD0C18">
              <w:rPr>
                <w:b/>
                <w:bCs/>
                <w:color w:val="000000"/>
                <w:spacing w:val="-7"/>
                <w:sz w:val="20"/>
                <w:szCs w:val="20"/>
              </w:rPr>
              <w:lastRenderedPageBreak/>
              <w:t>Наименование служб эксплуатации</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ind w:left="456"/>
              <w:rPr>
                <w:sz w:val="20"/>
                <w:szCs w:val="20"/>
              </w:rPr>
            </w:pPr>
            <w:r w:rsidRPr="00CD0C18">
              <w:rPr>
                <w:b/>
                <w:bCs/>
                <w:color w:val="000000"/>
                <w:spacing w:val="-7"/>
                <w:sz w:val="20"/>
                <w:szCs w:val="20"/>
              </w:rPr>
              <w:t>Дата</w:t>
            </w: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spacing w:line="283" w:lineRule="exact"/>
              <w:ind w:left="53" w:right="82"/>
              <w:jc w:val="center"/>
              <w:rPr>
                <w:sz w:val="20"/>
                <w:szCs w:val="20"/>
              </w:rPr>
            </w:pPr>
            <w:r w:rsidRPr="00CD0C18">
              <w:rPr>
                <w:b/>
                <w:bCs/>
                <w:color w:val="000000"/>
                <w:spacing w:val="-6"/>
                <w:sz w:val="20"/>
                <w:szCs w:val="20"/>
              </w:rPr>
              <w:t xml:space="preserve">Подпись </w:t>
            </w:r>
            <w:r w:rsidRPr="00CD0C18">
              <w:rPr>
                <w:b/>
                <w:bCs/>
                <w:color w:val="000000"/>
                <w:spacing w:val="-7"/>
                <w:sz w:val="20"/>
                <w:szCs w:val="20"/>
              </w:rPr>
              <w:t>ответственного лица.</w:t>
            </w:r>
          </w:p>
        </w:tc>
      </w:tr>
      <w:tr w:rsidR="000037A7" w:rsidRPr="00CD0C18" w:rsidTr="000037A7">
        <w:trPr>
          <w:trHeight w:hRule="exact" w:val="395"/>
        </w:trPr>
        <w:tc>
          <w:tcPr>
            <w:tcW w:w="5338"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ind w:left="10"/>
              <w:rPr>
                <w:sz w:val="20"/>
                <w:szCs w:val="20"/>
              </w:rPr>
            </w:pPr>
            <w:r w:rsidRPr="00CD0C18">
              <w:rPr>
                <w:b/>
                <w:bCs/>
                <w:color w:val="000000"/>
                <w:spacing w:val="1"/>
                <w:sz w:val="20"/>
                <w:szCs w:val="20"/>
              </w:rPr>
              <w:t xml:space="preserve">Администрация МО Кузьмоловское городское </w:t>
            </w:r>
            <w:r w:rsidRPr="00CD0C18">
              <w:rPr>
                <w:b/>
                <w:bCs/>
                <w:color w:val="000000"/>
                <w:sz w:val="20"/>
                <w:szCs w:val="20"/>
              </w:rPr>
              <w:t>поселение</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r>
      <w:tr w:rsidR="000037A7" w:rsidRPr="00CD0C18" w:rsidTr="000037A7">
        <w:trPr>
          <w:trHeight w:hRule="exact" w:val="997"/>
        </w:trPr>
        <w:tc>
          <w:tcPr>
            <w:tcW w:w="5338"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r w:rsidRPr="00CD0C18">
              <w:rPr>
                <w:b/>
                <w:bCs/>
                <w:color w:val="000000"/>
                <w:spacing w:val="1"/>
                <w:sz w:val="20"/>
                <w:szCs w:val="20"/>
              </w:rPr>
              <w:t>ОАО «ЛОЭСК» Всеволожский филиал.</w:t>
            </w:r>
          </w:p>
          <w:p w:rsidR="000037A7" w:rsidRPr="00CD0C18" w:rsidRDefault="000037A7" w:rsidP="000037A7">
            <w:pPr>
              <w:widowControl w:val="0"/>
              <w:shd w:val="clear" w:color="auto" w:fill="FFFFFF"/>
              <w:autoSpaceDE w:val="0"/>
              <w:autoSpaceDN w:val="0"/>
              <w:adjustRightInd w:val="0"/>
              <w:ind w:right="336" w:hanging="10"/>
              <w:rPr>
                <w:bCs/>
                <w:color w:val="000000"/>
                <w:spacing w:val="-7"/>
                <w:sz w:val="20"/>
                <w:szCs w:val="20"/>
              </w:rPr>
            </w:pPr>
            <w:r w:rsidRPr="00CD0C18">
              <w:rPr>
                <w:bCs/>
                <w:color w:val="000000"/>
                <w:spacing w:val="-7"/>
                <w:sz w:val="20"/>
                <w:szCs w:val="20"/>
              </w:rPr>
              <w:t>Колтавский Василий Иванович (Всеволожск, п.Мельничный ручей, ул.Пушкинская д.61)</w:t>
            </w:r>
          </w:p>
          <w:p w:rsidR="000037A7" w:rsidRPr="00CD0C18" w:rsidRDefault="000037A7" w:rsidP="000037A7">
            <w:pPr>
              <w:widowControl w:val="0"/>
              <w:shd w:val="clear" w:color="auto" w:fill="FFFFFF"/>
              <w:autoSpaceDE w:val="0"/>
              <w:autoSpaceDN w:val="0"/>
              <w:adjustRightInd w:val="0"/>
              <w:ind w:right="336" w:hanging="10"/>
              <w:rPr>
                <w:bCs/>
                <w:color w:val="000000"/>
                <w:spacing w:val="-7"/>
                <w:sz w:val="20"/>
                <w:szCs w:val="20"/>
              </w:rPr>
            </w:pPr>
            <w:r w:rsidRPr="00CD0C18">
              <w:rPr>
                <w:bCs/>
                <w:color w:val="000000"/>
                <w:spacing w:val="-7"/>
                <w:sz w:val="20"/>
                <w:szCs w:val="20"/>
              </w:rPr>
              <w:t xml:space="preserve">(81370) 27-656,  (812) 643-03-17  </w:t>
            </w:r>
          </w:p>
          <w:p w:rsidR="000037A7" w:rsidRPr="00CD0C18" w:rsidRDefault="000037A7" w:rsidP="000037A7">
            <w:pPr>
              <w:widowControl w:val="0"/>
              <w:shd w:val="clear" w:color="auto" w:fill="FFFFFF"/>
              <w:autoSpaceDE w:val="0"/>
              <w:autoSpaceDN w:val="0"/>
              <w:adjustRightInd w:val="0"/>
              <w:ind w:right="336" w:hanging="10"/>
              <w:rPr>
                <w:bCs/>
                <w:color w:val="000000"/>
                <w:spacing w:val="-7"/>
                <w:sz w:val="20"/>
                <w:szCs w:val="20"/>
              </w:rPr>
            </w:pPr>
            <w:r w:rsidRPr="00CD0C18">
              <w:rPr>
                <w:bCs/>
                <w:color w:val="000000"/>
                <w:spacing w:val="-7"/>
                <w:sz w:val="20"/>
                <w:szCs w:val="20"/>
              </w:rPr>
              <w:t xml:space="preserve">            </w:t>
            </w:r>
          </w:p>
          <w:p w:rsidR="000037A7" w:rsidRPr="00CD0C18" w:rsidRDefault="000037A7" w:rsidP="000037A7">
            <w:pPr>
              <w:widowControl w:val="0"/>
              <w:shd w:val="clear" w:color="auto" w:fill="FFFFFF"/>
              <w:autoSpaceDE w:val="0"/>
              <w:autoSpaceDN w:val="0"/>
              <w:adjustRightInd w:val="0"/>
              <w:ind w:right="336" w:hanging="10"/>
              <w:rPr>
                <w:sz w:val="20"/>
                <w:szCs w:val="20"/>
              </w:rPr>
            </w:pPr>
            <w:r w:rsidRPr="00CD0C18">
              <w:rPr>
                <w:bCs/>
                <w:color w:val="000000"/>
                <w:spacing w:val="-7"/>
                <w:sz w:val="20"/>
                <w:szCs w:val="20"/>
              </w:rPr>
              <w:t xml:space="preserve"> 8 (812) 643-03-17 </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r>
      <w:tr w:rsidR="000037A7" w:rsidRPr="00CD0C18" w:rsidTr="000037A7">
        <w:trPr>
          <w:trHeight w:hRule="exact" w:val="983"/>
        </w:trPr>
        <w:tc>
          <w:tcPr>
            <w:tcW w:w="5338"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ind w:left="5" w:right="562" w:hanging="5"/>
              <w:rPr>
                <w:b/>
                <w:bCs/>
                <w:color w:val="000000"/>
                <w:spacing w:val="3"/>
                <w:sz w:val="20"/>
                <w:szCs w:val="20"/>
              </w:rPr>
            </w:pPr>
            <w:r w:rsidRPr="00CD0C18">
              <w:rPr>
                <w:b/>
                <w:bCs/>
                <w:color w:val="000000"/>
                <w:spacing w:val="3"/>
                <w:sz w:val="20"/>
                <w:szCs w:val="20"/>
              </w:rPr>
              <w:t>Начальник сектора линейных коммуникаций ФГУП «РНЦ «Прикладная химия»</w:t>
            </w:r>
          </w:p>
          <w:p w:rsidR="000037A7" w:rsidRPr="00CD0C18" w:rsidRDefault="000037A7" w:rsidP="000037A7">
            <w:pPr>
              <w:widowControl w:val="0"/>
              <w:shd w:val="clear" w:color="auto" w:fill="FFFFFF"/>
              <w:autoSpaceDE w:val="0"/>
              <w:autoSpaceDN w:val="0"/>
              <w:adjustRightInd w:val="0"/>
              <w:ind w:left="5" w:right="562" w:hanging="5"/>
              <w:rPr>
                <w:bCs/>
                <w:color w:val="000000"/>
                <w:spacing w:val="3"/>
                <w:sz w:val="20"/>
                <w:szCs w:val="20"/>
              </w:rPr>
            </w:pPr>
            <w:r w:rsidRPr="00CD0C18">
              <w:rPr>
                <w:bCs/>
                <w:color w:val="000000"/>
                <w:spacing w:val="3"/>
                <w:sz w:val="20"/>
                <w:szCs w:val="20"/>
              </w:rPr>
              <w:t>Усанов Вадим(812)647-92-77(доб.2155)</w:t>
            </w:r>
          </w:p>
          <w:p w:rsidR="000037A7" w:rsidRPr="00CD0C18" w:rsidRDefault="000037A7" w:rsidP="000037A7">
            <w:pPr>
              <w:widowControl w:val="0"/>
              <w:shd w:val="clear" w:color="auto" w:fill="FFFFFF"/>
              <w:autoSpaceDE w:val="0"/>
              <w:autoSpaceDN w:val="0"/>
              <w:adjustRightInd w:val="0"/>
              <w:ind w:left="5" w:right="562" w:hanging="5"/>
              <w:rPr>
                <w:sz w:val="20"/>
                <w:szCs w:val="20"/>
              </w:rPr>
            </w:pPr>
            <w:r w:rsidRPr="00CD0C18">
              <w:rPr>
                <w:sz w:val="20"/>
                <w:szCs w:val="20"/>
              </w:rPr>
              <w:t>+</w:t>
            </w:r>
            <w:r w:rsidRPr="00CD0C18">
              <w:rPr>
                <w:bCs/>
                <w:color w:val="000000"/>
                <w:spacing w:val="3"/>
                <w:sz w:val="20"/>
                <w:szCs w:val="20"/>
              </w:rPr>
              <w:t>7(921)312-46-66</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r>
      <w:tr w:rsidR="000037A7" w:rsidRPr="00CD0C18" w:rsidTr="000037A7">
        <w:trPr>
          <w:trHeight w:hRule="exact" w:val="1138"/>
        </w:trPr>
        <w:tc>
          <w:tcPr>
            <w:tcW w:w="5338"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ind w:left="5"/>
              <w:rPr>
                <w:b/>
                <w:sz w:val="20"/>
                <w:szCs w:val="20"/>
              </w:rPr>
            </w:pPr>
            <w:r w:rsidRPr="00CD0C18">
              <w:rPr>
                <w:b/>
                <w:bCs/>
                <w:smallCaps/>
                <w:color w:val="000000"/>
                <w:spacing w:val="-7"/>
                <w:sz w:val="20"/>
                <w:szCs w:val="20"/>
              </w:rPr>
              <w:t>ООО «Аква Норд-Вест»</w:t>
            </w:r>
          </w:p>
          <w:p w:rsidR="000037A7" w:rsidRPr="00CD0C18" w:rsidRDefault="000037A7" w:rsidP="000037A7">
            <w:pPr>
              <w:widowControl w:val="0"/>
              <w:shd w:val="clear" w:color="auto" w:fill="FFFFFF"/>
              <w:autoSpaceDE w:val="0"/>
              <w:autoSpaceDN w:val="0"/>
              <w:adjustRightInd w:val="0"/>
              <w:ind w:left="5"/>
              <w:rPr>
                <w:sz w:val="20"/>
                <w:szCs w:val="20"/>
              </w:rPr>
            </w:pPr>
            <w:r w:rsidRPr="00CD0C18">
              <w:rPr>
                <w:bCs/>
                <w:color w:val="000000"/>
                <w:spacing w:val="-7"/>
                <w:sz w:val="20"/>
                <w:szCs w:val="20"/>
              </w:rPr>
              <w:t>Чопоров Александр Альбертович (тел. 92-610,</w:t>
            </w:r>
          </w:p>
          <w:p w:rsidR="000037A7" w:rsidRPr="00CD0C18" w:rsidRDefault="000037A7" w:rsidP="000037A7">
            <w:pPr>
              <w:widowControl w:val="0"/>
              <w:shd w:val="clear" w:color="auto" w:fill="FFFFFF"/>
              <w:autoSpaceDE w:val="0"/>
              <w:autoSpaceDN w:val="0"/>
              <w:adjustRightInd w:val="0"/>
              <w:ind w:left="5" w:right="341" w:firstLine="5"/>
              <w:rPr>
                <w:bCs/>
                <w:color w:val="000000"/>
                <w:spacing w:val="25"/>
                <w:sz w:val="20"/>
                <w:szCs w:val="20"/>
              </w:rPr>
            </w:pPr>
            <w:r w:rsidRPr="00CD0C18">
              <w:rPr>
                <w:bCs/>
                <w:color w:val="000000"/>
                <w:spacing w:val="25"/>
                <w:sz w:val="20"/>
                <w:szCs w:val="20"/>
              </w:rPr>
              <w:t>8-921-657-09-72</w:t>
            </w:r>
          </w:p>
          <w:p w:rsidR="000037A7" w:rsidRPr="00CD0C18" w:rsidRDefault="000037A7" w:rsidP="000037A7">
            <w:pPr>
              <w:widowControl w:val="0"/>
              <w:shd w:val="clear" w:color="auto" w:fill="FFFFFF"/>
              <w:autoSpaceDE w:val="0"/>
              <w:autoSpaceDN w:val="0"/>
              <w:adjustRightInd w:val="0"/>
              <w:ind w:left="5"/>
              <w:rPr>
                <w:bCs/>
                <w:color w:val="000000"/>
                <w:spacing w:val="8"/>
                <w:sz w:val="20"/>
                <w:szCs w:val="20"/>
              </w:rPr>
            </w:pPr>
            <w:r w:rsidRPr="00CD0C18">
              <w:rPr>
                <w:bCs/>
                <w:color w:val="000000"/>
                <w:spacing w:val="-6"/>
                <w:sz w:val="20"/>
                <w:szCs w:val="20"/>
              </w:rPr>
              <w:t>Загребнев Анатолий Викторович</w:t>
            </w:r>
          </w:p>
          <w:p w:rsidR="000037A7" w:rsidRPr="00CD0C18" w:rsidRDefault="000037A7" w:rsidP="000037A7">
            <w:pPr>
              <w:widowControl w:val="0"/>
              <w:shd w:val="clear" w:color="auto" w:fill="FFFFFF"/>
              <w:autoSpaceDE w:val="0"/>
              <w:autoSpaceDN w:val="0"/>
              <w:adjustRightInd w:val="0"/>
              <w:ind w:left="5"/>
              <w:rPr>
                <w:sz w:val="20"/>
                <w:szCs w:val="20"/>
              </w:rPr>
            </w:pPr>
            <w:r w:rsidRPr="00CD0C18">
              <w:rPr>
                <w:sz w:val="20"/>
                <w:szCs w:val="20"/>
              </w:rPr>
              <w:t>Юрочкин Денис Сергеевич</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ind w:left="466"/>
              <w:rPr>
                <w:sz w:val="20"/>
                <w:szCs w:val="20"/>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r>
      <w:tr w:rsidR="000037A7" w:rsidRPr="00CD0C18" w:rsidTr="000037A7">
        <w:trPr>
          <w:trHeight w:hRule="exact" w:val="700"/>
        </w:trPr>
        <w:tc>
          <w:tcPr>
            <w:tcW w:w="5338"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ind w:left="10"/>
              <w:rPr>
                <w:sz w:val="20"/>
                <w:szCs w:val="20"/>
              </w:rPr>
            </w:pPr>
            <w:r w:rsidRPr="00CD0C18">
              <w:rPr>
                <w:b/>
                <w:bCs/>
                <w:color w:val="000000"/>
                <w:spacing w:val="2"/>
                <w:sz w:val="20"/>
                <w:szCs w:val="20"/>
              </w:rPr>
              <w:t>ООО «ЖКК»</w:t>
            </w:r>
          </w:p>
          <w:p w:rsidR="000037A7" w:rsidRPr="00CD0C18" w:rsidRDefault="000037A7" w:rsidP="000037A7">
            <w:pPr>
              <w:widowControl w:val="0"/>
              <w:shd w:val="clear" w:color="auto" w:fill="FFFFFF"/>
              <w:autoSpaceDE w:val="0"/>
              <w:autoSpaceDN w:val="0"/>
              <w:adjustRightInd w:val="0"/>
              <w:ind w:left="10" w:right="43"/>
              <w:rPr>
                <w:sz w:val="20"/>
                <w:szCs w:val="20"/>
              </w:rPr>
            </w:pPr>
            <w:r w:rsidRPr="00CD0C18">
              <w:rPr>
                <w:bCs/>
                <w:color w:val="000000"/>
                <w:spacing w:val="-7"/>
                <w:sz w:val="20"/>
                <w:szCs w:val="20"/>
              </w:rPr>
              <w:t xml:space="preserve">Назарова Маргарита Александровна (тел. 91-271, </w:t>
            </w:r>
            <w:r w:rsidRPr="00CD0C18">
              <w:rPr>
                <w:bCs/>
                <w:color w:val="000000"/>
                <w:spacing w:val="-6"/>
                <w:sz w:val="20"/>
                <w:szCs w:val="20"/>
              </w:rPr>
              <w:t>8-931-214-68-21)</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r>
      <w:tr w:rsidR="000037A7" w:rsidRPr="00CD0C18" w:rsidTr="000037A7">
        <w:trPr>
          <w:trHeight w:hRule="exact" w:val="711"/>
        </w:trPr>
        <w:tc>
          <w:tcPr>
            <w:tcW w:w="5338"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ind w:left="10"/>
              <w:rPr>
                <w:sz w:val="20"/>
                <w:szCs w:val="20"/>
              </w:rPr>
            </w:pPr>
            <w:r w:rsidRPr="00CD0C18">
              <w:rPr>
                <w:b/>
                <w:bCs/>
                <w:color w:val="000000"/>
                <w:spacing w:val="2"/>
                <w:sz w:val="20"/>
                <w:szCs w:val="20"/>
              </w:rPr>
              <w:t>Газовая служба.</w:t>
            </w:r>
          </w:p>
          <w:p w:rsidR="000037A7" w:rsidRPr="00CD0C18" w:rsidRDefault="000037A7" w:rsidP="000037A7">
            <w:pPr>
              <w:widowControl w:val="0"/>
              <w:shd w:val="clear" w:color="auto" w:fill="FFFFFF"/>
              <w:autoSpaceDE w:val="0"/>
              <w:autoSpaceDN w:val="0"/>
              <w:adjustRightInd w:val="0"/>
              <w:ind w:left="10" w:right="341"/>
              <w:rPr>
                <w:bCs/>
                <w:iCs/>
                <w:color w:val="000000"/>
                <w:spacing w:val="-3"/>
                <w:w w:val="121"/>
                <w:sz w:val="20"/>
                <w:szCs w:val="20"/>
              </w:rPr>
            </w:pPr>
            <w:r w:rsidRPr="00CD0C18">
              <w:rPr>
                <w:bCs/>
                <w:color w:val="000000"/>
                <w:spacing w:val="-5"/>
                <w:sz w:val="20"/>
                <w:szCs w:val="20"/>
              </w:rPr>
              <w:t xml:space="preserve">Мухин Сергей Александрович (тел. 92-304. </w:t>
            </w:r>
            <w:r w:rsidRPr="00CD0C18">
              <w:rPr>
                <w:bCs/>
                <w:color w:val="000000"/>
                <w:spacing w:val="-5"/>
                <w:sz w:val="20"/>
                <w:szCs w:val="20"/>
              </w:rPr>
              <w:br/>
            </w:r>
            <w:r w:rsidRPr="00CD0C18">
              <w:rPr>
                <w:bCs/>
                <w:iCs/>
                <w:color w:val="000000"/>
                <w:spacing w:val="-3"/>
                <w:w w:val="121"/>
                <w:sz w:val="20"/>
                <w:szCs w:val="20"/>
              </w:rPr>
              <w:t>92-004)</w:t>
            </w:r>
          </w:p>
          <w:p w:rsidR="000037A7" w:rsidRPr="00CD0C18" w:rsidRDefault="000037A7" w:rsidP="000037A7">
            <w:pPr>
              <w:widowControl w:val="0"/>
              <w:shd w:val="clear" w:color="auto" w:fill="FFFFFF"/>
              <w:autoSpaceDE w:val="0"/>
              <w:autoSpaceDN w:val="0"/>
              <w:adjustRightInd w:val="0"/>
              <w:ind w:left="10" w:right="341"/>
              <w:rPr>
                <w:sz w:val="20"/>
                <w:szCs w:val="20"/>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r>
      <w:tr w:rsidR="000037A7" w:rsidRPr="00CD0C18" w:rsidTr="000037A7">
        <w:trPr>
          <w:trHeight w:hRule="exact" w:val="707"/>
        </w:trPr>
        <w:tc>
          <w:tcPr>
            <w:tcW w:w="5338"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ind w:left="5"/>
              <w:rPr>
                <w:sz w:val="20"/>
                <w:szCs w:val="20"/>
              </w:rPr>
            </w:pPr>
            <w:r w:rsidRPr="00CD0C18">
              <w:rPr>
                <w:b/>
                <w:bCs/>
                <w:color w:val="000000"/>
                <w:sz w:val="20"/>
                <w:szCs w:val="20"/>
              </w:rPr>
              <w:t>Узел связи (пос. Токсово)</w:t>
            </w:r>
          </w:p>
          <w:p w:rsidR="000037A7" w:rsidRPr="00CD0C18" w:rsidRDefault="000037A7" w:rsidP="000037A7">
            <w:pPr>
              <w:widowControl w:val="0"/>
              <w:shd w:val="clear" w:color="auto" w:fill="FFFFFF"/>
              <w:autoSpaceDE w:val="0"/>
              <w:autoSpaceDN w:val="0"/>
              <w:adjustRightInd w:val="0"/>
              <w:ind w:left="5" w:right="5" w:hanging="5"/>
              <w:rPr>
                <w:sz w:val="20"/>
                <w:szCs w:val="20"/>
              </w:rPr>
            </w:pPr>
            <w:r w:rsidRPr="00CD0C18">
              <w:rPr>
                <w:bCs/>
                <w:color w:val="000000"/>
                <w:spacing w:val="-7"/>
                <w:sz w:val="20"/>
                <w:szCs w:val="20"/>
              </w:rPr>
              <w:t xml:space="preserve">Зверев Сергей Владимирович (тел. 56-501, 91-271 </w:t>
            </w:r>
            <w:r w:rsidRPr="00CD0C18">
              <w:rPr>
                <w:bCs/>
                <w:color w:val="000000"/>
                <w:spacing w:val="7"/>
                <w:sz w:val="20"/>
                <w:szCs w:val="20"/>
              </w:rPr>
              <w:t xml:space="preserve">8-921-646-95-23, 8-921-970-18-17) </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r>
      <w:tr w:rsidR="000037A7" w:rsidRPr="00CD0C18" w:rsidTr="000037A7">
        <w:trPr>
          <w:trHeight w:hRule="exact" w:val="703"/>
        </w:trPr>
        <w:tc>
          <w:tcPr>
            <w:tcW w:w="5338"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r w:rsidRPr="00CD0C18">
              <w:rPr>
                <w:b/>
                <w:bCs/>
                <w:color w:val="000000"/>
                <w:spacing w:val="1"/>
                <w:sz w:val="20"/>
                <w:szCs w:val="20"/>
              </w:rPr>
              <w:t>ГИБДД</w:t>
            </w:r>
          </w:p>
          <w:p w:rsidR="000037A7" w:rsidRPr="00CD0C18" w:rsidRDefault="000037A7" w:rsidP="000037A7">
            <w:pPr>
              <w:widowControl w:val="0"/>
              <w:shd w:val="clear" w:color="auto" w:fill="FFFFFF"/>
              <w:autoSpaceDE w:val="0"/>
              <w:autoSpaceDN w:val="0"/>
              <w:adjustRightInd w:val="0"/>
              <w:ind w:right="346"/>
              <w:rPr>
                <w:bCs/>
                <w:color w:val="000000"/>
                <w:spacing w:val="-7"/>
                <w:sz w:val="20"/>
                <w:szCs w:val="20"/>
              </w:rPr>
            </w:pPr>
            <w:r w:rsidRPr="00CD0C18">
              <w:rPr>
                <w:bCs/>
                <w:color w:val="000000"/>
                <w:spacing w:val="-7"/>
                <w:sz w:val="20"/>
                <w:szCs w:val="20"/>
              </w:rPr>
              <w:t>Бурый Юрий Петрович</w:t>
            </w:r>
          </w:p>
          <w:p w:rsidR="000037A7" w:rsidRPr="00CD0C18" w:rsidRDefault="000037A7" w:rsidP="000037A7">
            <w:pPr>
              <w:widowControl w:val="0"/>
              <w:shd w:val="clear" w:color="auto" w:fill="FFFFFF"/>
              <w:autoSpaceDE w:val="0"/>
              <w:autoSpaceDN w:val="0"/>
              <w:adjustRightInd w:val="0"/>
              <w:ind w:right="346"/>
              <w:rPr>
                <w:sz w:val="20"/>
                <w:szCs w:val="20"/>
              </w:rPr>
            </w:pPr>
            <w:r w:rsidRPr="00CD0C18">
              <w:rPr>
                <w:bCs/>
                <w:color w:val="000000"/>
                <w:sz w:val="20"/>
                <w:szCs w:val="20"/>
              </w:rPr>
              <w:t>дежурный - тел. 25-364</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r>
      <w:tr w:rsidR="000037A7" w:rsidRPr="00CD0C18" w:rsidTr="000037A7">
        <w:trPr>
          <w:trHeight w:hRule="exact" w:val="571"/>
        </w:trPr>
        <w:tc>
          <w:tcPr>
            <w:tcW w:w="5338"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b/>
                <w:bCs/>
                <w:color w:val="000000"/>
                <w:spacing w:val="1"/>
                <w:sz w:val="20"/>
                <w:szCs w:val="20"/>
              </w:rPr>
            </w:pPr>
            <w:r w:rsidRPr="00CD0C18">
              <w:rPr>
                <w:b/>
                <w:bCs/>
                <w:color w:val="000000"/>
                <w:spacing w:val="1"/>
                <w:sz w:val="20"/>
                <w:szCs w:val="20"/>
              </w:rPr>
              <w:t>Пригородное ДРСУ</w:t>
            </w:r>
          </w:p>
          <w:p w:rsidR="000037A7" w:rsidRPr="00CD0C18" w:rsidRDefault="000037A7" w:rsidP="000037A7">
            <w:pPr>
              <w:widowControl w:val="0"/>
              <w:shd w:val="clear" w:color="auto" w:fill="FFFFFF"/>
              <w:autoSpaceDE w:val="0"/>
              <w:autoSpaceDN w:val="0"/>
              <w:adjustRightInd w:val="0"/>
              <w:rPr>
                <w:sz w:val="20"/>
                <w:szCs w:val="20"/>
              </w:rPr>
            </w:pPr>
            <w:r w:rsidRPr="00CD0C18">
              <w:rPr>
                <w:bCs/>
                <w:color w:val="000000"/>
                <w:spacing w:val="1"/>
                <w:sz w:val="20"/>
                <w:szCs w:val="20"/>
              </w:rPr>
              <w:t>Константинов Алексей Павлович (тел. 93-831; 92-503)</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r>
      <w:tr w:rsidR="000037A7" w:rsidRPr="00CD0C18" w:rsidTr="000037A7">
        <w:trPr>
          <w:trHeight w:hRule="exact" w:val="706"/>
        </w:trPr>
        <w:tc>
          <w:tcPr>
            <w:tcW w:w="5338"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autoSpaceDE w:val="0"/>
              <w:autoSpaceDN w:val="0"/>
              <w:adjustRightInd w:val="0"/>
              <w:rPr>
                <w:b/>
                <w:sz w:val="20"/>
                <w:szCs w:val="20"/>
              </w:rPr>
            </w:pPr>
            <w:r w:rsidRPr="00CD0C18">
              <w:rPr>
                <w:b/>
                <w:sz w:val="20"/>
                <w:szCs w:val="20"/>
              </w:rPr>
              <w:t xml:space="preserve">Выборгский региональный центр связи </w:t>
            </w:r>
          </w:p>
          <w:p w:rsidR="000037A7" w:rsidRPr="00CD0C18" w:rsidRDefault="000037A7" w:rsidP="000037A7">
            <w:pPr>
              <w:widowControl w:val="0"/>
              <w:autoSpaceDE w:val="0"/>
              <w:autoSpaceDN w:val="0"/>
              <w:adjustRightInd w:val="0"/>
              <w:rPr>
                <w:sz w:val="20"/>
                <w:szCs w:val="20"/>
              </w:rPr>
            </w:pPr>
            <w:r w:rsidRPr="00CD0C18">
              <w:rPr>
                <w:sz w:val="20"/>
                <w:szCs w:val="20"/>
              </w:rPr>
              <w:t xml:space="preserve">Качанов Вячеслав Иванович </w:t>
            </w:r>
          </w:p>
          <w:p w:rsidR="000037A7" w:rsidRPr="00CD0C18" w:rsidRDefault="000037A7" w:rsidP="000037A7">
            <w:pPr>
              <w:widowControl w:val="0"/>
              <w:autoSpaceDE w:val="0"/>
              <w:autoSpaceDN w:val="0"/>
              <w:adjustRightInd w:val="0"/>
              <w:rPr>
                <w:b/>
                <w:sz w:val="20"/>
                <w:szCs w:val="20"/>
              </w:rPr>
            </w:pPr>
            <w:r w:rsidRPr="00CD0C18">
              <w:rPr>
                <w:sz w:val="20"/>
                <w:szCs w:val="20"/>
              </w:rPr>
              <w:t>(тел. +7-921-894-94-02)</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r>
      <w:tr w:rsidR="000037A7" w:rsidRPr="00CD0C18" w:rsidTr="000037A7">
        <w:trPr>
          <w:trHeight w:hRule="exact" w:val="987"/>
        </w:trPr>
        <w:tc>
          <w:tcPr>
            <w:tcW w:w="5338"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autoSpaceDE w:val="0"/>
              <w:autoSpaceDN w:val="0"/>
              <w:adjustRightInd w:val="0"/>
              <w:rPr>
                <w:sz w:val="20"/>
                <w:szCs w:val="20"/>
              </w:rPr>
            </w:pPr>
            <w:r w:rsidRPr="00CD0C18">
              <w:rPr>
                <w:b/>
                <w:sz w:val="20"/>
                <w:szCs w:val="20"/>
              </w:rPr>
              <w:t xml:space="preserve">АК «ТРАНСНЕФТЬ» ООО «ТРАНСНЕФТЬ-БАЛТИКА» Великолукское нефтепроводное управление </w:t>
            </w:r>
            <w:r w:rsidRPr="00CD0C18">
              <w:rPr>
                <w:sz w:val="20"/>
                <w:szCs w:val="20"/>
              </w:rPr>
              <w:t xml:space="preserve">Данилов Илья Альбертович </w:t>
            </w:r>
          </w:p>
          <w:p w:rsidR="000037A7" w:rsidRPr="00CD0C18" w:rsidRDefault="000037A7" w:rsidP="000037A7">
            <w:pPr>
              <w:widowControl w:val="0"/>
              <w:autoSpaceDE w:val="0"/>
              <w:autoSpaceDN w:val="0"/>
              <w:adjustRightInd w:val="0"/>
              <w:rPr>
                <w:b/>
                <w:sz w:val="20"/>
                <w:szCs w:val="20"/>
              </w:rPr>
            </w:pPr>
            <w:r w:rsidRPr="00CD0C18">
              <w:rPr>
                <w:sz w:val="20"/>
                <w:szCs w:val="20"/>
              </w:rPr>
              <w:t>(тел. 8-813-70-32-301, 8-911-987-89-33)</w:t>
            </w:r>
          </w:p>
          <w:p w:rsidR="000037A7" w:rsidRPr="00CD0C18" w:rsidRDefault="000037A7" w:rsidP="000037A7">
            <w:pPr>
              <w:widowControl w:val="0"/>
              <w:autoSpaceDE w:val="0"/>
              <w:autoSpaceDN w:val="0"/>
              <w:adjustRightInd w:val="0"/>
              <w:rPr>
                <w:b/>
                <w:sz w:val="20"/>
                <w:szCs w:val="20"/>
              </w:rPr>
            </w:pPr>
            <w:r w:rsidRPr="00CD0C18">
              <w:rPr>
                <w:b/>
                <w:sz w:val="20"/>
                <w:szCs w:val="20"/>
              </w:rPr>
              <w:t xml:space="preserve"> </w:t>
            </w:r>
          </w:p>
          <w:p w:rsidR="000037A7" w:rsidRPr="00CD0C18" w:rsidRDefault="000037A7" w:rsidP="000037A7">
            <w:pPr>
              <w:widowControl w:val="0"/>
              <w:autoSpaceDE w:val="0"/>
              <w:autoSpaceDN w:val="0"/>
              <w:adjustRightInd w:val="0"/>
              <w:rPr>
                <w:b/>
                <w:sz w:val="20"/>
                <w:szCs w:val="20"/>
              </w:rPr>
            </w:pPr>
          </w:p>
          <w:p w:rsidR="000037A7" w:rsidRPr="00CD0C18" w:rsidRDefault="000037A7" w:rsidP="000037A7">
            <w:pPr>
              <w:widowControl w:val="0"/>
              <w:autoSpaceDE w:val="0"/>
              <w:autoSpaceDN w:val="0"/>
              <w:adjustRightInd w:val="0"/>
              <w:rPr>
                <w:b/>
                <w:sz w:val="20"/>
                <w:szCs w:val="20"/>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r>
      <w:tr w:rsidR="000037A7" w:rsidRPr="00CD0C18" w:rsidTr="000037A7">
        <w:trPr>
          <w:trHeight w:hRule="exact" w:val="1000"/>
        </w:trPr>
        <w:tc>
          <w:tcPr>
            <w:tcW w:w="5338"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autoSpaceDE w:val="0"/>
              <w:autoSpaceDN w:val="0"/>
              <w:adjustRightInd w:val="0"/>
              <w:rPr>
                <w:sz w:val="20"/>
                <w:szCs w:val="20"/>
              </w:rPr>
            </w:pPr>
            <w:r w:rsidRPr="00CD0C18">
              <w:rPr>
                <w:b/>
                <w:sz w:val="20"/>
                <w:szCs w:val="20"/>
              </w:rPr>
              <w:t xml:space="preserve">Линейно-кабельный батальон Войсковой части 03213 – 3 </w:t>
            </w:r>
            <w:r w:rsidRPr="00CD0C18">
              <w:rPr>
                <w:sz w:val="20"/>
                <w:szCs w:val="20"/>
              </w:rPr>
              <w:t>Ибодуллоев Ф.Х.</w:t>
            </w:r>
          </w:p>
          <w:p w:rsidR="000037A7" w:rsidRPr="00CD0C18" w:rsidRDefault="000037A7" w:rsidP="000037A7">
            <w:pPr>
              <w:widowControl w:val="0"/>
              <w:autoSpaceDE w:val="0"/>
              <w:autoSpaceDN w:val="0"/>
              <w:adjustRightInd w:val="0"/>
              <w:rPr>
                <w:sz w:val="20"/>
                <w:szCs w:val="20"/>
              </w:rPr>
            </w:pPr>
            <w:r w:rsidRPr="00CD0C18">
              <w:rPr>
                <w:sz w:val="20"/>
                <w:szCs w:val="20"/>
              </w:rPr>
              <w:t>(СПб, пос. Песочный, ул. Ленинградская, 39, телефон: 8-921-301-31-42)</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r>
      <w:tr w:rsidR="000037A7" w:rsidRPr="00CD0C18" w:rsidTr="000037A7">
        <w:trPr>
          <w:trHeight w:hRule="exact" w:val="1000"/>
        </w:trPr>
        <w:tc>
          <w:tcPr>
            <w:tcW w:w="5338"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autoSpaceDE w:val="0"/>
              <w:autoSpaceDN w:val="0"/>
              <w:adjustRightInd w:val="0"/>
              <w:rPr>
                <w:b/>
                <w:sz w:val="20"/>
                <w:szCs w:val="20"/>
              </w:rPr>
            </w:pPr>
            <w:r w:rsidRPr="00CD0C18">
              <w:rPr>
                <w:b/>
                <w:sz w:val="20"/>
                <w:szCs w:val="20"/>
              </w:rPr>
              <w:t>Филиал ПАО «ФСК ЕЭС»</w:t>
            </w:r>
          </w:p>
          <w:p w:rsidR="000037A7" w:rsidRPr="00CD0C18" w:rsidRDefault="000037A7" w:rsidP="000037A7">
            <w:pPr>
              <w:widowControl w:val="0"/>
              <w:autoSpaceDE w:val="0"/>
              <w:autoSpaceDN w:val="0"/>
              <w:adjustRightInd w:val="0"/>
              <w:rPr>
                <w:sz w:val="20"/>
                <w:szCs w:val="20"/>
              </w:rPr>
            </w:pPr>
            <w:r w:rsidRPr="00CD0C18">
              <w:rPr>
                <w:sz w:val="20"/>
                <w:szCs w:val="20"/>
              </w:rPr>
              <w:t>Санкт-Петербург, ул. Курчатова, д. 1</w:t>
            </w:r>
          </w:p>
          <w:p w:rsidR="000037A7" w:rsidRPr="00CD0C18" w:rsidRDefault="000037A7" w:rsidP="000037A7">
            <w:pPr>
              <w:widowControl w:val="0"/>
              <w:autoSpaceDE w:val="0"/>
              <w:autoSpaceDN w:val="0"/>
              <w:adjustRightInd w:val="0"/>
              <w:rPr>
                <w:sz w:val="20"/>
                <w:szCs w:val="20"/>
              </w:rPr>
            </w:pPr>
            <w:r w:rsidRPr="00CD0C18">
              <w:rPr>
                <w:sz w:val="20"/>
                <w:szCs w:val="20"/>
              </w:rPr>
              <w:t>Тел.: (812)292-53-95</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r>
      <w:tr w:rsidR="000037A7" w:rsidRPr="00CD0C18" w:rsidTr="000037A7">
        <w:trPr>
          <w:trHeight w:hRule="exact" w:val="1000"/>
        </w:trPr>
        <w:tc>
          <w:tcPr>
            <w:tcW w:w="5338"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autoSpaceDE w:val="0"/>
              <w:autoSpaceDN w:val="0"/>
              <w:adjustRightInd w:val="0"/>
              <w:rPr>
                <w:b/>
                <w:sz w:val="20"/>
                <w:szCs w:val="20"/>
              </w:rPr>
            </w:pPr>
            <w:r w:rsidRPr="00CD0C18">
              <w:rPr>
                <w:b/>
                <w:sz w:val="20"/>
                <w:szCs w:val="20"/>
              </w:rPr>
              <w:t>НПС «Невская» Ленинградского РНУ</w:t>
            </w:r>
          </w:p>
          <w:p w:rsidR="000037A7" w:rsidRPr="00CD0C18" w:rsidRDefault="000037A7" w:rsidP="000037A7">
            <w:pPr>
              <w:widowControl w:val="0"/>
              <w:autoSpaceDE w:val="0"/>
              <w:autoSpaceDN w:val="0"/>
              <w:adjustRightInd w:val="0"/>
              <w:rPr>
                <w:sz w:val="20"/>
                <w:szCs w:val="20"/>
              </w:rPr>
            </w:pPr>
            <w:r w:rsidRPr="00CD0C18">
              <w:rPr>
                <w:sz w:val="20"/>
                <w:szCs w:val="20"/>
              </w:rPr>
              <w:t>Санкт-Петербург, Басков пер., д. 14, лит. А</w:t>
            </w:r>
          </w:p>
          <w:p w:rsidR="000037A7" w:rsidRPr="00CD0C18" w:rsidRDefault="000037A7" w:rsidP="000037A7">
            <w:pPr>
              <w:widowControl w:val="0"/>
              <w:autoSpaceDE w:val="0"/>
              <w:autoSpaceDN w:val="0"/>
              <w:adjustRightInd w:val="0"/>
              <w:rPr>
                <w:sz w:val="20"/>
                <w:szCs w:val="20"/>
              </w:rPr>
            </w:pPr>
            <w:r w:rsidRPr="00CD0C18">
              <w:rPr>
                <w:sz w:val="20"/>
                <w:szCs w:val="20"/>
              </w:rPr>
              <w:t>Начальник НПС Данилов Илья Альбертович, 8(813)32-301, 8-911-987-89-33</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r>
      <w:tr w:rsidR="000037A7" w:rsidRPr="00CD0C18" w:rsidTr="000037A7">
        <w:trPr>
          <w:trHeight w:hRule="exact" w:val="1252"/>
        </w:trPr>
        <w:tc>
          <w:tcPr>
            <w:tcW w:w="5338"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autoSpaceDE w:val="0"/>
              <w:autoSpaceDN w:val="0"/>
              <w:adjustRightInd w:val="0"/>
              <w:rPr>
                <w:b/>
                <w:sz w:val="20"/>
                <w:szCs w:val="20"/>
              </w:rPr>
            </w:pPr>
            <w:r w:rsidRPr="00CD0C18">
              <w:rPr>
                <w:b/>
                <w:sz w:val="20"/>
                <w:szCs w:val="20"/>
              </w:rPr>
              <w:t>АО «Газпром газораспределение Ленинградская область»</w:t>
            </w:r>
          </w:p>
          <w:p w:rsidR="000037A7" w:rsidRPr="00CD0C18" w:rsidRDefault="000037A7" w:rsidP="000037A7">
            <w:pPr>
              <w:widowControl w:val="0"/>
              <w:autoSpaceDE w:val="0"/>
              <w:autoSpaceDN w:val="0"/>
              <w:adjustRightInd w:val="0"/>
              <w:rPr>
                <w:sz w:val="20"/>
                <w:szCs w:val="20"/>
              </w:rPr>
            </w:pPr>
            <w:r w:rsidRPr="00CD0C18">
              <w:rPr>
                <w:sz w:val="20"/>
                <w:szCs w:val="20"/>
              </w:rPr>
              <w:t>Ленинградская область, Ломоносовский район, пос. Новоселье, лит. А, А1</w:t>
            </w:r>
          </w:p>
          <w:p w:rsidR="000037A7" w:rsidRPr="00CD0C18" w:rsidRDefault="000037A7" w:rsidP="000037A7">
            <w:pPr>
              <w:widowControl w:val="0"/>
              <w:autoSpaceDE w:val="0"/>
              <w:autoSpaceDN w:val="0"/>
              <w:adjustRightInd w:val="0"/>
              <w:rPr>
                <w:sz w:val="20"/>
                <w:szCs w:val="20"/>
              </w:rPr>
            </w:pPr>
            <w:r w:rsidRPr="00CD0C18">
              <w:rPr>
                <w:sz w:val="20"/>
                <w:szCs w:val="20"/>
              </w:rPr>
              <w:t xml:space="preserve">8(812) 703-19-50 </w:t>
            </w:r>
          </w:p>
          <w:p w:rsidR="000037A7" w:rsidRPr="00CD0C18" w:rsidRDefault="000037A7" w:rsidP="000037A7">
            <w:pPr>
              <w:widowControl w:val="0"/>
              <w:autoSpaceDE w:val="0"/>
              <w:autoSpaceDN w:val="0"/>
              <w:adjustRightInd w:val="0"/>
              <w:rPr>
                <w:sz w:val="20"/>
                <w:szCs w:val="20"/>
              </w:rPr>
            </w:pP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c>
          <w:tcPr>
            <w:tcW w:w="2534" w:type="dxa"/>
            <w:tcBorders>
              <w:top w:val="single" w:sz="6" w:space="0" w:color="auto"/>
              <w:left w:val="single" w:sz="6" w:space="0" w:color="auto"/>
              <w:bottom w:val="single" w:sz="6" w:space="0" w:color="auto"/>
              <w:right w:val="single" w:sz="6" w:space="0" w:color="auto"/>
            </w:tcBorders>
            <w:shd w:val="clear" w:color="auto" w:fill="FFFFFF"/>
          </w:tcPr>
          <w:p w:rsidR="000037A7" w:rsidRPr="00CD0C18" w:rsidRDefault="000037A7" w:rsidP="000037A7">
            <w:pPr>
              <w:widowControl w:val="0"/>
              <w:shd w:val="clear" w:color="auto" w:fill="FFFFFF"/>
              <w:autoSpaceDE w:val="0"/>
              <w:autoSpaceDN w:val="0"/>
              <w:adjustRightInd w:val="0"/>
              <w:rPr>
                <w:sz w:val="20"/>
                <w:szCs w:val="20"/>
              </w:rPr>
            </w:pPr>
          </w:p>
        </w:tc>
      </w:tr>
    </w:tbl>
    <w:p w:rsidR="000037A7" w:rsidRDefault="000037A7" w:rsidP="00647B7F">
      <w:pPr>
        <w:widowControl w:val="0"/>
        <w:numPr>
          <w:ilvl w:val="0"/>
          <w:numId w:val="9"/>
        </w:numPr>
        <w:shd w:val="clear" w:color="auto" w:fill="FFFFFF"/>
        <w:autoSpaceDE w:val="0"/>
        <w:autoSpaceDN w:val="0"/>
        <w:adjustRightInd w:val="0"/>
        <w:rPr>
          <w:i/>
          <w:color w:val="000000"/>
          <w:spacing w:val="-3"/>
          <w:sz w:val="25"/>
          <w:szCs w:val="25"/>
        </w:rPr>
      </w:pPr>
      <w:r w:rsidRPr="00317174">
        <w:rPr>
          <w:i/>
          <w:color w:val="000000"/>
          <w:spacing w:val="-3"/>
          <w:sz w:val="25"/>
          <w:szCs w:val="25"/>
        </w:rPr>
        <w:t>Особые условия. ______________________________________________________________________________________________________________________________________________________________________</w:t>
      </w:r>
      <w:r w:rsidRPr="00317174">
        <w:rPr>
          <w:i/>
          <w:color w:val="000000"/>
          <w:spacing w:val="-3"/>
          <w:sz w:val="25"/>
          <w:szCs w:val="25"/>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w:t>
      </w:r>
      <w:r>
        <w:rPr>
          <w:i/>
          <w:color w:val="000000"/>
          <w:spacing w:val="-3"/>
          <w:sz w:val="25"/>
          <w:szCs w:val="25"/>
        </w:rPr>
        <w:t xml:space="preserve">        </w:t>
      </w:r>
    </w:p>
    <w:p w:rsidR="000037A7" w:rsidRDefault="000037A7" w:rsidP="000037A7">
      <w:pPr>
        <w:shd w:val="clear" w:color="auto" w:fill="FFFFFF"/>
        <w:rPr>
          <w:b/>
          <w:color w:val="000000"/>
          <w:spacing w:val="7"/>
        </w:rPr>
      </w:pPr>
      <w:r w:rsidRPr="00317174">
        <w:rPr>
          <w:i/>
          <w:color w:val="000000"/>
          <w:spacing w:val="-3"/>
          <w:sz w:val="25"/>
          <w:szCs w:val="25"/>
        </w:rPr>
        <w:t>___________________________________________________________________________________</w:t>
      </w:r>
      <w:r>
        <w:rPr>
          <w:i/>
          <w:color w:val="000000"/>
          <w:spacing w:val="-3"/>
          <w:sz w:val="25"/>
          <w:szCs w:val="25"/>
        </w:rPr>
        <w:t xml:space="preserve"> </w:t>
      </w:r>
    </w:p>
    <w:p w:rsidR="000037A7" w:rsidRPr="00CD0C18" w:rsidRDefault="000037A7" w:rsidP="000037A7">
      <w:pPr>
        <w:widowControl w:val="0"/>
        <w:shd w:val="clear" w:color="auto" w:fill="FFFFFF"/>
        <w:autoSpaceDE w:val="0"/>
        <w:autoSpaceDN w:val="0"/>
        <w:adjustRightInd w:val="0"/>
        <w:jc w:val="both"/>
        <w:rPr>
          <w:color w:val="000000"/>
          <w:spacing w:val="-3"/>
        </w:rPr>
      </w:pPr>
      <w:r w:rsidRPr="00CD0C18">
        <w:rPr>
          <w:color w:val="000000"/>
          <w:spacing w:val="-3"/>
        </w:rPr>
        <w:t>11. За 10 дней до закрытия разрешения на производство земляных работ предоставить в администрацию МО Кузьмоловское городское поселение акт об исполнении разрешения на земляные работы, исполнительную документацию, исполнительную топографическую съемку в бумажном виде (заверенную печатью и подписью должностного лица) и в электронном виде (в формате .</w:t>
      </w:r>
      <w:r w:rsidRPr="00CD0C18">
        <w:rPr>
          <w:color w:val="000000"/>
          <w:spacing w:val="-3"/>
          <w:lang w:val="en-GB"/>
        </w:rPr>
        <w:t>dwg</w:t>
      </w:r>
      <w:r w:rsidRPr="00CD0C18">
        <w:rPr>
          <w:color w:val="000000"/>
          <w:spacing w:val="-3"/>
        </w:rPr>
        <w:t>).</w:t>
      </w:r>
    </w:p>
    <w:p w:rsidR="000037A7" w:rsidRPr="00CD0C18" w:rsidRDefault="000037A7" w:rsidP="000037A7">
      <w:pPr>
        <w:widowControl w:val="0"/>
        <w:shd w:val="clear" w:color="auto" w:fill="FFFFFF"/>
        <w:autoSpaceDE w:val="0"/>
        <w:autoSpaceDN w:val="0"/>
        <w:adjustRightInd w:val="0"/>
        <w:jc w:val="both"/>
        <w:rPr>
          <w:color w:val="000000"/>
          <w:spacing w:val="-3"/>
        </w:rPr>
      </w:pPr>
    </w:p>
    <w:p w:rsidR="000037A7" w:rsidRPr="00CD0C18" w:rsidRDefault="000037A7" w:rsidP="000037A7">
      <w:pPr>
        <w:widowControl w:val="0"/>
        <w:shd w:val="clear" w:color="auto" w:fill="FFFFFF"/>
        <w:autoSpaceDE w:val="0"/>
        <w:autoSpaceDN w:val="0"/>
        <w:adjustRightInd w:val="0"/>
        <w:jc w:val="center"/>
        <w:rPr>
          <w:b/>
          <w:color w:val="000000"/>
          <w:spacing w:val="-3"/>
        </w:rPr>
      </w:pPr>
      <w:r w:rsidRPr="00CD0C18">
        <w:rPr>
          <w:b/>
          <w:color w:val="000000"/>
          <w:spacing w:val="-3"/>
        </w:rPr>
        <w:t>ПРИОСТАНОВЛЕНИЕ РАЗРЕШЕНИЯ НА ПРОИЗВОДСТВО ЗЕМЛЯНЫХ РАБОТ</w:t>
      </w:r>
    </w:p>
    <w:p w:rsidR="000037A7" w:rsidRPr="00CD0C18" w:rsidRDefault="000037A7" w:rsidP="000037A7">
      <w:pPr>
        <w:widowControl w:val="0"/>
        <w:shd w:val="clear" w:color="auto" w:fill="FFFFFF"/>
        <w:autoSpaceDE w:val="0"/>
        <w:autoSpaceDN w:val="0"/>
        <w:adjustRightInd w:val="0"/>
        <w:jc w:val="center"/>
        <w:rPr>
          <w:b/>
          <w:color w:val="000000"/>
          <w:spacing w:val="-3"/>
        </w:rPr>
      </w:pPr>
    </w:p>
    <w:p w:rsidR="000037A7" w:rsidRPr="00CD0C18" w:rsidRDefault="000037A7" w:rsidP="000037A7">
      <w:pPr>
        <w:widowControl w:val="0"/>
        <w:shd w:val="clear" w:color="auto" w:fill="FFFFFF"/>
        <w:autoSpaceDE w:val="0"/>
        <w:autoSpaceDN w:val="0"/>
        <w:adjustRightInd w:val="0"/>
        <w:jc w:val="both"/>
        <w:rPr>
          <w:color w:val="000000"/>
          <w:spacing w:val="-3"/>
        </w:rPr>
      </w:pPr>
      <w:r w:rsidRPr="00CD0C18">
        <w:rPr>
          <w:color w:val="000000"/>
          <w:spacing w:val="-3"/>
        </w:rPr>
        <w:tab/>
        <w:t>Администрация муниципального образования Кузьмоловское городское поселение Всеволожского муниципального района Ленинградской области приостанавливает действие разрешения на производство земляных работ с ______________ до устранения выявленных нарушений на объекте.</w:t>
      </w:r>
    </w:p>
    <w:p w:rsidR="000037A7" w:rsidRPr="00CD0C18" w:rsidRDefault="000037A7" w:rsidP="000037A7">
      <w:pPr>
        <w:widowControl w:val="0"/>
        <w:shd w:val="clear" w:color="auto" w:fill="FFFFFF"/>
        <w:autoSpaceDE w:val="0"/>
        <w:autoSpaceDN w:val="0"/>
        <w:adjustRightInd w:val="0"/>
        <w:jc w:val="both"/>
        <w:rPr>
          <w:color w:val="000000"/>
          <w:spacing w:val="-3"/>
        </w:rPr>
      </w:pPr>
      <w:r w:rsidRPr="00CD0C18">
        <w:rPr>
          <w:color w:val="000000"/>
          <w:spacing w:val="-3"/>
        </w:rPr>
        <w:t>__________________________________________________________________________________</w:t>
      </w:r>
    </w:p>
    <w:p w:rsidR="000037A7" w:rsidRPr="00CD0C18" w:rsidRDefault="000037A7" w:rsidP="000037A7">
      <w:pPr>
        <w:widowControl w:val="0"/>
        <w:shd w:val="clear" w:color="auto" w:fill="FFFFFF"/>
        <w:autoSpaceDE w:val="0"/>
        <w:autoSpaceDN w:val="0"/>
        <w:adjustRightInd w:val="0"/>
        <w:jc w:val="both"/>
        <w:rPr>
          <w:color w:val="000000"/>
          <w:spacing w:val="-3"/>
          <w:sz w:val="20"/>
          <w:szCs w:val="20"/>
        </w:rPr>
      </w:pPr>
      <w:r w:rsidRPr="00CD0C18">
        <w:rPr>
          <w:color w:val="000000"/>
          <w:spacing w:val="-3"/>
          <w:sz w:val="20"/>
          <w:szCs w:val="20"/>
        </w:rPr>
        <w:t>дата                         должность                                                        подпись                                расшифровка подписи</w:t>
      </w:r>
    </w:p>
    <w:p w:rsidR="000037A7" w:rsidRPr="00CD0C18" w:rsidRDefault="000037A7" w:rsidP="000037A7">
      <w:pPr>
        <w:widowControl w:val="0"/>
        <w:shd w:val="clear" w:color="auto" w:fill="FFFFFF"/>
        <w:autoSpaceDE w:val="0"/>
        <w:autoSpaceDN w:val="0"/>
        <w:adjustRightInd w:val="0"/>
        <w:jc w:val="both"/>
        <w:rPr>
          <w:color w:val="000000"/>
          <w:spacing w:val="-3"/>
          <w:sz w:val="20"/>
          <w:szCs w:val="20"/>
        </w:rPr>
      </w:pPr>
    </w:p>
    <w:p w:rsidR="000037A7" w:rsidRPr="00CD0C18" w:rsidRDefault="000037A7" w:rsidP="000037A7">
      <w:pPr>
        <w:widowControl w:val="0"/>
        <w:shd w:val="clear" w:color="auto" w:fill="FFFFFF"/>
        <w:autoSpaceDE w:val="0"/>
        <w:autoSpaceDN w:val="0"/>
        <w:adjustRightInd w:val="0"/>
        <w:jc w:val="both"/>
        <w:rPr>
          <w:color w:val="000000"/>
          <w:spacing w:val="-3"/>
        </w:rPr>
      </w:pPr>
      <w:r w:rsidRPr="00CD0C18">
        <w:rPr>
          <w:color w:val="000000"/>
          <w:spacing w:val="-3"/>
          <w:sz w:val="20"/>
          <w:szCs w:val="20"/>
        </w:rPr>
        <w:tab/>
      </w:r>
      <w:r w:rsidRPr="00CD0C18">
        <w:rPr>
          <w:color w:val="000000"/>
          <w:spacing w:val="-3"/>
        </w:rPr>
        <w:t>Работы по разрешению на производство земляных работ возобновлены с _______________.</w:t>
      </w:r>
    </w:p>
    <w:p w:rsidR="000037A7" w:rsidRPr="00CD0C18" w:rsidRDefault="000037A7" w:rsidP="000037A7">
      <w:pPr>
        <w:widowControl w:val="0"/>
        <w:shd w:val="clear" w:color="auto" w:fill="FFFFFF"/>
        <w:autoSpaceDE w:val="0"/>
        <w:autoSpaceDN w:val="0"/>
        <w:adjustRightInd w:val="0"/>
        <w:jc w:val="both"/>
        <w:rPr>
          <w:color w:val="000000"/>
          <w:spacing w:val="-3"/>
        </w:rPr>
      </w:pPr>
      <w:r w:rsidRPr="00CD0C18">
        <w:rPr>
          <w:color w:val="000000"/>
          <w:spacing w:val="-3"/>
        </w:rPr>
        <w:t>__________________________________________________________________________________</w:t>
      </w:r>
    </w:p>
    <w:p w:rsidR="000037A7" w:rsidRPr="00CD0C18" w:rsidRDefault="000037A7" w:rsidP="000037A7">
      <w:pPr>
        <w:widowControl w:val="0"/>
        <w:shd w:val="clear" w:color="auto" w:fill="FFFFFF"/>
        <w:autoSpaceDE w:val="0"/>
        <w:autoSpaceDN w:val="0"/>
        <w:adjustRightInd w:val="0"/>
        <w:jc w:val="both"/>
        <w:rPr>
          <w:color w:val="000000"/>
          <w:spacing w:val="-3"/>
          <w:sz w:val="20"/>
          <w:szCs w:val="20"/>
        </w:rPr>
      </w:pPr>
      <w:r w:rsidRPr="00CD0C18">
        <w:rPr>
          <w:color w:val="000000"/>
          <w:spacing w:val="-3"/>
          <w:sz w:val="20"/>
          <w:szCs w:val="20"/>
        </w:rPr>
        <w:t>дата                         должность                                                        подпись                                расшифровка подписи</w:t>
      </w:r>
    </w:p>
    <w:p w:rsidR="000037A7" w:rsidRPr="00CD0C18" w:rsidRDefault="000037A7" w:rsidP="000037A7">
      <w:pPr>
        <w:widowControl w:val="0"/>
        <w:shd w:val="clear" w:color="auto" w:fill="FFFFFF"/>
        <w:autoSpaceDE w:val="0"/>
        <w:autoSpaceDN w:val="0"/>
        <w:adjustRightInd w:val="0"/>
        <w:jc w:val="both"/>
        <w:rPr>
          <w:color w:val="000000"/>
          <w:spacing w:val="-3"/>
        </w:rPr>
      </w:pPr>
    </w:p>
    <w:p w:rsidR="000037A7" w:rsidRPr="00CD0C18" w:rsidRDefault="000037A7" w:rsidP="000037A7">
      <w:pPr>
        <w:widowControl w:val="0"/>
        <w:shd w:val="clear" w:color="auto" w:fill="FFFFFF"/>
        <w:autoSpaceDE w:val="0"/>
        <w:autoSpaceDN w:val="0"/>
        <w:adjustRightInd w:val="0"/>
        <w:jc w:val="both"/>
        <w:rPr>
          <w:color w:val="000000"/>
          <w:spacing w:val="-3"/>
        </w:rPr>
      </w:pPr>
    </w:p>
    <w:p w:rsidR="000037A7" w:rsidRPr="00CD0C18" w:rsidRDefault="000037A7" w:rsidP="000037A7">
      <w:pPr>
        <w:widowControl w:val="0"/>
        <w:shd w:val="clear" w:color="auto" w:fill="FFFFFF"/>
        <w:autoSpaceDE w:val="0"/>
        <w:autoSpaceDN w:val="0"/>
        <w:adjustRightInd w:val="0"/>
        <w:jc w:val="both"/>
        <w:rPr>
          <w:color w:val="000000"/>
          <w:spacing w:val="-3"/>
        </w:rPr>
      </w:pPr>
      <w:r w:rsidRPr="00CD0C18">
        <w:rPr>
          <w:color w:val="000000"/>
          <w:spacing w:val="-3"/>
        </w:rPr>
        <w:tab/>
        <w:t>Администрация муниципального образования Кузьмоловское городское поселение Всеволожского муниципального района Ленинградской области приостанавливает действие разрешения на производство земляных работ с ______________ до устранения выявленных нарушений на объекте.</w:t>
      </w:r>
    </w:p>
    <w:p w:rsidR="000037A7" w:rsidRPr="00CD0C18" w:rsidRDefault="000037A7" w:rsidP="000037A7">
      <w:pPr>
        <w:widowControl w:val="0"/>
        <w:shd w:val="clear" w:color="auto" w:fill="FFFFFF"/>
        <w:autoSpaceDE w:val="0"/>
        <w:autoSpaceDN w:val="0"/>
        <w:adjustRightInd w:val="0"/>
        <w:jc w:val="both"/>
        <w:rPr>
          <w:color w:val="000000"/>
          <w:spacing w:val="-3"/>
        </w:rPr>
      </w:pPr>
      <w:r w:rsidRPr="00CD0C18">
        <w:rPr>
          <w:color w:val="000000"/>
          <w:spacing w:val="-3"/>
        </w:rPr>
        <w:t>__________________________________________________________________________________</w:t>
      </w:r>
    </w:p>
    <w:p w:rsidR="000037A7" w:rsidRPr="00CD0C18" w:rsidRDefault="000037A7" w:rsidP="000037A7">
      <w:pPr>
        <w:widowControl w:val="0"/>
        <w:shd w:val="clear" w:color="auto" w:fill="FFFFFF"/>
        <w:autoSpaceDE w:val="0"/>
        <w:autoSpaceDN w:val="0"/>
        <w:adjustRightInd w:val="0"/>
        <w:jc w:val="both"/>
        <w:rPr>
          <w:color w:val="000000"/>
          <w:spacing w:val="-3"/>
          <w:sz w:val="20"/>
          <w:szCs w:val="20"/>
        </w:rPr>
      </w:pPr>
      <w:r w:rsidRPr="00CD0C18">
        <w:rPr>
          <w:color w:val="000000"/>
          <w:spacing w:val="-3"/>
          <w:sz w:val="20"/>
          <w:szCs w:val="20"/>
        </w:rPr>
        <w:t>дата                         должность                                                        подпись                                расшифровка подписи</w:t>
      </w:r>
    </w:p>
    <w:p w:rsidR="000037A7" w:rsidRPr="00CD0C18" w:rsidRDefault="000037A7" w:rsidP="000037A7">
      <w:pPr>
        <w:widowControl w:val="0"/>
        <w:shd w:val="clear" w:color="auto" w:fill="FFFFFF"/>
        <w:autoSpaceDE w:val="0"/>
        <w:autoSpaceDN w:val="0"/>
        <w:adjustRightInd w:val="0"/>
        <w:jc w:val="both"/>
        <w:rPr>
          <w:color w:val="000000"/>
          <w:spacing w:val="-3"/>
          <w:sz w:val="20"/>
          <w:szCs w:val="20"/>
        </w:rPr>
      </w:pPr>
    </w:p>
    <w:p w:rsidR="000037A7" w:rsidRPr="00CD0C18" w:rsidRDefault="000037A7" w:rsidP="000037A7">
      <w:pPr>
        <w:widowControl w:val="0"/>
        <w:shd w:val="clear" w:color="auto" w:fill="FFFFFF"/>
        <w:autoSpaceDE w:val="0"/>
        <w:autoSpaceDN w:val="0"/>
        <w:adjustRightInd w:val="0"/>
        <w:jc w:val="both"/>
        <w:rPr>
          <w:color w:val="000000"/>
          <w:spacing w:val="-3"/>
        </w:rPr>
      </w:pPr>
      <w:r w:rsidRPr="00CD0C18">
        <w:rPr>
          <w:color w:val="000000"/>
          <w:spacing w:val="-3"/>
          <w:sz w:val="20"/>
          <w:szCs w:val="20"/>
        </w:rPr>
        <w:tab/>
      </w:r>
      <w:r w:rsidRPr="00CD0C18">
        <w:rPr>
          <w:color w:val="000000"/>
          <w:spacing w:val="-3"/>
        </w:rPr>
        <w:t>Работы по разрешению на производство земляных работ возобновлены с _______________.</w:t>
      </w:r>
    </w:p>
    <w:p w:rsidR="000037A7" w:rsidRPr="00CD0C18" w:rsidRDefault="000037A7" w:rsidP="000037A7">
      <w:pPr>
        <w:widowControl w:val="0"/>
        <w:shd w:val="clear" w:color="auto" w:fill="FFFFFF"/>
        <w:autoSpaceDE w:val="0"/>
        <w:autoSpaceDN w:val="0"/>
        <w:adjustRightInd w:val="0"/>
        <w:jc w:val="both"/>
        <w:rPr>
          <w:color w:val="000000"/>
          <w:spacing w:val="-3"/>
        </w:rPr>
      </w:pPr>
      <w:r w:rsidRPr="00CD0C18">
        <w:rPr>
          <w:color w:val="000000"/>
          <w:spacing w:val="-3"/>
        </w:rPr>
        <w:t>__________________________________________________________________________________</w:t>
      </w:r>
    </w:p>
    <w:p w:rsidR="000037A7" w:rsidRPr="00CD0C18" w:rsidRDefault="000037A7" w:rsidP="000037A7">
      <w:pPr>
        <w:widowControl w:val="0"/>
        <w:shd w:val="clear" w:color="auto" w:fill="FFFFFF"/>
        <w:autoSpaceDE w:val="0"/>
        <w:autoSpaceDN w:val="0"/>
        <w:adjustRightInd w:val="0"/>
        <w:jc w:val="both"/>
        <w:rPr>
          <w:color w:val="000000"/>
          <w:spacing w:val="-3"/>
          <w:sz w:val="20"/>
          <w:szCs w:val="20"/>
        </w:rPr>
      </w:pPr>
      <w:r w:rsidRPr="00CD0C18">
        <w:rPr>
          <w:color w:val="000000"/>
          <w:spacing w:val="-3"/>
          <w:sz w:val="20"/>
          <w:szCs w:val="20"/>
        </w:rPr>
        <w:t>дата                         должность                                                        подпись                                расшифровка подписи</w:t>
      </w:r>
    </w:p>
    <w:p w:rsidR="000037A7" w:rsidRPr="00CD0C18" w:rsidRDefault="000037A7" w:rsidP="000037A7">
      <w:pPr>
        <w:widowControl w:val="0"/>
        <w:shd w:val="clear" w:color="auto" w:fill="FFFFFF"/>
        <w:autoSpaceDE w:val="0"/>
        <w:autoSpaceDN w:val="0"/>
        <w:adjustRightInd w:val="0"/>
        <w:jc w:val="both"/>
        <w:rPr>
          <w:color w:val="000000"/>
          <w:spacing w:val="-3"/>
        </w:rPr>
      </w:pPr>
    </w:p>
    <w:p w:rsidR="000037A7" w:rsidRPr="00CD0C18" w:rsidRDefault="000037A7" w:rsidP="000037A7">
      <w:pPr>
        <w:widowControl w:val="0"/>
        <w:shd w:val="clear" w:color="auto" w:fill="FFFFFF"/>
        <w:autoSpaceDE w:val="0"/>
        <w:autoSpaceDN w:val="0"/>
        <w:adjustRightInd w:val="0"/>
        <w:jc w:val="both"/>
        <w:rPr>
          <w:color w:val="000000"/>
          <w:spacing w:val="-3"/>
        </w:rPr>
      </w:pPr>
    </w:p>
    <w:p w:rsidR="000037A7" w:rsidRPr="00CD0C18" w:rsidRDefault="000037A7" w:rsidP="000037A7">
      <w:pPr>
        <w:widowControl w:val="0"/>
        <w:shd w:val="clear" w:color="auto" w:fill="FFFFFF"/>
        <w:autoSpaceDE w:val="0"/>
        <w:autoSpaceDN w:val="0"/>
        <w:adjustRightInd w:val="0"/>
        <w:jc w:val="center"/>
        <w:rPr>
          <w:b/>
          <w:color w:val="000000"/>
          <w:spacing w:val="-3"/>
        </w:rPr>
      </w:pPr>
      <w:r w:rsidRPr="00CD0C18">
        <w:rPr>
          <w:b/>
          <w:color w:val="000000"/>
          <w:spacing w:val="-3"/>
        </w:rPr>
        <w:t>РАЗРЕШЕНИЕ НА ПРОИЗВОДСТВО ЗЕМЛЯНЫХ РАБОТ ЗАКРЫТО</w:t>
      </w:r>
    </w:p>
    <w:p w:rsidR="000037A7" w:rsidRPr="00CD0C18" w:rsidRDefault="000037A7" w:rsidP="000037A7">
      <w:pPr>
        <w:widowControl w:val="0"/>
        <w:shd w:val="clear" w:color="auto" w:fill="FFFFFF"/>
        <w:autoSpaceDE w:val="0"/>
        <w:autoSpaceDN w:val="0"/>
        <w:adjustRightInd w:val="0"/>
        <w:jc w:val="center"/>
        <w:rPr>
          <w:b/>
          <w:color w:val="000000"/>
          <w:spacing w:val="-3"/>
        </w:rPr>
      </w:pPr>
    </w:p>
    <w:p w:rsidR="000037A7" w:rsidRPr="00CD0C18" w:rsidRDefault="000037A7" w:rsidP="000037A7">
      <w:pPr>
        <w:widowControl w:val="0"/>
        <w:shd w:val="clear" w:color="auto" w:fill="FFFFFF"/>
        <w:autoSpaceDE w:val="0"/>
        <w:autoSpaceDN w:val="0"/>
        <w:adjustRightInd w:val="0"/>
        <w:jc w:val="both"/>
        <w:rPr>
          <w:color w:val="000000"/>
          <w:spacing w:val="-3"/>
        </w:rPr>
      </w:pPr>
      <w:r w:rsidRPr="00CD0C18">
        <w:rPr>
          <w:color w:val="000000"/>
          <w:spacing w:val="-3"/>
        </w:rPr>
        <w:t>__________________________________________________________________________________</w:t>
      </w:r>
    </w:p>
    <w:p w:rsidR="000037A7" w:rsidRPr="00CD0C18" w:rsidRDefault="000037A7" w:rsidP="000037A7">
      <w:pPr>
        <w:widowControl w:val="0"/>
        <w:shd w:val="clear" w:color="auto" w:fill="FFFFFF"/>
        <w:autoSpaceDE w:val="0"/>
        <w:autoSpaceDN w:val="0"/>
        <w:adjustRightInd w:val="0"/>
        <w:jc w:val="both"/>
        <w:rPr>
          <w:color w:val="000000"/>
          <w:spacing w:val="-3"/>
          <w:sz w:val="20"/>
          <w:szCs w:val="20"/>
        </w:rPr>
      </w:pPr>
      <w:r w:rsidRPr="00CD0C18">
        <w:rPr>
          <w:color w:val="000000"/>
          <w:spacing w:val="-3"/>
          <w:sz w:val="20"/>
          <w:szCs w:val="20"/>
        </w:rPr>
        <w:t>дата                         должность                                                        подпись                                расшифровка подписи</w:t>
      </w:r>
    </w:p>
    <w:p w:rsidR="000037A7" w:rsidRPr="00CD0C18" w:rsidRDefault="000037A7" w:rsidP="000037A7">
      <w:pPr>
        <w:widowControl w:val="0"/>
        <w:shd w:val="clear" w:color="auto" w:fill="FFFFFF"/>
        <w:autoSpaceDE w:val="0"/>
        <w:autoSpaceDN w:val="0"/>
        <w:adjustRightInd w:val="0"/>
        <w:jc w:val="both"/>
        <w:rPr>
          <w:color w:val="000000"/>
          <w:spacing w:val="-3"/>
          <w:sz w:val="20"/>
          <w:szCs w:val="20"/>
        </w:rPr>
      </w:pPr>
    </w:p>
    <w:p w:rsidR="000037A7" w:rsidRPr="00CD0C18" w:rsidRDefault="000037A7" w:rsidP="000037A7">
      <w:pPr>
        <w:widowControl w:val="0"/>
        <w:shd w:val="clear" w:color="auto" w:fill="FFFFFF"/>
        <w:autoSpaceDE w:val="0"/>
        <w:autoSpaceDN w:val="0"/>
        <w:adjustRightInd w:val="0"/>
        <w:jc w:val="both"/>
        <w:rPr>
          <w:color w:val="000000"/>
          <w:spacing w:val="-3"/>
          <w:sz w:val="20"/>
          <w:szCs w:val="20"/>
        </w:rPr>
      </w:pPr>
      <w:r w:rsidRPr="00CD0C18">
        <w:rPr>
          <w:color w:val="000000"/>
          <w:spacing w:val="-3"/>
          <w:sz w:val="20"/>
          <w:szCs w:val="20"/>
        </w:rPr>
        <w:t xml:space="preserve">            М.П.</w:t>
      </w:r>
    </w:p>
    <w:p w:rsidR="000037A7" w:rsidRPr="00CD0C18" w:rsidRDefault="000037A7" w:rsidP="000037A7">
      <w:pPr>
        <w:widowControl w:val="0"/>
        <w:shd w:val="clear" w:color="auto" w:fill="FFFFFF"/>
        <w:autoSpaceDE w:val="0"/>
        <w:autoSpaceDN w:val="0"/>
        <w:adjustRightInd w:val="0"/>
        <w:jc w:val="both"/>
        <w:rPr>
          <w:color w:val="000000"/>
          <w:spacing w:val="-3"/>
          <w:sz w:val="20"/>
          <w:szCs w:val="20"/>
        </w:rPr>
      </w:pPr>
    </w:p>
    <w:p w:rsidR="000037A7" w:rsidRPr="00CD0C18" w:rsidRDefault="000037A7" w:rsidP="000037A7">
      <w:pPr>
        <w:widowControl w:val="0"/>
        <w:shd w:val="clear" w:color="auto" w:fill="FFFFFF"/>
        <w:autoSpaceDE w:val="0"/>
        <w:autoSpaceDN w:val="0"/>
        <w:adjustRightInd w:val="0"/>
        <w:jc w:val="both"/>
        <w:rPr>
          <w:color w:val="000000"/>
          <w:spacing w:val="-3"/>
        </w:rPr>
      </w:pPr>
      <w:r w:rsidRPr="00CD0C18">
        <w:rPr>
          <w:color w:val="000000"/>
          <w:spacing w:val="-3"/>
        </w:rPr>
        <w:t>Примечание: Закрытие разрешения на производство земляных работ производится на последнем экземпляре оригинала разрешения на производство земляных работ.</w:t>
      </w:r>
    </w:p>
    <w:p w:rsidR="000037A7" w:rsidRPr="00CD0C18" w:rsidRDefault="000037A7" w:rsidP="000037A7">
      <w:pPr>
        <w:widowControl w:val="0"/>
        <w:shd w:val="clear" w:color="auto" w:fill="FFFFFF"/>
        <w:autoSpaceDE w:val="0"/>
        <w:autoSpaceDN w:val="0"/>
        <w:adjustRightInd w:val="0"/>
        <w:jc w:val="center"/>
        <w:rPr>
          <w:b/>
          <w:color w:val="000000"/>
          <w:spacing w:val="-3"/>
        </w:rPr>
      </w:pPr>
    </w:p>
    <w:p w:rsidR="000037A7" w:rsidRPr="00CD0C18" w:rsidRDefault="000037A7" w:rsidP="000037A7">
      <w:pPr>
        <w:widowControl w:val="0"/>
        <w:shd w:val="clear" w:color="auto" w:fill="FFFFFF"/>
        <w:autoSpaceDE w:val="0"/>
        <w:autoSpaceDN w:val="0"/>
        <w:adjustRightInd w:val="0"/>
        <w:jc w:val="center"/>
        <w:rPr>
          <w:b/>
          <w:color w:val="000000"/>
          <w:spacing w:val="-3"/>
        </w:rPr>
      </w:pPr>
    </w:p>
    <w:p w:rsidR="000037A7" w:rsidRPr="00CD0C18" w:rsidRDefault="000037A7" w:rsidP="000037A7">
      <w:pPr>
        <w:widowControl w:val="0"/>
        <w:shd w:val="clear" w:color="auto" w:fill="FFFFFF"/>
        <w:autoSpaceDE w:val="0"/>
        <w:autoSpaceDN w:val="0"/>
        <w:adjustRightInd w:val="0"/>
        <w:jc w:val="center"/>
        <w:rPr>
          <w:b/>
          <w:color w:val="000000"/>
          <w:spacing w:val="-3"/>
        </w:rPr>
      </w:pPr>
    </w:p>
    <w:p w:rsidR="000037A7" w:rsidRPr="00CD0C18" w:rsidRDefault="000037A7" w:rsidP="000037A7">
      <w:pPr>
        <w:widowControl w:val="0"/>
        <w:shd w:val="clear" w:color="auto" w:fill="FFFFFF"/>
        <w:autoSpaceDE w:val="0"/>
        <w:autoSpaceDN w:val="0"/>
        <w:adjustRightInd w:val="0"/>
        <w:jc w:val="center"/>
        <w:rPr>
          <w:b/>
          <w:color w:val="000000"/>
          <w:spacing w:val="-3"/>
        </w:rPr>
      </w:pPr>
    </w:p>
    <w:p w:rsidR="000037A7" w:rsidRPr="00CD0C18" w:rsidRDefault="000037A7" w:rsidP="000037A7">
      <w:pPr>
        <w:widowControl w:val="0"/>
        <w:shd w:val="clear" w:color="auto" w:fill="FFFFFF"/>
        <w:autoSpaceDE w:val="0"/>
        <w:autoSpaceDN w:val="0"/>
        <w:adjustRightInd w:val="0"/>
        <w:jc w:val="center"/>
        <w:rPr>
          <w:b/>
          <w:color w:val="000000"/>
          <w:spacing w:val="-3"/>
        </w:rPr>
      </w:pPr>
    </w:p>
    <w:p w:rsidR="000037A7" w:rsidRPr="00CD0C18" w:rsidRDefault="000037A7" w:rsidP="000037A7">
      <w:pPr>
        <w:widowControl w:val="0"/>
        <w:shd w:val="clear" w:color="auto" w:fill="FFFFFF"/>
        <w:autoSpaceDE w:val="0"/>
        <w:autoSpaceDN w:val="0"/>
        <w:adjustRightInd w:val="0"/>
        <w:jc w:val="center"/>
        <w:rPr>
          <w:b/>
          <w:color w:val="000000"/>
          <w:spacing w:val="-3"/>
        </w:rPr>
      </w:pPr>
    </w:p>
    <w:p w:rsidR="000037A7" w:rsidRPr="00CD0C18" w:rsidRDefault="000037A7" w:rsidP="000037A7">
      <w:pPr>
        <w:widowControl w:val="0"/>
        <w:shd w:val="clear" w:color="auto" w:fill="FFFFFF"/>
        <w:autoSpaceDE w:val="0"/>
        <w:autoSpaceDN w:val="0"/>
        <w:adjustRightInd w:val="0"/>
        <w:jc w:val="center"/>
        <w:rPr>
          <w:b/>
          <w:color w:val="000000"/>
          <w:spacing w:val="-3"/>
        </w:rPr>
      </w:pPr>
    </w:p>
    <w:p w:rsidR="000037A7" w:rsidRPr="00CD0C18" w:rsidRDefault="000037A7" w:rsidP="000037A7">
      <w:pPr>
        <w:widowControl w:val="0"/>
        <w:shd w:val="clear" w:color="auto" w:fill="FFFFFF"/>
        <w:autoSpaceDE w:val="0"/>
        <w:autoSpaceDN w:val="0"/>
        <w:adjustRightInd w:val="0"/>
        <w:rPr>
          <w:i/>
          <w:color w:val="000000"/>
          <w:spacing w:val="-3"/>
          <w:sz w:val="25"/>
          <w:szCs w:val="25"/>
        </w:rPr>
      </w:pPr>
      <w:r w:rsidRPr="00CD0C18">
        <w:rPr>
          <w:b/>
          <w:color w:val="000000"/>
          <w:spacing w:val="7"/>
        </w:rPr>
        <w:t xml:space="preserve">Разрешение получил, условия производства и сроки  работ обязуюсь </w:t>
      </w:r>
      <w:r w:rsidRPr="00CD0C18">
        <w:rPr>
          <w:b/>
          <w:color w:val="000000"/>
          <w:spacing w:val="-1"/>
        </w:rPr>
        <w:t>выполнить.</w:t>
      </w:r>
    </w:p>
    <w:p w:rsidR="000037A7" w:rsidRDefault="000037A7" w:rsidP="000037A7">
      <w:pPr>
        <w:shd w:val="clear" w:color="auto" w:fill="FFFFFF"/>
        <w:spacing w:before="274" w:line="278" w:lineRule="exact"/>
        <w:ind w:left="158"/>
        <w:jc w:val="both"/>
        <w:rPr>
          <w:color w:val="000000"/>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sz w:val="28"/>
          <w:szCs w:val="28"/>
        </w:rPr>
      </w:pPr>
    </w:p>
    <w:p w:rsidR="000037A7" w:rsidRDefault="000037A7" w:rsidP="000037A7">
      <w:pPr>
        <w:widowControl w:val="0"/>
        <w:tabs>
          <w:tab w:val="left" w:pos="142"/>
          <w:tab w:val="left" w:pos="284"/>
        </w:tabs>
        <w:autoSpaceDE w:val="0"/>
        <w:autoSpaceDN w:val="0"/>
        <w:adjustRightInd w:val="0"/>
        <w:rPr>
          <w:bCs/>
          <w:sz w:val="20"/>
          <w:szCs w:val="20"/>
        </w:rPr>
      </w:pPr>
      <w:r>
        <w:rPr>
          <w:sz w:val="28"/>
          <w:szCs w:val="28"/>
        </w:rPr>
        <w:br/>
      </w:r>
    </w:p>
    <w:p w:rsidR="00435AEB" w:rsidRDefault="00435AEB" w:rsidP="000037A7">
      <w:pPr>
        <w:widowControl w:val="0"/>
        <w:tabs>
          <w:tab w:val="left" w:pos="142"/>
          <w:tab w:val="left" w:pos="284"/>
        </w:tabs>
        <w:autoSpaceDE w:val="0"/>
        <w:autoSpaceDN w:val="0"/>
        <w:adjustRightInd w:val="0"/>
        <w:ind w:left="-567" w:firstLine="340"/>
        <w:jc w:val="right"/>
        <w:rPr>
          <w:bCs/>
          <w:sz w:val="20"/>
          <w:szCs w:val="20"/>
        </w:rPr>
      </w:pPr>
    </w:p>
    <w:p w:rsidR="00435AEB" w:rsidRDefault="00435AEB" w:rsidP="000037A7">
      <w:pPr>
        <w:widowControl w:val="0"/>
        <w:tabs>
          <w:tab w:val="left" w:pos="142"/>
          <w:tab w:val="left" w:pos="284"/>
        </w:tabs>
        <w:autoSpaceDE w:val="0"/>
        <w:autoSpaceDN w:val="0"/>
        <w:adjustRightInd w:val="0"/>
        <w:ind w:left="-567" w:firstLine="340"/>
        <w:jc w:val="right"/>
        <w:rPr>
          <w:bCs/>
          <w:sz w:val="20"/>
          <w:szCs w:val="20"/>
        </w:rPr>
      </w:pPr>
    </w:p>
    <w:p w:rsidR="00435AEB" w:rsidRDefault="00435AEB" w:rsidP="000037A7">
      <w:pPr>
        <w:widowControl w:val="0"/>
        <w:tabs>
          <w:tab w:val="left" w:pos="142"/>
          <w:tab w:val="left" w:pos="284"/>
        </w:tabs>
        <w:autoSpaceDE w:val="0"/>
        <w:autoSpaceDN w:val="0"/>
        <w:adjustRightInd w:val="0"/>
        <w:ind w:left="-567" w:firstLine="340"/>
        <w:jc w:val="right"/>
        <w:rPr>
          <w:bCs/>
          <w:sz w:val="20"/>
          <w:szCs w:val="20"/>
        </w:rPr>
      </w:pPr>
    </w:p>
    <w:p w:rsidR="00435AEB" w:rsidRDefault="00435AEB" w:rsidP="000037A7">
      <w:pPr>
        <w:widowControl w:val="0"/>
        <w:tabs>
          <w:tab w:val="left" w:pos="142"/>
          <w:tab w:val="left" w:pos="284"/>
        </w:tabs>
        <w:autoSpaceDE w:val="0"/>
        <w:autoSpaceDN w:val="0"/>
        <w:adjustRightInd w:val="0"/>
        <w:ind w:left="-567" w:firstLine="340"/>
        <w:jc w:val="right"/>
        <w:rPr>
          <w:bCs/>
          <w:sz w:val="20"/>
          <w:szCs w:val="20"/>
        </w:rPr>
      </w:pPr>
    </w:p>
    <w:p w:rsidR="00435AEB" w:rsidRDefault="00435AEB" w:rsidP="000037A7">
      <w:pPr>
        <w:widowControl w:val="0"/>
        <w:tabs>
          <w:tab w:val="left" w:pos="142"/>
          <w:tab w:val="left" w:pos="284"/>
        </w:tabs>
        <w:autoSpaceDE w:val="0"/>
        <w:autoSpaceDN w:val="0"/>
        <w:adjustRightInd w:val="0"/>
        <w:ind w:left="-567" w:firstLine="340"/>
        <w:jc w:val="right"/>
        <w:rPr>
          <w:bCs/>
          <w:sz w:val="20"/>
          <w:szCs w:val="20"/>
        </w:rPr>
      </w:pPr>
    </w:p>
    <w:p w:rsidR="00435AEB" w:rsidRDefault="00435AEB" w:rsidP="000037A7">
      <w:pPr>
        <w:widowControl w:val="0"/>
        <w:tabs>
          <w:tab w:val="left" w:pos="142"/>
          <w:tab w:val="left" w:pos="284"/>
        </w:tabs>
        <w:autoSpaceDE w:val="0"/>
        <w:autoSpaceDN w:val="0"/>
        <w:adjustRightInd w:val="0"/>
        <w:ind w:left="-567" w:firstLine="340"/>
        <w:jc w:val="right"/>
        <w:rPr>
          <w:bCs/>
          <w:sz w:val="20"/>
          <w:szCs w:val="20"/>
        </w:rPr>
      </w:pPr>
    </w:p>
    <w:p w:rsidR="00435AEB" w:rsidRDefault="00435AEB" w:rsidP="000037A7">
      <w:pPr>
        <w:widowControl w:val="0"/>
        <w:tabs>
          <w:tab w:val="left" w:pos="142"/>
          <w:tab w:val="left" w:pos="284"/>
        </w:tabs>
        <w:autoSpaceDE w:val="0"/>
        <w:autoSpaceDN w:val="0"/>
        <w:adjustRightInd w:val="0"/>
        <w:ind w:left="-567" w:firstLine="340"/>
        <w:jc w:val="right"/>
        <w:rPr>
          <w:bCs/>
          <w:sz w:val="20"/>
          <w:szCs w:val="20"/>
        </w:rPr>
      </w:pPr>
    </w:p>
    <w:p w:rsidR="00435AEB" w:rsidRDefault="00435AEB" w:rsidP="000037A7">
      <w:pPr>
        <w:widowControl w:val="0"/>
        <w:tabs>
          <w:tab w:val="left" w:pos="142"/>
          <w:tab w:val="left" w:pos="284"/>
        </w:tabs>
        <w:autoSpaceDE w:val="0"/>
        <w:autoSpaceDN w:val="0"/>
        <w:adjustRightInd w:val="0"/>
        <w:ind w:left="-567" w:firstLine="340"/>
        <w:jc w:val="right"/>
        <w:rPr>
          <w:bCs/>
          <w:sz w:val="20"/>
          <w:szCs w:val="20"/>
        </w:rPr>
      </w:pPr>
    </w:p>
    <w:p w:rsidR="00435AEB" w:rsidRDefault="00435AEB" w:rsidP="000037A7">
      <w:pPr>
        <w:widowControl w:val="0"/>
        <w:tabs>
          <w:tab w:val="left" w:pos="142"/>
          <w:tab w:val="left" w:pos="284"/>
        </w:tabs>
        <w:autoSpaceDE w:val="0"/>
        <w:autoSpaceDN w:val="0"/>
        <w:adjustRightInd w:val="0"/>
        <w:ind w:left="-567" w:firstLine="340"/>
        <w:jc w:val="right"/>
        <w:rPr>
          <w:bCs/>
          <w:sz w:val="20"/>
          <w:szCs w:val="20"/>
        </w:rPr>
      </w:pPr>
    </w:p>
    <w:p w:rsidR="00435AEB" w:rsidRDefault="00435AEB" w:rsidP="000037A7">
      <w:pPr>
        <w:widowControl w:val="0"/>
        <w:tabs>
          <w:tab w:val="left" w:pos="142"/>
          <w:tab w:val="left" w:pos="284"/>
        </w:tabs>
        <w:autoSpaceDE w:val="0"/>
        <w:autoSpaceDN w:val="0"/>
        <w:adjustRightInd w:val="0"/>
        <w:ind w:left="-567" w:firstLine="340"/>
        <w:jc w:val="right"/>
        <w:rPr>
          <w:bCs/>
          <w:sz w:val="20"/>
          <w:szCs w:val="20"/>
        </w:rPr>
      </w:pPr>
    </w:p>
    <w:p w:rsidR="00435AEB" w:rsidRDefault="00435AEB" w:rsidP="000037A7">
      <w:pPr>
        <w:widowControl w:val="0"/>
        <w:tabs>
          <w:tab w:val="left" w:pos="142"/>
          <w:tab w:val="left" w:pos="284"/>
        </w:tabs>
        <w:autoSpaceDE w:val="0"/>
        <w:autoSpaceDN w:val="0"/>
        <w:adjustRightInd w:val="0"/>
        <w:ind w:left="-567" w:firstLine="340"/>
        <w:jc w:val="right"/>
        <w:rPr>
          <w:bCs/>
          <w:sz w:val="20"/>
          <w:szCs w:val="20"/>
        </w:rPr>
      </w:pPr>
    </w:p>
    <w:p w:rsidR="00435AEB" w:rsidRDefault="00435AEB" w:rsidP="000037A7">
      <w:pPr>
        <w:widowControl w:val="0"/>
        <w:tabs>
          <w:tab w:val="left" w:pos="142"/>
          <w:tab w:val="left" w:pos="284"/>
        </w:tabs>
        <w:autoSpaceDE w:val="0"/>
        <w:autoSpaceDN w:val="0"/>
        <w:adjustRightInd w:val="0"/>
        <w:ind w:left="-567" w:firstLine="340"/>
        <w:jc w:val="right"/>
        <w:rPr>
          <w:bCs/>
          <w:sz w:val="20"/>
          <w:szCs w:val="20"/>
        </w:rPr>
      </w:pPr>
    </w:p>
    <w:p w:rsidR="000037A7" w:rsidRPr="00CB704A" w:rsidRDefault="000037A7" w:rsidP="000037A7">
      <w:pPr>
        <w:widowControl w:val="0"/>
        <w:tabs>
          <w:tab w:val="left" w:pos="142"/>
          <w:tab w:val="left" w:pos="284"/>
        </w:tabs>
        <w:autoSpaceDE w:val="0"/>
        <w:autoSpaceDN w:val="0"/>
        <w:adjustRightInd w:val="0"/>
        <w:ind w:left="-567" w:firstLine="340"/>
        <w:jc w:val="right"/>
        <w:rPr>
          <w:bCs/>
          <w:sz w:val="20"/>
          <w:szCs w:val="20"/>
        </w:rPr>
      </w:pPr>
      <w:r w:rsidRPr="00CB704A">
        <w:rPr>
          <w:bCs/>
          <w:sz w:val="20"/>
          <w:szCs w:val="20"/>
        </w:rPr>
        <w:lastRenderedPageBreak/>
        <w:t xml:space="preserve">Приложение № </w:t>
      </w:r>
      <w:r>
        <w:rPr>
          <w:bCs/>
          <w:sz w:val="20"/>
          <w:szCs w:val="20"/>
        </w:rPr>
        <w:t>4</w:t>
      </w:r>
    </w:p>
    <w:p w:rsidR="000037A7" w:rsidRPr="00CB704A" w:rsidRDefault="000037A7" w:rsidP="000037A7">
      <w:pPr>
        <w:suppressAutoHyphens/>
        <w:autoSpaceDE w:val="0"/>
        <w:jc w:val="right"/>
        <w:rPr>
          <w:sz w:val="20"/>
          <w:szCs w:val="20"/>
          <w:lang w:eastAsia="ar-SA"/>
        </w:rPr>
      </w:pPr>
      <w:r w:rsidRPr="00CB704A">
        <w:rPr>
          <w:sz w:val="20"/>
          <w:szCs w:val="20"/>
          <w:lang w:eastAsia="ar-SA"/>
        </w:rPr>
        <w:t xml:space="preserve">к Административному регламенту </w:t>
      </w:r>
      <w:r w:rsidR="00435AEB">
        <w:rPr>
          <w:sz w:val="20"/>
          <w:szCs w:val="20"/>
          <w:lang w:eastAsia="ar-SA"/>
        </w:rPr>
        <w:t>№ 5</w:t>
      </w:r>
    </w:p>
    <w:p w:rsidR="000037A7" w:rsidRDefault="000037A7" w:rsidP="000037A7">
      <w:pPr>
        <w:suppressAutoHyphens/>
        <w:autoSpaceDE w:val="0"/>
        <w:rPr>
          <w:bCs/>
          <w:sz w:val="20"/>
          <w:szCs w:val="20"/>
          <w:lang w:eastAsia="ar-SA"/>
        </w:rPr>
      </w:pPr>
    </w:p>
    <w:p w:rsidR="00435AEB" w:rsidRDefault="00435AEB" w:rsidP="000037A7">
      <w:pPr>
        <w:suppressAutoHyphens/>
        <w:autoSpaceDE w:val="0"/>
        <w:rPr>
          <w:rFonts w:eastAsia="Calibri"/>
          <w:sz w:val="28"/>
          <w:szCs w:val="28"/>
          <w:lang w:eastAsia="en-US"/>
        </w:rPr>
      </w:pPr>
    </w:p>
    <w:p w:rsidR="000037A7" w:rsidRDefault="000037A7" w:rsidP="000037A7">
      <w:pPr>
        <w:suppressAutoHyphens/>
        <w:autoSpaceDE w:val="0"/>
        <w:rPr>
          <w:rFonts w:eastAsia="Calibri"/>
          <w:sz w:val="28"/>
          <w:szCs w:val="28"/>
          <w:lang w:eastAsia="en-US"/>
        </w:rPr>
      </w:pPr>
    </w:p>
    <w:p w:rsidR="000037A7" w:rsidRPr="006E14FD" w:rsidRDefault="000037A7" w:rsidP="000037A7">
      <w:pPr>
        <w:spacing w:line="336" w:lineRule="auto"/>
        <w:rPr>
          <w:color w:val="252525"/>
          <w:sz w:val="28"/>
          <w:szCs w:val="28"/>
        </w:rPr>
      </w:pPr>
      <w:r w:rsidRPr="006E14FD">
        <w:rPr>
          <w:color w:val="252525"/>
          <w:sz w:val="28"/>
          <w:szCs w:val="28"/>
        </w:rPr>
        <w:t>(выполняется на бланке заявителя)</w:t>
      </w:r>
    </w:p>
    <w:p w:rsidR="000037A7" w:rsidRPr="006E14FD" w:rsidRDefault="000037A7" w:rsidP="000037A7">
      <w:pPr>
        <w:spacing w:line="336" w:lineRule="auto"/>
        <w:rPr>
          <w:color w:val="252525"/>
          <w:sz w:val="28"/>
          <w:szCs w:val="28"/>
        </w:rPr>
      </w:pPr>
      <w:r w:rsidRPr="006E14FD">
        <w:rPr>
          <w:color w:val="252525"/>
          <w:sz w:val="28"/>
          <w:szCs w:val="28"/>
        </w:rPr>
        <w:t>Главе администрации</w:t>
      </w:r>
    </w:p>
    <w:p w:rsidR="000037A7" w:rsidRPr="006E14FD" w:rsidRDefault="000037A7" w:rsidP="000037A7">
      <w:pPr>
        <w:spacing w:line="336" w:lineRule="auto"/>
        <w:rPr>
          <w:color w:val="252525"/>
          <w:sz w:val="28"/>
          <w:szCs w:val="28"/>
        </w:rPr>
      </w:pPr>
      <w:r w:rsidRPr="006E14FD">
        <w:rPr>
          <w:color w:val="252525"/>
          <w:sz w:val="28"/>
          <w:szCs w:val="28"/>
        </w:rPr>
        <w:t>МО Кузьмоловское ГП</w:t>
      </w:r>
    </w:p>
    <w:p w:rsidR="000037A7" w:rsidRPr="006E14FD" w:rsidRDefault="000037A7" w:rsidP="000037A7">
      <w:pPr>
        <w:spacing w:line="336" w:lineRule="auto"/>
        <w:rPr>
          <w:color w:val="252525"/>
          <w:sz w:val="28"/>
          <w:szCs w:val="28"/>
        </w:rPr>
      </w:pPr>
    </w:p>
    <w:p w:rsidR="000037A7" w:rsidRPr="006E14FD" w:rsidRDefault="000037A7" w:rsidP="000037A7">
      <w:pPr>
        <w:spacing w:line="336" w:lineRule="auto"/>
        <w:rPr>
          <w:color w:val="252525"/>
          <w:sz w:val="28"/>
          <w:szCs w:val="28"/>
        </w:rPr>
      </w:pPr>
      <w:r w:rsidRPr="006E14FD">
        <w:rPr>
          <w:color w:val="252525"/>
          <w:sz w:val="28"/>
          <w:szCs w:val="28"/>
        </w:rPr>
        <w:t xml:space="preserve">                                                     Заявление</w:t>
      </w:r>
      <w:r w:rsidRPr="006E14FD">
        <w:rPr>
          <w:color w:val="252525"/>
          <w:sz w:val="28"/>
          <w:szCs w:val="28"/>
        </w:rPr>
        <w:br/>
        <w:t>на получение разрешения (ордера) на проведение земляных работ</w:t>
      </w:r>
      <w:r w:rsidRPr="006E14FD">
        <w:rPr>
          <w:color w:val="252525"/>
          <w:sz w:val="28"/>
          <w:szCs w:val="28"/>
        </w:rPr>
        <w:br/>
        <w:t>и восстановления нарушенного благоустройства</w:t>
      </w:r>
    </w:p>
    <w:p w:rsidR="000037A7" w:rsidRPr="006E14FD" w:rsidRDefault="000037A7" w:rsidP="000037A7">
      <w:pPr>
        <w:spacing w:line="336" w:lineRule="auto"/>
        <w:rPr>
          <w:color w:val="252525"/>
          <w:sz w:val="28"/>
          <w:szCs w:val="28"/>
        </w:rPr>
      </w:pPr>
      <w:r w:rsidRPr="006E14FD">
        <w:rPr>
          <w:color w:val="252525"/>
          <w:sz w:val="28"/>
          <w:szCs w:val="28"/>
        </w:rPr>
        <w:t>___________________________________________________________________________</w:t>
      </w:r>
      <w:r w:rsidRPr="006E14FD">
        <w:rPr>
          <w:color w:val="252525"/>
          <w:sz w:val="28"/>
          <w:szCs w:val="28"/>
        </w:rPr>
        <w:br/>
        <w:t>(полное наименование юридического лица, место нахождения, основной</w:t>
      </w:r>
      <w:r w:rsidRPr="006E14FD">
        <w:rPr>
          <w:color w:val="252525"/>
          <w:sz w:val="28"/>
          <w:szCs w:val="28"/>
        </w:rPr>
        <w:br/>
        <w:t>___________________________________________________________________________</w:t>
      </w:r>
      <w:r w:rsidRPr="006E14FD">
        <w:rPr>
          <w:color w:val="252525"/>
          <w:sz w:val="28"/>
          <w:szCs w:val="28"/>
        </w:rPr>
        <w:br/>
        <w:t>государственный регистрационный номер; фамилия, имя, отчество,</w:t>
      </w:r>
      <w:r w:rsidRPr="006E14FD">
        <w:rPr>
          <w:color w:val="252525"/>
          <w:sz w:val="28"/>
          <w:szCs w:val="28"/>
        </w:rPr>
        <w:br/>
        <w:t>место жительства</w:t>
      </w:r>
      <w:r w:rsidRPr="006E14FD">
        <w:rPr>
          <w:color w:val="252525"/>
          <w:sz w:val="28"/>
          <w:szCs w:val="28"/>
        </w:rPr>
        <w:br/>
        <w:t>___________________________________________________________________________</w:t>
      </w:r>
      <w:r w:rsidRPr="006E14FD">
        <w:rPr>
          <w:color w:val="252525"/>
          <w:sz w:val="28"/>
          <w:szCs w:val="28"/>
        </w:rPr>
        <w:br/>
        <w:t>индивидуального предпринимателя, основной регистрационный номер записи</w:t>
      </w:r>
      <w:r w:rsidRPr="006E14FD">
        <w:rPr>
          <w:color w:val="252525"/>
          <w:sz w:val="28"/>
          <w:szCs w:val="28"/>
        </w:rPr>
        <w:br/>
        <w:t>___________________________________________________________________________</w:t>
      </w:r>
      <w:r w:rsidRPr="006E14FD">
        <w:rPr>
          <w:color w:val="252525"/>
          <w:sz w:val="28"/>
          <w:szCs w:val="28"/>
        </w:rPr>
        <w:br/>
        <w:t>о государственной регистрации индивидуального предпринимателя;</w:t>
      </w:r>
      <w:r w:rsidRPr="006E14FD">
        <w:rPr>
          <w:color w:val="252525"/>
          <w:sz w:val="28"/>
          <w:szCs w:val="28"/>
        </w:rPr>
        <w:br/>
        <w:t>___________________________________________________________________________</w:t>
      </w:r>
      <w:r w:rsidRPr="006E14FD">
        <w:rPr>
          <w:color w:val="252525"/>
          <w:sz w:val="28"/>
          <w:szCs w:val="28"/>
        </w:rPr>
        <w:br/>
        <w:t>фамилия, имя, отчество, место жительства физического лица)</w:t>
      </w:r>
      <w:r w:rsidRPr="006E14FD">
        <w:rPr>
          <w:color w:val="252525"/>
          <w:sz w:val="28"/>
          <w:szCs w:val="28"/>
        </w:rPr>
        <w:br/>
        <w:t>на основании следующих документов:</w:t>
      </w:r>
      <w:r w:rsidRPr="006E14FD">
        <w:rPr>
          <w:color w:val="252525"/>
          <w:sz w:val="28"/>
          <w:szCs w:val="28"/>
        </w:rPr>
        <w:br/>
        <w:t>1) рабочий проект (рабочие чертежи) на строительство, ремонт или</w:t>
      </w:r>
      <w:r w:rsidRPr="006E14FD">
        <w:rPr>
          <w:color w:val="252525"/>
          <w:sz w:val="28"/>
          <w:szCs w:val="28"/>
        </w:rPr>
        <w:br/>
        <w:t>реконструкцию подземных коммуникаций или на иные работы, связанные с</w:t>
      </w:r>
      <w:r w:rsidRPr="006E14FD">
        <w:rPr>
          <w:color w:val="252525"/>
          <w:sz w:val="28"/>
          <w:szCs w:val="28"/>
        </w:rPr>
        <w:br/>
        <w:t>доступом к ним, от "___" _________ ______ г., согласованный</w:t>
      </w:r>
      <w:r w:rsidRPr="006E14FD">
        <w:rPr>
          <w:color w:val="252525"/>
          <w:sz w:val="28"/>
          <w:szCs w:val="28"/>
        </w:rPr>
        <w:br/>
        <w:t>____________________ "___" _________ ______ г., на ___ л., в ___ экз.;</w:t>
      </w:r>
      <w:r w:rsidRPr="006E14FD">
        <w:rPr>
          <w:color w:val="252525"/>
          <w:sz w:val="28"/>
          <w:szCs w:val="28"/>
        </w:rPr>
        <w:br/>
        <w:t>2) график производства земляных работ на ___ л., в ___ экз.;</w:t>
      </w:r>
      <w:r w:rsidRPr="006E14FD">
        <w:rPr>
          <w:color w:val="252525"/>
          <w:sz w:val="28"/>
          <w:szCs w:val="28"/>
        </w:rPr>
        <w:br/>
      </w:r>
      <w:r w:rsidRPr="006E14FD">
        <w:rPr>
          <w:color w:val="252525"/>
          <w:sz w:val="28"/>
          <w:szCs w:val="28"/>
        </w:rPr>
        <w:lastRenderedPageBreak/>
        <w:t>3) приказ о назначении работника, ответственного за производство</w:t>
      </w:r>
      <w:r w:rsidRPr="006E14FD">
        <w:rPr>
          <w:color w:val="252525"/>
          <w:sz w:val="28"/>
          <w:szCs w:val="28"/>
        </w:rPr>
        <w:br/>
        <w:t>земляных работ (для юридических лиц и индивидуальных предпринимателей)</w:t>
      </w:r>
      <w:r w:rsidRPr="006E14FD">
        <w:rPr>
          <w:color w:val="252525"/>
          <w:sz w:val="28"/>
          <w:szCs w:val="28"/>
        </w:rPr>
        <w:br/>
        <w:t>N ___ от "___" ___________ _____г., на ___ л., в ___ экз.;</w:t>
      </w:r>
      <w:r w:rsidRPr="006E14FD">
        <w:rPr>
          <w:color w:val="252525"/>
          <w:sz w:val="28"/>
          <w:szCs w:val="28"/>
        </w:rPr>
        <w:br/>
        <w:t>4) временная схема движения транспорта (согласована с государственной</w:t>
      </w:r>
      <w:r w:rsidRPr="006E14FD">
        <w:rPr>
          <w:color w:val="252525"/>
          <w:sz w:val="28"/>
          <w:szCs w:val="28"/>
        </w:rPr>
        <w:br/>
        <w:t>инспекций безопасности дорожного движения ____________________________</w:t>
      </w:r>
      <w:r w:rsidRPr="006E14FD">
        <w:rPr>
          <w:color w:val="252525"/>
          <w:sz w:val="28"/>
          <w:szCs w:val="28"/>
        </w:rPr>
        <w:br/>
        <w:t xml:space="preserve">"___" __________ _____ г., </w:t>
      </w:r>
    </w:p>
    <w:p w:rsidR="000037A7" w:rsidRPr="006E14FD" w:rsidRDefault="000037A7" w:rsidP="000037A7">
      <w:pPr>
        <w:spacing w:line="336" w:lineRule="auto"/>
        <w:rPr>
          <w:color w:val="252525"/>
          <w:sz w:val="28"/>
          <w:szCs w:val="28"/>
        </w:rPr>
      </w:pPr>
      <w:r w:rsidRPr="006E14FD">
        <w:rPr>
          <w:color w:val="252525"/>
          <w:sz w:val="28"/>
          <w:szCs w:val="28"/>
        </w:rPr>
        <w:t>5) письменное согласование собственника объектов благоустройства или</w:t>
      </w:r>
      <w:r w:rsidRPr="006E14FD">
        <w:rPr>
          <w:color w:val="252525"/>
          <w:sz w:val="28"/>
          <w:szCs w:val="28"/>
        </w:rPr>
        <w:br/>
        <w:t>уполномоченного им лица на проведение земляных работ от "___" _________</w:t>
      </w:r>
      <w:r w:rsidRPr="006E14FD">
        <w:rPr>
          <w:color w:val="252525"/>
          <w:sz w:val="28"/>
          <w:szCs w:val="28"/>
        </w:rPr>
        <w:br/>
        <w:t>______ г., на ___ л., в ___ экз.;</w:t>
      </w:r>
      <w:r w:rsidRPr="006E14FD">
        <w:rPr>
          <w:color w:val="252525"/>
          <w:sz w:val="28"/>
          <w:szCs w:val="28"/>
        </w:rPr>
        <w:br/>
        <w:t>6) разрешение на вынужденный снос зеленых насаждений N ___ от</w:t>
      </w:r>
      <w:r w:rsidRPr="006E14FD">
        <w:rPr>
          <w:color w:val="252525"/>
          <w:sz w:val="28"/>
          <w:szCs w:val="28"/>
        </w:rPr>
        <w:br/>
        <w:t>"___" ________ ______ г. (в случае, если при производстве земляных работ</w:t>
      </w:r>
      <w:r w:rsidRPr="006E14FD">
        <w:rPr>
          <w:color w:val="252525"/>
          <w:sz w:val="28"/>
          <w:szCs w:val="28"/>
        </w:rPr>
        <w:br/>
        <w:t>необходим вынужденный снос зеленых насаждений), на ___ л., в ___ экз.;</w:t>
      </w:r>
      <w:r w:rsidRPr="006E14FD">
        <w:rPr>
          <w:color w:val="252525"/>
          <w:sz w:val="28"/>
          <w:szCs w:val="28"/>
        </w:rPr>
        <w:br/>
        <w:t>7) выписка из единого государственного реестра юридических лиц (для</w:t>
      </w:r>
      <w:r w:rsidRPr="006E14FD">
        <w:rPr>
          <w:color w:val="252525"/>
          <w:sz w:val="28"/>
          <w:szCs w:val="28"/>
        </w:rPr>
        <w:br/>
        <w:t>юридических лиц) N ____________ от "___" _________ ______ г., на ___ л., в</w:t>
      </w:r>
      <w:r w:rsidRPr="006E14FD">
        <w:rPr>
          <w:color w:val="252525"/>
          <w:sz w:val="28"/>
          <w:szCs w:val="28"/>
        </w:rPr>
        <w:br/>
        <w:t>___ экз.;</w:t>
      </w:r>
      <w:r w:rsidRPr="006E14FD">
        <w:rPr>
          <w:color w:val="252525"/>
          <w:sz w:val="28"/>
          <w:szCs w:val="28"/>
        </w:rPr>
        <w:br/>
        <w:t>8) выписка из единого государственного реестра индивидуальных</w:t>
      </w:r>
      <w:r w:rsidRPr="006E14FD">
        <w:rPr>
          <w:color w:val="252525"/>
          <w:sz w:val="28"/>
          <w:szCs w:val="28"/>
        </w:rPr>
        <w:br/>
        <w:t>предпринимателей (для индивидуальных предпринимателей) N _____________ от</w:t>
      </w:r>
      <w:r w:rsidRPr="006E14FD">
        <w:rPr>
          <w:color w:val="252525"/>
          <w:sz w:val="28"/>
          <w:szCs w:val="28"/>
        </w:rPr>
        <w:br/>
        <w:t>"___" ___________ _____ г., на ___ л., в ___ экз.;</w:t>
      </w:r>
      <w:r w:rsidRPr="006E14FD">
        <w:rPr>
          <w:color w:val="252525"/>
          <w:sz w:val="28"/>
          <w:szCs w:val="28"/>
        </w:rPr>
        <w:br/>
        <w:t>9) паспорт (для физических лиц и индивидуальных предпринимателей)</w:t>
      </w:r>
      <w:r w:rsidRPr="006E14FD">
        <w:rPr>
          <w:color w:val="252525"/>
          <w:sz w:val="28"/>
          <w:szCs w:val="28"/>
        </w:rPr>
        <w:br/>
        <w:t>серия _______, N _________, выдан ____ ________ _____ г.,</w:t>
      </w:r>
      <w:r w:rsidRPr="006E14FD">
        <w:rPr>
          <w:color w:val="252525"/>
          <w:sz w:val="28"/>
          <w:szCs w:val="28"/>
        </w:rPr>
        <w:br/>
        <w:t>_____________________________________________;</w:t>
      </w:r>
      <w:r w:rsidRPr="006E14FD">
        <w:rPr>
          <w:color w:val="252525"/>
          <w:sz w:val="28"/>
          <w:szCs w:val="28"/>
        </w:rPr>
        <w:br/>
        <w:t>10) доверенность N ____ от ____ _________ ______ г. (в случае, если</w:t>
      </w:r>
      <w:r w:rsidRPr="006E14FD">
        <w:rPr>
          <w:color w:val="252525"/>
          <w:sz w:val="28"/>
          <w:szCs w:val="28"/>
        </w:rPr>
        <w:br/>
        <w:t>интересы заявителя представляет его представитель);</w:t>
      </w:r>
      <w:r w:rsidRPr="006E14FD">
        <w:rPr>
          <w:color w:val="252525"/>
          <w:sz w:val="28"/>
          <w:szCs w:val="28"/>
        </w:rPr>
        <w:br/>
        <w:t>просит выдать разрешение (ордер) на проведение земляных работ для</w:t>
      </w:r>
      <w:r w:rsidRPr="006E14FD">
        <w:rPr>
          <w:color w:val="252525"/>
          <w:sz w:val="28"/>
          <w:szCs w:val="28"/>
        </w:rPr>
        <w:br/>
        <w:t>___________________________________________________________________________</w:t>
      </w:r>
      <w:r w:rsidRPr="006E14FD">
        <w:rPr>
          <w:color w:val="252525"/>
          <w:sz w:val="28"/>
          <w:szCs w:val="28"/>
        </w:rPr>
        <w:br/>
        <w:t>(указывается цель, способ производства работ, вид выполняемых работ,</w:t>
      </w:r>
      <w:r w:rsidRPr="006E14FD">
        <w:rPr>
          <w:color w:val="252525"/>
          <w:sz w:val="28"/>
          <w:szCs w:val="28"/>
        </w:rPr>
        <w:br/>
        <w:t>___________________________________________________________________________</w:t>
      </w:r>
      <w:r w:rsidRPr="006E14FD">
        <w:rPr>
          <w:color w:val="252525"/>
          <w:sz w:val="28"/>
          <w:szCs w:val="28"/>
        </w:rPr>
        <w:br/>
        <w:t>плановые или аварийные)</w:t>
      </w:r>
      <w:r w:rsidRPr="006E14FD">
        <w:rPr>
          <w:color w:val="252525"/>
          <w:sz w:val="28"/>
          <w:szCs w:val="28"/>
        </w:rPr>
        <w:br/>
        <w:t>Место производства работ ______________________________________________</w:t>
      </w:r>
      <w:r w:rsidRPr="006E14FD">
        <w:rPr>
          <w:color w:val="252525"/>
          <w:sz w:val="28"/>
          <w:szCs w:val="28"/>
        </w:rPr>
        <w:br/>
        <w:t>(проезжая часть дороги, тротуар, пешеходная</w:t>
      </w:r>
      <w:r w:rsidRPr="006E14FD">
        <w:rPr>
          <w:color w:val="252525"/>
          <w:sz w:val="28"/>
          <w:szCs w:val="28"/>
        </w:rPr>
        <w:br/>
      </w:r>
      <w:r w:rsidRPr="006E14FD">
        <w:rPr>
          <w:color w:val="252525"/>
          <w:sz w:val="28"/>
          <w:szCs w:val="28"/>
        </w:rPr>
        <w:lastRenderedPageBreak/>
        <w:t>___________________________________________________________________________</w:t>
      </w:r>
      <w:r w:rsidRPr="006E14FD">
        <w:rPr>
          <w:color w:val="252525"/>
          <w:sz w:val="28"/>
          <w:szCs w:val="28"/>
        </w:rPr>
        <w:br/>
        <w:t>дорожка, обочина, грунт)</w:t>
      </w:r>
      <w:r w:rsidRPr="006E14FD">
        <w:rPr>
          <w:color w:val="252525"/>
          <w:sz w:val="28"/>
          <w:szCs w:val="28"/>
        </w:rPr>
        <w:br/>
        <w:t>Ориентировочная площадь раскопки (кв. м) _____________.</w:t>
      </w:r>
      <w:r w:rsidRPr="006E14FD">
        <w:rPr>
          <w:color w:val="252525"/>
          <w:sz w:val="28"/>
          <w:szCs w:val="28"/>
        </w:rPr>
        <w:br/>
        <w:t>Срок проведения земляных работ *:</w:t>
      </w:r>
      <w:r w:rsidRPr="006E14FD">
        <w:rPr>
          <w:color w:val="252525"/>
          <w:sz w:val="28"/>
          <w:szCs w:val="28"/>
        </w:rPr>
        <w:br/>
        <w:t>с "___" __________ 20__ г. по "___" __________ 20__ г.</w:t>
      </w:r>
      <w:r w:rsidRPr="006E14FD">
        <w:rPr>
          <w:color w:val="252525"/>
          <w:sz w:val="28"/>
          <w:szCs w:val="28"/>
        </w:rPr>
        <w:br/>
        <w:t>Срок восстановления нарушенного благоустройства в месте производства</w:t>
      </w:r>
      <w:r w:rsidRPr="006E14FD">
        <w:rPr>
          <w:color w:val="252525"/>
          <w:sz w:val="28"/>
          <w:szCs w:val="28"/>
        </w:rPr>
        <w:br/>
        <w:t>земляных работ:</w:t>
      </w:r>
      <w:r w:rsidRPr="006E14FD">
        <w:rPr>
          <w:color w:val="252525"/>
          <w:sz w:val="28"/>
          <w:szCs w:val="28"/>
        </w:rPr>
        <w:br/>
        <w:t>в срок до "___" ___________ _______ г. (в зимнем варианте) **;</w:t>
      </w:r>
      <w:r w:rsidRPr="006E14FD">
        <w:rPr>
          <w:color w:val="252525"/>
          <w:sz w:val="28"/>
          <w:szCs w:val="28"/>
        </w:rPr>
        <w:br/>
        <w:t>в срок до "___" __________ ______ г. (до полного восстановления всех</w:t>
      </w:r>
      <w:r w:rsidRPr="006E14FD">
        <w:rPr>
          <w:color w:val="252525"/>
          <w:sz w:val="28"/>
          <w:szCs w:val="28"/>
        </w:rPr>
        <w:br/>
        <w:t>нарушенных элементов благоустройства).</w:t>
      </w:r>
    </w:p>
    <w:p w:rsidR="000037A7" w:rsidRPr="006E14FD" w:rsidRDefault="000037A7" w:rsidP="000037A7">
      <w:pPr>
        <w:spacing w:line="336" w:lineRule="auto"/>
        <w:rPr>
          <w:color w:val="252525"/>
          <w:sz w:val="28"/>
          <w:szCs w:val="28"/>
        </w:rPr>
      </w:pPr>
      <w:r w:rsidRPr="006E14FD">
        <w:rPr>
          <w:color w:val="252525"/>
          <w:sz w:val="28"/>
          <w:szCs w:val="28"/>
        </w:rPr>
        <w:t>Ответственный за производство земляных работ __________________________</w:t>
      </w:r>
      <w:r w:rsidRPr="006E14FD">
        <w:rPr>
          <w:color w:val="252525"/>
          <w:sz w:val="28"/>
          <w:szCs w:val="28"/>
        </w:rPr>
        <w:br/>
        <w:t>(ф.и.о., должность, телефон)</w:t>
      </w:r>
      <w:r w:rsidRPr="006E14FD">
        <w:rPr>
          <w:color w:val="252525"/>
          <w:sz w:val="28"/>
          <w:szCs w:val="28"/>
        </w:rPr>
        <w:br/>
        <w:t>Руководитель юридического лица, индивидуальный предприниматель,</w:t>
      </w:r>
      <w:r w:rsidRPr="006E14FD">
        <w:rPr>
          <w:color w:val="252525"/>
          <w:sz w:val="28"/>
          <w:szCs w:val="28"/>
        </w:rPr>
        <w:br/>
        <w:t>физическое лицо</w:t>
      </w:r>
      <w:r w:rsidRPr="006E14FD">
        <w:rPr>
          <w:color w:val="252525"/>
          <w:sz w:val="28"/>
          <w:szCs w:val="28"/>
        </w:rPr>
        <w:br/>
        <w:t>__________ _______________ (_________________________)</w:t>
      </w:r>
      <w:r w:rsidRPr="006E14FD">
        <w:rPr>
          <w:color w:val="252525"/>
          <w:sz w:val="28"/>
          <w:szCs w:val="28"/>
        </w:rPr>
        <w:br/>
        <w:t>(дата) (подпись) (расшифровка подписи)</w:t>
      </w:r>
    </w:p>
    <w:p w:rsidR="000037A7" w:rsidRPr="006E14FD" w:rsidRDefault="000037A7" w:rsidP="000037A7">
      <w:pPr>
        <w:spacing w:line="336" w:lineRule="auto"/>
        <w:rPr>
          <w:color w:val="252525"/>
          <w:sz w:val="28"/>
          <w:szCs w:val="28"/>
        </w:rPr>
      </w:pPr>
      <w:r w:rsidRPr="006E14FD">
        <w:rPr>
          <w:color w:val="252525"/>
          <w:sz w:val="28"/>
          <w:szCs w:val="28"/>
        </w:rPr>
        <w:t>* Сроки производства земляных работ определяются уполномоченной</w:t>
      </w:r>
      <w:r w:rsidRPr="006E14FD">
        <w:rPr>
          <w:color w:val="252525"/>
          <w:sz w:val="28"/>
          <w:szCs w:val="28"/>
        </w:rPr>
        <w:br/>
        <w:t>организацией на основании представленных заявителем документов исходя из</w:t>
      </w:r>
      <w:r w:rsidRPr="006E14FD">
        <w:rPr>
          <w:color w:val="252525"/>
          <w:sz w:val="28"/>
          <w:szCs w:val="28"/>
        </w:rPr>
        <w:br/>
        <w:t>планируемого объема земляных работ и необходимости кратчайшего</w:t>
      </w:r>
      <w:r w:rsidRPr="006E14FD">
        <w:rPr>
          <w:color w:val="252525"/>
          <w:sz w:val="28"/>
          <w:szCs w:val="28"/>
        </w:rPr>
        <w:br/>
        <w:t>восстановления нормального движения пешеходов и автотранспорта в месте</w:t>
      </w:r>
      <w:r w:rsidRPr="006E14FD">
        <w:rPr>
          <w:color w:val="252525"/>
          <w:sz w:val="28"/>
          <w:szCs w:val="28"/>
        </w:rPr>
        <w:br/>
        <w:t>производства земляных работ.</w:t>
      </w:r>
      <w:r w:rsidRPr="006E14FD">
        <w:rPr>
          <w:color w:val="252525"/>
          <w:sz w:val="28"/>
          <w:szCs w:val="28"/>
        </w:rPr>
        <w:br/>
        <w:t>** Данная строка заполняется при проведении аварийных земляных работ в</w:t>
      </w:r>
      <w:r w:rsidRPr="006E14FD">
        <w:rPr>
          <w:color w:val="252525"/>
          <w:sz w:val="28"/>
          <w:szCs w:val="28"/>
        </w:rPr>
        <w:br/>
        <w:t>зимний период.</w:t>
      </w:r>
    </w:p>
    <w:p w:rsidR="000037A7" w:rsidRPr="006E14FD" w:rsidRDefault="000037A7" w:rsidP="000037A7">
      <w:pPr>
        <w:spacing w:line="336" w:lineRule="auto"/>
        <w:rPr>
          <w:color w:val="252525"/>
          <w:sz w:val="28"/>
          <w:szCs w:val="28"/>
        </w:rPr>
      </w:pPr>
      <w:r w:rsidRPr="006E14FD">
        <w:rPr>
          <w:color w:val="252525"/>
          <w:sz w:val="28"/>
          <w:szCs w:val="28"/>
        </w:rPr>
        <w:t>Принял: специалист администрации: _________________ Ф.И.О.</w:t>
      </w:r>
    </w:p>
    <w:p w:rsidR="000037A7" w:rsidRPr="006E14FD" w:rsidRDefault="000037A7" w:rsidP="000037A7">
      <w:pPr>
        <w:spacing w:line="336" w:lineRule="auto"/>
        <w:rPr>
          <w:color w:val="252525"/>
          <w:sz w:val="28"/>
          <w:szCs w:val="28"/>
        </w:rPr>
      </w:pPr>
      <w:r w:rsidRPr="006E14FD">
        <w:rPr>
          <w:color w:val="252525"/>
          <w:sz w:val="28"/>
          <w:szCs w:val="28"/>
        </w:rPr>
        <w:t> </w:t>
      </w:r>
    </w:p>
    <w:p w:rsidR="000037A7" w:rsidRPr="00B37287" w:rsidRDefault="000037A7" w:rsidP="000037A7">
      <w:pPr>
        <w:suppressAutoHyphens/>
        <w:autoSpaceDE w:val="0"/>
        <w:jc w:val="center"/>
        <w:rPr>
          <w:b/>
          <w:bCs/>
          <w:lang w:eastAsia="ar-SA"/>
        </w:rPr>
      </w:pPr>
    </w:p>
    <w:p w:rsidR="000037A7" w:rsidRPr="00B37287" w:rsidRDefault="000037A7" w:rsidP="000037A7">
      <w:pPr>
        <w:suppressAutoHyphens/>
        <w:autoSpaceDE w:val="0"/>
        <w:jc w:val="center"/>
        <w:rPr>
          <w:b/>
          <w:bCs/>
          <w:lang w:eastAsia="ar-SA"/>
        </w:rPr>
      </w:pPr>
    </w:p>
    <w:p w:rsidR="000037A7" w:rsidRDefault="000037A7" w:rsidP="000037A7">
      <w:pPr>
        <w:ind w:left="6096"/>
        <w:jc w:val="both"/>
        <w:rPr>
          <w:sz w:val="28"/>
          <w:szCs w:val="28"/>
        </w:rPr>
        <w:sectPr w:rsidR="000037A7" w:rsidSect="000037A7">
          <w:pgSz w:w="11907" w:h="16840" w:code="9"/>
          <w:pgMar w:top="1135" w:right="567" w:bottom="1135" w:left="1134" w:header="720" w:footer="720" w:gutter="0"/>
          <w:pgNumType w:start="1"/>
          <w:cols w:space="720"/>
          <w:noEndnote/>
          <w:titlePg/>
        </w:sectPr>
      </w:pPr>
    </w:p>
    <w:p w:rsidR="000037A7" w:rsidRPr="00CB704A" w:rsidRDefault="000037A7" w:rsidP="000037A7">
      <w:pPr>
        <w:suppressAutoHyphens/>
        <w:autoSpaceDE w:val="0"/>
        <w:jc w:val="right"/>
        <w:rPr>
          <w:bCs/>
          <w:sz w:val="20"/>
          <w:szCs w:val="20"/>
          <w:lang w:eastAsia="ar-SA"/>
        </w:rPr>
      </w:pPr>
      <w:r w:rsidRPr="00CB704A">
        <w:rPr>
          <w:bCs/>
          <w:sz w:val="20"/>
          <w:szCs w:val="20"/>
          <w:lang w:eastAsia="ar-SA"/>
        </w:rPr>
        <w:lastRenderedPageBreak/>
        <w:t>Приложение № 5</w:t>
      </w:r>
    </w:p>
    <w:p w:rsidR="000037A7" w:rsidRPr="00CB704A" w:rsidRDefault="000037A7" w:rsidP="000037A7">
      <w:pPr>
        <w:suppressAutoHyphens/>
        <w:autoSpaceDE w:val="0"/>
        <w:jc w:val="right"/>
        <w:rPr>
          <w:sz w:val="20"/>
          <w:szCs w:val="20"/>
          <w:lang w:eastAsia="ar-SA"/>
        </w:rPr>
      </w:pPr>
      <w:r w:rsidRPr="00CB704A">
        <w:rPr>
          <w:sz w:val="20"/>
          <w:szCs w:val="20"/>
          <w:lang w:eastAsia="ar-SA"/>
        </w:rPr>
        <w:t>к Административному регламенту</w:t>
      </w:r>
      <w:r w:rsidR="00435AEB">
        <w:rPr>
          <w:sz w:val="20"/>
          <w:szCs w:val="20"/>
          <w:lang w:eastAsia="ar-SA"/>
        </w:rPr>
        <w:t xml:space="preserve"> № 5</w:t>
      </w:r>
      <w:r w:rsidRPr="00CB704A">
        <w:rPr>
          <w:sz w:val="20"/>
          <w:szCs w:val="20"/>
          <w:lang w:eastAsia="ar-SA"/>
        </w:rPr>
        <w:t xml:space="preserve"> </w:t>
      </w:r>
    </w:p>
    <w:p w:rsidR="00435AEB" w:rsidRDefault="000037A7" w:rsidP="00435AEB">
      <w:pPr>
        <w:suppressAutoHyphens/>
        <w:autoSpaceDE w:val="0"/>
        <w:jc w:val="right"/>
        <w:rPr>
          <w:bCs/>
          <w:sz w:val="20"/>
          <w:szCs w:val="20"/>
          <w:lang w:eastAsia="ar-SA"/>
        </w:rPr>
      </w:pPr>
      <w:r w:rsidRPr="00CB704A">
        <w:rPr>
          <w:bCs/>
          <w:sz w:val="20"/>
          <w:szCs w:val="20"/>
          <w:lang w:eastAsia="ar-SA"/>
        </w:rPr>
        <w:t xml:space="preserve">                                                                                           </w:t>
      </w:r>
    </w:p>
    <w:p w:rsidR="000037A7" w:rsidRPr="00CB704A" w:rsidRDefault="000037A7" w:rsidP="00435AEB">
      <w:pPr>
        <w:suppressAutoHyphens/>
        <w:autoSpaceDE w:val="0"/>
        <w:jc w:val="right"/>
        <w:rPr>
          <w:lang w:eastAsia="ar-SA"/>
        </w:rPr>
      </w:pPr>
      <w:r w:rsidRPr="00CB704A">
        <w:rPr>
          <w:bCs/>
          <w:lang w:eastAsia="ar-SA"/>
        </w:rPr>
        <w:t xml:space="preserve">                                                                                                                                 </w:t>
      </w:r>
    </w:p>
    <w:p w:rsidR="000037A7" w:rsidRDefault="000037A7" w:rsidP="000037A7">
      <w:pPr>
        <w:suppressAutoHyphens/>
        <w:autoSpaceDE w:val="0"/>
        <w:jc w:val="right"/>
        <w:rPr>
          <w:lang w:eastAsia="ar-SA"/>
        </w:rPr>
      </w:pPr>
    </w:p>
    <w:p w:rsidR="000037A7" w:rsidRPr="0043129D" w:rsidRDefault="000037A7" w:rsidP="000037A7">
      <w:pPr>
        <w:widowControl w:val="0"/>
        <w:autoSpaceDE w:val="0"/>
        <w:autoSpaceDN w:val="0"/>
        <w:adjustRightInd w:val="0"/>
        <w:spacing w:before="108" w:after="108"/>
        <w:jc w:val="center"/>
        <w:outlineLvl w:val="0"/>
        <w:rPr>
          <w:b/>
          <w:bCs/>
          <w:sz w:val="28"/>
          <w:szCs w:val="28"/>
        </w:rPr>
      </w:pPr>
      <w:r w:rsidRPr="0043129D">
        <w:rPr>
          <w:b/>
          <w:bCs/>
          <w:sz w:val="28"/>
          <w:szCs w:val="28"/>
        </w:rPr>
        <w:t>Блок-схема</w:t>
      </w:r>
      <w:r w:rsidRPr="0043129D">
        <w:rPr>
          <w:b/>
          <w:bCs/>
          <w:sz w:val="28"/>
          <w:szCs w:val="28"/>
        </w:rPr>
        <w:br/>
        <w:t xml:space="preserve">предоставления государственной услуги </w:t>
      </w:r>
    </w:p>
    <w:p w:rsidR="000037A7" w:rsidRPr="0043129D" w:rsidRDefault="000037A7" w:rsidP="000037A7">
      <w:pPr>
        <w:widowControl w:val="0"/>
        <w:autoSpaceDE w:val="0"/>
        <w:autoSpaceDN w:val="0"/>
        <w:adjustRightInd w:val="0"/>
        <w:ind w:firstLine="720"/>
        <w:jc w:val="both"/>
        <w:rPr>
          <w:rFonts w:ascii="Arial" w:hAnsi="Arial" w:cs="Arial"/>
        </w:rPr>
      </w:pP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│Поступление заявления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(в том числе через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МФЦ)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Регистрация заявления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Назначение ответственного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исполнителя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Передача документов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ответственному исполнителю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Проверка наличия документов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нет      │Документы представлены│     да</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в полном объеме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  Рассмотрение документов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нет            │    Документы     │ да</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  соответствуют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                           │   требованиям    │     </w:t>
      </w:r>
      <w:r w:rsidRPr="0043129D">
        <w:rPr>
          <w:rFonts w:ascii="Courier New" w:hAnsi="Courier New" w:cs="Courier New"/>
        </w:rPr>
        <w:lastRenderedPageBreak/>
        <w:t>│</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                           │ законодательства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Решение об отказе в  │               │</w:t>
      </w:r>
      <w:r>
        <w:rPr>
          <w:rFonts w:ascii="Courier New" w:hAnsi="Courier New" w:cs="Courier New"/>
        </w:rPr>
        <w:t xml:space="preserve">  </w:t>
      </w:r>
      <w:r w:rsidRPr="0043129D">
        <w:rPr>
          <w:rFonts w:ascii="Courier New" w:hAnsi="Courier New" w:cs="Courier New"/>
        </w:rPr>
        <w:t>Решение о выдаче разрешения</w:t>
      </w:r>
      <w:r>
        <w:rPr>
          <w:rFonts w:ascii="Courier New" w:hAnsi="Courier New" w:cs="Courier New"/>
        </w:rPr>
        <w:t xml:space="preserve"> </w:t>
      </w: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r>
        <w:rPr>
          <w:rFonts w:ascii="Courier New" w:hAnsi="Courier New" w:cs="Courier New"/>
        </w:rPr>
        <w:t>предоставлении услуги</w:t>
      </w:r>
      <w:r w:rsidRPr="0043129D">
        <w:rPr>
          <w:rFonts w:ascii="Courier New" w:hAnsi="Courier New" w:cs="Courier New"/>
        </w:rPr>
        <w:t xml:space="preserve">│               │ </w:t>
      </w:r>
      <w:r>
        <w:rPr>
          <w:rFonts w:ascii="Courier New" w:hAnsi="Courier New" w:cs="Courier New"/>
        </w:rPr>
        <w:t xml:space="preserve">   (ордера)на производство</w:t>
      </w: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r>
        <w:rPr>
          <w:rFonts w:ascii="Courier New" w:hAnsi="Courier New" w:cs="Courier New"/>
        </w:rPr>
        <w:t xml:space="preserve">             </w:t>
      </w:r>
      <w:r w:rsidRPr="0043129D">
        <w:rPr>
          <w:rFonts w:ascii="Courier New" w:hAnsi="Courier New" w:cs="Courier New"/>
        </w:rPr>
        <w:t xml:space="preserve">     │               │   </w:t>
      </w:r>
      <w:r>
        <w:rPr>
          <w:rFonts w:ascii="Courier New" w:hAnsi="Courier New" w:cs="Courier New"/>
        </w:rPr>
        <w:t xml:space="preserve">    </w:t>
      </w:r>
      <w:r w:rsidRPr="0043129D">
        <w:rPr>
          <w:rFonts w:ascii="Courier New" w:hAnsi="Courier New" w:cs="Courier New"/>
        </w:rPr>
        <w:t xml:space="preserve">   </w:t>
      </w:r>
      <w:r>
        <w:rPr>
          <w:rFonts w:ascii="Courier New" w:hAnsi="Courier New" w:cs="Courier New"/>
        </w:rPr>
        <w:t>земляных работ</w:t>
      </w: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 Оформление разрешения</w:t>
      </w:r>
      <w:r>
        <w:rPr>
          <w:rFonts w:ascii="Courier New" w:hAnsi="Courier New" w:cs="Courier New"/>
        </w:rPr>
        <w:t xml:space="preserve"> (ордера)</w:t>
      </w:r>
      <w:r w:rsidRPr="0043129D">
        <w:rPr>
          <w:rFonts w:ascii="Courier New" w:hAnsi="Courier New" w:cs="Courier New"/>
        </w:rPr>
        <w:t>│</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r>
        <w:rPr>
          <w:rFonts w:ascii="Courier New" w:hAnsi="Courier New" w:cs="Courier New"/>
        </w:rPr>
        <w:t xml:space="preserve">                    │ на производство земляных работ</w:t>
      </w:r>
      <w:r w:rsidRPr="0043129D">
        <w:rPr>
          <w:rFonts w:ascii="Courier New" w:hAnsi="Courier New" w:cs="Courier New"/>
        </w:rPr>
        <w:t>│</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│Уведомление заявителя об │      │   Направление (вручение)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r>
        <w:rPr>
          <w:rFonts w:ascii="Courier New" w:hAnsi="Courier New" w:cs="Courier New"/>
        </w:rPr>
        <w:t xml:space="preserve"> отказе в выдаче     │      │ заявителю разрешения(ордера)</w:t>
      </w:r>
      <w:r w:rsidRPr="0043129D">
        <w:rPr>
          <w:rFonts w:ascii="Courier New" w:hAnsi="Courier New" w:cs="Courier New"/>
        </w:rPr>
        <w:t>│</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разрешения</w:t>
      </w:r>
      <w:r>
        <w:rPr>
          <w:rFonts w:ascii="Courier New" w:hAnsi="Courier New" w:cs="Courier New"/>
        </w:rPr>
        <w:t xml:space="preserve">(ордера) </w:t>
      </w:r>
      <w:r w:rsidRPr="0043129D">
        <w:rPr>
          <w:rFonts w:ascii="Courier New" w:hAnsi="Courier New" w:cs="Courier New"/>
        </w:rPr>
        <w:t xml:space="preserve">│      │   </w:t>
      </w:r>
      <w:r>
        <w:rPr>
          <w:rFonts w:ascii="Courier New" w:hAnsi="Courier New" w:cs="Courier New"/>
        </w:rPr>
        <w:t xml:space="preserve">на производство земляных </w:t>
      </w: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Pr>
          <w:rFonts w:ascii="Courier New" w:hAnsi="Courier New" w:cs="Courier New"/>
        </w:rPr>
        <w:t xml:space="preserve">  │ на производство земляных│      │  работ</w:t>
      </w:r>
      <w:r w:rsidRPr="0043129D">
        <w:rPr>
          <w:rFonts w:ascii="Courier New" w:hAnsi="Courier New" w:cs="Courier New"/>
        </w:rPr>
        <w:t xml:space="preserve"> (в том числе через</w:t>
      </w:r>
      <w:r>
        <w:rPr>
          <w:rFonts w:ascii="Courier New" w:hAnsi="Courier New" w:cs="Courier New"/>
        </w:rPr>
        <w:t xml:space="preserve">   </w:t>
      </w:r>
      <w:r w:rsidRPr="0043129D">
        <w:rPr>
          <w:rFonts w:ascii="Courier New" w:hAnsi="Courier New" w:cs="Courier New"/>
        </w:rPr>
        <w:t>│</w:t>
      </w:r>
    </w:p>
    <w:p w:rsidR="000037A7" w:rsidRPr="0043129D" w:rsidRDefault="000037A7" w:rsidP="000037A7">
      <w:pPr>
        <w:widowControl w:val="0"/>
        <w:autoSpaceDE w:val="0"/>
        <w:autoSpaceDN w:val="0"/>
        <w:adjustRightInd w:val="0"/>
        <w:rPr>
          <w:rFonts w:ascii="Courier New" w:hAnsi="Courier New" w:cs="Courier New"/>
        </w:rPr>
      </w:pPr>
      <w:r>
        <w:rPr>
          <w:rFonts w:ascii="Courier New" w:hAnsi="Courier New" w:cs="Courier New"/>
        </w:rPr>
        <w:t xml:space="preserve">  │работ</w:t>
      </w:r>
      <w:r w:rsidRPr="0043129D">
        <w:rPr>
          <w:rFonts w:ascii="Courier New" w:hAnsi="Courier New" w:cs="Courier New"/>
        </w:rPr>
        <w:t>,</w:t>
      </w:r>
      <w:r>
        <w:rPr>
          <w:rFonts w:ascii="Courier New" w:hAnsi="Courier New" w:cs="Courier New"/>
        </w:rPr>
        <w:t xml:space="preserve"> </w:t>
      </w:r>
      <w:r w:rsidRPr="0043129D">
        <w:rPr>
          <w:rFonts w:ascii="Courier New" w:hAnsi="Courier New" w:cs="Courier New"/>
        </w:rPr>
        <w:t>возврат</w:t>
      </w:r>
      <w:r>
        <w:rPr>
          <w:rFonts w:ascii="Courier New" w:hAnsi="Courier New" w:cs="Courier New"/>
        </w:rPr>
        <w:t xml:space="preserve"> документов</w:t>
      </w:r>
      <w:r w:rsidRPr="0043129D">
        <w:rPr>
          <w:rFonts w:ascii="Courier New" w:hAnsi="Courier New" w:cs="Courier New"/>
        </w:rPr>
        <w:t>│      │            МФЦ)             │</w:t>
      </w:r>
    </w:p>
    <w:p w:rsidR="000037A7" w:rsidRPr="0043129D" w:rsidRDefault="000037A7" w:rsidP="000037A7">
      <w:pPr>
        <w:widowControl w:val="0"/>
        <w:autoSpaceDE w:val="0"/>
        <w:autoSpaceDN w:val="0"/>
        <w:adjustRightInd w:val="0"/>
        <w:rPr>
          <w:rFonts w:ascii="Courier New" w:hAnsi="Courier New" w:cs="Courier New"/>
        </w:rPr>
      </w:pPr>
      <w:r>
        <w:rPr>
          <w:rFonts w:ascii="Courier New" w:hAnsi="Courier New" w:cs="Courier New"/>
        </w:rPr>
        <w:t xml:space="preserve">  │ (в том числе через МФЦ)</w:t>
      </w:r>
      <w:r w:rsidRPr="0043129D">
        <w:rPr>
          <w:rFonts w:ascii="Courier New" w:hAnsi="Courier New" w:cs="Courier New"/>
        </w:rPr>
        <w:t xml:space="preserve"> │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Окончание предоставления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       государственной услуги        │</w:t>
      </w:r>
    </w:p>
    <w:p w:rsidR="000037A7" w:rsidRPr="0043129D" w:rsidRDefault="000037A7" w:rsidP="000037A7">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0037A7" w:rsidRPr="0043129D" w:rsidRDefault="000037A7" w:rsidP="000037A7">
      <w:pPr>
        <w:widowControl w:val="0"/>
        <w:autoSpaceDE w:val="0"/>
        <w:autoSpaceDN w:val="0"/>
        <w:adjustRightInd w:val="0"/>
        <w:ind w:firstLine="720"/>
        <w:jc w:val="both"/>
        <w:rPr>
          <w:rFonts w:ascii="Arial" w:hAnsi="Arial" w:cs="Arial"/>
        </w:rPr>
      </w:pPr>
    </w:p>
    <w:p w:rsidR="000037A7" w:rsidRPr="0043129D" w:rsidRDefault="000037A7" w:rsidP="000037A7">
      <w:pPr>
        <w:widowControl w:val="0"/>
        <w:autoSpaceDE w:val="0"/>
        <w:autoSpaceDN w:val="0"/>
        <w:adjustRightInd w:val="0"/>
        <w:ind w:firstLine="720"/>
        <w:jc w:val="both"/>
        <w:rPr>
          <w:sz w:val="28"/>
          <w:szCs w:val="28"/>
        </w:rPr>
      </w:pPr>
    </w:p>
    <w:p w:rsidR="000037A7" w:rsidRPr="00CB704A" w:rsidRDefault="000037A7" w:rsidP="000037A7">
      <w:pPr>
        <w:jc w:val="right"/>
        <w:rPr>
          <w:bCs/>
          <w:sz w:val="20"/>
          <w:szCs w:val="20"/>
          <w:lang w:eastAsia="ar-SA"/>
        </w:rPr>
      </w:pPr>
      <w:r w:rsidRPr="0043129D">
        <w:rPr>
          <w:b/>
          <w:bCs/>
          <w:color w:val="26282F"/>
          <w:sz w:val="28"/>
          <w:szCs w:val="28"/>
        </w:rPr>
        <w:br w:type="page"/>
      </w:r>
      <w:r w:rsidRPr="00CB704A">
        <w:rPr>
          <w:bCs/>
          <w:sz w:val="20"/>
          <w:szCs w:val="20"/>
          <w:lang w:eastAsia="ar-SA"/>
        </w:rPr>
        <w:lastRenderedPageBreak/>
        <w:t>Приложение № 6</w:t>
      </w:r>
    </w:p>
    <w:p w:rsidR="000037A7" w:rsidRPr="00CB704A" w:rsidRDefault="000037A7" w:rsidP="000037A7">
      <w:pPr>
        <w:suppressAutoHyphens/>
        <w:autoSpaceDE w:val="0"/>
        <w:jc w:val="right"/>
        <w:rPr>
          <w:sz w:val="20"/>
          <w:szCs w:val="20"/>
          <w:lang w:eastAsia="ar-SA"/>
        </w:rPr>
      </w:pPr>
      <w:r w:rsidRPr="00CB704A">
        <w:rPr>
          <w:sz w:val="20"/>
          <w:szCs w:val="20"/>
          <w:lang w:eastAsia="ar-SA"/>
        </w:rPr>
        <w:t xml:space="preserve">к Административному регламенту </w:t>
      </w:r>
      <w:r w:rsidR="00435AEB">
        <w:rPr>
          <w:sz w:val="20"/>
          <w:szCs w:val="20"/>
          <w:lang w:eastAsia="ar-SA"/>
        </w:rPr>
        <w:t>№ 5</w:t>
      </w:r>
    </w:p>
    <w:p w:rsidR="000037A7" w:rsidRPr="00CB704A" w:rsidRDefault="000037A7" w:rsidP="000037A7">
      <w:pPr>
        <w:suppressAutoHyphens/>
        <w:autoSpaceDE w:val="0"/>
        <w:jc w:val="right"/>
        <w:rPr>
          <w:sz w:val="20"/>
          <w:szCs w:val="20"/>
          <w:lang w:eastAsia="ar-SA"/>
        </w:rPr>
      </w:pPr>
      <w:r w:rsidRPr="00CB704A">
        <w:rPr>
          <w:bCs/>
          <w:sz w:val="20"/>
          <w:szCs w:val="20"/>
          <w:lang w:eastAsia="ar-SA"/>
        </w:rPr>
        <w:t xml:space="preserve"> </w:t>
      </w:r>
    </w:p>
    <w:p w:rsidR="000037A7" w:rsidRDefault="000037A7" w:rsidP="000037A7">
      <w:pPr>
        <w:widowControl w:val="0"/>
        <w:tabs>
          <w:tab w:val="left" w:pos="142"/>
          <w:tab w:val="left" w:pos="284"/>
        </w:tabs>
        <w:autoSpaceDE w:val="0"/>
        <w:autoSpaceDN w:val="0"/>
        <w:adjustRightInd w:val="0"/>
        <w:ind w:left="-567" w:firstLine="340"/>
        <w:jc w:val="right"/>
        <w:rPr>
          <w:bCs/>
        </w:rPr>
      </w:pPr>
    </w:p>
    <w:p w:rsidR="000037A7" w:rsidRPr="00AD7007" w:rsidRDefault="000037A7" w:rsidP="000037A7">
      <w:pPr>
        <w:ind w:left="4963"/>
      </w:pPr>
      <w:r w:rsidRPr="00AD7007">
        <w:t>В __________________________________________</w:t>
      </w:r>
    </w:p>
    <w:p w:rsidR="000037A7" w:rsidRPr="00AD7007" w:rsidRDefault="000037A7" w:rsidP="000037A7">
      <w:pPr>
        <w:ind w:left="4820"/>
        <w:jc w:val="center"/>
      </w:pPr>
      <w:r w:rsidRPr="00AD7007">
        <w:t>(наименование органа, предоставляющего муниципальную услугу)</w:t>
      </w:r>
    </w:p>
    <w:p w:rsidR="000037A7" w:rsidRPr="00AD7007" w:rsidRDefault="000037A7" w:rsidP="000037A7">
      <w:pPr>
        <w:ind w:left="4820"/>
        <w:jc w:val="right"/>
      </w:pPr>
      <w:r w:rsidRPr="00AD7007">
        <w:t xml:space="preserve"> ___________________________________________</w:t>
      </w:r>
    </w:p>
    <w:p w:rsidR="000037A7" w:rsidRPr="00AD7007" w:rsidRDefault="000037A7" w:rsidP="000037A7">
      <w:pPr>
        <w:ind w:left="4820"/>
        <w:jc w:val="center"/>
      </w:pPr>
      <w:r w:rsidRPr="00AD7007">
        <w:t>(должностное лицо органа, предоставляющего муниципальную услугу, решение и действие (бездействие) которого обжалуется)</w:t>
      </w:r>
    </w:p>
    <w:p w:rsidR="000037A7" w:rsidRPr="00AD7007" w:rsidRDefault="000037A7" w:rsidP="000037A7">
      <w:pPr>
        <w:ind w:left="4820"/>
      </w:pPr>
      <w:r w:rsidRPr="00AD7007">
        <w:t>От __________________________________________</w:t>
      </w:r>
    </w:p>
    <w:p w:rsidR="000037A7" w:rsidRPr="00AD7007" w:rsidRDefault="000037A7" w:rsidP="000037A7">
      <w:pPr>
        <w:ind w:left="4820"/>
        <w:jc w:val="center"/>
      </w:pPr>
      <w:r w:rsidRPr="00AD7007">
        <w:t>(ФИО заявителя)</w:t>
      </w:r>
    </w:p>
    <w:p w:rsidR="000037A7" w:rsidRPr="00AD7007" w:rsidRDefault="000037A7" w:rsidP="000037A7">
      <w:pPr>
        <w:widowControl w:val="0"/>
        <w:tabs>
          <w:tab w:val="left" w:pos="142"/>
          <w:tab w:val="left" w:pos="284"/>
        </w:tabs>
        <w:autoSpaceDE w:val="0"/>
        <w:autoSpaceDN w:val="0"/>
        <w:adjustRightInd w:val="0"/>
        <w:ind w:left="-567" w:firstLine="340"/>
        <w:jc w:val="right"/>
        <w:rPr>
          <w:u w:val="single"/>
        </w:rPr>
      </w:pPr>
      <w:r w:rsidRPr="00AD7007">
        <w:tab/>
      </w:r>
      <w:r w:rsidRPr="00AD7007">
        <w:tab/>
      </w:r>
      <w:r w:rsidRPr="00AD7007">
        <w:tab/>
      </w:r>
      <w:r w:rsidRPr="00AD7007">
        <w:tab/>
      </w:r>
      <w:r w:rsidRPr="00AD7007">
        <w:tab/>
      </w:r>
      <w:r w:rsidRPr="00AD7007">
        <w:tab/>
      </w:r>
      <w:r w:rsidRPr="00AD7007">
        <w:tab/>
      </w:r>
      <w:r w:rsidRPr="00AD7007">
        <w:tab/>
        <w:t xml:space="preserve">      Адрес проживания </w:t>
      </w:r>
      <w:r w:rsidRPr="00AD7007">
        <w:rPr>
          <w:u w:val="single"/>
        </w:rPr>
        <w:tab/>
      </w:r>
      <w:r w:rsidRPr="00AD7007">
        <w:rPr>
          <w:u w:val="single"/>
        </w:rPr>
        <w:tab/>
      </w:r>
      <w:r w:rsidRPr="00AD7007">
        <w:rPr>
          <w:u w:val="single"/>
        </w:rPr>
        <w:tab/>
      </w:r>
      <w:r w:rsidRPr="00AD7007">
        <w:rPr>
          <w:u w:val="single"/>
        </w:rPr>
        <w:tab/>
      </w:r>
      <w:r w:rsidRPr="00AD7007">
        <w:rPr>
          <w:u w:val="single"/>
        </w:rPr>
        <w:tab/>
        <w:t xml:space="preserve">                   </w:t>
      </w:r>
      <w:r w:rsidRPr="00AD7007">
        <w:rPr>
          <w:u w:val="single"/>
        </w:rPr>
        <w:tab/>
      </w:r>
      <w:r w:rsidRPr="00AD7007">
        <w:rPr>
          <w:u w:val="single"/>
        </w:rPr>
        <w:tab/>
      </w:r>
      <w:r w:rsidRPr="00AD7007">
        <w:rPr>
          <w:u w:val="single"/>
        </w:rPr>
        <w:tab/>
        <w:t xml:space="preserve">   </w:t>
      </w:r>
      <w:r w:rsidRPr="00AD7007">
        <w:rPr>
          <w:u w:val="single"/>
        </w:rPr>
        <w:tab/>
      </w:r>
      <w:r w:rsidRPr="00AD7007">
        <w:rPr>
          <w:u w:val="single"/>
        </w:rPr>
        <w:tab/>
      </w:r>
      <w:r w:rsidRPr="00AD7007">
        <w:rPr>
          <w:u w:val="single"/>
        </w:rPr>
        <w:tab/>
      </w:r>
      <w:r w:rsidRPr="00AD7007">
        <w:rPr>
          <w:u w:val="single"/>
        </w:rPr>
        <w:tab/>
      </w:r>
      <w:r w:rsidRPr="00AD7007">
        <w:rPr>
          <w:u w:val="single"/>
        </w:rPr>
        <w:tab/>
        <w:t xml:space="preserve">           </w:t>
      </w:r>
      <w:r w:rsidRPr="00AD7007">
        <w:rPr>
          <w:u w:val="single"/>
        </w:rPr>
        <w:tab/>
      </w:r>
    </w:p>
    <w:p w:rsidR="000037A7" w:rsidRPr="00AD7007" w:rsidRDefault="000037A7" w:rsidP="000037A7">
      <w:pPr>
        <w:widowControl w:val="0"/>
        <w:tabs>
          <w:tab w:val="left" w:pos="142"/>
          <w:tab w:val="left" w:pos="284"/>
        </w:tabs>
        <w:autoSpaceDE w:val="0"/>
        <w:autoSpaceDN w:val="0"/>
        <w:adjustRightInd w:val="0"/>
        <w:jc w:val="center"/>
        <w:rPr>
          <w:u w:val="single"/>
        </w:rPr>
      </w:pPr>
      <w:r w:rsidRPr="00AD7007">
        <w:tab/>
      </w:r>
      <w:r w:rsidRPr="00AD7007">
        <w:tab/>
      </w:r>
      <w:r w:rsidRPr="00AD7007">
        <w:tab/>
      </w:r>
      <w:r w:rsidRPr="00AD7007">
        <w:tab/>
      </w:r>
      <w:r w:rsidRPr="00AD7007">
        <w:tab/>
      </w:r>
      <w:r w:rsidRPr="00AD7007">
        <w:tab/>
      </w:r>
      <w:r w:rsidRPr="00AD7007">
        <w:tab/>
      </w:r>
      <w:r w:rsidRPr="00AD7007">
        <w:tab/>
        <w:t xml:space="preserve">      Телефон </w:t>
      </w:r>
      <w:r w:rsidRPr="00AD7007">
        <w:rPr>
          <w:u w:val="single"/>
        </w:rPr>
        <w:tab/>
      </w:r>
      <w:r w:rsidRPr="00AD7007">
        <w:rPr>
          <w:u w:val="single"/>
        </w:rPr>
        <w:tab/>
      </w:r>
      <w:r w:rsidRPr="00AD7007">
        <w:rPr>
          <w:u w:val="single"/>
        </w:rPr>
        <w:tab/>
      </w:r>
      <w:r w:rsidRPr="00AD7007">
        <w:rPr>
          <w:u w:val="single"/>
        </w:rPr>
        <w:tab/>
      </w:r>
      <w:r w:rsidRPr="00AD7007">
        <w:rPr>
          <w:u w:val="single"/>
        </w:rPr>
        <w:tab/>
      </w:r>
      <w:r w:rsidRPr="00AD7007">
        <w:rPr>
          <w:u w:val="single"/>
        </w:rPr>
        <w:tab/>
      </w:r>
      <w:r w:rsidRPr="00AD7007">
        <w:rPr>
          <w:u w:val="single"/>
        </w:rPr>
        <w:tab/>
      </w:r>
    </w:p>
    <w:p w:rsidR="000037A7" w:rsidRPr="00AD7007" w:rsidRDefault="000037A7" w:rsidP="000037A7">
      <w:pPr>
        <w:widowControl w:val="0"/>
        <w:tabs>
          <w:tab w:val="left" w:pos="142"/>
          <w:tab w:val="left" w:pos="284"/>
        </w:tabs>
        <w:autoSpaceDE w:val="0"/>
        <w:autoSpaceDN w:val="0"/>
        <w:adjustRightInd w:val="0"/>
        <w:jc w:val="center"/>
        <w:rPr>
          <w:u w:val="single"/>
        </w:rPr>
      </w:pPr>
      <w:r w:rsidRPr="00AD7007">
        <w:t xml:space="preserve"> </w:t>
      </w:r>
      <w:r w:rsidRPr="00AD7007">
        <w:tab/>
      </w:r>
      <w:r w:rsidRPr="00AD7007">
        <w:tab/>
      </w:r>
      <w:r w:rsidRPr="00AD7007">
        <w:tab/>
      </w:r>
      <w:r w:rsidRPr="00AD7007">
        <w:tab/>
      </w:r>
      <w:r w:rsidRPr="00AD7007">
        <w:tab/>
      </w:r>
      <w:r w:rsidRPr="00AD7007">
        <w:tab/>
      </w:r>
      <w:r w:rsidRPr="00AD7007">
        <w:tab/>
      </w:r>
      <w:r w:rsidRPr="00AD7007">
        <w:tab/>
        <w:t xml:space="preserve">      Адрес эл/почты </w:t>
      </w:r>
      <w:r w:rsidRPr="00AD7007">
        <w:rPr>
          <w:u w:val="single"/>
        </w:rPr>
        <w:tab/>
      </w:r>
      <w:r w:rsidRPr="00AD7007">
        <w:rPr>
          <w:u w:val="single"/>
        </w:rPr>
        <w:tab/>
        <w:t xml:space="preserve">      </w:t>
      </w:r>
      <w:r w:rsidRPr="00AD7007">
        <w:rPr>
          <w:u w:val="single"/>
        </w:rPr>
        <w:tab/>
      </w:r>
      <w:r w:rsidRPr="00AD7007">
        <w:rPr>
          <w:u w:val="single"/>
        </w:rPr>
        <w:tab/>
      </w:r>
      <w:r w:rsidRPr="00AD7007">
        <w:rPr>
          <w:u w:val="single"/>
        </w:rPr>
        <w:tab/>
      </w:r>
      <w:r w:rsidRPr="00AD7007">
        <w:rPr>
          <w:u w:val="single"/>
        </w:rPr>
        <w:tab/>
      </w:r>
    </w:p>
    <w:p w:rsidR="000037A7" w:rsidRPr="00AD7007" w:rsidRDefault="000037A7" w:rsidP="000037A7">
      <w:pPr>
        <w:widowControl w:val="0"/>
        <w:tabs>
          <w:tab w:val="left" w:pos="142"/>
          <w:tab w:val="left" w:pos="284"/>
        </w:tabs>
        <w:autoSpaceDE w:val="0"/>
        <w:autoSpaceDN w:val="0"/>
        <w:adjustRightInd w:val="0"/>
        <w:ind w:left="-567" w:firstLine="340"/>
        <w:jc w:val="center"/>
        <w:rPr>
          <w:b/>
          <w:sz w:val="28"/>
          <w:szCs w:val="28"/>
        </w:rPr>
      </w:pPr>
    </w:p>
    <w:p w:rsidR="000037A7" w:rsidRPr="00AD7007" w:rsidRDefault="000037A7" w:rsidP="000037A7">
      <w:pPr>
        <w:widowControl w:val="0"/>
        <w:tabs>
          <w:tab w:val="left" w:pos="142"/>
          <w:tab w:val="left" w:pos="284"/>
        </w:tabs>
        <w:autoSpaceDE w:val="0"/>
        <w:autoSpaceDN w:val="0"/>
        <w:adjustRightInd w:val="0"/>
        <w:ind w:left="-567" w:firstLine="340"/>
        <w:jc w:val="center"/>
        <w:rPr>
          <w:b/>
          <w:sz w:val="28"/>
          <w:szCs w:val="28"/>
        </w:rPr>
      </w:pPr>
    </w:p>
    <w:p w:rsidR="000037A7" w:rsidRPr="00AD7007" w:rsidRDefault="000037A7" w:rsidP="000037A7">
      <w:pPr>
        <w:widowControl w:val="0"/>
        <w:tabs>
          <w:tab w:val="left" w:pos="142"/>
          <w:tab w:val="left" w:pos="284"/>
        </w:tabs>
        <w:autoSpaceDE w:val="0"/>
        <w:autoSpaceDN w:val="0"/>
        <w:adjustRightInd w:val="0"/>
        <w:ind w:left="-567" w:firstLine="340"/>
        <w:jc w:val="center"/>
        <w:rPr>
          <w:b/>
          <w:sz w:val="28"/>
          <w:szCs w:val="28"/>
        </w:rPr>
      </w:pPr>
      <w:r w:rsidRPr="00AD7007">
        <w:rPr>
          <w:b/>
          <w:sz w:val="28"/>
          <w:szCs w:val="28"/>
        </w:rPr>
        <w:t>ЖАЛОБА</w:t>
      </w:r>
    </w:p>
    <w:p w:rsidR="000037A7" w:rsidRPr="00AD7007" w:rsidRDefault="000037A7" w:rsidP="000037A7">
      <w:pPr>
        <w:widowControl w:val="0"/>
        <w:tabs>
          <w:tab w:val="left" w:pos="142"/>
          <w:tab w:val="left" w:pos="284"/>
        </w:tabs>
        <w:autoSpaceDE w:val="0"/>
        <w:autoSpaceDN w:val="0"/>
        <w:adjustRightInd w:val="0"/>
        <w:ind w:left="-567" w:firstLine="340"/>
        <w:jc w:val="right"/>
        <w:rPr>
          <w:sz w:val="28"/>
          <w:szCs w:val="28"/>
          <w:u w:val="single"/>
        </w:rPr>
      </w:pPr>
    </w:p>
    <w:p w:rsidR="000037A7" w:rsidRPr="00AD7007" w:rsidRDefault="000037A7" w:rsidP="000037A7">
      <w:pPr>
        <w:widowControl w:val="0"/>
        <w:autoSpaceDE w:val="0"/>
        <w:autoSpaceDN w:val="0"/>
        <w:adjustRightInd w:val="0"/>
        <w:jc w:val="both"/>
      </w:pPr>
      <w:r w:rsidRPr="00AD7007">
        <w:t>____________________________________________________________________________________</w:t>
      </w:r>
    </w:p>
    <w:p w:rsidR="000037A7" w:rsidRPr="00AD7007" w:rsidRDefault="000037A7" w:rsidP="000037A7">
      <w:pPr>
        <w:widowControl w:val="0"/>
        <w:autoSpaceDE w:val="0"/>
        <w:autoSpaceDN w:val="0"/>
        <w:adjustRightInd w:val="0"/>
        <w:jc w:val="both"/>
      </w:pPr>
      <w:r w:rsidRPr="00AD7007">
        <w:t>____________________________________________________________________________________</w:t>
      </w:r>
    </w:p>
    <w:p w:rsidR="000037A7" w:rsidRPr="00AD7007" w:rsidRDefault="000037A7" w:rsidP="000037A7">
      <w:pPr>
        <w:widowControl w:val="0"/>
        <w:autoSpaceDE w:val="0"/>
        <w:autoSpaceDN w:val="0"/>
        <w:adjustRightInd w:val="0"/>
        <w:jc w:val="both"/>
        <w:rPr>
          <w:u w:val="single"/>
        </w:rPr>
      </w:pPr>
      <w:r w:rsidRPr="00AD7007">
        <w:t>___________________________________________________________________________________</w:t>
      </w:r>
      <w:r w:rsidRPr="00AD7007">
        <w:rPr>
          <w:u w:val="single"/>
        </w:rPr>
        <w:t xml:space="preserve">   </w:t>
      </w:r>
    </w:p>
    <w:p w:rsidR="000037A7" w:rsidRPr="00AD7007" w:rsidRDefault="000037A7" w:rsidP="000037A7">
      <w:pPr>
        <w:widowControl w:val="0"/>
        <w:autoSpaceDE w:val="0"/>
        <w:autoSpaceDN w:val="0"/>
        <w:adjustRightInd w:val="0"/>
        <w:jc w:val="both"/>
      </w:pPr>
      <w:r w:rsidRPr="00AD7007">
        <w:t>____________________________________________________________________________________</w:t>
      </w:r>
    </w:p>
    <w:p w:rsidR="000037A7" w:rsidRPr="00AD7007" w:rsidRDefault="000037A7" w:rsidP="000037A7">
      <w:pPr>
        <w:widowControl w:val="0"/>
        <w:autoSpaceDE w:val="0"/>
        <w:autoSpaceDN w:val="0"/>
        <w:adjustRightInd w:val="0"/>
        <w:jc w:val="both"/>
      </w:pPr>
      <w:r w:rsidRPr="00AD7007">
        <w:t>____________________________________________________________________________________</w:t>
      </w:r>
    </w:p>
    <w:p w:rsidR="000037A7" w:rsidRPr="00AD7007" w:rsidRDefault="000037A7" w:rsidP="000037A7">
      <w:pPr>
        <w:widowControl w:val="0"/>
        <w:autoSpaceDE w:val="0"/>
        <w:autoSpaceDN w:val="0"/>
        <w:adjustRightInd w:val="0"/>
        <w:jc w:val="both"/>
      </w:pPr>
      <w:r w:rsidRPr="00AD7007">
        <w:t>____________________________________________________________________________________</w:t>
      </w:r>
    </w:p>
    <w:p w:rsidR="000037A7" w:rsidRPr="00AD7007" w:rsidRDefault="000037A7" w:rsidP="000037A7">
      <w:pPr>
        <w:widowControl w:val="0"/>
        <w:autoSpaceDE w:val="0"/>
        <w:autoSpaceDN w:val="0"/>
        <w:adjustRightInd w:val="0"/>
        <w:jc w:val="both"/>
      </w:pPr>
      <w:r w:rsidRPr="00AD7007">
        <w:t>____________________________________________________________________________________</w:t>
      </w:r>
    </w:p>
    <w:p w:rsidR="000037A7" w:rsidRPr="00AD7007" w:rsidRDefault="000037A7" w:rsidP="000037A7">
      <w:pPr>
        <w:widowControl w:val="0"/>
        <w:autoSpaceDE w:val="0"/>
        <w:autoSpaceDN w:val="0"/>
        <w:adjustRightInd w:val="0"/>
        <w:jc w:val="both"/>
        <w:rPr>
          <w:sz w:val="18"/>
          <w:szCs w:val="18"/>
        </w:rPr>
      </w:pPr>
      <w:r w:rsidRPr="00AD7007">
        <w:t>____________________________________________________________________________________</w:t>
      </w:r>
    </w:p>
    <w:p w:rsidR="000037A7" w:rsidRPr="00AD7007" w:rsidRDefault="000037A7" w:rsidP="000037A7">
      <w:pPr>
        <w:widowControl w:val="0"/>
        <w:autoSpaceDE w:val="0"/>
        <w:autoSpaceDN w:val="0"/>
        <w:adjustRightInd w:val="0"/>
        <w:ind w:left="993" w:firstLine="141"/>
        <w:jc w:val="center"/>
        <w:rPr>
          <w:sz w:val="28"/>
          <w:szCs w:val="28"/>
        </w:rPr>
      </w:pPr>
      <w:r w:rsidRPr="00AD7007">
        <w:rPr>
          <w:sz w:val="18"/>
          <w:szCs w:val="18"/>
        </w:rPr>
        <w:t>(указать причину жалобы, дату и т.д.)</w:t>
      </w:r>
    </w:p>
    <w:p w:rsidR="000037A7" w:rsidRPr="00AD7007" w:rsidRDefault="000037A7" w:rsidP="000037A7">
      <w:pPr>
        <w:widowControl w:val="0"/>
        <w:autoSpaceDE w:val="0"/>
        <w:autoSpaceDN w:val="0"/>
        <w:adjustRightInd w:val="0"/>
        <w:ind w:left="993"/>
        <w:rPr>
          <w:sz w:val="28"/>
          <w:szCs w:val="28"/>
        </w:rPr>
      </w:pPr>
    </w:p>
    <w:p w:rsidR="000037A7" w:rsidRPr="00AD7007" w:rsidRDefault="000037A7" w:rsidP="000037A7">
      <w:pPr>
        <w:widowControl w:val="0"/>
        <w:autoSpaceDE w:val="0"/>
        <w:autoSpaceDN w:val="0"/>
        <w:adjustRightInd w:val="0"/>
      </w:pPr>
      <w:r w:rsidRPr="00AD7007">
        <w:t>В подтверждение вышеизложенного прилагаю следующие документы:</w:t>
      </w:r>
    </w:p>
    <w:p w:rsidR="000037A7" w:rsidRPr="00AD7007" w:rsidRDefault="000037A7" w:rsidP="000037A7">
      <w:pPr>
        <w:widowControl w:val="0"/>
        <w:autoSpaceDE w:val="0"/>
        <w:autoSpaceDN w:val="0"/>
        <w:adjustRightInd w:val="0"/>
        <w:rPr>
          <w:u w:val="single"/>
        </w:rPr>
      </w:pPr>
      <w:r w:rsidRPr="00AD7007">
        <w:t>1. ______________________________________________________________________</w:t>
      </w:r>
      <w:r w:rsidRPr="00AD7007">
        <w:rPr>
          <w:u w:val="single"/>
        </w:rPr>
        <w:tab/>
      </w:r>
      <w:r w:rsidRPr="00AD7007">
        <w:rPr>
          <w:u w:val="single"/>
        </w:rPr>
        <w:tab/>
      </w:r>
    </w:p>
    <w:p w:rsidR="000037A7" w:rsidRPr="00AD7007" w:rsidRDefault="000037A7" w:rsidP="000037A7">
      <w:pPr>
        <w:widowControl w:val="0"/>
        <w:autoSpaceDE w:val="0"/>
        <w:autoSpaceDN w:val="0"/>
        <w:adjustRightInd w:val="0"/>
        <w:rPr>
          <w:u w:val="single"/>
        </w:rPr>
      </w:pPr>
      <w:r w:rsidRPr="00AD7007">
        <w:lastRenderedPageBreak/>
        <w:t>2. ______________________________________________________________________</w:t>
      </w:r>
      <w:r w:rsidRPr="00AD7007">
        <w:rPr>
          <w:u w:val="single"/>
        </w:rPr>
        <w:tab/>
      </w:r>
      <w:r w:rsidRPr="00AD7007">
        <w:rPr>
          <w:u w:val="single"/>
        </w:rPr>
        <w:tab/>
      </w:r>
    </w:p>
    <w:p w:rsidR="000037A7" w:rsidRPr="00AD7007" w:rsidRDefault="000037A7" w:rsidP="000037A7">
      <w:pPr>
        <w:widowControl w:val="0"/>
        <w:autoSpaceDE w:val="0"/>
        <w:autoSpaceDN w:val="0"/>
        <w:adjustRightInd w:val="0"/>
        <w:rPr>
          <w:sz w:val="26"/>
          <w:szCs w:val="26"/>
        </w:rPr>
      </w:pPr>
      <w:r w:rsidRPr="00AD7007">
        <w:t>3. ______________________________________________________________________</w:t>
      </w:r>
      <w:r w:rsidRPr="00AD7007">
        <w:rPr>
          <w:u w:val="single"/>
        </w:rPr>
        <w:tab/>
      </w:r>
      <w:r w:rsidRPr="00AD7007">
        <w:rPr>
          <w:u w:val="single"/>
        </w:rPr>
        <w:tab/>
      </w:r>
      <w:r w:rsidRPr="00AD7007">
        <w:tab/>
      </w:r>
      <w:r w:rsidRPr="00AD7007">
        <w:tab/>
      </w:r>
    </w:p>
    <w:p w:rsidR="000037A7" w:rsidRPr="00AD7007" w:rsidRDefault="000037A7" w:rsidP="000037A7">
      <w:pPr>
        <w:widowControl w:val="0"/>
        <w:tabs>
          <w:tab w:val="left" w:pos="142"/>
          <w:tab w:val="left" w:pos="284"/>
        </w:tabs>
        <w:autoSpaceDE w:val="0"/>
        <w:autoSpaceDN w:val="0"/>
        <w:adjustRightInd w:val="0"/>
        <w:ind w:left="-567" w:firstLine="340"/>
        <w:jc w:val="both"/>
        <w:rPr>
          <w:sz w:val="28"/>
          <w:szCs w:val="28"/>
          <w:u w:val="single"/>
        </w:rPr>
      </w:pPr>
    </w:p>
    <w:p w:rsidR="000037A7" w:rsidRPr="00AD7007" w:rsidRDefault="000037A7" w:rsidP="000037A7">
      <w:pPr>
        <w:widowControl w:val="0"/>
        <w:tabs>
          <w:tab w:val="left" w:pos="142"/>
          <w:tab w:val="left" w:pos="284"/>
        </w:tabs>
        <w:autoSpaceDE w:val="0"/>
        <w:autoSpaceDN w:val="0"/>
        <w:adjustRightInd w:val="0"/>
        <w:ind w:left="-567" w:firstLine="340"/>
        <w:jc w:val="both"/>
      </w:pPr>
      <w:r w:rsidRPr="00AD7007">
        <w:rPr>
          <w:sz w:val="28"/>
          <w:szCs w:val="28"/>
        </w:rPr>
        <w:tab/>
      </w:r>
      <w:r w:rsidRPr="00AD7007">
        <w:rPr>
          <w:sz w:val="28"/>
          <w:szCs w:val="28"/>
          <w:u w:val="single"/>
        </w:rPr>
        <w:tab/>
      </w:r>
      <w:r w:rsidRPr="00AD7007">
        <w:rPr>
          <w:sz w:val="28"/>
          <w:szCs w:val="28"/>
          <w:u w:val="single"/>
        </w:rPr>
        <w:tab/>
      </w:r>
      <w:r w:rsidRPr="00AD7007">
        <w:rPr>
          <w:sz w:val="28"/>
          <w:szCs w:val="28"/>
          <w:u w:val="single"/>
        </w:rPr>
        <w:tab/>
      </w:r>
      <w:r w:rsidRPr="00AD7007">
        <w:rPr>
          <w:sz w:val="28"/>
          <w:szCs w:val="28"/>
          <w:u w:val="single"/>
        </w:rPr>
        <w:tab/>
      </w:r>
      <w:r w:rsidRPr="00AD7007">
        <w:rPr>
          <w:sz w:val="28"/>
          <w:szCs w:val="28"/>
        </w:rPr>
        <w:t xml:space="preserve"> </w:t>
      </w:r>
      <w:r w:rsidRPr="00AD7007">
        <w:t xml:space="preserve">(дата) </w:t>
      </w:r>
      <w:r w:rsidRPr="00AD7007">
        <w:tab/>
      </w:r>
      <w:r w:rsidRPr="00AD7007">
        <w:rPr>
          <w:u w:val="single"/>
        </w:rPr>
        <w:tab/>
      </w:r>
      <w:r w:rsidRPr="00AD7007">
        <w:rPr>
          <w:u w:val="single"/>
        </w:rPr>
        <w:tab/>
      </w:r>
      <w:r w:rsidRPr="00AD7007">
        <w:rPr>
          <w:u w:val="single"/>
        </w:rPr>
        <w:tab/>
      </w:r>
      <w:r w:rsidRPr="00AD7007">
        <w:t xml:space="preserve"> (подпись)</w:t>
      </w:r>
    </w:p>
    <w:p w:rsidR="000037A7" w:rsidRPr="00AD7007" w:rsidRDefault="000037A7" w:rsidP="000037A7">
      <w:pPr>
        <w:widowControl w:val="0"/>
        <w:tabs>
          <w:tab w:val="left" w:pos="142"/>
          <w:tab w:val="left" w:pos="284"/>
        </w:tabs>
        <w:autoSpaceDE w:val="0"/>
        <w:autoSpaceDN w:val="0"/>
        <w:adjustRightInd w:val="0"/>
        <w:ind w:left="-567" w:firstLine="340"/>
        <w:jc w:val="both"/>
      </w:pPr>
    </w:p>
    <w:p w:rsidR="000037A7" w:rsidRPr="00AD7007" w:rsidRDefault="000037A7" w:rsidP="000037A7">
      <w:pPr>
        <w:widowControl w:val="0"/>
        <w:tabs>
          <w:tab w:val="left" w:pos="142"/>
          <w:tab w:val="left" w:pos="284"/>
        </w:tabs>
        <w:autoSpaceDE w:val="0"/>
        <w:autoSpaceDN w:val="0"/>
        <w:adjustRightInd w:val="0"/>
        <w:ind w:left="-567" w:firstLine="340"/>
        <w:jc w:val="both"/>
      </w:pPr>
      <w:r w:rsidRPr="00AD7007">
        <w:t>Жалобу принял:</w:t>
      </w:r>
    </w:p>
    <w:p w:rsidR="000037A7" w:rsidRPr="00AD7007" w:rsidRDefault="000037A7" w:rsidP="000037A7">
      <w:pPr>
        <w:widowControl w:val="0"/>
        <w:tabs>
          <w:tab w:val="left" w:pos="142"/>
          <w:tab w:val="left" w:pos="284"/>
        </w:tabs>
        <w:autoSpaceDE w:val="0"/>
        <w:autoSpaceDN w:val="0"/>
        <w:adjustRightInd w:val="0"/>
        <w:ind w:left="-567" w:firstLine="340"/>
        <w:jc w:val="both"/>
        <w:rPr>
          <w:u w:val="single"/>
        </w:rPr>
      </w:pPr>
      <w:r w:rsidRPr="00AD7007">
        <w:t>Дата</w:t>
      </w:r>
      <w:r w:rsidRPr="00AD7007">
        <w:rPr>
          <w:u w:val="single"/>
        </w:rPr>
        <w:tab/>
      </w:r>
      <w:r w:rsidRPr="00AD7007">
        <w:rPr>
          <w:u w:val="single"/>
        </w:rPr>
        <w:tab/>
      </w:r>
      <w:r w:rsidRPr="00AD7007">
        <w:rPr>
          <w:u w:val="single"/>
        </w:rPr>
        <w:tab/>
      </w:r>
      <w:r w:rsidRPr="00AD7007">
        <w:rPr>
          <w:u w:val="single"/>
        </w:rPr>
        <w:tab/>
      </w:r>
      <w:r w:rsidRPr="00AD7007">
        <w:t xml:space="preserve"> вх.№ </w:t>
      </w:r>
      <w:r w:rsidRPr="00AD7007">
        <w:rPr>
          <w:u w:val="single"/>
        </w:rPr>
        <w:tab/>
      </w:r>
      <w:r w:rsidRPr="00AD7007">
        <w:rPr>
          <w:u w:val="single"/>
        </w:rPr>
        <w:tab/>
      </w:r>
      <w:r w:rsidRPr="00AD7007">
        <w:rPr>
          <w:u w:val="single"/>
        </w:rPr>
        <w:tab/>
      </w:r>
    </w:p>
    <w:p w:rsidR="000037A7" w:rsidRPr="00AD7007" w:rsidRDefault="000037A7" w:rsidP="000037A7">
      <w:pPr>
        <w:widowControl w:val="0"/>
        <w:tabs>
          <w:tab w:val="left" w:pos="142"/>
          <w:tab w:val="left" w:pos="284"/>
        </w:tabs>
        <w:autoSpaceDE w:val="0"/>
        <w:autoSpaceDN w:val="0"/>
        <w:adjustRightInd w:val="0"/>
        <w:ind w:left="-567" w:firstLine="340"/>
        <w:jc w:val="both"/>
        <w:rPr>
          <w:u w:val="single"/>
        </w:rPr>
      </w:pPr>
    </w:p>
    <w:p w:rsidR="000037A7" w:rsidRPr="00AD7007" w:rsidRDefault="000037A7" w:rsidP="000037A7">
      <w:pPr>
        <w:widowControl w:val="0"/>
        <w:tabs>
          <w:tab w:val="left" w:pos="142"/>
          <w:tab w:val="left" w:pos="284"/>
        </w:tabs>
        <w:autoSpaceDE w:val="0"/>
        <w:autoSpaceDN w:val="0"/>
        <w:adjustRightInd w:val="0"/>
        <w:ind w:left="-567" w:firstLine="340"/>
        <w:jc w:val="both"/>
        <w:rPr>
          <w:u w:val="single"/>
        </w:rPr>
      </w:pPr>
      <w:r w:rsidRPr="00AD7007">
        <w:t>Специалист (</w:t>
      </w:r>
      <w:r w:rsidRPr="00AD7007">
        <w:rPr>
          <w:u w:val="single"/>
        </w:rPr>
        <w:tab/>
      </w:r>
      <w:r w:rsidRPr="00AD7007">
        <w:rPr>
          <w:u w:val="single"/>
        </w:rPr>
        <w:tab/>
      </w:r>
      <w:r w:rsidRPr="00AD7007">
        <w:rPr>
          <w:u w:val="single"/>
        </w:rPr>
        <w:tab/>
      </w:r>
      <w:r w:rsidRPr="00AD7007">
        <w:rPr>
          <w:u w:val="single"/>
        </w:rPr>
        <w:tab/>
      </w:r>
      <w:r w:rsidRPr="00AD7007">
        <w:t xml:space="preserve">) </w:t>
      </w:r>
      <w:r w:rsidRPr="00AD7007">
        <w:tab/>
      </w:r>
      <w:r w:rsidRPr="00AD7007">
        <w:rPr>
          <w:u w:val="single"/>
        </w:rPr>
        <w:tab/>
      </w:r>
      <w:r w:rsidRPr="00AD7007">
        <w:rPr>
          <w:u w:val="single"/>
        </w:rPr>
        <w:tab/>
      </w:r>
    </w:p>
    <w:p w:rsidR="000037A7" w:rsidRPr="000A3662" w:rsidRDefault="000037A7" w:rsidP="000037A7">
      <w:pPr>
        <w:widowControl w:val="0"/>
        <w:tabs>
          <w:tab w:val="left" w:pos="142"/>
          <w:tab w:val="left" w:pos="284"/>
        </w:tabs>
        <w:autoSpaceDE w:val="0"/>
        <w:autoSpaceDN w:val="0"/>
        <w:adjustRightInd w:val="0"/>
        <w:jc w:val="both"/>
      </w:pPr>
      <w:r w:rsidRPr="00AD7007">
        <w:tab/>
      </w:r>
      <w:r w:rsidRPr="00AD7007">
        <w:tab/>
      </w:r>
      <w:r w:rsidRPr="00AD7007">
        <w:tab/>
      </w:r>
      <w:r w:rsidRPr="00AD7007">
        <w:tab/>
      </w:r>
      <w:r w:rsidRPr="00AD7007">
        <w:tab/>
        <w:t>(ФИО)</w:t>
      </w:r>
      <w:r w:rsidRPr="00AD7007">
        <w:tab/>
      </w:r>
      <w:r w:rsidRPr="00AD7007">
        <w:tab/>
      </w:r>
      <w:r w:rsidRPr="00AD7007">
        <w:tab/>
        <w:t xml:space="preserve">    подпись</w:t>
      </w:r>
    </w:p>
    <w:p w:rsidR="000037A7" w:rsidRPr="000A3662" w:rsidRDefault="000037A7" w:rsidP="000037A7">
      <w:pPr>
        <w:widowControl w:val="0"/>
        <w:tabs>
          <w:tab w:val="left" w:pos="142"/>
          <w:tab w:val="left" w:pos="284"/>
        </w:tabs>
        <w:autoSpaceDE w:val="0"/>
        <w:autoSpaceDN w:val="0"/>
        <w:adjustRightInd w:val="0"/>
        <w:ind w:left="-567" w:firstLine="340"/>
        <w:jc w:val="both"/>
      </w:pPr>
    </w:p>
    <w:p w:rsidR="000037A7" w:rsidRPr="001A4A69" w:rsidRDefault="000037A7" w:rsidP="000037A7">
      <w:pPr>
        <w:suppressAutoHyphens/>
        <w:autoSpaceDE w:val="0"/>
        <w:jc w:val="right"/>
        <w:rPr>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0037A7" w:rsidRDefault="000037A7" w:rsidP="000037A7">
      <w:pPr>
        <w:suppressAutoHyphens/>
        <w:autoSpaceDE w:val="0"/>
        <w:jc w:val="right"/>
        <w:rPr>
          <w:sz w:val="20"/>
          <w:szCs w:val="20"/>
          <w:lang w:eastAsia="ar-SA"/>
        </w:rPr>
      </w:pPr>
    </w:p>
    <w:p w:rsidR="00435AEB" w:rsidRDefault="00435AEB" w:rsidP="000037A7">
      <w:pPr>
        <w:jc w:val="right"/>
        <w:rPr>
          <w:bCs/>
          <w:sz w:val="20"/>
          <w:szCs w:val="20"/>
          <w:lang w:eastAsia="ar-SA"/>
        </w:rPr>
      </w:pPr>
    </w:p>
    <w:p w:rsidR="00435AEB" w:rsidRDefault="00435AEB" w:rsidP="000037A7">
      <w:pPr>
        <w:jc w:val="right"/>
        <w:rPr>
          <w:bCs/>
          <w:sz w:val="20"/>
          <w:szCs w:val="20"/>
          <w:lang w:eastAsia="ar-SA"/>
        </w:rPr>
      </w:pPr>
    </w:p>
    <w:p w:rsidR="000037A7" w:rsidRPr="00CB704A" w:rsidRDefault="000037A7" w:rsidP="000037A7">
      <w:pPr>
        <w:jc w:val="right"/>
        <w:rPr>
          <w:bCs/>
          <w:sz w:val="20"/>
          <w:szCs w:val="20"/>
          <w:lang w:eastAsia="ar-SA"/>
        </w:rPr>
      </w:pPr>
      <w:r>
        <w:rPr>
          <w:bCs/>
          <w:sz w:val="20"/>
          <w:szCs w:val="20"/>
          <w:lang w:eastAsia="ar-SA"/>
        </w:rPr>
        <w:lastRenderedPageBreak/>
        <w:t>Приложение № 7</w:t>
      </w:r>
    </w:p>
    <w:p w:rsidR="000037A7" w:rsidRPr="00CB704A" w:rsidRDefault="000037A7" w:rsidP="000037A7">
      <w:pPr>
        <w:suppressAutoHyphens/>
        <w:autoSpaceDE w:val="0"/>
        <w:jc w:val="right"/>
        <w:rPr>
          <w:sz w:val="20"/>
          <w:szCs w:val="20"/>
          <w:lang w:eastAsia="ar-SA"/>
        </w:rPr>
      </w:pPr>
      <w:r w:rsidRPr="00CB704A">
        <w:rPr>
          <w:sz w:val="20"/>
          <w:szCs w:val="20"/>
          <w:lang w:eastAsia="ar-SA"/>
        </w:rPr>
        <w:t>к Административному регламенту</w:t>
      </w:r>
      <w:r w:rsidR="00435AEB">
        <w:rPr>
          <w:sz w:val="20"/>
          <w:szCs w:val="20"/>
          <w:lang w:eastAsia="ar-SA"/>
        </w:rPr>
        <w:t xml:space="preserve"> № 5</w:t>
      </w:r>
      <w:r w:rsidRPr="00CB704A">
        <w:rPr>
          <w:sz w:val="20"/>
          <w:szCs w:val="20"/>
          <w:lang w:eastAsia="ar-SA"/>
        </w:rPr>
        <w:t xml:space="preserve"> </w:t>
      </w:r>
    </w:p>
    <w:p w:rsidR="000037A7" w:rsidRDefault="000037A7" w:rsidP="000037A7">
      <w:pPr>
        <w:suppressAutoHyphens/>
        <w:autoSpaceDE w:val="0"/>
        <w:jc w:val="right"/>
        <w:rPr>
          <w:bCs/>
          <w:sz w:val="20"/>
          <w:szCs w:val="20"/>
          <w:lang w:eastAsia="ar-SA"/>
        </w:rPr>
      </w:pPr>
    </w:p>
    <w:p w:rsidR="00435AEB" w:rsidRDefault="00435AEB" w:rsidP="000037A7">
      <w:pPr>
        <w:suppressAutoHyphens/>
        <w:autoSpaceDE w:val="0"/>
        <w:jc w:val="right"/>
        <w:rPr>
          <w:bCs/>
          <w:sz w:val="20"/>
          <w:szCs w:val="20"/>
          <w:lang w:eastAsia="ar-SA"/>
        </w:rPr>
      </w:pPr>
    </w:p>
    <w:p w:rsidR="000037A7" w:rsidRPr="00CB704A" w:rsidRDefault="000037A7" w:rsidP="000037A7">
      <w:pPr>
        <w:suppressAutoHyphens/>
        <w:autoSpaceDE w:val="0"/>
        <w:jc w:val="right"/>
        <w:rPr>
          <w:sz w:val="20"/>
          <w:szCs w:val="20"/>
          <w:lang w:eastAsia="ar-SA"/>
        </w:rPr>
      </w:pPr>
    </w:p>
    <w:p w:rsidR="000037A7" w:rsidRPr="0041588A" w:rsidRDefault="000037A7" w:rsidP="000037A7">
      <w:pPr>
        <w:ind w:firstLine="567"/>
        <w:jc w:val="center"/>
        <w:rPr>
          <w:b/>
        </w:rPr>
      </w:pPr>
      <w:r w:rsidRPr="0041588A">
        <w:rPr>
          <w:b/>
        </w:rPr>
        <w:t>ДОГОВОР №  ___________</w:t>
      </w:r>
    </w:p>
    <w:p w:rsidR="000037A7" w:rsidRPr="0041588A" w:rsidRDefault="000037A7" w:rsidP="000037A7"/>
    <w:p w:rsidR="000037A7" w:rsidRPr="0041588A" w:rsidRDefault="000037A7" w:rsidP="000037A7">
      <w:pPr>
        <w:ind w:firstLine="567"/>
        <w:jc w:val="center"/>
        <w:rPr>
          <w:color w:val="000000"/>
        </w:rPr>
      </w:pPr>
      <w:r w:rsidRPr="0041588A">
        <w:rPr>
          <w:color w:val="000000"/>
        </w:rPr>
        <w:t xml:space="preserve">на восстановление испорченного имущества, нарушенного благоустройства земельного участка при выполнении земляных работ на земельном  участке,  находящемся на территории муниципального образования </w:t>
      </w:r>
      <w:r>
        <w:rPr>
          <w:color w:val="000000"/>
        </w:rPr>
        <w:t>«</w:t>
      </w:r>
      <w:r w:rsidRPr="0041588A">
        <w:rPr>
          <w:color w:val="000000"/>
        </w:rPr>
        <w:t>Кузьмоловское городское поселение</w:t>
      </w:r>
      <w:r>
        <w:rPr>
          <w:color w:val="000000"/>
        </w:rPr>
        <w:t>»</w:t>
      </w:r>
      <w:r w:rsidRPr="0041588A">
        <w:rPr>
          <w:color w:val="000000"/>
        </w:rPr>
        <w:t xml:space="preserve"> Всеволожского муниципального района Ленинградской области </w:t>
      </w:r>
    </w:p>
    <w:p w:rsidR="000037A7" w:rsidRPr="0041588A" w:rsidRDefault="000037A7" w:rsidP="000037A7">
      <w:pPr>
        <w:spacing w:line="360" w:lineRule="auto"/>
      </w:pPr>
      <w:r w:rsidRPr="0041588A">
        <w:t>г.п. Кузьмоловский</w:t>
      </w:r>
      <w:r w:rsidRPr="0041588A">
        <w:tab/>
        <w:t xml:space="preserve">                       </w:t>
      </w:r>
      <w:r w:rsidRPr="0041588A">
        <w:tab/>
      </w:r>
      <w:r w:rsidRPr="0041588A">
        <w:tab/>
      </w:r>
      <w:r w:rsidRPr="0041588A">
        <w:tab/>
      </w:r>
      <w:r w:rsidRPr="0041588A">
        <w:tab/>
        <w:t xml:space="preserve">            </w:t>
      </w:r>
      <w:r>
        <w:t xml:space="preserve"> </w:t>
      </w:r>
      <w:r w:rsidR="00435AEB">
        <w:t xml:space="preserve"> </w:t>
      </w:r>
      <w:r w:rsidRPr="0041588A">
        <w:t xml:space="preserve">        </w:t>
      </w:r>
      <w:r>
        <w:t xml:space="preserve"> « __ »  __________</w:t>
      </w:r>
      <w:r w:rsidRPr="0041588A">
        <w:t>20</w:t>
      </w:r>
      <w:r>
        <w:t>1_</w:t>
      </w:r>
      <w:r w:rsidRPr="0041588A">
        <w:t>г.</w:t>
      </w:r>
    </w:p>
    <w:p w:rsidR="000037A7" w:rsidRPr="0041588A" w:rsidRDefault="000037A7" w:rsidP="000037A7">
      <w:pPr>
        <w:jc w:val="both"/>
      </w:pPr>
    </w:p>
    <w:p w:rsidR="000037A7" w:rsidRPr="0041588A" w:rsidRDefault="000037A7" w:rsidP="000037A7">
      <w:pPr>
        <w:jc w:val="both"/>
      </w:pPr>
    </w:p>
    <w:p w:rsidR="000037A7" w:rsidRPr="0041588A" w:rsidRDefault="000037A7" w:rsidP="000037A7">
      <w:pPr>
        <w:ind w:firstLine="426"/>
        <w:jc w:val="both"/>
      </w:pPr>
      <w:r w:rsidRPr="0041588A">
        <w:rPr>
          <w:b/>
        </w:rPr>
        <w:t xml:space="preserve">Администрация муниципального образования </w:t>
      </w:r>
      <w:r>
        <w:rPr>
          <w:b/>
        </w:rPr>
        <w:t>«</w:t>
      </w:r>
      <w:r w:rsidRPr="0041588A">
        <w:rPr>
          <w:b/>
        </w:rPr>
        <w:t>Кузьмоловское городское поселение</w:t>
      </w:r>
      <w:r>
        <w:rPr>
          <w:b/>
        </w:rPr>
        <w:t>»</w:t>
      </w:r>
      <w:r w:rsidRPr="0041588A">
        <w:rPr>
          <w:b/>
        </w:rPr>
        <w:t xml:space="preserve"> Всеволожского муниципального района Ленинградской области</w:t>
      </w:r>
      <w:r w:rsidRPr="0041588A">
        <w:t xml:space="preserve"> (Внесена    в ЕГРЮЛ за ОГРН 1054700123532, свидетельство серии 47 №000349027 от 30.12.2005г., выдано ИФНС    по Всеволожскому району Ленинградской области, ИНН 4703083449. Устав МО зарегистрирован Главным управлением министерства юстиции РФ по Северо-Западному федеральному округу 19.12.2005г. государственный регистрационный № RU475041032005001. Местонахождение: 188663, Россия, Ленинградская область, Всеволожский</w:t>
      </w:r>
      <w:r w:rsidR="00435AEB">
        <w:t xml:space="preserve"> район, г.п. Кузьмоловский, ул. </w:t>
      </w:r>
      <w:r w:rsidRPr="0041588A">
        <w:t xml:space="preserve">Л. Иванова, д.14), </w:t>
      </w:r>
      <w:r w:rsidRPr="0041588A">
        <w:rPr>
          <w:b/>
        </w:rPr>
        <w:t xml:space="preserve">в лице  главы администрации </w:t>
      </w:r>
      <w:r w:rsidR="00435AEB">
        <w:rPr>
          <w:b/>
        </w:rPr>
        <w:t>Ф.И.О.</w:t>
      </w:r>
      <w:r w:rsidRPr="0041588A">
        <w:t>, паспорт</w:t>
      </w:r>
      <w:r w:rsidR="00435AEB">
        <w:t>ные данные (</w:t>
      </w:r>
      <w:r w:rsidRPr="0041588A">
        <w:t>серия</w:t>
      </w:r>
      <w:r w:rsidR="00435AEB">
        <w:t>,</w:t>
      </w:r>
      <w:r w:rsidRPr="0041588A">
        <w:t xml:space="preserve"> </w:t>
      </w:r>
      <w:r w:rsidR="00435AEB">
        <w:t>номер, кем и когда выдан)</w:t>
      </w:r>
      <w:r w:rsidRPr="0041588A">
        <w:t>, действующего на основании Устава МО, Положения об администрации муниципального образования Кузьмоловское городское поселение Всеволожского муниципального района Ленинградской области, утвержденного решением Совета депутатов от 09.12.2005 года №23, Распоряжения администрации муниципального образования Кузьмоловское городское поселение Всеволожского муниципального района Ленинградской области №</w:t>
      </w:r>
      <w:r w:rsidR="00435AEB">
        <w:t>____</w:t>
      </w:r>
      <w:r w:rsidRPr="0041588A">
        <w:t xml:space="preserve">-лс от </w:t>
      </w:r>
      <w:r w:rsidR="00435AEB">
        <w:t>«____» ______20__ года</w:t>
      </w:r>
      <w:r w:rsidRPr="0041588A">
        <w:t xml:space="preserve"> «Об исполнении обязанностей главы администрации МО </w:t>
      </w:r>
      <w:r w:rsidR="00435AEB">
        <w:t>«</w:t>
      </w:r>
      <w:r w:rsidRPr="0041588A">
        <w:t>Кузьмоловское городское поселение</w:t>
      </w:r>
      <w:r w:rsidR="00435AEB">
        <w:t>»</w:t>
      </w:r>
      <w:r w:rsidRPr="0041588A">
        <w:t xml:space="preserve"> Всеволожского муниципального района Ленинградской области», именуемая в дальнейшем «Сторона 1», с одной стороны, и </w:t>
      </w:r>
      <w:r>
        <w:rPr>
          <w:b/>
        </w:rPr>
        <w:t>_______________</w:t>
      </w:r>
      <w:r w:rsidRPr="0041588A">
        <w:rPr>
          <w:b/>
        </w:rPr>
        <w:t xml:space="preserve">, </w:t>
      </w:r>
      <w:r w:rsidRPr="0041588A">
        <w:t xml:space="preserve">ИНН </w:t>
      </w:r>
      <w:r>
        <w:t>___________</w:t>
      </w:r>
      <w:r w:rsidRPr="0041588A">
        <w:t xml:space="preserve">, ОГРН </w:t>
      </w:r>
      <w:r>
        <w:t>____________</w:t>
      </w:r>
      <w:r w:rsidRPr="0041588A">
        <w:t xml:space="preserve">, юридический адрес: </w:t>
      </w:r>
      <w:r>
        <w:t>_______________</w:t>
      </w:r>
      <w:r w:rsidRPr="0041588A">
        <w:t xml:space="preserve">, </w:t>
      </w:r>
      <w:r w:rsidRPr="0041588A">
        <w:rPr>
          <w:b/>
        </w:rPr>
        <w:t xml:space="preserve">в лице </w:t>
      </w:r>
      <w:r>
        <w:rPr>
          <w:b/>
        </w:rPr>
        <w:t>___________________________</w:t>
      </w:r>
      <w:r w:rsidRPr="0041588A">
        <w:t xml:space="preserve"> именуемое в дальнейшем «Сторона 2, с  другой  стороны,  а вместе именуемые «Стороны»,  заключили настоящий договор о нижеследующем:</w:t>
      </w:r>
    </w:p>
    <w:p w:rsidR="000037A7" w:rsidRPr="0041588A" w:rsidRDefault="000037A7" w:rsidP="00647B7F">
      <w:pPr>
        <w:numPr>
          <w:ilvl w:val="0"/>
          <w:numId w:val="10"/>
        </w:numPr>
        <w:spacing w:before="240"/>
        <w:contextualSpacing/>
        <w:jc w:val="center"/>
        <w:rPr>
          <w:rFonts w:eastAsia="Calibri"/>
          <w:b/>
          <w:lang w:eastAsia="en-US"/>
        </w:rPr>
      </w:pPr>
      <w:r w:rsidRPr="0041588A">
        <w:rPr>
          <w:rFonts w:eastAsia="Calibri"/>
          <w:b/>
          <w:lang w:eastAsia="en-US"/>
        </w:rPr>
        <w:t>Предмет договора</w:t>
      </w:r>
    </w:p>
    <w:p w:rsidR="000037A7" w:rsidRPr="0041588A" w:rsidRDefault="000037A7" w:rsidP="000037A7">
      <w:pPr>
        <w:spacing w:before="240"/>
        <w:ind w:firstLine="709"/>
        <w:jc w:val="both"/>
        <w:rPr>
          <w:color w:val="000000"/>
        </w:rPr>
      </w:pPr>
      <w:r w:rsidRPr="0041588A">
        <w:t xml:space="preserve">1.1. В соответствии с настоящим договором Сторона 2 в срок до «___»___________20__г. обязуется </w:t>
      </w:r>
      <w:r w:rsidRPr="0041588A">
        <w:rPr>
          <w:color w:val="000000"/>
        </w:rPr>
        <w:t>восстановить нарушенное благоустройство,  поврежденное имущество, возникшее                       в результате проведения земляных работ по разрешению № _________ на земельном  участке по</w:t>
      </w:r>
      <w:r w:rsidRPr="0041588A">
        <w:t xml:space="preserve"> адресу: </w:t>
      </w:r>
      <w:r>
        <w:t>_____________</w:t>
      </w:r>
      <w:r w:rsidRPr="0041588A">
        <w:t xml:space="preserve">, </w:t>
      </w:r>
      <w:r w:rsidRPr="0041588A">
        <w:rPr>
          <w:color w:val="000000"/>
        </w:rPr>
        <w:t xml:space="preserve">находящемся на территории МО </w:t>
      </w:r>
      <w:r>
        <w:rPr>
          <w:color w:val="000000"/>
        </w:rPr>
        <w:t>«</w:t>
      </w:r>
      <w:r w:rsidRPr="0041588A">
        <w:rPr>
          <w:color w:val="000000"/>
        </w:rPr>
        <w:t>Кузьмоловское городское поселение</w:t>
      </w:r>
      <w:r>
        <w:rPr>
          <w:color w:val="000000"/>
        </w:rPr>
        <w:t>»</w:t>
      </w:r>
      <w:r w:rsidRPr="0041588A">
        <w:rPr>
          <w:color w:val="000000"/>
        </w:rPr>
        <w:t>.</w:t>
      </w:r>
    </w:p>
    <w:p w:rsidR="000037A7" w:rsidRPr="0041588A" w:rsidRDefault="000037A7" w:rsidP="000037A7">
      <w:pPr>
        <w:ind w:firstLine="709"/>
        <w:jc w:val="both"/>
      </w:pPr>
      <w:r w:rsidRPr="0041588A">
        <w:t xml:space="preserve">1.2. Сторона 2 за счет собственных средств выполняет работы по восстановлению нарушенного благоустройства и поврежденного имущества по адресу: </w:t>
      </w:r>
      <w:r>
        <w:t>_______________________</w:t>
      </w:r>
      <w:r w:rsidRPr="0041588A">
        <w:t xml:space="preserve"> в соответствии с требованиями </w:t>
      </w:r>
      <w:r w:rsidRPr="0041588A">
        <w:rPr>
          <w:color w:val="000000"/>
        </w:rPr>
        <w:t xml:space="preserve">действующего законодательства, строительных норм и правил, отраслевых нормативных документов и иных требований, предъявляемых к </w:t>
      </w:r>
      <w:r w:rsidRPr="0041588A">
        <w:t xml:space="preserve">данному виду работ. </w:t>
      </w:r>
    </w:p>
    <w:p w:rsidR="000037A7" w:rsidRPr="0041588A" w:rsidRDefault="000037A7" w:rsidP="000037A7">
      <w:pPr>
        <w:ind w:firstLine="709"/>
        <w:jc w:val="both"/>
      </w:pPr>
      <w:r w:rsidRPr="0041588A">
        <w:t>1.3. По окончанию производства земляных работ (с восстановлением   нарушенного благоустройства,  поврежденного имущества) Сторонами подписывается Акт об  исполнении разрешения на земляные работы (далее - Акт).</w:t>
      </w:r>
    </w:p>
    <w:p w:rsidR="000037A7" w:rsidRDefault="000037A7" w:rsidP="000037A7">
      <w:pPr>
        <w:ind w:firstLine="709"/>
        <w:jc w:val="both"/>
      </w:pPr>
    </w:p>
    <w:p w:rsidR="000037A7" w:rsidRDefault="000037A7" w:rsidP="000037A7">
      <w:pPr>
        <w:ind w:firstLine="709"/>
        <w:jc w:val="both"/>
      </w:pPr>
    </w:p>
    <w:p w:rsidR="000037A7" w:rsidRPr="0041588A" w:rsidRDefault="000037A7" w:rsidP="000037A7">
      <w:pPr>
        <w:ind w:firstLine="709"/>
        <w:jc w:val="both"/>
      </w:pPr>
    </w:p>
    <w:p w:rsidR="000037A7" w:rsidRPr="0041588A" w:rsidRDefault="000037A7" w:rsidP="000037A7">
      <w:pPr>
        <w:spacing w:after="240"/>
        <w:ind w:firstLine="709"/>
        <w:jc w:val="center"/>
        <w:rPr>
          <w:b/>
        </w:rPr>
      </w:pPr>
      <w:r w:rsidRPr="0041588A">
        <w:rPr>
          <w:b/>
        </w:rPr>
        <w:t>2. Обязанности сторон</w:t>
      </w:r>
    </w:p>
    <w:p w:rsidR="000037A7" w:rsidRPr="0041588A" w:rsidRDefault="000037A7" w:rsidP="000037A7">
      <w:pPr>
        <w:ind w:firstLine="709"/>
        <w:jc w:val="both"/>
      </w:pPr>
      <w:r w:rsidRPr="0041588A">
        <w:t>2.1.</w:t>
      </w:r>
      <w:r w:rsidRPr="0041588A">
        <w:rPr>
          <w:b/>
        </w:rPr>
        <w:t xml:space="preserve"> </w:t>
      </w:r>
      <w:r w:rsidRPr="0041588A">
        <w:t>Сторона 2 обязуется:</w:t>
      </w:r>
    </w:p>
    <w:p w:rsidR="000037A7" w:rsidRPr="0041588A" w:rsidRDefault="000037A7" w:rsidP="000037A7">
      <w:pPr>
        <w:ind w:firstLine="709"/>
        <w:jc w:val="both"/>
      </w:pPr>
      <w:r w:rsidRPr="0041588A">
        <w:t>2.1.1. произвести работы, предусмотренные настоящим договором, за счет собственных средств.</w:t>
      </w:r>
    </w:p>
    <w:p w:rsidR="000037A7" w:rsidRPr="0041588A" w:rsidRDefault="000037A7" w:rsidP="000037A7">
      <w:pPr>
        <w:ind w:firstLine="709"/>
        <w:jc w:val="both"/>
      </w:pPr>
      <w:r w:rsidRPr="0041588A">
        <w:t>2.1.2. выполнить работы в строгом соответствии с требованиями действующего законодательства.</w:t>
      </w:r>
    </w:p>
    <w:p w:rsidR="000037A7" w:rsidRPr="0041588A" w:rsidRDefault="000037A7" w:rsidP="000037A7">
      <w:pPr>
        <w:ind w:left="708" w:firstLine="1"/>
        <w:jc w:val="both"/>
      </w:pPr>
      <w:r w:rsidRPr="0041588A">
        <w:t>2.1.3. до окончания срока действия разрешения на земляные работы  вывезти строительный</w:t>
      </w:r>
    </w:p>
    <w:p w:rsidR="000037A7" w:rsidRPr="0041588A" w:rsidRDefault="000037A7" w:rsidP="000037A7">
      <w:pPr>
        <w:jc w:val="both"/>
      </w:pPr>
      <w:r w:rsidRPr="0041588A">
        <w:t xml:space="preserve">мусор и прочие отходы с территории производства работ, восстановить  благоустройство.    </w:t>
      </w:r>
    </w:p>
    <w:p w:rsidR="000037A7" w:rsidRPr="0041588A" w:rsidRDefault="000037A7" w:rsidP="000037A7">
      <w:pPr>
        <w:ind w:firstLine="709"/>
        <w:jc w:val="both"/>
      </w:pPr>
      <w:r w:rsidRPr="0041588A">
        <w:t>2.2. Сторона 1 обязуется:</w:t>
      </w:r>
    </w:p>
    <w:p w:rsidR="000037A7" w:rsidRPr="0041588A" w:rsidRDefault="000037A7" w:rsidP="000037A7">
      <w:pPr>
        <w:ind w:firstLine="709"/>
        <w:jc w:val="both"/>
      </w:pPr>
      <w:r w:rsidRPr="0041588A">
        <w:t>2.2.1. по завершении производства земляных работ и выполнения работ по благоустройству принять результат работ.</w:t>
      </w:r>
    </w:p>
    <w:p w:rsidR="000037A7" w:rsidRPr="0041588A" w:rsidRDefault="000037A7" w:rsidP="000037A7">
      <w:pPr>
        <w:ind w:firstLine="709"/>
        <w:jc w:val="both"/>
      </w:pPr>
    </w:p>
    <w:p w:rsidR="000037A7" w:rsidRPr="0041588A" w:rsidRDefault="000037A7" w:rsidP="000037A7">
      <w:pPr>
        <w:spacing w:after="240"/>
        <w:ind w:firstLine="709"/>
        <w:jc w:val="center"/>
        <w:rPr>
          <w:b/>
        </w:rPr>
      </w:pPr>
      <w:r w:rsidRPr="0041588A">
        <w:rPr>
          <w:b/>
        </w:rPr>
        <w:t>3. Ответственность сторон</w:t>
      </w:r>
    </w:p>
    <w:p w:rsidR="000037A7" w:rsidRPr="0041588A" w:rsidRDefault="000037A7" w:rsidP="000037A7">
      <w:pPr>
        <w:ind w:firstLine="709"/>
        <w:jc w:val="both"/>
      </w:pPr>
      <w:r w:rsidRPr="0041588A">
        <w:t>3.1.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0037A7" w:rsidRPr="0041588A" w:rsidRDefault="000037A7" w:rsidP="000037A7">
      <w:pPr>
        <w:ind w:firstLine="709"/>
        <w:jc w:val="both"/>
      </w:pPr>
      <w:r w:rsidRPr="0041588A">
        <w:t>3.2. Сторона 2, причинившая неисполнением или ненадлежащим исполнением своих обязательств по настоящему договору ущерб муниципальному образованию, обязана возместить причиненный ущерб в полном объеме.</w:t>
      </w:r>
    </w:p>
    <w:p w:rsidR="000037A7" w:rsidRPr="0041588A" w:rsidRDefault="000037A7" w:rsidP="000037A7">
      <w:pPr>
        <w:ind w:firstLine="709"/>
        <w:jc w:val="both"/>
      </w:pPr>
      <w:r w:rsidRPr="0041588A">
        <w:t>3.3. Сторона 2 отвечает за ущерб, причиненный муниципальному образованию действиями третьих лиц, в процессе производства ими земляных работ или выполнения работ по благоустройству.</w:t>
      </w:r>
    </w:p>
    <w:p w:rsidR="000037A7" w:rsidRPr="0041588A" w:rsidRDefault="000037A7" w:rsidP="000037A7">
      <w:pPr>
        <w:spacing w:after="240"/>
        <w:ind w:firstLine="709"/>
        <w:jc w:val="center"/>
        <w:rPr>
          <w:b/>
        </w:rPr>
      </w:pPr>
      <w:r w:rsidRPr="0041588A">
        <w:rPr>
          <w:b/>
        </w:rPr>
        <w:t>4. Особые условия</w:t>
      </w:r>
    </w:p>
    <w:p w:rsidR="000037A7" w:rsidRPr="0041588A" w:rsidRDefault="000037A7" w:rsidP="000037A7">
      <w:pPr>
        <w:ind w:firstLine="709"/>
        <w:jc w:val="both"/>
      </w:pPr>
      <w:r w:rsidRPr="0041588A">
        <w:t xml:space="preserve">4.1. Сторона 1 вправе осуществлять контроль за исполнением работ по настоящему договору. </w:t>
      </w:r>
    </w:p>
    <w:p w:rsidR="000037A7" w:rsidRPr="0041588A" w:rsidRDefault="000037A7" w:rsidP="000037A7">
      <w:pPr>
        <w:ind w:firstLine="709"/>
        <w:jc w:val="both"/>
      </w:pPr>
      <w:r w:rsidRPr="0041588A">
        <w:t xml:space="preserve">4.2. При неисполнении или ненадлежащем исполнении работ по настоящему договору Сторона 1 вправе потребовать от Стороны 2 устранения недостатков, возникших в связи                              с производством работ по благоустройству территории. </w:t>
      </w:r>
    </w:p>
    <w:p w:rsidR="000037A7" w:rsidRPr="0041588A" w:rsidRDefault="000037A7" w:rsidP="000037A7">
      <w:pPr>
        <w:ind w:firstLine="709"/>
        <w:jc w:val="both"/>
      </w:pPr>
      <w:r w:rsidRPr="0041588A">
        <w:t>4.3.Настоящий  договор вступает в силу с момента его подписания и действует до полного исполнения сторонами своих обязательств.</w:t>
      </w:r>
    </w:p>
    <w:p w:rsidR="000037A7" w:rsidRPr="0041588A" w:rsidRDefault="000037A7" w:rsidP="000037A7">
      <w:pPr>
        <w:ind w:firstLine="709"/>
        <w:jc w:val="both"/>
      </w:pPr>
      <w:r w:rsidRPr="0041588A">
        <w:t>4.4. Гарантийный срок выполненных работ составляет 2 года со дня подписания Акта. При обнаружении Стороной 1 в период гарантийного срока недостатков, которые не позволяют продолжить нормальную эксплуатацию результатов работы до их устранения, Сторона 2 обязана устранить недостатки за свой счет. При этом гарантийный срок продлевается на период устранения недостатков.</w:t>
      </w:r>
    </w:p>
    <w:p w:rsidR="000037A7" w:rsidRPr="0041588A" w:rsidRDefault="000037A7" w:rsidP="000037A7">
      <w:pPr>
        <w:ind w:firstLine="709"/>
        <w:jc w:val="both"/>
      </w:pPr>
    </w:p>
    <w:p w:rsidR="000037A7" w:rsidRPr="0041588A" w:rsidRDefault="000037A7" w:rsidP="000037A7">
      <w:pPr>
        <w:jc w:val="center"/>
        <w:rPr>
          <w:b/>
          <w:bCs/>
        </w:rPr>
      </w:pPr>
      <w:r w:rsidRPr="0041588A">
        <w:rPr>
          <w:b/>
          <w:bCs/>
        </w:rPr>
        <w:t>5. Подписи и реквизиты сторон</w:t>
      </w:r>
    </w:p>
    <w:p w:rsidR="000037A7" w:rsidRPr="0041588A" w:rsidRDefault="000037A7" w:rsidP="000037A7">
      <w:pPr>
        <w:jc w:val="center"/>
        <w:rPr>
          <w:b/>
          <w:bCs/>
        </w:rPr>
      </w:pPr>
    </w:p>
    <w:p w:rsidR="000037A7" w:rsidRPr="0041588A" w:rsidRDefault="000037A7" w:rsidP="000037A7"/>
    <w:p w:rsidR="000037A7" w:rsidRPr="0041588A" w:rsidRDefault="000037A7" w:rsidP="000037A7">
      <w:r w:rsidRPr="0041588A">
        <w:t xml:space="preserve">Глава администрации                                                                  </w:t>
      </w:r>
      <w:r>
        <w:t>(Сторона 2)</w:t>
      </w:r>
    </w:p>
    <w:p w:rsidR="000037A7" w:rsidRPr="0041588A" w:rsidRDefault="000037A7" w:rsidP="000037A7">
      <w:r w:rsidRPr="0041588A">
        <w:t xml:space="preserve">МО </w:t>
      </w:r>
      <w:r>
        <w:t>«</w:t>
      </w:r>
      <w:r w:rsidRPr="0041588A">
        <w:t>Кузьмоловское городское поселение</w:t>
      </w:r>
      <w:r>
        <w:t>»</w:t>
      </w:r>
      <w:r w:rsidRPr="0041588A">
        <w:t xml:space="preserve">                   </w:t>
      </w:r>
      <w:r>
        <w:t xml:space="preserve">         </w:t>
      </w:r>
      <w:r w:rsidRPr="0041588A">
        <w:t xml:space="preserve">                                         </w:t>
      </w:r>
    </w:p>
    <w:p w:rsidR="000037A7" w:rsidRPr="0041588A" w:rsidRDefault="000037A7" w:rsidP="000037A7">
      <w:r w:rsidRPr="0041588A">
        <w:t xml:space="preserve">                                                                                                       </w:t>
      </w:r>
    </w:p>
    <w:p w:rsidR="000037A7" w:rsidRPr="0041588A" w:rsidRDefault="000037A7" w:rsidP="000037A7">
      <w:r w:rsidRPr="0041588A">
        <w:t xml:space="preserve">                      </w:t>
      </w:r>
    </w:p>
    <w:p w:rsidR="000037A7" w:rsidRPr="0041588A" w:rsidRDefault="000037A7" w:rsidP="000037A7">
      <w:r w:rsidRPr="0041588A">
        <w:t xml:space="preserve">_____________________ </w:t>
      </w:r>
      <w:r w:rsidR="00FE7B3D">
        <w:t>_______________</w:t>
      </w:r>
      <w:r w:rsidRPr="0041588A">
        <w:t xml:space="preserve">                                   ____________________ </w:t>
      </w:r>
    </w:p>
    <w:p w:rsidR="000037A7" w:rsidRDefault="000037A7" w:rsidP="000037A7">
      <w:pPr>
        <w:suppressAutoHyphens/>
        <w:autoSpaceDE w:val="0"/>
        <w:jc w:val="right"/>
        <w:rPr>
          <w:sz w:val="20"/>
          <w:szCs w:val="20"/>
          <w:lang w:eastAsia="ar-SA"/>
        </w:rPr>
      </w:pPr>
    </w:p>
    <w:p w:rsidR="00FE7B3D" w:rsidRPr="00435AEB" w:rsidRDefault="000037A7" w:rsidP="000037A7">
      <w:pPr>
        <w:widowControl w:val="0"/>
        <w:autoSpaceDE w:val="0"/>
        <w:autoSpaceDN w:val="0"/>
        <w:adjustRightInd w:val="0"/>
        <w:ind w:left="6521"/>
        <w:jc w:val="right"/>
        <w:rPr>
          <w:b/>
        </w:rPr>
      </w:pPr>
      <w:r w:rsidRPr="00435AEB">
        <w:rPr>
          <w:b/>
        </w:rPr>
        <w:lastRenderedPageBreak/>
        <w:t xml:space="preserve">Приложение </w:t>
      </w:r>
      <w:r w:rsidR="00FE7B3D" w:rsidRPr="00435AEB">
        <w:rPr>
          <w:b/>
        </w:rPr>
        <w:t xml:space="preserve"> 6 </w:t>
      </w:r>
    </w:p>
    <w:p w:rsidR="00FE7B3D" w:rsidRDefault="000037A7" w:rsidP="000037A7">
      <w:pPr>
        <w:widowControl w:val="0"/>
        <w:autoSpaceDE w:val="0"/>
        <w:autoSpaceDN w:val="0"/>
        <w:adjustRightInd w:val="0"/>
        <w:ind w:left="6521"/>
        <w:jc w:val="right"/>
      </w:pPr>
      <w:r w:rsidRPr="0015197D">
        <w:t xml:space="preserve">к постановлению администрации </w:t>
      </w:r>
    </w:p>
    <w:p w:rsidR="000037A7" w:rsidRPr="00FE7B3D" w:rsidRDefault="00FE7B3D" w:rsidP="00FE7B3D">
      <w:pPr>
        <w:widowControl w:val="0"/>
        <w:autoSpaceDE w:val="0"/>
        <w:autoSpaceDN w:val="0"/>
        <w:adjustRightInd w:val="0"/>
        <w:ind w:left="6521"/>
        <w:jc w:val="right"/>
      </w:pPr>
      <w:r>
        <w:t>о</w:t>
      </w:r>
      <w:r w:rsidR="000037A7" w:rsidRPr="00FE7B3D">
        <w:t>т</w:t>
      </w:r>
      <w:r w:rsidRPr="00FE7B3D">
        <w:t xml:space="preserve"> 10.03.2016 № 56</w:t>
      </w:r>
    </w:p>
    <w:p w:rsidR="000037A7" w:rsidRPr="00FE54E6" w:rsidRDefault="000037A7" w:rsidP="000037A7">
      <w:pPr>
        <w:pStyle w:val="ConsPlusTitle"/>
        <w:widowControl/>
        <w:jc w:val="center"/>
        <w:rPr>
          <w:b w:val="0"/>
          <w:sz w:val="28"/>
          <w:szCs w:val="28"/>
        </w:rPr>
      </w:pPr>
    </w:p>
    <w:p w:rsidR="000037A7" w:rsidRPr="00EC3F6F" w:rsidRDefault="000037A7" w:rsidP="000037A7">
      <w:pPr>
        <w:pStyle w:val="ConsPlusTitle"/>
        <w:widowControl/>
        <w:jc w:val="center"/>
        <w:rPr>
          <w:sz w:val="28"/>
          <w:szCs w:val="28"/>
        </w:rPr>
      </w:pPr>
      <w:r w:rsidRPr="00EC3F6F">
        <w:rPr>
          <w:sz w:val="28"/>
          <w:szCs w:val="28"/>
        </w:rPr>
        <w:t xml:space="preserve">Административный регламент </w:t>
      </w:r>
      <w:r w:rsidRPr="00EC3F6F">
        <w:rPr>
          <w:sz w:val="28"/>
          <w:szCs w:val="28"/>
        </w:rPr>
        <w:br/>
        <w:t>по предоставлению муниципальной услуги «Предоставление сведений об объектах учета, содержащихся в реестре муниципального имущества»</w:t>
      </w:r>
      <w:r w:rsidRPr="00EC3F6F">
        <w:rPr>
          <w:sz w:val="28"/>
          <w:szCs w:val="28"/>
        </w:rPr>
        <w:br/>
      </w:r>
    </w:p>
    <w:p w:rsidR="000037A7" w:rsidRPr="00731291" w:rsidRDefault="000037A7" w:rsidP="000037A7">
      <w:pPr>
        <w:widowControl w:val="0"/>
        <w:autoSpaceDE w:val="0"/>
        <w:autoSpaceDN w:val="0"/>
        <w:adjustRightInd w:val="0"/>
        <w:jc w:val="center"/>
        <w:outlineLvl w:val="1"/>
        <w:rPr>
          <w:b/>
          <w:sz w:val="28"/>
          <w:szCs w:val="28"/>
        </w:rPr>
      </w:pPr>
      <w:bookmarkStart w:id="47" w:name="Par43"/>
      <w:bookmarkEnd w:id="47"/>
      <w:r w:rsidRPr="00731291">
        <w:rPr>
          <w:b/>
          <w:sz w:val="28"/>
          <w:szCs w:val="28"/>
        </w:rPr>
        <w:t>1. Общие положения</w:t>
      </w:r>
    </w:p>
    <w:p w:rsidR="000037A7" w:rsidRPr="00FE54E6" w:rsidRDefault="000037A7" w:rsidP="000037A7">
      <w:pPr>
        <w:widowControl w:val="0"/>
        <w:autoSpaceDE w:val="0"/>
        <w:autoSpaceDN w:val="0"/>
        <w:adjustRightInd w:val="0"/>
        <w:jc w:val="center"/>
        <w:rPr>
          <w:sz w:val="28"/>
          <w:szCs w:val="28"/>
        </w:rPr>
      </w:pPr>
    </w:p>
    <w:p w:rsidR="000037A7" w:rsidRPr="00FE54E6" w:rsidRDefault="000037A7" w:rsidP="000037A7">
      <w:pPr>
        <w:widowControl w:val="0"/>
        <w:autoSpaceDE w:val="0"/>
        <w:autoSpaceDN w:val="0"/>
        <w:adjustRightInd w:val="0"/>
        <w:ind w:firstLine="567"/>
        <w:jc w:val="both"/>
        <w:outlineLvl w:val="2"/>
        <w:rPr>
          <w:sz w:val="28"/>
          <w:szCs w:val="28"/>
        </w:rPr>
      </w:pPr>
      <w:bookmarkStart w:id="48" w:name="Par45"/>
      <w:bookmarkEnd w:id="48"/>
      <w:r w:rsidRPr="00FE54E6">
        <w:rPr>
          <w:sz w:val="28"/>
          <w:szCs w:val="28"/>
        </w:rPr>
        <w:t xml:space="preserve">1.1. Наименование муниципальной услуги </w:t>
      </w:r>
      <w:r w:rsidRPr="005B10E5">
        <w:rPr>
          <w:sz w:val="28"/>
          <w:szCs w:val="28"/>
        </w:rPr>
        <w:t>«Предоставление сведений об объектах учета, содержащихся в реестре муниципального имущества»</w:t>
      </w:r>
      <w:r w:rsidRPr="00FB0D20">
        <w:rPr>
          <w:sz w:val="28"/>
          <w:szCs w:val="28"/>
        </w:rPr>
        <w:t xml:space="preserve"> </w:t>
      </w:r>
      <w:r w:rsidRPr="00FE54E6">
        <w:rPr>
          <w:sz w:val="28"/>
          <w:szCs w:val="28"/>
        </w:rPr>
        <w:t>(далее - муниципальная услуга)</w:t>
      </w:r>
      <w:r>
        <w:rPr>
          <w:sz w:val="28"/>
          <w:szCs w:val="28"/>
        </w:rPr>
        <w:t>.</w:t>
      </w:r>
    </w:p>
    <w:p w:rsidR="000037A7" w:rsidRPr="00731291" w:rsidRDefault="000037A7" w:rsidP="000037A7">
      <w:pPr>
        <w:pStyle w:val="aa"/>
        <w:spacing w:after="0" w:line="240" w:lineRule="auto"/>
        <w:ind w:left="0" w:firstLine="567"/>
        <w:jc w:val="both"/>
        <w:rPr>
          <w:rFonts w:ascii="Times New Roman" w:hAnsi="Times New Roman"/>
          <w:sz w:val="28"/>
          <w:szCs w:val="28"/>
        </w:rPr>
      </w:pPr>
      <w:r w:rsidRPr="00FE54E6">
        <w:rPr>
          <w:rFonts w:ascii="Times New Roman" w:hAnsi="Times New Roman"/>
          <w:sz w:val="28"/>
          <w:szCs w:val="28"/>
        </w:rPr>
        <w:t>1.2</w:t>
      </w:r>
      <w:r w:rsidRPr="00731291">
        <w:rPr>
          <w:rFonts w:ascii="Times New Roman" w:hAnsi="Times New Roman"/>
          <w:sz w:val="28"/>
          <w:szCs w:val="28"/>
        </w:rPr>
        <w:t xml:space="preserve">. Предоставление муниципальной услуги </w:t>
      </w:r>
      <w:r w:rsidRPr="009D39A8">
        <w:rPr>
          <w:rFonts w:ascii="Times New Roman" w:hAnsi="Times New Roman"/>
          <w:sz w:val="28"/>
          <w:szCs w:val="28"/>
        </w:rPr>
        <w:t>осуществляется администрацией муниципального образования «</w:t>
      </w:r>
      <w:r>
        <w:rPr>
          <w:rFonts w:ascii="Times New Roman" w:hAnsi="Times New Roman"/>
          <w:sz w:val="28"/>
          <w:szCs w:val="28"/>
        </w:rPr>
        <w:t>Кузьмоловское городское поселение</w:t>
      </w:r>
      <w:r w:rsidRPr="009D39A8">
        <w:rPr>
          <w:rFonts w:ascii="Times New Roman" w:hAnsi="Times New Roman"/>
          <w:sz w:val="28"/>
          <w:szCs w:val="28"/>
        </w:rPr>
        <w:t>»</w:t>
      </w:r>
      <w:r>
        <w:rPr>
          <w:rFonts w:ascii="Times New Roman" w:hAnsi="Times New Roman"/>
          <w:sz w:val="28"/>
          <w:szCs w:val="28"/>
        </w:rPr>
        <w:t xml:space="preserve"> Всеволожского района </w:t>
      </w:r>
      <w:r w:rsidRPr="009D39A8">
        <w:rPr>
          <w:rFonts w:ascii="Times New Roman" w:hAnsi="Times New Roman"/>
          <w:sz w:val="28"/>
          <w:szCs w:val="28"/>
        </w:rPr>
        <w:t>Ленинградской области (далее</w:t>
      </w:r>
      <w:r w:rsidRPr="00731291">
        <w:rPr>
          <w:rFonts w:ascii="Times New Roman" w:hAnsi="Times New Roman"/>
          <w:sz w:val="28"/>
          <w:szCs w:val="28"/>
        </w:rPr>
        <w:t xml:space="preserve"> – орган местного самоуправления</w:t>
      </w:r>
      <w:r>
        <w:rPr>
          <w:rFonts w:ascii="Times New Roman" w:hAnsi="Times New Roman"/>
          <w:sz w:val="28"/>
          <w:szCs w:val="28"/>
        </w:rPr>
        <w:t>, администрация МО «Кузьмоловское ГП»</w:t>
      </w:r>
      <w:r w:rsidRPr="00731291">
        <w:rPr>
          <w:rFonts w:ascii="Times New Roman" w:hAnsi="Times New Roman"/>
          <w:sz w:val="28"/>
          <w:szCs w:val="28"/>
        </w:rPr>
        <w:t>)</w:t>
      </w:r>
      <w:r>
        <w:rPr>
          <w:rFonts w:ascii="Times New Roman" w:hAnsi="Times New Roman"/>
          <w:sz w:val="28"/>
          <w:szCs w:val="28"/>
        </w:rPr>
        <w:t>.</w:t>
      </w:r>
      <w:r w:rsidRPr="00731291">
        <w:rPr>
          <w:rFonts w:ascii="Times New Roman" w:hAnsi="Times New Roman"/>
          <w:sz w:val="28"/>
          <w:szCs w:val="28"/>
        </w:rPr>
        <w:t xml:space="preserve"> </w:t>
      </w:r>
    </w:p>
    <w:p w:rsidR="000037A7" w:rsidRPr="00731291" w:rsidRDefault="000037A7" w:rsidP="000037A7">
      <w:pPr>
        <w:widowControl w:val="0"/>
        <w:autoSpaceDE w:val="0"/>
        <w:autoSpaceDN w:val="0"/>
        <w:adjustRightInd w:val="0"/>
        <w:ind w:firstLine="567"/>
        <w:rPr>
          <w:sz w:val="28"/>
          <w:szCs w:val="28"/>
        </w:rPr>
      </w:pPr>
      <w:r w:rsidRPr="00731291">
        <w:rPr>
          <w:sz w:val="28"/>
          <w:szCs w:val="28"/>
        </w:rPr>
        <w:t>1.3. Ответственные за предоставление муниципальной услуги:</w:t>
      </w:r>
    </w:p>
    <w:p w:rsidR="000037A7" w:rsidRPr="009D39A8" w:rsidRDefault="000037A7" w:rsidP="000037A7">
      <w:pPr>
        <w:widowControl w:val="0"/>
        <w:autoSpaceDE w:val="0"/>
        <w:autoSpaceDN w:val="0"/>
        <w:adjustRightInd w:val="0"/>
        <w:ind w:firstLine="709"/>
        <w:jc w:val="both"/>
        <w:rPr>
          <w:sz w:val="28"/>
          <w:szCs w:val="28"/>
        </w:rPr>
      </w:pPr>
      <w:r w:rsidRPr="009D39A8">
        <w:rPr>
          <w:sz w:val="28"/>
          <w:szCs w:val="28"/>
        </w:rPr>
        <w:t>- Администрация муниципального образования «</w:t>
      </w:r>
      <w:r>
        <w:rPr>
          <w:sz w:val="28"/>
          <w:szCs w:val="28"/>
        </w:rPr>
        <w:t>Кузьмоловское городское поселение</w:t>
      </w:r>
      <w:r w:rsidRPr="009D39A8">
        <w:rPr>
          <w:sz w:val="28"/>
          <w:szCs w:val="28"/>
        </w:rPr>
        <w:t>»</w:t>
      </w:r>
      <w:r>
        <w:rPr>
          <w:sz w:val="28"/>
          <w:szCs w:val="28"/>
        </w:rPr>
        <w:t xml:space="preserve"> Всеволожского района</w:t>
      </w:r>
      <w:r w:rsidRPr="009D39A8">
        <w:rPr>
          <w:sz w:val="28"/>
          <w:szCs w:val="28"/>
        </w:rPr>
        <w:t xml:space="preserve"> Ленинградской области.</w:t>
      </w:r>
    </w:p>
    <w:p w:rsidR="000037A7" w:rsidRPr="00FE54E6" w:rsidRDefault="000037A7" w:rsidP="000037A7">
      <w:pPr>
        <w:ind w:firstLine="567"/>
        <w:jc w:val="both"/>
        <w:rPr>
          <w:rFonts w:eastAsia="Calibri"/>
          <w:sz w:val="28"/>
          <w:szCs w:val="28"/>
        </w:rPr>
      </w:pPr>
      <w:bookmarkStart w:id="49" w:name="Par60"/>
      <w:bookmarkEnd w:id="49"/>
      <w:r w:rsidRPr="00FE54E6">
        <w:rPr>
          <w:sz w:val="28"/>
          <w:szCs w:val="28"/>
        </w:rPr>
        <w:t xml:space="preserve">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 местного самоуправления для получения информации, связанной с предоставлением муниципальной услуги приведены </w:t>
      </w:r>
      <w:r w:rsidRPr="00956699">
        <w:rPr>
          <w:sz w:val="28"/>
          <w:szCs w:val="28"/>
        </w:rPr>
        <w:t>в приложении 1 к настоящему</w:t>
      </w:r>
      <w:r w:rsidRPr="00FE54E6">
        <w:rPr>
          <w:sz w:val="28"/>
          <w:szCs w:val="28"/>
        </w:rPr>
        <w:t xml:space="preserve"> административному регламенту.</w:t>
      </w:r>
    </w:p>
    <w:p w:rsidR="000037A7" w:rsidRPr="00FE54E6" w:rsidRDefault="000037A7" w:rsidP="000037A7">
      <w:pPr>
        <w:widowControl w:val="0"/>
        <w:autoSpaceDE w:val="0"/>
        <w:autoSpaceDN w:val="0"/>
        <w:adjustRightInd w:val="0"/>
        <w:ind w:firstLine="540"/>
        <w:jc w:val="both"/>
        <w:rPr>
          <w:sz w:val="28"/>
          <w:szCs w:val="28"/>
        </w:rPr>
      </w:pPr>
      <w:r w:rsidRPr="00FE54E6">
        <w:rPr>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0037A7" w:rsidRPr="00FE54E6" w:rsidRDefault="000037A7" w:rsidP="000037A7">
      <w:pPr>
        <w:ind w:firstLine="720"/>
        <w:jc w:val="both"/>
        <w:rPr>
          <w:sz w:val="28"/>
          <w:szCs w:val="28"/>
        </w:rPr>
      </w:pPr>
      <w:r w:rsidRPr="00FE54E6">
        <w:rPr>
          <w:sz w:val="28"/>
          <w:szCs w:val="28"/>
        </w:rPr>
        <w:t xml:space="preserve">Информация о местах нахождения и графике работы, справочных телефонах и адресах электронной почты МФЦ приведена </w:t>
      </w:r>
      <w:r w:rsidRPr="00DF7167">
        <w:rPr>
          <w:sz w:val="28"/>
          <w:szCs w:val="28"/>
        </w:rPr>
        <w:t>в приложении 2.</w:t>
      </w:r>
    </w:p>
    <w:p w:rsidR="000037A7" w:rsidRPr="00FE54E6" w:rsidRDefault="000037A7" w:rsidP="000037A7">
      <w:pPr>
        <w:widowControl w:val="0"/>
        <w:autoSpaceDE w:val="0"/>
        <w:autoSpaceDN w:val="0"/>
        <w:adjustRightInd w:val="0"/>
        <w:ind w:firstLine="567"/>
        <w:jc w:val="both"/>
        <w:rPr>
          <w:color w:val="548DD4" w:themeColor="text2" w:themeTint="99"/>
          <w:sz w:val="28"/>
          <w:szCs w:val="28"/>
        </w:rPr>
      </w:pPr>
      <w:r w:rsidRPr="00FE54E6">
        <w:rPr>
          <w:sz w:val="28"/>
          <w:szCs w:val="28"/>
        </w:rPr>
        <w:t xml:space="preserve">1.6. </w:t>
      </w:r>
      <w:r w:rsidRPr="009D39A8">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0037A7" w:rsidRPr="00FE54E6" w:rsidRDefault="000037A7" w:rsidP="000037A7">
      <w:pPr>
        <w:autoSpaceDE w:val="0"/>
        <w:autoSpaceDN w:val="0"/>
        <w:adjustRightInd w:val="0"/>
        <w:ind w:firstLine="567"/>
        <w:jc w:val="both"/>
        <w:rPr>
          <w:sz w:val="28"/>
          <w:szCs w:val="28"/>
        </w:rPr>
      </w:pPr>
      <w:r w:rsidRPr="00FE54E6">
        <w:rPr>
          <w:rFonts w:eastAsia="Calibri"/>
          <w:sz w:val="28"/>
          <w:szCs w:val="28"/>
        </w:rPr>
        <w:t xml:space="preserve">1.7. </w:t>
      </w:r>
      <w:r w:rsidRPr="00FE54E6">
        <w:rPr>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0037A7" w:rsidRPr="00FE54E6" w:rsidRDefault="000037A7" w:rsidP="000037A7">
      <w:pPr>
        <w:autoSpaceDE w:val="0"/>
        <w:autoSpaceDN w:val="0"/>
        <w:adjustRightInd w:val="0"/>
        <w:ind w:firstLine="567"/>
        <w:jc w:val="both"/>
        <w:rPr>
          <w:sz w:val="28"/>
          <w:szCs w:val="28"/>
        </w:rPr>
      </w:pPr>
      <w:r w:rsidRPr="00FE54E6">
        <w:rPr>
          <w:sz w:val="28"/>
          <w:szCs w:val="28"/>
        </w:rPr>
        <w:lastRenderedPageBreak/>
        <w:t>Электронный адрес Портала государственных и муниципальных услуг (функций)</w:t>
      </w:r>
      <w:r>
        <w:rPr>
          <w:sz w:val="28"/>
          <w:szCs w:val="28"/>
        </w:rPr>
        <w:t xml:space="preserve"> </w:t>
      </w:r>
      <w:r w:rsidRPr="00FE54E6">
        <w:rPr>
          <w:sz w:val="28"/>
          <w:szCs w:val="28"/>
        </w:rPr>
        <w:t xml:space="preserve">Ленинградской области (далее – ПГУ ЛО): </w:t>
      </w:r>
      <w:hyperlink r:id="rId46" w:history="1">
        <w:r w:rsidRPr="00FE54E6">
          <w:rPr>
            <w:sz w:val="28"/>
            <w:szCs w:val="28"/>
            <w:u w:val="single"/>
          </w:rPr>
          <w:t>http://gu.lenobl.ru/</w:t>
        </w:r>
      </w:hyperlink>
      <w:r w:rsidRPr="00FE54E6">
        <w:rPr>
          <w:sz w:val="28"/>
          <w:szCs w:val="28"/>
        </w:rPr>
        <w:t>;</w:t>
      </w:r>
    </w:p>
    <w:p w:rsidR="000037A7" w:rsidRPr="00FE54E6" w:rsidRDefault="000037A7" w:rsidP="000037A7">
      <w:pPr>
        <w:autoSpaceDE w:val="0"/>
        <w:autoSpaceDN w:val="0"/>
        <w:adjustRightInd w:val="0"/>
        <w:ind w:firstLine="567"/>
        <w:jc w:val="both"/>
        <w:rPr>
          <w:sz w:val="28"/>
          <w:szCs w:val="28"/>
        </w:rPr>
      </w:pPr>
      <w:r w:rsidRPr="00FE54E6">
        <w:rPr>
          <w:sz w:val="28"/>
          <w:szCs w:val="28"/>
        </w:rPr>
        <w:t xml:space="preserve">Электронный адрес Единого портала государственных и муниципальных услуг (функций) в сети Интернет (далее - ЕПГУ):  </w:t>
      </w:r>
      <w:hyperlink r:id="rId47" w:history="1">
        <w:r w:rsidRPr="00FE54E6">
          <w:rPr>
            <w:sz w:val="28"/>
            <w:szCs w:val="28"/>
            <w:u w:val="single"/>
            <w:lang w:val="en-US"/>
          </w:rPr>
          <w:t>http</w:t>
        </w:r>
        <w:r w:rsidRPr="00FE54E6">
          <w:rPr>
            <w:sz w:val="28"/>
            <w:szCs w:val="28"/>
            <w:u w:val="single"/>
          </w:rPr>
          <w:t>://</w:t>
        </w:r>
        <w:r w:rsidRPr="00FE54E6">
          <w:rPr>
            <w:sz w:val="28"/>
            <w:szCs w:val="28"/>
            <w:u w:val="single"/>
            <w:lang w:val="en-US"/>
          </w:rPr>
          <w:t>www</w:t>
        </w:r>
        <w:r w:rsidRPr="00FE54E6">
          <w:rPr>
            <w:sz w:val="28"/>
            <w:szCs w:val="28"/>
            <w:u w:val="single"/>
          </w:rPr>
          <w:t>.</w:t>
        </w:r>
        <w:r w:rsidRPr="00FE54E6">
          <w:rPr>
            <w:sz w:val="28"/>
            <w:szCs w:val="28"/>
            <w:u w:val="single"/>
            <w:lang w:val="en-US"/>
          </w:rPr>
          <w:t>gosuslugi</w:t>
        </w:r>
        <w:r w:rsidRPr="00FE54E6">
          <w:rPr>
            <w:sz w:val="28"/>
            <w:szCs w:val="28"/>
            <w:u w:val="single"/>
          </w:rPr>
          <w:t>.</w:t>
        </w:r>
        <w:r w:rsidRPr="00FE54E6">
          <w:rPr>
            <w:sz w:val="28"/>
            <w:szCs w:val="28"/>
            <w:u w:val="single"/>
            <w:lang w:val="en-US"/>
          </w:rPr>
          <w:t>ru</w:t>
        </w:r>
        <w:r w:rsidRPr="00FE54E6">
          <w:rPr>
            <w:sz w:val="28"/>
            <w:szCs w:val="28"/>
            <w:u w:val="single"/>
          </w:rPr>
          <w:t>/</w:t>
        </w:r>
      </w:hyperlink>
      <w:r w:rsidRPr="00FE54E6">
        <w:rPr>
          <w:sz w:val="28"/>
          <w:szCs w:val="28"/>
          <w:u w:val="single"/>
        </w:rPr>
        <w:t>.</w:t>
      </w:r>
    </w:p>
    <w:p w:rsidR="000037A7" w:rsidRPr="00FE54E6" w:rsidRDefault="000037A7" w:rsidP="000037A7">
      <w:pPr>
        <w:autoSpaceDE w:val="0"/>
        <w:autoSpaceDN w:val="0"/>
        <w:adjustRightInd w:val="0"/>
        <w:ind w:firstLine="567"/>
        <w:jc w:val="both"/>
        <w:rPr>
          <w:sz w:val="28"/>
          <w:szCs w:val="28"/>
        </w:rPr>
      </w:pPr>
      <w:r w:rsidRPr="00FE54E6">
        <w:rPr>
          <w:sz w:val="28"/>
          <w:szCs w:val="28"/>
        </w:rPr>
        <w:t xml:space="preserve">Электронный адрес официального сайта Администрации Ленинградской области </w:t>
      </w:r>
      <w:hyperlink r:id="rId48" w:history="1">
        <w:r w:rsidRPr="00FE54E6">
          <w:rPr>
            <w:sz w:val="28"/>
            <w:szCs w:val="28"/>
            <w:u w:val="single"/>
          </w:rPr>
          <w:t>http://www.lenobl.ru/</w:t>
        </w:r>
      </w:hyperlink>
      <w:r w:rsidRPr="00FE54E6">
        <w:rPr>
          <w:sz w:val="28"/>
          <w:szCs w:val="28"/>
        </w:rPr>
        <w:t>;</w:t>
      </w:r>
    </w:p>
    <w:p w:rsidR="000037A7" w:rsidRPr="00FE54E6" w:rsidRDefault="000037A7" w:rsidP="000037A7">
      <w:pPr>
        <w:autoSpaceDE w:val="0"/>
        <w:autoSpaceDN w:val="0"/>
        <w:adjustRightInd w:val="0"/>
        <w:ind w:firstLine="567"/>
        <w:jc w:val="both"/>
        <w:rPr>
          <w:sz w:val="28"/>
          <w:szCs w:val="28"/>
        </w:rPr>
      </w:pPr>
      <w:r w:rsidRPr="00FE54E6">
        <w:rPr>
          <w:sz w:val="28"/>
          <w:szCs w:val="28"/>
        </w:rPr>
        <w:t xml:space="preserve">Электронный адрес официального сайта органа местного самоуправления </w:t>
      </w:r>
      <w:r>
        <w:rPr>
          <w:sz w:val="28"/>
          <w:szCs w:val="28"/>
          <w:lang w:val="en-US"/>
        </w:rPr>
        <w:t>www</w:t>
      </w:r>
      <w:r w:rsidRPr="00EC3F6F">
        <w:rPr>
          <w:sz w:val="28"/>
          <w:szCs w:val="28"/>
        </w:rPr>
        <w:t>.</w:t>
      </w:r>
      <w:r>
        <w:rPr>
          <w:sz w:val="28"/>
          <w:szCs w:val="28"/>
          <w:lang w:val="en-US"/>
        </w:rPr>
        <w:t>kuzmolovskoegp</w:t>
      </w:r>
      <w:r w:rsidRPr="00EC3F6F">
        <w:rPr>
          <w:sz w:val="28"/>
          <w:szCs w:val="28"/>
        </w:rPr>
        <w:t>.</w:t>
      </w:r>
      <w:r>
        <w:rPr>
          <w:sz w:val="28"/>
          <w:szCs w:val="28"/>
          <w:lang w:val="en-US"/>
        </w:rPr>
        <w:t>ru</w:t>
      </w:r>
      <w:r w:rsidRPr="00956699">
        <w:rPr>
          <w:sz w:val="28"/>
          <w:szCs w:val="28"/>
        </w:rPr>
        <w:t>.</w:t>
      </w:r>
    </w:p>
    <w:p w:rsidR="000037A7" w:rsidRPr="00FE54E6" w:rsidRDefault="000037A7" w:rsidP="000037A7">
      <w:pPr>
        <w:widowControl w:val="0"/>
        <w:autoSpaceDE w:val="0"/>
        <w:autoSpaceDN w:val="0"/>
        <w:adjustRightInd w:val="0"/>
        <w:ind w:firstLine="709"/>
        <w:jc w:val="both"/>
        <w:rPr>
          <w:sz w:val="28"/>
          <w:szCs w:val="28"/>
        </w:rPr>
      </w:pPr>
      <w:r w:rsidRPr="00FE54E6">
        <w:rPr>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0037A7" w:rsidRDefault="000037A7" w:rsidP="000037A7">
      <w:pPr>
        <w:widowControl w:val="0"/>
        <w:autoSpaceDE w:val="0"/>
        <w:autoSpaceDN w:val="0"/>
        <w:adjustRightInd w:val="0"/>
        <w:ind w:firstLine="709"/>
        <w:jc w:val="both"/>
        <w:rPr>
          <w:sz w:val="28"/>
          <w:szCs w:val="28"/>
        </w:rPr>
      </w:pPr>
      <w:r w:rsidRPr="00FE54E6">
        <w:rPr>
          <w:sz w:val="28"/>
          <w:szCs w:val="28"/>
        </w:rPr>
        <w:t>Информация о порядке предоставления муниципальной услуги предоставляется:</w:t>
      </w:r>
    </w:p>
    <w:p w:rsidR="000037A7" w:rsidRDefault="000037A7" w:rsidP="000037A7">
      <w:pPr>
        <w:widowControl w:val="0"/>
        <w:autoSpaceDE w:val="0"/>
        <w:autoSpaceDN w:val="0"/>
        <w:adjustRightInd w:val="0"/>
        <w:ind w:firstLine="567"/>
        <w:jc w:val="both"/>
        <w:rPr>
          <w:sz w:val="28"/>
          <w:szCs w:val="28"/>
        </w:rPr>
      </w:pPr>
      <w:r>
        <w:rPr>
          <w:sz w:val="28"/>
          <w:szCs w:val="28"/>
        </w:rPr>
        <w:t>-</w:t>
      </w:r>
      <w:r>
        <w:rPr>
          <w:sz w:val="28"/>
          <w:szCs w:val="28"/>
        </w:rPr>
        <w:tab/>
      </w:r>
      <w:r w:rsidRPr="00FB0D20">
        <w:rPr>
          <w:sz w:val="28"/>
          <w:szCs w:val="28"/>
        </w:rPr>
        <w:t xml:space="preserve">по телефону специалистами </w:t>
      </w:r>
      <w:r>
        <w:rPr>
          <w:sz w:val="28"/>
          <w:szCs w:val="28"/>
        </w:rPr>
        <w:t>а</w:t>
      </w:r>
      <w:r w:rsidRPr="00FB0D20">
        <w:rPr>
          <w:sz w:val="28"/>
          <w:szCs w:val="28"/>
        </w:rPr>
        <w:t>дминистраци</w:t>
      </w:r>
      <w:r>
        <w:rPr>
          <w:sz w:val="28"/>
          <w:szCs w:val="28"/>
        </w:rPr>
        <w:t>и</w:t>
      </w:r>
      <w:r w:rsidRPr="00FB0D20">
        <w:rPr>
          <w:sz w:val="28"/>
          <w:szCs w:val="28"/>
        </w:rPr>
        <w:t xml:space="preserve"> муниципального образования «</w:t>
      </w:r>
      <w:r>
        <w:rPr>
          <w:sz w:val="28"/>
          <w:szCs w:val="28"/>
        </w:rPr>
        <w:t>Кузьмоловское городское поселение» Ленинградской области;</w:t>
      </w:r>
    </w:p>
    <w:p w:rsidR="000037A7" w:rsidRPr="00FB0D20" w:rsidRDefault="000037A7" w:rsidP="000037A7">
      <w:pPr>
        <w:widowControl w:val="0"/>
        <w:autoSpaceDE w:val="0"/>
        <w:autoSpaceDN w:val="0"/>
        <w:adjustRightInd w:val="0"/>
        <w:ind w:firstLine="567"/>
        <w:jc w:val="both"/>
        <w:rPr>
          <w:sz w:val="28"/>
          <w:szCs w:val="28"/>
        </w:rPr>
      </w:pPr>
      <w:r>
        <w:rPr>
          <w:sz w:val="28"/>
          <w:szCs w:val="28"/>
        </w:rPr>
        <w:t>-</w:t>
      </w:r>
      <w:r>
        <w:rPr>
          <w:sz w:val="28"/>
          <w:szCs w:val="28"/>
        </w:rPr>
        <w:tab/>
      </w:r>
      <w:r w:rsidRPr="00FB0D20">
        <w:rPr>
          <w:sz w:val="28"/>
          <w:szCs w:val="28"/>
        </w:rPr>
        <w:t xml:space="preserve">на Интернет–сайте МО </w:t>
      </w:r>
      <w:hyperlink r:id="rId49" w:history="1">
        <w:r w:rsidRPr="00FB0D20">
          <w:rPr>
            <w:sz w:val="28"/>
            <w:szCs w:val="28"/>
            <w:u w:val="single"/>
          </w:rPr>
          <w:t>http://www.lenobl.ru/</w:t>
        </w:r>
      </w:hyperlink>
      <w:r w:rsidRPr="00FB0D20">
        <w:rPr>
          <w:sz w:val="28"/>
          <w:szCs w:val="28"/>
        </w:rPr>
        <w:t>;</w:t>
      </w:r>
    </w:p>
    <w:p w:rsidR="000037A7" w:rsidRPr="00FE54E6" w:rsidRDefault="000037A7" w:rsidP="000037A7">
      <w:pPr>
        <w:widowControl w:val="0"/>
        <w:autoSpaceDE w:val="0"/>
        <w:autoSpaceDN w:val="0"/>
        <w:adjustRightInd w:val="0"/>
        <w:ind w:firstLine="567"/>
        <w:jc w:val="both"/>
        <w:rPr>
          <w:sz w:val="28"/>
          <w:szCs w:val="28"/>
        </w:rPr>
      </w:pPr>
      <w:r>
        <w:rPr>
          <w:sz w:val="28"/>
          <w:szCs w:val="28"/>
        </w:rPr>
        <w:t>-</w:t>
      </w:r>
      <w:r>
        <w:rPr>
          <w:sz w:val="28"/>
          <w:szCs w:val="28"/>
        </w:rPr>
        <w:tab/>
      </w:r>
      <w:r w:rsidRPr="00FE54E6">
        <w:rPr>
          <w:sz w:val="28"/>
          <w:szCs w:val="28"/>
        </w:rPr>
        <w:t xml:space="preserve">на Портале государственных и муниципальных (функций) Ленинградской области: </w:t>
      </w:r>
      <w:hyperlink r:id="rId50" w:history="1">
        <w:r w:rsidRPr="00FE54E6">
          <w:rPr>
            <w:rStyle w:val="a3"/>
            <w:sz w:val="28"/>
            <w:szCs w:val="28"/>
          </w:rPr>
          <w:t>http://www.gu.lenobl.ru</w:t>
        </w:r>
      </w:hyperlink>
      <w:r w:rsidRPr="00FE54E6">
        <w:rPr>
          <w:sz w:val="28"/>
          <w:szCs w:val="28"/>
        </w:rPr>
        <w:t>;</w:t>
      </w:r>
    </w:p>
    <w:p w:rsidR="000037A7" w:rsidRPr="00FE54E6" w:rsidRDefault="000037A7" w:rsidP="000037A7">
      <w:pPr>
        <w:widowControl w:val="0"/>
        <w:autoSpaceDE w:val="0"/>
        <w:autoSpaceDN w:val="0"/>
        <w:adjustRightInd w:val="0"/>
        <w:ind w:firstLine="567"/>
        <w:jc w:val="both"/>
        <w:rPr>
          <w:sz w:val="28"/>
          <w:szCs w:val="28"/>
        </w:rPr>
      </w:pPr>
      <w:r>
        <w:rPr>
          <w:sz w:val="28"/>
          <w:szCs w:val="28"/>
        </w:rPr>
        <w:t>-</w:t>
      </w:r>
      <w:r>
        <w:rPr>
          <w:sz w:val="28"/>
          <w:szCs w:val="28"/>
        </w:rPr>
        <w:tab/>
      </w:r>
      <w:r w:rsidRPr="00FE54E6">
        <w:rPr>
          <w:sz w:val="28"/>
          <w:szCs w:val="28"/>
        </w:rPr>
        <w:t>при обращении в МФЦ</w:t>
      </w:r>
      <w:r>
        <w:rPr>
          <w:sz w:val="28"/>
          <w:szCs w:val="28"/>
        </w:rPr>
        <w:t>.</w:t>
      </w:r>
    </w:p>
    <w:p w:rsidR="000037A7" w:rsidRPr="00FE54E6" w:rsidRDefault="000037A7" w:rsidP="000037A7">
      <w:pPr>
        <w:widowControl w:val="0"/>
        <w:autoSpaceDE w:val="0"/>
        <w:autoSpaceDN w:val="0"/>
        <w:adjustRightInd w:val="0"/>
        <w:ind w:firstLine="708"/>
        <w:jc w:val="both"/>
        <w:rPr>
          <w:sz w:val="28"/>
          <w:szCs w:val="28"/>
        </w:rPr>
      </w:pPr>
      <w:r w:rsidRPr="00FE54E6">
        <w:rPr>
          <w:sz w:val="28"/>
          <w:szCs w:val="28"/>
        </w:rPr>
        <w:t xml:space="preserve">Письменные обращения заинтересованных лиц, поступившие почтовой корреспонденцией, по адресу: </w:t>
      </w:r>
      <w:r>
        <w:rPr>
          <w:sz w:val="28"/>
          <w:szCs w:val="28"/>
        </w:rPr>
        <w:t xml:space="preserve">188663 Ленинградская область, Всеволожский район, г.п. Кузьмоловский, ул. Рядового Леонида Иванова, д. 14, </w:t>
      </w:r>
      <w:r w:rsidRPr="00FE54E6">
        <w:rPr>
          <w:sz w:val="28"/>
          <w:szCs w:val="28"/>
        </w:rPr>
        <w:t xml:space="preserve">а также в электронном виде на электронный адрес </w:t>
      </w:r>
      <w:r>
        <w:rPr>
          <w:sz w:val="28"/>
          <w:szCs w:val="28"/>
        </w:rPr>
        <w:t>администрации МО</w:t>
      </w:r>
      <w:r w:rsidRPr="00FE54E6">
        <w:rPr>
          <w:sz w:val="28"/>
          <w:szCs w:val="28"/>
        </w:rPr>
        <w:t xml:space="preserve">: </w:t>
      </w:r>
      <w:hyperlink r:id="rId51" w:history="1">
        <w:r w:rsidRPr="002774F0">
          <w:rPr>
            <w:rStyle w:val="a3"/>
            <w:sz w:val="28"/>
            <w:szCs w:val="28"/>
            <w:lang w:val="en-US"/>
          </w:rPr>
          <w:t>kuzadmin</w:t>
        </w:r>
        <w:r w:rsidRPr="00EC3F6F">
          <w:rPr>
            <w:rStyle w:val="a3"/>
            <w:sz w:val="28"/>
            <w:szCs w:val="28"/>
          </w:rPr>
          <w:t>@</w:t>
        </w:r>
        <w:r w:rsidRPr="002774F0">
          <w:rPr>
            <w:rStyle w:val="a3"/>
            <w:sz w:val="28"/>
            <w:szCs w:val="28"/>
            <w:lang w:val="en-US"/>
          </w:rPr>
          <w:t>mial</w:t>
        </w:r>
        <w:r w:rsidRPr="00EC3F6F">
          <w:rPr>
            <w:rStyle w:val="a3"/>
            <w:sz w:val="28"/>
            <w:szCs w:val="28"/>
          </w:rPr>
          <w:t>.</w:t>
        </w:r>
        <w:r w:rsidRPr="002774F0">
          <w:rPr>
            <w:rStyle w:val="a3"/>
            <w:sz w:val="28"/>
            <w:szCs w:val="28"/>
            <w:lang w:val="en-US"/>
          </w:rPr>
          <w:t>ru</w:t>
        </w:r>
      </w:hyperlink>
      <w:r w:rsidRPr="00EC3F6F">
        <w:rPr>
          <w:sz w:val="28"/>
          <w:szCs w:val="28"/>
        </w:rPr>
        <w:t xml:space="preserve"> </w:t>
      </w:r>
      <w:r w:rsidRPr="00FE54E6">
        <w:rPr>
          <w:sz w:val="28"/>
          <w:szCs w:val="28"/>
        </w:rPr>
        <w:t>рассматриваются структурным подра</w:t>
      </w:r>
      <w:r>
        <w:rPr>
          <w:sz w:val="28"/>
          <w:szCs w:val="28"/>
        </w:rPr>
        <w:t>зделением</w:t>
      </w:r>
      <w:r w:rsidRPr="00EC3F6F">
        <w:rPr>
          <w:sz w:val="28"/>
          <w:szCs w:val="28"/>
        </w:rPr>
        <w:t xml:space="preserve"> </w:t>
      </w:r>
      <w:r>
        <w:rPr>
          <w:sz w:val="28"/>
          <w:szCs w:val="28"/>
        </w:rPr>
        <w:t>Отделом земельных и имущественных отношений.</w:t>
      </w:r>
    </w:p>
    <w:p w:rsidR="000037A7" w:rsidRPr="00FE54E6" w:rsidRDefault="000037A7" w:rsidP="000037A7">
      <w:pPr>
        <w:widowControl w:val="0"/>
        <w:autoSpaceDE w:val="0"/>
        <w:autoSpaceDN w:val="0"/>
        <w:adjustRightInd w:val="0"/>
        <w:ind w:firstLine="567"/>
        <w:jc w:val="both"/>
        <w:rPr>
          <w:sz w:val="28"/>
          <w:szCs w:val="28"/>
        </w:rPr>
      </w:pPr>
      <w:r w:rsidRPr="00FE54E6">
        <w:rPr>
          <w:sz w:val="28"/>
          <w:szCs w:val="28"/>
        </w:rPr>
        <w:t xml:space="preserve">1.9. Информирование об исполнении муниципальной услуги осуществляется в устной, письменной или электронной форме. </w:t>
      </w:r>
    </w:p>
    <w:p w:rsidR="000037A7" w:rsidRPr="00FE54E6" w:rsidRDefault="000037A7" w:rsidP="000037A7">
      <w:pPr>
        <w:widowControl w:val="0"/>
        <w:autoSpaceDE w:val="0"/>
        <w:autoSpaceDN w:val="0"/>
        <w:adjustRightInd w:val="0"/>
        <w:ind w:firstLine="567"/>
        <w:jc w:val="both"/>
        <w:rPr>
          <w:sz w:val="28"/>
          <w:szCs w:val="28"/>
        </w:rPr>
      </w:pPr>
      <w:r w:rsidRPr="00FE54E6">
        <w:rPr>
          <w:sz w:val="28"/>
          <w:szCs w:val="28"/>
        </w:rPr>
        <w:t>1.10. Информирование заявителей в электронной форме осуществляется путем размещения информации на ПГУ ЛО.</w:t>
      </w:r>
    </w:p>
    <w:p w:rsidR="000037A7" w:rsidRPr="00FE54E6" w:rsidRDefault="000037A7" w:rsidP="000037A7">
      <w:pPr>
        <w:widowControl w:val="0"/>
        <w:autoSpaceDE w:val="0"/>
        <w:autoSpaceDN w:val="0"/>
        <w:adjustRightInd w:val="0"/>
        <w:ind w:firstLine="567"/>
        <w:jc w:val="both"/>
        <w:rPr>
          <w:sz w:val="28"/>
          <w:szCs w:val="28"/>
        </w:rPr>
      </w:pPr>
      <w:r w:rsidRPr="00FE54E6">
        <w:rPr>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0037A7" w:rsidRDefault="000037A7" w:rsidP="000037A7">
      <w:pPr>
        <w:widowControl w:val="0"/>
        <w:autoSpaceDE w:val="0"/>
        <w:autoSpaceDN w:val="0"/>
        <w:adjustRightInd w:val="0"/>
        <w:ind w:firstLine="540"/>
        <w:jc w:val="both"/>
        <w:rPr>
          <w:sz w:val="28"/>
          <w:szCs w:val="28"/>
        </w:rPr>
      </w:pPr>
      <w:bookmarkStart w:id="50" w:name="Par161"/>
      <w:bookmarkEnd w:id="50"/>
      <w:r w:rsidRPr="00FE54E6">
        <w:rPr>
          <w:sz w:val="28"/>
          <w:szCs w:val="28"/>
        </w:rPr>
        <w:t xml:space="preserve">1.12. Муниципальная услуга </w:t>
      </w:r>
      <w:r w:rsidRPr="00FB0D20">
        <w:rPr>
          <w:sz w:val="28"/>
          <w:szCs w:val="28"/>
        </w:rPr>
        <w:t>«</w:t>
      </w:r>
      <w:r w:rsidRPr="008D2CA5">
        <w:rPr>
          <w:sz w:val="28"/>
          <w:szCs w:val="28"/>
        </w:rPr>
        <w:t>Предоставление сведений об объектах учета, содержащихся в реестре муниципального имущества</w:t>
      </w:r>
      <w:r w:rsidRPr="00FB0D20">
        <w:rPr>
          <w:sz w:val="28"/>
          <w:szCs w:val="28"/>
        </w:rPr>
        <w:t>»</w:t>
      </w:r>
      <w:r>
        <w:rPr>
          <w:sz w:val="28"/>
          <w:szCs w:val="28"/>
        </w:rPr>
        <w:t xml:space="preserve"> предоставляется </w:t>
      </w:r>
      <w:r w:rsidRPr="008D2CA5">
        <w:rPr>
          <w:sz w:val="28"/>
          <w:szCs w:val="28"/>
        </w:rPr>
        <w:t>физически</w:t>
      </w:r>
      <w:r>
        <w:rPr>
          <w:sz w:val="28"/>
          <w:szCs w:val="28"/>
        </w:rPr>
        <w:t>м</w:t>
      </w:r>
      <w:r w:rsidRPr="008D2CA5">
        <w:rPr>
          <w:sz w:val="28"/>
          <w:szCs w:val="28"/>
        </w:rPr>
        <w:t xml:space="preserve"> и юридически</w:t>
      </w:r>
      <w:r>
        <w:rPr>
          <w:sz w:val="28"/>
          <w:szCs w:val="28"/>
        </w:rPr>
        <w:t>м</w:t>
      </w:r>
      <w:r w:rsidRPr="008D2CA5">
        <w:rPr>
          <w:sz w:val="28"/>
          <w:szCs w:val="28"/>
        </w:rPr>
        <w:t xml:space="preserve"> лица</w:t>
      </w:r>
      <w:r>
        <w:rPr>
          <w:sz w:val="28"/>
          <w:szCs w:val="28"/>
        </w:rPr>
        <w:t>м</w:t>
      </w:r>
      <w:r w:rsidRPr="008D2CA5">
        <w:rPr>
          <w:sz w:val="28"/>
          <w:szCs w:val="28"/>
        </w:rPr>
        <w:t xml:space="preserve">, либо их </w:t>
      </w:r>
      <w:r>
        <w:rPr>
          <w:sz w:val="28"/>
          <w:szCs w:val="28"/>
        </w:rPr>
        <w:t>у</w:t>
      </w:r>
      <w:r w:rsidRPr="008D2CA5">
        <w:rPr>
          <w:sz w:val="28"/>
          <w:szCs w:val="28"/>
        </w:rPr>
        <w:t>полномочн</w:t>
      </w:r>
      <w:r>
        <w:rPr>
          <w:sz w:val="28"/>
          <w:szCs w:val="28"/>
        </w:rPr>
        <w:t>ым</w:t>
      </w:r>
      <w:r w:rsidRPr="008D2CA5">
        <w:rPr>
          <w:sz w:val="28"/>
          <w:szCs w:val="28"/>
        </w:rPr>
        <w:t xml:space="preserve"> представител</w:t>
      </w:r>
      <w:r>
        <w:rPr>
          <w:sz w:val="28"/>
          <w:szCs w:val="28"/>
        </w:rPr>
        <w:t>ям</w:t>
      </w:r>
      <w:r w:rsidRPr="008D2CA5">
        <w:rPr>
          <w:sz w:val="28"/>
          <w:szCs w:val="28"/>
        </w:rPr>
        <w:t>, наделенны</w:t>
      </w:r>
      <w:r>
        <w:rPr>
          <w:sz w:val="28"/>
          <w:szCs w:val="28"/>
        </w:rPr>
        <w:t>м</w:t>
      </w:r>
      <w:r w:rsidRPr="008D2CA5">
        <w:rPr>
          <w:sz w:val="28"/>
          <w:szCs w:val="28"/>
        </w:rPr>
        <w:t xml:space="preserve"> соответствующими полномочиями в порядке, установленном законодательством Российской Федерации (далее - заявители).</w:t>
      </w:r>
    </w:p>
    <w:p w:rsidR="000037A7" w:rsidRPr="00FE54E6" w:rsidRDefault="000037A7" w:rsidP="000037A7">
      <w:pPr>
        <w:widowControl w:val="0"/>
        <w:autoSpaceDE w:val="0"/>
        <w:autoSpaceDN w:val="0"/>
        <w:adjustRightInd w:val="0"/>
        <w:ind w:firstLine="540"/>
        <w:jc w:val="both"/>
        <w:rPr>
          <w:sz w:val="28"/>
          <w:szCs w:val="28"/>
        </w:rPr>
      </w:pPr>
    </w:p>
    <w:p w:rsidR="000037A7" w:rsidRPr="00731291" w:rsidRDefault="000037A7" w:rsidP="000037A7">
      <w:pPr>
        <w:widowControl w:val="0"/>
        <w:autoSpaceDE w:val="0"/>
        <w:autoSpaceDN w:val="0"/>
        <w:adjustRightInd w:val="0"/>
        <w:jc w:val="center"/>
        <w:outlineLvl w:val="1"/>
        <w:rPr>
          <w:b/>
          <w:sz w:val="28"/>
          <w:szCs w:val="28"/>
        </w:rPr>
      </w:pPr>
      <w:bookmarkStart w:id="51" w:name="Par173"/>
      <w:bookmarkEnd w:id="51"/>
      <w:r w:rsidRPr="00731291">
        <w:rPr>
          <w:b/>
          <w:sz w:val="28"/>
          <w:szCs w:val="28"/>
        </w:rPr>
        <w:t>2. Стандарт предоставления муниципальной услуги</w:t>
      </w:r>
    </w:p>
    <w:p w:rsidR="000037A7" w:rsidRDefault="000037A7" w:rsidP="000037A7">
      <w:pPr>
        <w:widowControl w:val="0"/>
        <w:autoSpaceDE w:val="0"/>
        <w:autoSpaceDN w:val="0"/>
        <w:adjustRightInd w:val="0"/>
        <w:ind w:firstLine="540"/>
        <w:jc w:val="both"/>
        <w:rPr>
          <w:sz w:val="28"/>
          <w:szCs w:val="28"/>
        </w:rPr>
      </w:pPr>
    </w:p>
    <w:p w:rsidR="000037A7" w:rsidRPr="00FE54E6" w:rsidRDefault="000037A7" w:rsidP="000037A7">
      <w:pPr>
        <w:widowControl w:val="0"/>
        <w:autoSpaceDE w:val="0"/>
        <w:autoSpaceDN w:val="0"/>
        <w:adjustRightInd w:val="0"/>
        <w:ind w:firstLine="540"/>
        <w:jc w:val="both"/>
        <w:rPr>
          <w:sz w:val="28"/>
          <w:szCs w:val="28"/>
        </w:rPr>
      </w:pPr>
      <w:r w:rsidRPr="00FE54E6">
        <w:rPr>
          <w:sz w:val="28"/>
          <w:szCs w:val="28"/>
        </w:rPr>
        <w:t xml:space="preserve">2.1. Муниципальная услуга </w:t>
      </w:r>
      <w:r w:rsidRPr="00FB0D20">
        <w:rPr>
          <w:sz w:val="28"/>
          <w:szCs w:val="28"/>
        </w:rPr>
        <w:t>«</w:t>
      </w:r>
      <w:r w:rsidRPr="00257383">
        <w:rPr>
          <w:sz w:val="28"/>
          <w:szCs w:val="28"/>
        </w:rPr>
        <w:t>Предоставление сведений об объектах учета, содержащихся в реестре муниципального имущества</w:t>
      </w:r>
      <w:r w:rsidRPr="00FB0D20">
        <w:rPr>
          <w:sz w:val="28"/>
          <w:szCs w:val="28"/>
        </w:rPr>
        <w:t>»</w:t>
      </w:r>
      <w:r>
        <w:rPr>
          <w:sz w:val="28"/>
          <w:szCs w:val="28"/>
        </w:rPr>
        <w:t>.</w:t>
      </w:r>
    </w:p>
    <w:p w:rsidR="000037A7" w:rsidRPr="00FE54E6" w:rsidRDefault="000037A7" w:rsidP="000037A7">
      <w:pPr>
        <w:widowControl w:val="0"/>
        <w:autoSpaceDE w:val="0"/>
        <w:autoSpaceDN w:val="0"/>
        <w:adjustRightInd w:val="0"/>
        <w:ind w:firstLine="540"/>
        <w:jc w:val="both"/>
        <w:rPr>
          <w:sz w:val="28"/>
          <w:szCs w:val="28"/>
        </w:rPr>
      </w:pPr>
      <w:bookmarkStart w:id="52" w:name="Par179"/>
      <w:bookmarkEnd w:id="52"/>
      <w:r w:rsidRPr="00FE54E6">
        <w:rPr>
          <w:sz w:val="28"/>
          <w:szCs w:val="28"/>
        </w:rPr>
        <w:lastRenderedPageBreak/>
        <w:t>2.2. Предоставление муниципальной услуги осуществляется администрацией МО «</w:t>
      </w:r>
      <w:r>
        <w:rPr>
          <w:sz w:val="28"/>
          <w:szCs w:val="28"/>
        </w:rPr>
        <w:t>Кузьмоловское ГП</w:t>
      </w:r>
      <w:r w:rsidRPr="00FE54E6">
        <w:rPr>
          <w:sz w:val="28"/>
          <w:szCs w:val="28"/>
        </w:rPr>
        <w:t xml:space="preserve">» </w:t>
      </w:r>
      <w:r>
        <w:rPr>
          <w:sz w:val="28"/>
          <w:szCs w:val="28"/>
        </w:rPr>
        <w:t xml:space="preserve">Всеволожского района </w:t>
      </w:r>
      <w:r w:rsidRPr="00FE54E6">
        <w:rPr>
          <w:sz w:val="28"/>
          <w:szCs w:val="28"/>
        </w:rPr>
        <w:t>Ленинградской области.</w:t>
      </w:r>
    </w:p>
    <w:p w:rsidR="000037A7" w:rsidRPr="00257383" w:rsidRDefault="000037A7" w:rsidP="000037A7">
      <w:pPr>
        <w:widowControl w:val="0"/>
        <w:autoSpaceDE w:val="0"/>
        <w:autoSpaceDN w:val="0"/>
        <w:adjustRightInd w:val="0"/>
        <w:ind w:firstLine="540"/>
        <w:jc w:val="both"/>
        <w:rPr>
          <w:sz w:val="28"/>
          <w:szCs w:val="28"/>
        </w:rPr>
      </w:pPr>
      <w:bookmarkStart w:id="53" w:name="Par187"/>
      <w:bookmarkEnd w:id="53"/>
      <w:r>
        <w:rPr>
          <w:sz w:val="28"/>
          <w:szCs w:val="28"/>
        </w:rPr>
        <w:t xml:space="preserve">2.3. </w:t>
      </w:r>
      <w:r w:rsidRPr="00257383">
        <w:rPr>
          <w:sz w:val="28"/>
          <w:szCs w:val="28"/>
        </w:rPr>
        <w:t>Результат</w:t>
      </w:r>
      <w:r>
        <w:rPr>
          <w:sz w:val="28"/>
          <w:szCs w:val="28"/>
        </w:rPr>
        <w:t xml:space="preserve">ом </w:t>
      </w:r>
      <w:r w:rsidRPr="00257383">
        <w:rPr>
          <w:sz w:val="28"/>
          <w:szCs w:val="28"/>
        </w:rPr>
        <w:t xml:space="preserve">предоставления </w:t>
      </w:r>
      <w:r>
        <w:rPr>
          <w:sz w:val="28"/>
          <w:szCs w:val="28"/>
        </w:rPr>
        <w:t>муниципальной</w:t>
      </w:r>
      <w:r w:rsidRPr="00257383">
        <w:rPr>
          <w:sz w:val="28"/>
          <w:szCs w:val="28"/>
        </w:rPr>
        <w:t xml:space="preserve"> услуги явля</w:t>
      </w:r>
      <w:r>
        <w:rPr>
          <w:sz w:val="28"/>
          <w:szCs w:val="28"/>
        </w:rPr>
        <w:t>е</w:t>
      </w:r>
      <w:r w:rsidRPr="00257383">
        <w:rPr>
          <w:sz w:val="28"/>
          <w:szCs w:val="28"/>
        </w:rPr>
        <w:t>тся:</w:t>
      </w:r>
    </w:p>
    <w:p w:rsidR="000037A7" w:rsidRPr="00257383" w:rsidRDefault="000037A7" w:rsidP="000037A7">
      <w:pPr>
        <w:widowControl w:val="0"/>
        <w:autoSpaceDE w:val="0"/>
        <w:autoSpaceDN w:val="0"/>
        <w:adjustRightInd w:val="0"/>
        <w:ind w:firstLine="540"/>
        <w:jc w:val="both"/>
        <w:rPr>
          <w:sz w:val="28"/>
          <w:szCs w:val="28"/>
        </w:rPr>
      </w:pPr>
      <w:r w:rsidRPr="00257383">
        <w:rPr>
          <w:sz w:val="28"/>
          <w:szCs w:val="28"/>
        </w:rPr>
        <w:t xml:space="preserve">1) выдача или направление заявителю выписки из реестра </w:t>
      </w:r>
      <w:r>
        <w:rPr>
          <w:sz w:val="28"/>
          <w:szCs w:val="28"/>
        </w:rPr>
        <w:t>муниципального</w:t>
      </w:r>
      <w:r w:rsidRPr="00257383">
        <w:rPr>
          <w:sz w:val="28"/>
          <w:szCs w:val="28"/>
        </w:rPr>
        <w:t xml:space="preserve"> имущества </w:t>
      </w:r>
      <w:r>
        <w:rPr>
          <w:sz w:val="28"/>
          <w:szCs w:val="28"/>
        </w:rPr>
        <w:t>МО «Кузьмоловское ГП»</w:t>
      </w:r>
      <w:r w:rsidRPr="00257383">
        <w:rPr>
          <w:sz w:val="28"/>
          <w:szCs w:val="28"/>
        </w:rPr>
        <w:t xml:space="preserve"> (далее - выписка);</w:t>
      </w:r>
    </w:p>
    <w:p w:rsidR="000037A7" w:rsidRPr="00257383" w:rsidRDefault="000037A7" w:rsidP="000037A7">
      <w:pPr>
        <w:widowControl w:val="0"/>
        <w:autoSpaceDE w:val="0"/>
        <w:autoSpaceDN w:val="0"/>
        <w:adjustRightInd w:val="0"/>
        <w:ind w:firstLine="540"/>
        <w:jc w:val="both"/>
        <w:rPr>
          <w:sz w:val="28"/>
          <w:szCs w:val="28"/>
        </w:rPr>
      </w:pPr>
      <w:r w:rsidRPr="00257383">
        <w:rPr>
          <w:sz w:val="28"/>
          <w:szCs w:val="28"/>
        </w:rPr>
        <w:t xml:space="preserve">2) выдача или направление заявителю письменной обобщенной информации из реестра </w:t>
      </w:r>
      <w:r>
        <w:rPr>
          <w:sz w:val="28"/>
          <w:szCs w:val="28"/>
        </w:rPr>
        <w:t>муниципального</w:t>
      </w:r>
      <w:r w:rsidRPr="00257383">
        <w:rPr>
          <w:sz w:val="28"/>
          <w:szCs w:val="28"/>
        </w:rPr>
        <w:t xml:space="preserve"> имущества </w:t>
      </w:r>
      <w:r>
        <w:rPr>
          <w:sz w:val="28"/>
          <w:szCs w:val="28"/>
        </w:rPr>
        <w:t>МО «Кузьмоловское ГП»</w:t>
      </w:r>
      <w:r w:rsidRPr="00257383">
        <w:rPr>
          <w:sz w:val="28"/>
          <w:szCs w:val="28"/>
        </w:rPr>
        <w:t>;</w:t>
      </w:r>
    </w:p>
    <w:p w:rsidR="000037A7" w:rsidRDefault="000037A7" w:rsidP="000037A7">
      <w:pPr>
        <w:widowControl w:val="0"/>
        <w:autoSpaceDE w:val="0"/>
        <w:autoSpaceDN w:val="0"/>
        <w:adjustRightInd w:val="0"/>
        <w:ind w:firstLine="540"/>
        <w:jc w:val="both"/>
        <w:rPr>
          <w:sz w:val="28"/>
          <w:szCs w:val="28"/>
        </w:rPr>
      </w:pPr>
      <w:r w:rsidRPr="00257383">
        <w:rPr>
          <w:sz w:val="28"/>
          <w:szCs w:val="28"/>
        </w:rPr>
        <w:t xml:space="preserve">3) выдача или направление заявителю письменного мотивированного решения об отказе в предоставлении </w:t>
      </w:r>
      <w:r>
        <w:rPr>
          <w:sz w:val="28"/>
          <w:szCs w:val="28"/>
        </w:rPr>
        <w:t>муниципальной</w:t>
      </w:r>
      <w:r w:rsidRPr="00257383">
        <w:rPr>
          <w:sz w:val="28"/>
          <w:szCs w:val="28"/>
        </w:rPr>
        <w:t xml:space="preserve"> услуги с обоснованием причин отказа.</w:t>
      </w:r>
    </w:p>
    <w:p w:rsidR="000037A7" w:rsidRPr="00257383" w:rsidRDefault="000037A7" w:rsidP="000037A7">
      <w:pPr>
        <w:widowControl w:val="0"/>
        <w:autoSpaceDE w:val="0"/>
        <w:autoSpaceDN w:val="0"/>
        <w:adjustRightInd w:val="0"/>
        <w:ind w:firstLine="540"/>
        <w:jc w:val="both"/>
        <w:rPr>
          <w:sz w:val="28"/>
          <w:szCs w:val="28"/>
        </w:rPr>
      </w:pPr>
      <w:r>
        <w:rPr>
          <w:sz w:val="28"/>
          <w:szCs w:val="28"/>
        </w:rPr>
        <w:t xml:space="preserve">2.4. </w:t>
      </w:r>
      <w:r w:rsidRPr="00257383">
        <w:rPr>
          <w:sz w:val="28"/>
          <w:szCs w:val="28"/>
        </w:rPr>
        <w:t xml:space="preserve">Срок предоставления </w:t>
      </w:r>
      <w:r>
        <w:rPr>
          <w:sz w:val="28"/>
          <w:szCs w:val="28"/>
        </w:rPr>
        <w:t xml:space="preserve">муниципальной услуги </w:t>
      </w:r>
      <w:r w:rsidRPr="00EC3F6F">
        <w:rPr>
          <w:sz w:val="28"/>
          <w:szCs w:val="28"/>
        </w:rPr>
        <w:t>10</w:t>
      </w:r>
      <w:r w:rsidRPr="00257383">
        <w:rPr>
          <w:sz w:val="28"/>
          <w:szCs w:val="28"/>
        </w:rPr>
        <w:t xml:space="preserve"> календарных дней со дня регистрации запроса</w:t>
      </w:r>
      <w:r>
        <w:rPr>
          <w:sz w:val="28"/>
          <w:szCs w:val="28"/>
        </w:rPr>
        <w:t>.</w:t>
      </w:r>
    </w:p>
    <w:p w:rsidR="000037A7" w:rsidRDefault="000037A7" w:rsidP="000037A7">
      <w:pPr>
        <w:widowControl w:val="0"/>
        <w:autoSpaceDE w:val="0"/>
        <w:autoSpaceDN w:val="0"/>
        <w:adjustRightInd w:val="0"/>
        <w:ind w:firstLine="540"/>
        <w:jc w:val="both"/>
        <w:rPr>
          <w:sz w:val="28"/>
          <w:szCs w:val="28"/>
        </w:rPr>
      </w:pPr>
      <w:bookmarkStart w:id="54" w:name="Par201"/>
      <w:bookmarkEnd w:id="54"/>
      <w:r>
        <w:rPr>
          <w:sz w:val="28"/>
          <w:szCs w:val="28"/>
        </w:rPr>
        <w:t>2.5</w:t>
      </w:r>
      <w:r w:rsidRPr="00FE54E6">
        <w:rPr>
          <w:sz w:val="28"/>
          <w:szCs w:val="28"/>
        </w:rPr>
        <w:t>. Нормативные правовые акты, регулирующие предоставление муниципальной услуги осуществляется:</w:t>
      </w:r>
    </w:p>
    <w:p w:rsidR="000037A7" w:rsidRPr="00257383" w:rsidRDefault="000037A7" w:rsidP="000037A7">
      <w:pPr>
        <w:widowControl w:val="0"/>
        <w:autoSpaceDE w:val="0"/>
        <w:autoSpaceDN w:val="0"/>
        <w:adjustRightInd w:val="0"/>
        <w:ind w:firstLine="540"/>
        <w:jc w:val="both"/>
        <w:rPr>
          <w:sz w:val="28"/>
          <w:szCs w:val="28"/>
        </w:rPr>
      </w:pPr>
      <w:r w:rsidRPr="00257383">
        <w:rPr>
          <w:sz w:val="28"/>
          <w:szCs w:val="28"/>
        </w:rPr>
        <w:t>1) Конституцией Российской Федерации от 12 декабря 1993 г. (Российская газета от 25 декабря 1993 г. N 237);</w:t>
      </w:r>
    </w:p>
    <w:p w:rsidR="000037A7" w:rsidRPr="00257383" w:rsidRDefault="000037A7" w:rsidP="000037A7">
      <w:pPr>
        <w:widowControl w:val="0"/>
        <w:autoSpaceDE w:val="0"/>
        <w:autoSpaceDN w:val="0"/>
        <w:adjustRightInd w:val="0"/>
        <w:ind w:firstLine="540"/>
        <w:jc w:val="both"/>
        <w:rPr>
          <w:sz w:val="28"/>
          <w:szCs w:val="28"/>
        </w:rPr>
      </w:pPr>
      <w:r w:rsidRPr="00257383">
        <w:rPr>
          <w:sz w:val="28"/>
          <w:szCs w:val="28"/>
        </w:rPr>
        <w:t>2) Федеральным законом от 27 июля 2006 г. N 152-ФЗ "О персональных данных" (Собрание законодательства Российской Федерации, 2006, N 31 (1 ч.), ст. 3451);</w:t>
      </w:r>
    </w:p>
    <w:p w:rsidR="000037A7" w:rsidRPr="00257383" w:rsidRDefault="000037A7" w:rsidP="000037A7">
      <w:pPr>
        <w:widowControl w:val="0"/>
        <w:autoSpaceDE w:val="0"/>
        <w:autoSpaceDN w:val="0"/>
        <w:adjustRightInd w:val="0"/>
        <w:ind w:firstLine="540"/>
        <w:jc w:val="both"/>
        <w:rPr>
          <w:sz w:val="28"/>
          <w:szCs w:val="28"/>
        </w:rPr>
      </w:pPr>
      <w:r w:rsidRPr="00257383">
        <w:rPr>
          <w:sz w:val="28"/>
          <w:szCs w:val="28"/>
        </w:rPr>
        <w:t>3) Федеральным законом от 6 апреля 2011 г. N 63-ФЗ "Об электронной подписи" (Собрание законодательства Российской Федерации, 2011, N 15, ст. 2036);</w:t>
      </w:r>
    </w:p>
    <w:p w:rsidR="000037A7" w:rsidRPr="00A042FC" w:rsidRDefault="000037A7" w:rsidP="000037A7">
      <w:pPr>
        <w:widowControl w:val="0"/>
        <w:autoSpaceDE w:val="0"/>
        <w:autoSpaceDN w:val="0"/>
        <w:adjustRightInd w:val="0"/>
        <w:ind w:firstLine="540"/>
        <w:jc w:val="both"/>
        <w:rPr>
          <w:sz w:val="28"/>
          <w:szCs w:val="28"/>
        </w:rPr>
      </w:pPr>
      <w:r>
        <w:rPr>
          <w:sz w:val="28"/>
          <w:szCs w:val="28"/>
        </w:rPr>
        <w:t>4</w:t>
      </w:r>
      <w:r w:rsidRPr="00A042FC">
        <w:rPr>
          <w:sz w:val="28"/>
          <w:szCs w:val="28"/>
        </w:rPr>
        <w:t>)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(ч. 2), ст. 1932);</w:t>
      </w:r>
    </w:p>
    <w:p w:rsidR="000037A7" w:rsidRPr="004942D4" w:rsidRDefault="000037A7" w:rsidP="000037A7">
      <w:pPr>
        <w:widowControl w:val="0"/>
        <w:autoSpaceDE w:val="0"/>
        <w:autoSpaceDN w:val="0"/>
        <w:adjustRightInd w:val="0"/>
        <w:ind w:firstLine="540"/>
        <w:jc w:val="both"/>
        <w:rPr>
          <w:sz w:val="28"/>
          <w:szCs w:val="28"/>
        </w:rPr>
      </w:pPr>
      <w:r>
        <w:rPr>
          <w:sz w:val="28"/>
          <w:szCs w:val="28"/>
        </w:rPr>
        <w:t>5</w:t>
      </w:r>
      <w:r w:rsidRPr="00A042FC">
        <w:rPr>
          <w:sz w:val="28"/>
          <w:szCs w:val="28"/>
        </w:rPr>
        <w:t xml:space="preserve">) </w:t>
      </w:r>
      <w:r>
        <w:rPr>
          <w:sz w:val="28"/>
          <w:szCs w:val="28"/>
        </w:rPr>
        <w:t>Федеральным</w:t>
      </w:r>
      <w:r w:rsidRPr="004942D4">
        <w:rPr>
          <w:sz w:val="28"/>
          <w:szCs w:val="28"/>
        </w:rPr>
        <w:t xml:space="preserve"> закон</w:t>
      </w:r>
      <w:r>
        <w:rPr>
          <w:sz w:val="28"/>
          <w:szCs w:val="28"/>
        </w:rPr>
        <w:t>ом</w:t>
      </w:r>
      <w:r w:rsidRPr="004942D4">
        <w:rPr>
          <w:sz w:val="28"/>
          <w:szCs w:val="28"/>
        </w:rPr>
        <w:t xml:space="preserve"> от 2 мая 2006 года N 59-ФЗ "О порядке рассмотрения обращений граждан Российской Федерации" ("Российская газета", N 95, 05.05.2006);</w:t>
      </w:r>
    </w:p>
    <w:p w:rsidR="000037A7" w:rsidRDefault="000037A7" w:rsidP="000037A7">
      <w:pPr>
        <w:widowControl w:val="0"/>
        <w:autoSpaceDE w:val="0"/>
        <w:autoSpaceDN w:val="0"/>
        <w:adjustRightInd w:val="0"/>
        <w:ind w:firstLine="540"/>
        <w:jc w:val="both"/>
        <w:rPr>
          <w:sz w:val="28"/>
          <w:szCs w:val="28"/>
        </w:rPr>
      </w:pPr>
      <w:r>
        <w:rPr>
          <w:sz w:val="28"/>
          <w:szCs w:val="28"/>
        </w:rPr>
        <w:t xml:space="preserve">6) </w:t>
      </w:r>
      <w:r w:rsidRPr="004942D4">
        <w:rPr>
          <w:sz w:val="28"/>
          <w:szCs w:val="28"/>
        </w:rPr>
        <w:t>Федеральны</w:t>
      </w:r>
      <w:r>
        <w:rPr>
          <w:sz w:val="28"/>
          <w:szCs w:val="28"/>
        </w:rPr>
        <w:t>м</w:t>
      </w:r>
      <w:r w:rsidRPr="004942D4">
        <w:rPr>
          <w:sz w:val="28"/>
          <w:szCs w:val="28"/>
        </w:rPr>
        <w:t xml:space="preserve"> закон</w:t>
      </w:r>
      <w:r>
        <w:rPr>
          <w:sz w:val="28"/>
          <w:szCs w:val="28"/>
        </w:rPr>
        <w:t>ом</w:t>
      </w:r>
      <w:r w:rsidRPr="004942D4">
        <w:rPr>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0037A7" w:rsidRPr="00455C9E" w:rsidRDefault="000037A7" w:rsidP="000037A7">
      <w:pPr>
        <w:widowControl w:val="0"/>
        <w:autoSpaceDE w:val="0"/>
        <w:autoSpaceDN w:val="0"/>
        <w:adjustRightInd w:val="0"/>
        <w:ind w:firstLine="540"/>
        <w:jc w:val="both"/>
        <w:rPr>
          <w:sz w:val="28"/>
          <w:szCs w:val="28"/>
        </w:rPr>
      </w:pPr>
      <w:r>
        <w:rPr>
          <w:sz w:val="28"/>
          <w:szCs w:val="28"/>
        </w:rPr>
        <w:t xml:space="preserve">7) </w:t>
      </w:r>
      <w:r w:rsidRPr="00455C9E">
        <w:rPr>
          <w:sz w:val="28"/>
          <w:szCs w:val="28"/>
        </w:rPr>
        <w:t>Федеральный закон от 27.07.2010 № 210-ФЗ «Об организации предоставления государственных и муниципальных услуг» («Российская газета», № 168, 30.07.2010);</w:t>
      </w:r>
    </w:p>
    <w:p w:rsidR="000037A7" w:rsidRDefault="000037A7" w:rsidP="000037A7">
      <w:pPr>
        <w:widowControl w:val="0"/>
        <w:autoSpaceDE w:val="0"/>
        <w:autoSpaceDN w:val="0"/>
        <w:adjustRightInd w:val="0"/>
        <w:ind w:firstLine="540"/>
        <w:jc w:val="both"/>
        <w:rPr>
          <w:sz w:val="28"/>
          <w:szCs w:val="28"/>
        </w:rPr>
      </w:pPr>
      <w:r>
        <w:rPr>
          <w:sz w:val="28"/>
          <w:szCs w:val="28"/>
        </w:rPr>
        <w:t xml:space="preserve">8) </w:t>
      </w:r>
      <w:r w:rsidRPr="00455C9E">
        <w:rPr>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 3169);</w:t>
      </w:r>
    </w:p>
    <w:p w:rsidR="000037A7" w:rsidRDefault="000037A7" w:rsidP="000037A7">
      <w:pPr>
        <w:widowControl w:val="0"/>
        <w:autoSpaceDE w:val="0"/>
        <w:autoSpaceDN w:val="0"/>
        <w:adjustRightInd w:val="0"/>
        <w:ind w:firstLine="540"/>
        <w:jc w:val="both"/>
        <w:rPr>
          <w:sz w:val="28"/>
          <w:szCs w:val="28"/>
        </w:rPr>
      </w:pPr>
      <w:r>
        <w:rPr>
          <w:sz w:val="28"/>
          <w:szCs w:val="28"/>
        </w:rPr>
        <w:t>9)</w:t>
      </w:r>
      <w:r w:rsidRPr="004942D4">
        <w:rPr>
          <w:sz w:val="28"/>
          <w:szCs w:val="28"/>
        </w:rPr>
        <w:t xml:space="preserve"> Федеральный закон от 27.07.2006 №</w:t>
      </w:r>
      <w:r>
        <w:rPr>
          <w:sz w:val="28"/>
          <w:szCs w:val="28"/>
        </w:rPr>
        <w:t xml:space="preserve"> 152-ФЗ «О персональных данных»,</w:t>
      </w:r>
    </w:p>
    <w:p w:rsidR="000037A7" w:rsidRDefault="000037A7" w:rsidP="000037A7">
      <w:pPr>
        <w:widowControl w:val="0"/>
        <w:autoSpaceDE w:val="0"/>
        <w:autoSpaceDN w:val="0"/>
        <w:adjustRightInd w:val="0"/>
        <w:ind w:firstLine="540"/>
        <w:jc w:val="both"/>
        <w:rPr>
          <w:sz w:val="28"/>
          <w:szCs w:val="28"/>
        </w:rPr>
      </w:pPr>
      <w:r>
        <w:rPr>
          <w:sz w:val="28"/>
          <w:szCs w:val="28"/>
        </w:rPr>
        <w:lastRenderedPageBreak/>
        <w:t xml:space="preserve">10) </w:t>
      </w:r>
      <w:r w:rsidRPr="00FE54E6">
        <w:rPr>
          <w:sz w:val="28"/>
          <w:szCs w:val="28"/>
        </w:rPr>
        <w:t>Федеральный закон от 6 апреля 2011 г. N</w:t>
      </w:r>
      <w:r>
        <w:rPr>
          <w:sz w:val="28"/>
          <w:szCs w:val="28"/>
        </w:rPr>
        <w:t xml:space="preserve"> 63-ФЗ «Об электронной подписи»</w:t>
      </w:r>
    </w:p>
    <w:p w:rsidR="000037A7" w:rsidRDefault="000037A7" w:rsidP="000037A7">
      <w:pPr>
        <w:widowControl w:val="0"/>
        <w:autoSpaceDE w:val="0"/>
        <w:autoSpaceDN w:val="0"/>
        <w:adjustRightInd w:val="0"/>
        <w:ind w:firstLine="540"/>
        <w:jc w:val="both"/>
        <w:rPr>
          <w:sz w:val="28"/>
          <w:szCs w:val="28"/>
        </w:rPr>
      </w:pPr>
      <w:r>
        <w:rPr>
          <w:bCs/>
          <w:sz w:val="28"/>
          <w:szCs w:val="28"/>
        </w:rPr>
        <w:t>11)</w:t>
      </w:r>
      <w:r w:rsidRPr="00FE54E6">
        <w:rPr>
          <w:bCs/>
          <w:sz w:val="28"/>
          <w:szCs w:val="28"/>
        </w:rPr>
        <w:t xml:space="preserve">  </w:t>
      </w:r>
      <w:r w:rsidRPr="00FE54E6">
        <w:rPr>
          <w:sz w:val="28"/>
          <w:szCs w:val="28"/>
        </w:rPr>
        <w:t>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w:t>
      </w:r>
      <w:r>
        <w:rPr>
          <w:sz w:val="28"/>
          <w:szCs w:val="28"/>
        </w:rPr>
        <w:t xml:space="preserve"> и муниципальными учреждениями",</w:t>
      </w:r>
    </w:p>
    <w:p w:rsidR="000037A7" w:rsidRPr="004942D4" w:rsidRDefault="000037A7" w:rsidP="000037A7">
      <w:pPr>
        <w:widowControl w:val="0"/>
        <w:autoSpaceDE w:val="0"/>
        <w:autoSpaceDN w:val="0"/>
        <w:adjustRightInd w:val="0"/>
        <w:ind w:firstLine="540"/>
        <w:jc w:val="both"/>
        <w:rPr>
          <w:sz w:val="28"/>
          <w:szCs w:val="28"/>
        </w:rPr>
      </w:pPr>
      <w:r>
        <w:rPr>
          <w:sz w:val="28"/>
          <w:szCs w:val="28"/>
        </w:rPr>
        <w:t xml:space="preserve">12) </w:t>
      </w:r>
      <w:r w:rsidRPr="004942D4">
        <w:rPr>
          <w:sz w:val="28"/>
          <w:szCs w:val="28"/>
        </w:rPr>
        <w:t>нормативны</w:t>
      </w:r>
      <w:r>
        <w:rPr>
          <w:sz w:val="28"/>
          <w:szCs w:val="28"/>
        </w:rPr>
        <w:t>ми</w:t>
      </w:r>
      <w:r w:rsidRPr="004942D4">
        <w:rPr>
          <w:sz w:val="28"/>
          <w:szCs w:val="28"/>
        </w:rPr>
        <w:t xml:space="preserve"> правовы</w:t>
      </w:r>
      <w:r>
        <w:rPr>
          <w:sz w:val="28"/>
          <w:szCs w:val="28"/>
        </w:rPr>
        <w:t>ми</w:t>
      </w:r>
      <w:r w:rsidRPr="004942D4">
        <w:rPr>
          <w:sz w:val="28"/>
          <w:szCs w:val="28"/>
        </w:rPr>
        <w:t xml:space="preserve"> акт</w:t>
      </w:r>
      <w:r>
        <w:rPr>
          <w:sz w:val="28"/>
          <w:szCs w:val="28"/>
        </w:rPr>
        <w:t>ами</w:t>
      </w:r>
      <w:r w:rsidRPr="004942D4">
        <w:rPr>
          <w:sz w:val="28"/>
          <w:szCs w:val="28"/>
        </w:rPr>
        <w:t xml:space="preserve"> органов местного самоуправления.</w:t>
      </w:r>
    </w:p>
    <w:p w:rsidR="000037A7" w:rsidRDefault="000037A7" w:rsidP="000037A7">
      <w:pPr>
        <w:widowControl w:val="0"/>
        <w:autoSpaceDE w:val="0"/>
        <w:autoSpaceDN w:val="0"/>
        <w:adjustRightInd w:val="0"/>
        <w:ind w:firstLine="540"/>
        <w:jc w:val="both"/>
        <w:rPr>
          <w:sz w:val="28"/>
          <w:szCs w:val="28"/>
        </w:rPr>
      </w:pPr>
      <w:r>
        <w:rPr>
          <w:sz w:val="28"/>
          <w:szCs w:val="28"/>
        </w:rPr>
        <w:t>2.6</w:t>
      </w:r>
      <w:r w:rsidRPr="00567831">
        <w:rPr>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Pr>
          <w:sz w:val="28"/>
          <w:szCs w:val="28"/>
        </w:rPr>
        <w:t>МО</w:t>
      </w:r>
      <w:r w:rsidRPr="00567831">
        <w:rPr>
          <w:sz w:val="28"/>
          <w:szCs w:val="28"/>
        </w:rPr>
        <w:t xml:space="preserve"> для предоставления </w:t>
      </w:r>
      <w:r>
        <w:rPr>
          <w:sz w:val="28"/>
          <w:szCs w:val="28"/>
        </w:rPr>
        <w:t>муниципальной</w:t>
      </w:r>
      <w:r w:rsidRPr="00567831">
        <w:rPr>
          <w:sz w:val="28"/>
          <w:szCs w:val="28"/>
        </w:rPr>
        <w:t xml:space="preserve"> услуги:</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 xml:space="preserve">2.6.1. В целях получения </w:t>
      </w:r>
      <w:r>
        <w:rPr>
          <w:sz w:val="28"/>
          <w:szCs w:val="28"/>
        </w:rPr>
        <w:t>муниципальной</w:t>
      </w:r>
      <w:r w:rsidRPr="00455C9E">
        <w:rPr>
          <w:sz w:val="28"/>
          <w:szCs w:val="28"/>
        </w:rPr>
        <w:t xml:space="preserve"> услуги заявитель представляет следующие документы:</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1) запрос (для всех заявителей, кроме физических лиц, на бланке за подписью руководителя</w:t>
      </w:r>
      <w:r>
        <w:rPr>
          <w:sz w:val="28"/>
          <w:szCs w:val="28"/>
        </w:rPr>
        <w:t xml:space="preserve"> или представителя заявителя</w:t>
      </w:r>
      <w:r w:rsidRPr="00455C9E">
        <w:rPr>
          <w:sz w:val="28"/>
          <w:szCs w:val="28"/>
        </w:rPr>
        <w:t>) в соответствии с требованиями, указанными ниже;</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2) документ, подтверждающий полномочия представителя заявителя, в случае обращения представителя заявителя.</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2.6.2. Запрос должен содержать следующие сведения:</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 xml:space="preserve">1) фамилия, имя, отчество физического лица либо полное наименование юридического лица, обращающегося за получением информации из реестра </w:t>
      </w:r>
      <w:r>
        <w:rPr>
          <w:sz w:val="28"/>
          <w:szCs w:val="28"/>
        </w:rPr>
        <w:t>муниципального</w:t>
      </w:r>
      <w:r w:rsidRPr="00455C9E">
        <w:rPr>
          <w:sz w:val="28"/>
          <w:szCs w:val="28"/>
        </w:rPr>
        <w:t xml:space="preserve"> имущества </w:t>
      </w:r>
      <w:r>
        <w:rPr>
          <w:sz w:val="28"/>
          <w:szCs w:val="28"/>
        </w:rPr>
        <w:t>МО «Кузьмоловское ГП»</w:t>
      </w:r>
      <w:r w:rsidRPr="00455C9E">
        <w:rPr>
          <w:sz w:val="28"/>
          <w:szCs w:val="28"/>
        </w:rPr>
        <w:t>;</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2) реквизиты документа, удостоверяющего личность заявителя - физического лица или представителя заявителя;</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3) место регистрации (для юридического лица)</w:t>
      </w:r>
      <w:r>
        <w:rPr>
          <w:sz w:val="28"/>
          <w:szCs w:val="28"/>
        </w:rPr>
        <w:t>,</w:t>
      </w:r>
      <w:r w:rsidRPr="00455C9E">
        <w:rPr>
          <w:sz w:val="28"/>
          <w:szCs w:val="28"/>
        </w:rPr>
        <w:t xml:space="preserve"> </w:t>
      </w:r>
      <w:r w:rsidRPr="00B66EFA">
        <w:rPr>
          <w:sz w:val="28"/>
          <w:szCs w:val="28"/>
        </w:rPr>
        <w:t>адрес фактического проживания заявителя или адрес регистрации по месту проживания (пребывания)</w:t>
      </w:r>
      <w:r w:rsidRPr="00455C9E">
        <w:rPr>
          <w:sz w:val="28"/>
          <w:szCs w:val="28"/>
        </w:rPr>
        <w:t xml:space="preserve"> (для физического лица);</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4) реквизиты документа, подтверждающего полномочия представителя заявителя;</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 xml:space="preserve">5) характеристики объекта </w:t>
      </w:r>
      <w:r>
        <w:rPr>
          <w:sz w:val="28"/>
          <w:szCs w:val="28"/>
        </w:rPr>
        <w:t>муниципального</w:t>
      </w:r>
      <w:r w:rsidRPr="00455C9E">
        <w:rPr>
          <w:sz w:val="28"/>
          <w:szCs w:val="28"/>
        </w:rPr>
        <w:t xml:space="preserve"> имущества </w:t>
      </w:r>
      <w:r>
        <w:rPr>
          <w:sz w:val="28"/>
          <w:szCs w:val="28"/>
        </w:rPr>
        <w:t>МО «Кузьмоловское ГП»</w:t>
      </w:r>
      <w:r w:rsidRPr="00455C9E">
        <w:rPr>
          <w:sz w:val="28"/>
          <w:szCs w:val="28"/>
        </w:rPr>
        <w:t>, позволяющие его однозначно определить (наименование, адресные ориентиры, кадастровый или реестровый номер);</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6) ожидаемый результат предоставления услуги;</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7) при потребности получения нескольких экземпляров выписки или обобщенной информации - количество экземпляров;</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8) способ получения результатов услуги (почтовое отправление, лично);</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9) подпись заявителя или уполномоченного представителя;</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10) дата составления запроса.</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 xml:space="preserve">Рекомендуемая форма запроса для физических лиц (индивидуальных предпринимателей) приведена в </w:t>
      </w:r>
      <w:r w:rsidRPr="007D0DE9">
        <w:rPr>
          <w:sz w:val="28"/>
          <w:szCs w:val="28"/>
        </w:rPr>
        <w:t>приложении 3</w:t>
      </w:r>
      <w:r w:rsidRPr="00455C9E">
        <w:rPr>
          <w:sz w:val="28"/>
          <w:szCs w:val="28"/>
        </w:rPr>
        <w:t xml:space="preserve"> к настоящему Административному регламенту, рекомендуемая форма запроса для юридических лиц - в </w:t>
      </w:r>
      <w:r w:rsidRPr="007D0DE9">
        <w:rPr>
          <w:sz w:val="28"/>
          <w:szCs w:val="28"/>
        </w:rPr>
        <w:t xml:space="preserve">приложении </w:t>
      </w:r>
      <w:r>
        <w:rPr>
          <w:sz w:val="28"/>
          <w:szCs w:val="28"/>
        </w:rPr>
        <w:t>4</w:t>
      </w:r>
      <w:r w:rsidRPr="00455C9E">
        <w:rPr>
          <w:sz w:val="28"/>
          <w:szCs w:val="28"/>
        </w:rPr>
        <w:t xml:space="preserve"> к настоящему Административному </w:t>
      </w:r>
      <w:r w:rsidRPr="00455C9E">
        <w:rPr>
          <w:sz w:val="28"/>
          <w:szCs w:val="28"/>
        </w:rPr>
        <w:lastRenderedPageBreak/>
        <w:t>регламенту.</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2.6.3. Предоставление заявителем документов осуществляется следующими способами:</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1) лично или через уполномоченного представителя заявителя</w:t>
      </w:r>
      <w:r>
        <w:rPr>
          <w:sz w:val="28"/>
          <w:szCs w:val="28"/>
        </w:rPr>
        <w:t>, в том числе посредством МФЦ</w:t>
      </w:r>
      <w:r w:rsidRPr="00455C9E">
        <w:rPr>
          <w:sz w:val="28"/>
          <w:szCs w:val="28"/>
        </w:rPr>
        <w:t>;</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 xml:space="preserve">2) в форме электронных документов, в том числе включая </w:t>
      </w:r>
      <w:r>
        <w:rPr>
          <w:sz w:val="28"/>
          <w:szCs w:val="28"/>
        </w:rPr>
        <w:t>ПГУ ЛО</w:t>
      </w:r>
      <w:r w:rsidRPr="00455C9E">
        <w:rPr>
          <w:sz w:val="28"/>
          <w:szCs w:val="28"/>
        </w:rPr>
        <w:t>.</w:t>
      </w:r>
    </w:p>
    <w:p w:rsidR="000037A7" w:rsidRPr="00455C9E" w:rsidRDefault="000037A7" w:rsidP="000037A7">
      <w:pPr>
        <w:widowControl w:val="0"/>
        <w:autoSpaceDE w:val="0"/>
        <w:autoSpaceDN w:val="0"/>
        <w:adjustRightInd w:val="0"/>
        <w:ind w:firstLine="540"/>
        <w:jc w:val="both"/>
        <w:rPr>
          <w:sz w:val="28"/>
          <w:szCs w:val="28"/>
        </w:rPr>
      </w:pPr>
      <w:r w:rsidRPr="00455C9E">
        <w:rPr>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0037A7" w:rsidRDefault="000037A7" w:rsidP="000037A7">
      <w:pPr>
        <w:widowControl w:val="0"/>
        <w:autoSpaceDE w:val="0"/>
        <w:autoSpaceDN w:val="0"/>
        <w:adjustRightInd w:val="0"/>
        <w:ind w:firstLine="540"/>
        <w:jc w:val="both"/>
        <w:rPr>
          <w:sz w:val="28"/>
          <w:szCs w:val="28"/>
        </w:rPr>
      </w:pPr>
      <w:r w:rsidRPr="00455C9E">
        <w:rPr>
          <w:sz w:val="28"/>
          <w:szCs w:val="28"/>
        </w:rPr>
        <w:t>2.6.</w:t>
      </w:r>
      <w:r>
        <w:rPr>
          <w:sz w:val="28"/>
          <w:szCs w:val="28"/>
        </w:rPr>
        <w:t>4</w:t>
      </w:r>
      <w:r w:rsidRPr="00455C9E">
        <w:rPr>
          <w:sz w:val="28"/>
          <w:szCs w:val="28"/>
        </w:rPr>
        <w:t>. Документы, запрашиваемые в рамках межведомственного информационного взаимодействия, отсутствуют.</w:t>
      </w:r>
    </w:p>
    <w:p w:rsidR="000037A7" w:rsidRPr="0049282B" w:rsidRDefault="000037A7" w:rsidP="000037A7">
      <w:pPr>
        <w:widowControl w:val="0"/>
        <w:autoSpaceDE w:val="0"/>
        <w:autoSpaceDN w:val="0"/>
        <w:adjustRightInd w:val="0"/>
        <w:ind w:firstLine="540"/>
        <w:jc w:val="both"/>
        <w:rPr>
          <w:sz w:val="28"/>
          <w:szCs w:val="28"/>
        </w:rPr>
      </w:pPr>
      <w:r w:rsidRPr="005059DE">
        <w:rPr>
          <w:sz w:val="28"/>
          <w:szCs w:val="28"/>
        </w:rPr>
        <w:t>2.6.5. Исчерпывающий</w:t>
      </w:r>
      <w:r w:rsidRPr="0049282B">
        <w:rPr>
          <w:sz w:val="28"/>
          <w:szCs w:val="28"/>
        </w:rPr>
        <w:t xml:space="preserve"> пер</w:t>
      </w:r>
      <w:r>
        <w:rPr>
          <w:sz w:val="28"/>
          <w:szCs w:val="28"/>
        </w:rPr>
        <w:t xml:space="preserve">ечень оснований для отказа </w:t>
      </w:r>
      <w:r w:rsidRPr="0049282B">
        <w:rPr>
          <w:sz w:val="28"/>
          <w:szCs w:val="28"/>
        </w:rPr>
        <w:t>в приеме документов,</w:t>
      </w:r>
      <w:r>
        <w:rPr>
          <w:sz w:val="28"/>
          <w:szCs w:val="28"/>
        </w:rPr>
        <w:t xml:space="preserve"> необходимых для предоставления муниципальной</w:t>
      </w:r>
      <w:r w:rsidRPr="0049282B">
        <w:rPr>
          <w:sz w:val="28"/>
          <w:szCs w:val="28"/>
        </w:rPr>
        <w:t xml:space="preserve"> услуги</w:t>
      </w:r>
    </w:p>
    <w:p w:rsidR="000037A7" w:rsidRPr="0049282B" w:rsidRDefault="000037A7" w:rsidP="000037A7">
      <w:pPr>
        <w:widowControl w:val="0"/>
        <w:autoSpaceDE w:val="0"/>
        <w:autoSpaceDN w:val="0"/>
        <w:adjustRightInd w:val="0"/>
        <w:ind w:firstLine="540"/>
        <w:jc w:val="both"/>
        <w:rPr>
          <w:sz w:val="28"/>
          <w:szCs w:val="28"/>
        </w:rPr>
      </w:pPr>
      <w:r w:rsidRPr="0049282B">
        <w:rPr>
          <w:sz w:val="28"/>
          <w:szCs w:val="28"/>
        </w:rPr>
        <w:t xml:space="preserve">Основания для отказа в приеме документов, необходимых для предоставления </w:t>
      </w:r>
      <w:r>
        <w:rPr>
          <w:sz w:val="28"/>
          <w:szCs w:val="28"/>
        </w:rPr>
        <w:t>муниципальной</w:t>
      </w:r>
      <w:r w:rsidRPr="0049282B">
        <w:rPr>
          <w:sz w:val="28"/>
          <w:szCs w:val="28"/>
        </w:rPr>
        <w:t xml:space="preserve"> услуги, отсутствуют.</w:t>
      </w:r>
    </w:p>
    <w:p w:rsidR="000037A7" w:rsidRPr="0049282B" w:rsidRDefault="000037A7" w:rsidP="000037A7">
      <w:pPr>
        <w:widowControl w:val="0"/>
        <w:autoSpaceDE w:val="0"/>
        <w:autoSpaceDN w:val="0"/>
        <w:adjustRightInd w:val="0"/>
        <w:ind w:firstLine="540"/>
        <w:jc w:val="both"/>
        <w:rPr>
          <w:sz w:val="28"/>
          <w:szCs w:val="28"/>
        </w:rPr>
      </w:pPr>
      <w:r w:rsidRPr="005059DE">
        <w:rPr>
          <w:sz w:val="28"/>
          <w:szCs w:val="28"/>
        </w:rPr>
        <w:t>2.6.</w:t>
      </w:r>
      <w:r>
        <w:rPr>
          <w:sz w:val="28"/>
          <w:szCs w:val="28"/>
        </w:rPr>
        <w:t>6</w:t>
      </w:r>
      <w:r w:rsidRPr="005059DE">
        <w:rPr>
          <w:sz w:val="28"/>
          <w:szCs w:val="28"/>
        </w:rPr>
        <w:t>. Исчерпывающий</w:t>
      </w:r>
      <w:r w:rsidRPr="0049282B">
        <w:rPr>
          <w:sz w:val="28"/>
          <w:szCs w:val="28"/>
        </w:rPr>
        <w:t xml:space="preserve"> перечень оснований для</w:t>
      </w:r>
      <w:r>
        <w:rPr>
          <w:sz w:val="28"/>
          <w:szCs w:val="28"/>
        </w:rPr>
        <w:t xml:space="preserve"> приостановления </w:t>
      </w:r>
      <w:r w:rsidRPr="0049282B">
        <w:rPr>
          <w:sz w:val="28"/>
          <w:szCs w:val="28"/>
        </w:rPr>
        <w:t xml:space="preserve">в предоставлении </w:t>
      </w:r>
      <w:r w:rsidRPr="00D143E5">
        <w:rPr>
          <w:sz w:val="28"/>
          <w:szCs w:val="28"/>
        </w:rPr>
        <w:t>муниципальной</w:t>
      </w:r>
      <w:r w:rsidRPr="0049282B">
        <w:rPr>
          <w:sz w:val="28"/>
          <w:szCs w:val="28"/>
        </w:rPr>
        <w:t xml:space="preserve"> услуги</w:t>
      </w:r>
    </w:p>
    <w:p w:rsidR="000037A7" w:rsidRPr="0049282B" w:rsidRDefault="000037A7" w:rsidP="000037A7">
      <w:pPr>
        <w:widowControl w:val="0"/>
        <w:autoSpaceDE w:val="0"/>
        <w:autoSpaceDN w:val="0"/>
        <w:adjustRightInd w:val="0"/>
        <w:ind w:firstLine="540"/>
        <w:jc w:val="both"/>
        <w:rPr>
          <w:sz w:val="28"/>
          <w:szCs w:val="28"/>
        </w:rPr>
      </w:pPr>
      <w:r w:rsidRPr="0049282B">
        <w:rPr>
          <w:sz w:val="28"/>
          <w:szCs w:val="28"/>
        </w:rPr>
        <w:t xml:space="preserve">Основания для приостановления предоставления </w:t>
      </w:r>
      <w:r>
        <w:rPr>
          <w:sz w:val="28"/>
          <w:szCs w:val="28"/>
        </w:rPr>
        <w:t>муниципальной</w:t>
      </w:r>
      <w:r w:rsidRPr="0049282B">
        <w:rPr>
          <w:sz w:val="28"/>
          <w:szCs w:val="28"/>
        </w:rPr>
        <w:t xml:space="preserve"> услуги отсутствуют.</w:t>
      </w:r>
    </w:p>
    <w:p w:rsidR="000037A7" w:rsidRPr="0049282B" w:rsidRDefault="000037A7" w:rsidP="000037A7">
      <w:pPr>
        <w:widowControl w:val="0"/>
        <w:autoSpaceDE w:val="0"/>
        <w:autoSpaceDN w:val="0"/>
        <w:adjustRightInd w:val="0"/>
        <w:ind w:firstLine="540"/>
        <w:jc w:val="both"/>
        <w:rPr>
          <w:sz w:val="28"/>
          <w:szCs w:val="28"/>
        </w:rPr>
      </w:pPr>
      <w:r>
        <w:rPr>
          <w:sz w:val="28"/>
          <w:szCs w:val="28"/>
        </w:rPr>
        <w:t xml:space="preserve">2.7. </w:t>
      </w:r>
      <w:r w:rsidRPr="0049282B">
        <w:rPr>
          <w:sz w:val="28"/>
          <w:szCs w:val="28"/>
        </w:rPr>
        <w:t xml:space="preserve">Основаниями для отказа в предоставлении </w:t>
      </w:r>
      <w:r>
        <w:rPr>
          <w:sz w:val="28"/>
          <w:szCs w:val="28"/>
        </w:rPr>
        <w:t>муниципальной</w:t>
      </w:r>
      <w:r w:rsidRPr="0049282B">
        <w:rPr>
          <w:sz w:val="28"/>
          <w:szCs w:val="28"/>
        </w:rPr>
        <w:t xml:space="preserve"> услуги являются:</w:t>
      </w:r>
    </w:p>
    <w:p w:rsidR="000037A7" w:rsidRPr="0049282B" w:rsidRDefault="000037A7" w:rsidP="000037A7">
      <w:pPr>
        <w:widowControl w:val="0"/>
        <w:autoSpaceDE w:val="0"/>
        <w:autoSpaceDN w:val="0"/>
        <w:adjustRightInd w:val="0"/>
        <w:ind w:firstLine="540"/>
        <w:jc w:val="both"/>
        <w:rPr>
          <w:sz w:val="28"/>
          <w:szCs w:val="28"/>
        </w:rPr>
      </w:pPr>
      <w:r w:rsidRPr="0049282B">
        <w:rPr>
          <w:sz w:val="28"/>
          <w:szCs w:val="28"/>
        </w:rPr>
        <w:t xml:space="preserve">1) несоответствие запроса требованиям, установленным пунктом </w:t>
      </w:r>
      <w:r w:rsidRPr="005059DE">
        <w:rPr>
          <w:sz w:val="28"/>
          <w:szCs w:val="28"/>
        </w:rPr>
        <w:t>2.6.2.</w:t>
      </w:r>
      <w:r w:rsidRPr="0049282B">
        <w:rPr>
          <w:sz w:val="28"/>
          <w:szCs w:val="28"/>
        </w:rPr>
        <w:t xml:space="preserve"> настоящего Административного регламента;</w:t>
      </w:r>
    </w:p>
    <w:p w:rsidR="000037A7" w:rsidRPr="0049282B" w:rsidRDefault="000037A7" w:rsidP="000037A7">
      <w:pPr>
        <w:widowControl w:val="0"/>
        <w:autoSpaceDE w:val="0"/>
        <w:autoSpaceDN w:val="0"/>
        <w:adjustRightInd w:val="0"/>
        <w:ind w:firstLine="540"/>
        <w:jc w:val="both"/>
        <w:rPr>
          <w:sz w:val="28"/>
          <w:szCs w:val="28"/>
        </w:rPr>
      </w:pPr>
      <w:r w:rsidRPr="0049282B">
        <w:rPr>
          <w:sz w:val="28"/>
          <w:szCs w:val="28"/>
        </w:rPr>
        <w:t xml:space="preserve">2) отсутствие запрашиваемой информации в реестре </w:t>
      </w:r>
      <w:r>
        <w:rPr>
          <w:sz w:val="28"/>
          <w:szCs w:val="28"/>
        </w:rPr>
        <w:t xml:space="preserve">муниципального </w:t>
      </w:r>
      <w:r w:rsidRPr="0049282B">
        <w:rPr>
          <w:sz w:val="28"/>
          <w:szCs w:val="28"/>
        </w:rPr>
        <w:t xml:space="preserve">имущества </w:t>
      </w:r>
      <w:r>
        <w:rPr>
          <w:sz w:val="28"/>
          <w:szCs w:val="28"/>
        </w:rPr>
        <w:t>МО «Кузьмоловское ГП»</w:t>
      </w:r>
      <w:r w:rsidRPr="0049282B">
        <w:rPr>
          <w:sz w:val="28"/>
          <w:szCs w:val="28"/>
        </w:rPr>
        <w:t>.</w:t>
      </w:r>
    </w:p>
    <w:p w:rsidR="000037A7" w:rsidRDefault="000037A7" w:rsidP="000037A7">
      <w:pPr>
        <w:widowControl w:val="0"/>
        <w:autoSpaceDE w:val="0"/>
        <w:autoSpaceDN w:val="0"/>
        <w:adjustRightInd w:val="0"/>
        <w:ind w:firstLine="540"/>
        <w:jc w:val="both"/>
        <w:rPr>
          <w:sz w:val="28"/>
          <w:szCs w:val="28"/>
        </w:rPr>
      </w:pPr>
      <w:r w:rsidRPr="0049282B">
        <w:rPr>
          <w:sz w:val="28"/>
          <w:szCs w:val="28"/>
        </w:rPr>
        <w:t xml:space="preserve">Заявители, в отношении которых принято решение об отказе в предоставлении </w:t>
      </w:r>
      <w:r>
        <w:rPr>
          <w:sz w:val="28"/>
          <w:szCs w:val="28"/>
        </w:rPr>
        <w:t>муниципальной</w:t>
      </w:r>
      <w:r w:rsidRPr="0049282B">
        <w:rPr>
          <w:sz w:val="28"/>
          <w:szCs w:val="28"/>
        </w:rPr>
        <w:t xml:space="preserve"> услуги, вправе обратиться повторно после устранения причин отказа, установленных настоящим Административным регламентом.</w:t>
      </w:r>
    </w:p>
    <w:p w:rsidR="000037A7" w:rsidRPr="00692607" w:rsidRDefault="000037A7" w:rsidP="000037A7">
      <w:pPr>
        <w:widowControl w:val="0"/>
        <w:autoSpaceDE w:val="0"/>
        <w:autoSpaceDN w:val="0"/>
        <w:adjustRightInd w:val="0"/>
        <w:ind w:firstLine="540"/>
        <w:jc w:val="both"/>
        <w:rPr>
          <w:sz w:val="28"/>
          <w:szCs w:val="28"/>
        </w:rPr>
      </w:pPr>
      <w:r>
        <w:rPr>
          <w:sz w:val="28"/>
          <w:szCs w:val="28"/>
        </w:rPr>
        <w:t xml:space="preserve">2.8. </w:t>
      </w:r>
      <w:r w:rsidRPr="00692607">
        <w:rPr>
          <w:sz w:val="28"/>
          <w:szCs w:val="28"/>
        </w:rPr>
        <w:t>Порядок, размер и осн</w:t>
      </w:r>
      <w:r>
        <w:rPr>
          <w:sz w:val="28"/>
          <w:szCs w:val="28"/>
        </w:rPr>
        <w:t xml:space="preserve">ования взимания государственной </w:t>
      </w:r>
      <w:r w:rsidRPr="00692607">
        <w:rPr>
          <w:sz w:val="28"/>
          <w:szCs w:val="28"/>
        </w:rPr>
        <w:t>пошлины или иной платы за</w:t>
      </w:r>
      <w:r>
        <w:rPr>
          <w:sz w:val="28"/>
          <w:szCs w:val="28"/>
        </w:rPr>
        <w:t xml:space="preserve"> предоставление муниципальной </w:t>
      </w:r>
      <w:r w:rsidRPr="00692607">
        <w:rPr>
          <w:sz w:val="28"/>
          <w:szCs w:val="28"/>
        </w:rPr>
        <w:t>услуги</w:t>
      </w:r>
    </w:p>
    <w:p w:rsidR="000037A7" w:rsidRPr="00692607" w:rsidRDefault="000037A7" w:rsidP="000037A7">
      <w:pPr>
        <w:widowControl w:val="0"/>
        <w:autoSpaceDE w:val="0"/>
        <w:autoSpaceDN w:val="0"/>
        <w:adjustRightInd w:val="0"/>
        <w:ind w:firstLine="540"/>
        <w:jc w:val="both"/>
        <w:rPr>
          <w:sz w:val="28"/>
          <w:szCs w:val="28"/>
        </w:rPr>
      </w:pPr>
      <w:r w:rsidRPr="00692607">
        <w:rPr>
          <w:sz w:val="28"/>
          <w:szCs w:val="28"/>
        </w:rPr>
        <w:t xml:space="preserve">Государственная пошлина или иная плата за предоставление </w:t>
      </w:r>
      <w:r>
        <w:rPr>
          <w:sz w:val="28"/>
          <w:szCs w:val="28"/>
        </w:rPr>
        <w:t xml:space="preserve">муниципальной </w:t>
      </w:r>
      <w:r w:rsidRPr="00692607">
        <w:rPr>
          <w:sz w:val="28"/>
          <w:szCs w:val="28"/>
        </w:rPr>
        <w:t>услуги не взимается.</w:t>
      </w:r>
    </w:p>
    <w:p w:rsidR="000037A7" w:rsidRPr="00575DA5" w:rsidRDefault="000037A7" w:rsidP="000037A7">
      <w:pPr>
        <w:widowControl w:val="0"/>
        <w:autoSpaceDE w:val="0"/>
        <w:autoSpaceDN w:val="0"/>
        <w:adjustRightInd w:val="0"/>
        <w:ind w:firstLine="540"/>
        <w:jc w:val="both"/>
        <w:rPr>
          <w:sz w:val="28"/>
          <w:szCs w:val="28"/>
        </w:rPr>
      </w:pPr>
      <w:r w:rsidRPr="00575DA5">
        <w:rPr>
          <w:sz w:val="28"/>
          <w:szCs w:val="28"/>
        </w:rPr>
        <w:t>2.</w:t>
      </w:r>
      <w:r>
        <w:rPr>
          <w:sz w:val="28"/>
          <w:szCs w:val="28"/>
        </w:rPr>
        <w:t>9</w:t>
      </w:r>
      <w:r w:rsidRPr="00575DA5">
        <w:rPr>
          <w:sz w:val="28"/>
          <w:szCs w:val="28"/>
        </w:rPr>
        <w:t>. Срок ожидания в очереди при подаче заявления о предоставлении муниципальной услуги - 15 минут.</w:t>
      </w:r>
    </w:p>
    <w:p w:rsidR="000037A7" w:rsidRPr="00575DA5" w:rsidRDefault="000037A7" w:rsidP="000037A7">
      <w:pPr>
        <w:widowControl w:val="0"/>
        <w:autoSpaceDE w:val="0"/>
        <w:autoSpaceDN w:val="0"/>
        <w:adjustRightInd w:val="0"/>
        <w:ind w:firstLine="540"/>
        <w:jc w:val="both"/>
        <w:rPr>
          <w:sz w:val="28"/>
          <w:szCs w:val="28"/>
        </w:rPr>
      </w:pPr>
      <w:r w:rsidRPr="00575DA5">
        <w:rPr>
          <w:sz w:val="28"/>
          <w:szCs w:val="28"/>
        </w:rPr>
        <w:t>2.</w:t>
      </w:r>
      <w:r>
        <w:rPr>
          <w:sz w:val="28"/>
          <w:szCs w:val="28"/>
        </w:rPr>
        <w:t>9</w:t>
      </w:r>
      <w:r w:rsidRPr="00575DA5">
        <w:rPr>
          <w:sz w:val="28"/>
          <w:szCs w:val="28"/>
        </w:rPr>
        <w:t>.</w:t>
      </w:r>
      <w:r>
        <w:rPr>
          <w:sz w:val="28"/>
          <w:szCs w:val="28"/>
        </w:rPr>
        <w:t>1</w:t>
      </w:r>
      <w:r w:rsidRPr="00575DA5">
        <w:rPr>
          <w:sz w:val="28"/>
          <w:szCs w:val="28"/>
        </w:rPr>
        <w:t xml:space="preserve"> Срок ожидания в очереди при получении результата предоставления муниципальной услуги - 15 минут.</w:t>
      </w:r>
    </w:p>
    <w:p w:rsidR="000037A7" w:rsidRPr="00575DA5" w:rsidRDefault="000037A7" w:rsidP="000037A7">
      <w:pPr>
        <w:widowControl w:val="0"/>
        <w:autoSpaceDE w:val="0"/>
        <w:autoSpaceDN w:val="0"/>
        <w:adjustRightInd w:val="0"/>
        <w:ind w:firstLine="540"/>
        <w:jc w:val="both"/>
        <w:rPr>
          <w:sz w:val="28"/>
          <w:szCs w:val="28"/>
        </w:rPr>
      </w:pPr>
      <w:r w:rsidRPr="00575DA5">
        <w:rPr>
          <w:sz w:val="28"/>
          <w:szCs w:val="28"/>
        </w:rPr>
        <w:t>2.</w:t>
      </w:r>
      <w:r>
        <w:rPr>
          <w:sz w:val="28"/>
          <w:szCs w:val="28"/>
        </w:rPr>
        <w:t>9</w:t>
      </w:r>
      <w:r w:rsidRPr="00575DA5">
        <w:rPr>
          <w:sz w:val="28"/>
          <w:szCs w:val="28"/>
        </w:rPr>
        <w:t>.</w:t>
      </w:r>
      <w:r>
        <w:rPr>
          <w:sz w:val="28"/>
          <w:szCs w:val="28"/>
        </w:rPr>
        <w:t>2</w:t>
      </w:r>
      <w:r w:rsidRPr="00575DA5">
        <w:rPr>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0037A7" w:rsidRPr="00575DA5" w:rsidRDefault="000037A7" w:rsidP="000037A7">
      <w:pPr>
        <w:widowControl w:val="0"/>
        <w:autoSpaceDE w:val="0"/>
        <w:autoSpaceDN w:val="0"/>
        <w:adjustRightInd w:val="0"/>
        <w:ind w:firstLine="540"/>
        <w:jc w:val="both"/>
        <w:rPr>
          <w:sz w:val="28"/>
          <w:szCs w:val="28"/>
        </w:rPr>
      </w:pPr>
      <w:r w:rsidRPr="00575DA5">
        <w:rPr>
          <w:sz w:val="28"/>
          <w:szCs w:val="28"/>
        </w:rPr>
        <w:t>2.1</w:t>
      </w:r>
      <w:r>
        <w:rPr>
          <w:sz w:val="28"/>
          <w:szCs w:val="28"/>
        </w:rPr>
        <w:t>0</w:t>
      </w:r>
      <w:r w:rsidRPr="00575DA5">
        <w:rPr>
          <w:sz w:val="28"/>
          <w:szCs w:val="28"/>
        </w:rPr>
        <w:t>. Срок регистрации запроса (заявления) Заявителя о предоставлении муниципальной услуги:</w:t>
      </w:r>
    </w:p>
    <w:p w:rsidR="000037A7" w:rsidRPr="00575DA5" w:rsidRDefault="000037A7" w:rsidP="000037A7">
      <w:pPr>
        <w:widowControl w:val="0"/>
        <w:autoSpaceDE w:val="0"/>
        <w:autoSpaceDN w:val="0"/>
        <w:adjustRightInd w:val="0"/>
        <w:ind w:firstLine="540"/>
        <w:jc w:val="both"/>
        <w:rPr>
          <w:sz w:val="28"/>
          <w:szCs w:val="28"/>
        </w:rPr>
      </w:pPr>
      <w:r w:rsidRPr="00575DA5">
        <w:rPr>
          <w:sz w:val="28"/>
          <w:szCs w:val="28"/>
        </w:rPr>
        <w:t xml:space="preserve">- в случае личного обращения заявителя заявление регистрируется в день </w:t>
      </w:r>
      <w:r w:rsidRPr="00575DA5">
        <w:rPr>
          <w:sz w:val="28"/>
          <w:szCs w:val="28"/>
        </w:rPr>
        <w:lastRenderedPageBreak/>
        <w:t>обращения;</w:t>
      </w:r>
    </w:p>
    <w:p w:rsidR="000037A7" w:rsidRDefault="000037A7" w:rsidP="000037A7">
      <w:pPr>
        <w:widowControl w:val="0"/>
        <w:autoSpaceDE w:val="0"/>
        <w:autoSpaceDN w:val="0"/>
        <w:adjustRightInd w:val="0"/>
        <w:ind w:firstLine="540"/>
        <w:jc w:val="both"/>
        <w:rPr>
          <w:sz w:val="28"/>
          <w:szCs w:val="28"/>
        </w:rPr>
      </w:pPr>
      <w:r w:rsidRPr="00575DA5">
        <w:rPr>
          <w:sz w:val="28"/>
          <w:szCs w:val="28"/>
        </w:rPr>
        <w:t>- в случае поступления документов по почте</w:t>
      </w:r>
      <w:r>
        <w:rPr>
          <w:sz w:val="28"/>
          <w:szCs w:val="28"/>
        </w:rPr>
        <w:t>, через ПГУ ЛО</w:t>
      </w:r>
      <w:r w:rsidRPr="00575DA5">
        <w:rPr>
          <w:sz w:val="28"/>
          <w:szCs w:val="28"/>
        </w:rPr>
        <w:t xml:space="preserve"> заявление регистрируется в день поступления.</w:t>
      </w:r>
    </w:p>
    <w:p w:rsidR="000037A7" w:rsidRPr="00C031F2" w:rsidRDefault="000037A7" w:rsidP="000037A7">
      <w:pPr>
        <w:widowControl w:val="0"/>
        <w:autoSpaceDE w:val="0"/>
        <w:autoSpaceDN w:val="0"/>
        <w:adjustRightInd w:val="0"/>
        <w:ind w:firstLine="540"/>
        <w:jc w:val="both"/>
        <w:rPr>
          <w:sz w:val="28"/>
          <w:szCs w:val="28"/>
        </w:rPr>
      </w:pPr>
      <w:r>
        <w:rPr>
          <w:sz w:val="28"/>
          <w:szCs w:val="28"/>
        </w:rPr>
        <w:t>2.11</w:t>
      </w:r>
      <w:r w:rsidRPr="00C031F2">
        <w:rPr>
          <w:sz w:val="28"/>
          <w:szCs w:val="28"/>
        </w:rPr>
        <w:t>.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p>
    <w:p w:rsidR="000037A7" w:rsidRPr="00C031F2" w:rsidRDefault="000037A7" w:rsidP="000037A7">
      <w:pPr>
        <w:widowControl w:val="0"/>
        <w:autoSpaceDE w:val="0"/>
        <w:autoSpaceDN w:val="0"/>
        <w:adjustRightInd w:val="0"/>
        <w:ind w:firstLine="540"/>
        <w:jc w:val="both"/>
        <w:rPr>
          <w:sz w:val="28"/>
          <w:szCs w:val="28"/>
        </w:rPr>
      </w:pPr>
      <w:r>
        <w:rPr>
          <w:sz w:val="28"/>
          <w:szCs w:val="28"/>
        </w:rPr>
        <w:t>2.</w:t>
      </w:r>
      <w:r w:rsidRPr="00C031F2">
        <w:rPr>
          <w:sz w:val="28"/>
          <w:szCs w:val="28"/>
        </w:rPr>
        <w:t>1</w:t>
      </w:r>
      <w:r>
        <w:rPr>
          <w:sz w:val="28"/>
          <w:szCs w:val="28"/>
        </w:rPr>
        <w:t>2</w:t>
      </w:r>
      <w:r w:rsidRPr="00C031F2">
        <w:rPr>
          <w:sz w:val="28"/>
          <w:szCs w:val="28"/>
        </w:rPr>
        <w:t>. Информационные стенды должны располагаться в помещении органа местного самоуправления и содержать следующую информацию:</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перечень получателей муниципальной услуги;</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образцы заполнения заявления о предоставлении муниципальной услуги;</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основания отказа в предоставлении муниципальной услуги;</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местонахождение, график работы, номера контактных телефонов, адреса электронной почты органа местного самоуправления;</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перечень документов, необходимых для предоставления муниципальной услуги;</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информацию о порядке предоставления муниципальной услуги</w:t>
      </w:r>
      <w:r w:rsidRPr="007E37D2">
        <w:rPr>
          <w:sz w:val="28"/>
          <w:szCs w:val="28"/>
        </w:rPr>
        <w:t>;</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2.</w:t>
      </w:r>
      <w:r>
        <w:rPr>
          <w:sz w:val="28"/>
          <w:szCs w:val="28"/>
        </w:rPr>
        <w:t>13</w:t>
      </w:r>
      <w:r w:rsidRPr="00C031F2">
        <w:rPr>
          <w:sz w:val="28"/>
          <w:szCs w:val="28"/>
        </w:rPr>
        <w:t>. К показателям доступности и качества муниципальной услуги относятся:</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2.</w:t>
      </w:r>
      <w:r>
        <w:rPr>
          <w:sz w:val="28"/>
          <w:szCs w:val="28"/>
        </w:rPr>
        <w:t>14</w:t>
      </w:r>
      <w:r w:rsidRPr="00C031F2">
        <w:rPr>
          <w:sz w:val="28"/>
          <w:szCs w:val="28"/>
        </w:rPr>
        <w:t>. Своевременность предоставления муниципальной услуги (включая соблюдение сроков, предусмотренных настоящим Административным регламентом).</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2.</w:t>
      </w:r>
      <w:r>
        <w:rPr>
          <w:sz w:val="28"/>
          <w:szCs w:val="28"/>
        </w:rPr>
        <w:t>15</w:t>
      </w:r>
      <w:r w:rsidRPr="00C031F2">
        <w:rPr>
          <w:sz w:val="28"/>
          <w:szCs w:val="28"/>
        </w:rPr>
        <w:t>. Предоставление муниципальной услуги в соответствии со стандартом предоставления муниципальной услуги.</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2.</w:t>
      </w:r>
      <w:r>
        <w:rPr>
          <w:sz w:val="28"/>
          <w:szCs w:val="28"/>
        </w:rPr>
        <w:t>16.</w:t>
      </w:r>
      <w:r w:rsidRPr="00C031F2">
        <w:rPr>
          <w:sz w:val="28"/>
          <w:szCs w:val="28"/>
        </w:rPr>
        <w:t xml:space="preserve"> Вежливое (корректное) обращение сотрудников органа местного самоуправления с заявителями.</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2.</w:t>
      </w:r>
      <w:r>
        <w:rPr>
          <w:sz w:val="28"/>
          <w:szCs w:val="28"/>
        </w:rPr>
        <w:t>17</w:t>
      </w:r>
      <w:r w:rsidRPr="00C031F2">
        <w:rPr>
          <w:sz w:val="28"/>
          <w:szCs w:val="28"/>
        </w:rPr>
        <w:t>. Обеспечение информирования (консультирования) заявителей по вопросам, предусмотренным пунктом 2.2</w:t>
      </w:r>
      <w:r>
        <w:rPr>
          <w:sz w:val="28"/>
          <w:szCs w:val="28"/>
        </w:rPr>
        <w:t>0</w:t>
      </w:r>
      <w:r w:rsidRPr="00C031F2">
        <w:rPr>
          <w:sz w:val="28"/>
          <w:szCs w:val="28"/>
        </w:rPr>
        <w:t xml:space="preserve"> настоящего Административного регламента.</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2.</w:t>
      </w:r>
      <w:r>
        <w:rPr>
          <w:sz w:val="28"/>
          <w:szCs w:val="28"/>
        </w:rPr>
        <w:t>18</w:t>
      </w:r>
      <w:r w:rsidRPr="00C031F2">
        <w:rPr>
          <w:sz w:val="28"/>
          <w:szCs w:val="28"/>
        </w:rPr>
        <w:t>. Наличие полной, актуальной и достоверной информации о порядке предоставления муниципальной услуги.</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2.</w:t>
      </w:r>
      <w:r>
        <w:rPr>
          <w:sz w:val="28"/>
          <w:szCs w:val="28"/>
        </w:rPr>
        <w:t>19</w:t>
      </w:r>
      <w:r w:rsidRPr="00C031F2">
        <w:rPr>
          <w:sz w:val="28"/>
          <w:szCs w:val="28"/>
        </w:rPr>
        <w:t>. Возможность досудебного (внесудебного) рассмотрения жалоб (претензий) в процессе получения муниципальной услуги.</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lastRenderedPageBreak/>
        <w:t>2.2</w:t>
      </w:r>
      <w:r>
        <w:rPr>
          <w:sz w:val="28"/>
          <w:szCs w:val="28"/>
        </w:rPr>
        <w:t>0</w:t>
      </w:r>
      <w:r w:rsidRPr="00C031F2">
        <w:rPr>
          <w:sz w:val="28"/>
          <w:szCs w:val="28"/>
        </w:rPr>
        <w:t>.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xml:space="preserve">- о реквизитах нормативных правовых актов, указанных в </w:t>
      </w:r>
      <w:r w:rsidRPr="005059DE">
        <w:rPr>
          <w:sz w:val="28"/>
          <w:szCs w:val="28"/>
        </w:rPr>
        <w:t>пункте 2.5</w:t>
      </w:r>
      <w:r w:rsidRPr="00C031F2">
        <w:rPr>
          <w:sz w:val="28"/>
          <w:szCs w:val="28"/>
        </w:rPr>
        <w:t xml:space="preserve"> настоящего Административного регламента, регулирующих предоставление муниципальной услуги, и их отдельных положениях;</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о реквизитах настоящего Административного регламента;</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о сроках предоставления муниципальной услуги и осуществления административных процедур;</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о принятом решении по конкретному заявлению;</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о порядке представления документов;</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о местонахождении, режиме работы, номерах контактных телефонов органа местного самоуправления.</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2.2</w:t>
      </w:r>
      <w:r>
        <w:rPr>
          <w:sz w:val="28"/>
          <w:szCs w:val="28"/>
        </w:rPr>
        <w:t>1</w:t>
      </w:r>
      <w:r w:rsidRPr="00C031F2">
        <w:rPr>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sz w:val="28"/>
          <w:szCs w:val="28"/>
        </w:rPr>
        <w:t>.</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2.</w:t>
      </w:r>
      <w:r>
        <w:rPr>
          <w:sz w:val="28"/>
          <w:szCs w:val="28"/>
        </w:rPr>
        <w:t>22</w:t>
      </w:r>
      <w:r w:rsidRPr="00C031F2">
        <w:rPr>
          <w:sz w:val="28"/>
          <w:szCs w:val="28"/>
        </w:rPr>
        <w:t>. К целевым показателям доступности и качества муниципальной услуги относятся:</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количество документов, которые заявителю необходимо представить в целях получения муниципальной услуги;</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2.2</w:t>
      </w:r>
      <w:r>
        <w:rPr>
          <w:sz w:val="28"/>
          <w:szCs w:val="28"/>
        </w:rPr>
        <w:t>3</w:t>
      </w:r>
      <w:r w:rsidRPr="00C031F2">
        <w:rPr>
          <w:sz w:val="28"/>
          <w:szCs w:val="28"/>
        </w:rPr>
        <w:t>. К непосредственным показателям доступности и качества муниципальной услуги относятся:</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2.2</w:t>
      </w:r>
      <w:r>
        <w:rPr>
          <w:sz w:val="28"/>
          <w:szCs w:val="28"/>
        </w:rPr>
        <w:t>4</w:t>
      </w:r>
      <w:r w:rsidRPr="00C031F2">
        <w:rPr>
          <w:sz w:val="28"/>
          <w:szCs w:val="28"/>
        </w:rPr>
        <w:t>. Особенности предоставления муниципальной услуги в МФЦ:</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xml:space="preserve">Предоставление муниципальной услуги в МФЦ осуществляется после </w:t>
      </w:r>
      <w:r w:rsidRPr="00C031F2">
        <w:rPr>
          <w:sz w:val="28"/>
          <w:szCs w:val="28"/>
        </w:rPr>
        <w:lastRenderedPageBreak/>
        <w:t>вступления в силу соглашения о взаимодействии.</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2.2</w:t>
      </w:r>
      <w:r>
        <w:rPr>
          <w:sz w:val="28"/>
          <w:szCs w:val="28"/>
        </w:rPr>
        <w:t>4</w:t>
      </w:r>
      <w:r w:rsidRPr="00C031F2">
        <w:rPr>
          <w:sz w:val="28"/>
          <w:szCs w:val="28"/>
        </w:rPr>
        <w:t>.1. МФЦ осуществляет:</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информирование граждан и организаций по вопросам предоставления муниципальных услуг;</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обработку персональных данных, связанных с предоставлением муниципальных услуг.</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2.2</w:t>
      </w:r>
      <w:r>
        <w:rPr>
          <w:sz w:val="28"/>
          <w:szCs w:val="28"/>
        </w:rPr>
        <w:t>4</w:t>
      </w:r>
      <w:r w:rsidRPr="00C031F2">
        <w:rPr>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определяет предмет обращения;</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проводит проверку полномочий лица, подающего документы;</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проводит проверку правильности заполнения запроса и соответствия представленных документов требованиям, указанным в пункте 2.</w:t>
      </w:r>
      <w:r>
        <w:rPr>
          <w:sz w:val="28"/>
          <w:szCs w:val="28"/>
        </w:rPr>
        <w:t>6</w:t>
      </w:r>
      <w:r w:rsidRPr="00C031F2">
        <w:rPr>
          <w:sz w:val="28"/>
          <w:szCs w:val="28"/>
        </w:rPr>
        <w:t xml:space="preserve"> настоящего административного регламента;</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заверяет электронное дело своей электронной подписью (далее - ЭП);</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направляет копии документов и реестр документов в орган местного самоуправления:</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в электронном виде (в составе пакетов электронных дел) в течение 1 рабочего дня со дня обращения заявителя в МФЦ;</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2.2</w:t>
      </w:r>
      <w:r>
        <w:rPr>
          <w:sz w:val="28"/>
          <w:szCs w:val="28"/>
        </w:rPr>
        <w:t>4</w:t>
      </w:r>
      <w:r w:rsidRPr="00C031F2">
        <w:rPr>
          <w:sz w:val="28"/>
          <w:szCs w:val="28"/>
        </w:rPr>
        <w:t>.3. При обнаружении несоответствия документов требованиям, указанным в пункте 2.</w:t>
      </w:r>
      <w:r>
        <w:rPr>
          <w:sz w:val="28"/>
          <w:szCs w:val="28"/>
        </w:rPr>
        <w:t>6</w:t>
      </w:r>
      <w:r w:rsidRPr="00C031F2">
        <w:rPr>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xml:space="preserve">По окончании приема документов специалист МФЦ выдает заявителю </w:t>
      </w:r>
      <w:r w:rsidRPr="00C031F2">
        <w:rPr>
          <w:sz w:val="28"/>
          <w:szCs w:val="28"/>
        </w:rPr>
        <w:lastRenderedPageBreak/>
        <w:t>расписку в приеме документов.</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0037A7" w:rsidRPr="00C031F2" w:rsidRDefault="000037A7" w:rsidP="000037A7">
      <w:pPr>
        <w:widowControl w:val="0"/>
        <w:autoSpaceDE w:val="0"/>
        <w:autoSpaceDN w:val="0"/>
        <w:adjustRightInd w:val="0"/>
        <w:ind w:firstLine="540"/>
        <w:jc w:val="both"/>
        <w:rPr>
          <w:sz w:val="28"/>
          <w:szCs w:val="28"/>
        </w:rPr>
      </w:pPr>
      <w:r w:rsidRPr="00C031F2">
        <w:rPr>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0037A7" w:rsidRPr="00EE4B51" w:rsidRDefault="000037A7" w:rsidP="000037A7">
      <w:pPr>
        <w:widowControl w:val="0"/>
        <w:autoSpaceDE w:val="0"/>
        <w:autoSpaceDN w:val="0"/>
        <w:adjustRightInd w:val="0"/>
        <w:ind w:firstLine="540"/>
        <w:jc w:val="both"/>
        <w:rPr>
          <w:sz w:val="28"/>
          <w:szCs w:val="28"/>
        </w:rPr>
      </w:pPr>
      <w:r w:rsidRPr="00C031F2">
        <w:rPr>
          <w:sz w:val="28"/>
          <w:szCs w:val="28"/>
        </w:rPr>
        <w:t>2.2</w:t>
      </w:r>
      <w:r>
        <w:rPr>
          <w:sz w:val="28"/>
          <w:szCs w:val="28"/>
        </w:rPr>
        <w:t>5</w:t>
      </w:r>
      <w:r w:rsidRPr="00C031F2">
        <w:rPr>
          <w:sz w:val="28"/>
          <w:szCs w:val="28"/>
        </w:rPr>
        <w:t xml:space="preserve">. </w:t>
      </w:r>
      <w:r w:rsidRPr="00EE4B51">
        <w:rPr>
          <w:sz w:val="28"/>
          <w:szCs w:val="28"/>
        </w:rPr>
        <w:t>Особенности предоставления муниципальной услуги в электронном виде.</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2.2</w:t>
      </w:r>
      <w:r>
        <w:rPr>
          <w:sz w:val="28"/>
          <w:szCs w:val="28"/>
        </w:rPr>
        <w:t>5</w:t>
      </w:r>
      <w:r w:rsidRPr="00EE4B51">
        <w:rPr>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2.2</w:t>
      </w:r>
      <w:r>
        <w:rPr>
          <w:sz w:val="28"/>
          <w:szCs w:val="28"/>
        </w:rPr>
        <w:t>5</w:t>
      </w:r>
      <w:r w:rsidRPr="00EE4B51">
        <w:rPr>
          <w:sz w:val="28"/>
          <w:szCs w:val="28"/>
        </w:rPr>
        <w:t xml:space="preserve">.2. Муниципальная услуга может быть получена через ПГУ ЛО следующими способами: </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с обязательной личной явкой на прием в орган местного самоуправления;</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без личной явки на прием в орган местного самоуправления.</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2.2</w:t>
      </w:r>
      <w:r>
        <w:rPr>
          <w:sz w:val="28"/>
          <w:szCs w:val="28"/>
        </w:rPr>
        <w:t>5</w:t>
      </w:r>
      <w:r w:rsidRPr="00EE4B51">
        <w:rPr>
          <w:sz w:val="28"/>
          <w:szCs w:val="28"/>
        </w:rPr>
        <w:t xml:space="preserve">.3.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2.2</w:t>
      </w:r>
      <w:r>
        <w:rPr>
          <w:sz w:val="28"/>
          <w:szCs w:val="28"/>
        </w:rPr>
        <w:t>5</w:t>
      </w:r>
      <w:r w:rsidRPr="00EE4B51">
        <w:rPr>
          <w:sz w:val="28"/>
          <w:szCs w:val="28"/>
        </w:rPr>
        <w:t>.4. Для подачи заявления через ПГУ ЛО заявитель должен выполнить следующие действия:</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пройти идентификацию и аутентификацию в ЕСИА;</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в личном кабинете на ПГУ ЛО  заполнить в электронном виде заявление на оказание услуги;</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приложить к заявлению отсканированные образы документов либо электронные документы, необходимые для получения услуги;</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 xml:space="preserve">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w:t>
      </w:r>
      <w:r w:rsidRPr="00EE4B51">
        <w:rPr>
          <w:sz w:val="28"/>
          <w:szCs w:val="28"/>
        </w:rPr>
        <w:lastRenderedPageBreak/>
        <w:t>электронных документов) полученной ранее квалифицированной ЭП;</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 xml:space="preserve">направить пакет электронных документов в орган местного самоуправления посредством функционала ПГУ ЛО. </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2.2</w:t>
      </w:r>
      <w:r>
        <w:rPr>
          <w:sz w:val="28"/>
          <w:szCs w:val="28"/>
        </w:rPr>
        <w:t>5</w:t>
      </w:r>
      <w:r w:rsidRPr="00EE4B51">
        <w:rPr>
          <w:sz w:val="28"/>
          <w:szCs w:val="28"/>
        </w:rPr>
        <w:t xml:space="preserve">.5.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2.2</w:t>
      </w:r>
      <w:r>
        <w:rPr>
          <w:sz w:val="28"/>
          <w:szCs w:val="28"/>
        </w:rPr>
        <w:t>5</w:t>
      </w:r>
      <w:r w:rsidRPr="00EE4B51">
        <w:rPr>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2.</w:t>
      </w:r>
      <w:r>
        <w:rPr>
          <w:sz w:val="28"/>
          <w:szCs w:val="28"/>
        </w:rPr>
        <w:t>25</w:t>
      </w:r>
      <w:r w:rsidRPr="00EE4B51">
        <w:rPr>
          <w:sz w:val="28"/>
          <w:szCs w:val="28"/>
        </w:rPr>
        <w:t>.7.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 xml:space="preserve">В случае неявки заявителя на прием в назначенное время заявление и </w:t>
      </w:r>
      <w:r w:rsidRPr="00EE4B51">
        <w:rPr>
          <w:sz w:val="28"/>
          <w:szCs w:val="28"/>
        </w:rPr>
        <w:lastRenderedPageBreak/>
        <w:t>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"Межвед ЛО", дело переводит в статус "Прием заявителя окончен".</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0037A7" w:rsidRPr="00EE4B51" w:rsidRDefault="000037A7" w:rsidP="000037A7">
      <w:pPr>
        <w:widowControl w:val="0"/>
        <w:autoSpaceDE w:val="0"/>
        <w:autoSpaceDN w:val="0"/>
        <w:adjustRightInd w:val="0"/>
        <w:ind w:firstLine="540"/>
        <w:jc w:val="both"/>
        <w:rPr>
          <w:sz w:val="28"/>
          <w:szCs w:val="28"/>
        </w:rPr>
      </w:pPr>
      <w:r w:rsidRPr="00EE4B51">
        <w:rPr>
          <w:sz w:val="28"/>
          <w:szCs w:val="28"/>
        </w:rPr>
        <w:t>2.</w:t>
      </w:r>
      <w:r>
        <w:rPr>
          <w:sz w:val="28"/>
          <w:szCs w:val="28"/>
        </w:rPr>
        <w:t>25.</w:t>
      </w:r>
      <w:r w:rsidRPr="00EE4B51">
        <w:rPr>
          <w:sz w:val="28"/>
          <w:szCs w:val="28"/>
        </w:rPr>
        <w:t>8.</w:t>
      </w:r>
      <w:r>
        <w:rPr>
          <w:sz w:val="28"/>
          <w:szCs w:val="28"/>
        </w:rPr>
        <w:t xml:space="preserve"> </w:t>
      </w:r>
      <w:r w:rsidRPr="00EE4B51">
        <w:rPr>
          <w:sz w:val="28"/>
          <w:szCs w:val="28"/>
        </w:rPr>
        <w:t>В случае поступления всех документов, указанных в пункте 2.</w:t>
      </w:r>
      <w:r>
        <w:rPr>
          <w:sz w:val="28"/>
          <w:szCs w:val="28"/>
        </w:rPr>
        <w:t>6</w:t>
      </w:r>
      <w:r w:rsidRPr="00EE4B51">
        <w:rPr>
          <w:sz w:val="28"/>
          <w:szCs w:val="28"/>
        </w:rPr>
        <w:t>. настоящего административного регламента, и отвечающих требованиям, указанным в пункте 2.</w:t>
      </w:r>
      <w:r>
        <w:rPr>
          <w:sz w:val="28"/>
          <w:szCs w:val="28"/>
        </w:rPr>
        <w:t>6</w:t>
      </w:r>
      <w:r w:rsidRPr="00EE4B51">
        <w:rPr>
          <w:sz w:val="28"/>
          <w:szCs w:val="28"/>
        </w:rPr>
        <w:t xml:space="preserve">.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0037A7" w:rsidRDefault="000037A7" w:rsidP="000037A7">
      <w:pPr>
        <w:widowControl w:val="0"/>
        <w:autoSpaceDE w:val="0"/>
        <w:autoSpaceDN w:val="0"/>
        <w:adjustRightInd w:val="0"/>
        <w:ind w:firstLine="540"/>
        <w:jc w:val="both"/>
        <w:rPr>
          <w:sz w:val="28"/>
          <w:szCs w:val="28"/>
        </w:rPr>
      </w:pPr>
      <w:r w:rsidRPr="00EE4B51">
        <w:rPr>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Pr>
          <w:sz w:val="28"/>
          <w:szCs w:val="28"/>
        </w:rPr>
        <w:t>6</w:t>
      </w:r>
      <w:r w:rsidRPr="00EE4B51">
        <w:rPr>
          <w:sz w:val="28"/>
          <w:szCs w:val="28"/>
        </w:rPr>
        <w:t>. настоящего административного регламента, и отвечающих требованиям, указанным в пункте 2.</w:t>
      </w:r>
      <w:r>
        <w:rPr>
          <w:sz w:val="28"/>
          <w:szCs w:val="28"/>
        </w:rPr>
        <w:t>6</w:t>
      </w:r>
      <w:r w:rsidRPr="00EE4B51">
        <w:rPr>
          <w:sz w:val="28"/>
          <w:szCs w:val="28"/>
        </w:rPr>
        <w:t>.</w:t>
      </w:r>
      <w:r>
        <w:rPr>
          <w:sz w:val="28"/>
          <w:szCs w:val="28"/>
        </w:rPr>
        <w:t xml:space="preserve"> </w:t>
      </w:r>
      <w:r w:rsidRPr="00EE4B51">
        <w:rPr>
          <w:sz w:val="28"/>
          <w:szCs w:val="28"/>
        </w:rPr>
        <w:t>настоящего административного регламента.</w:t>
      </w:r>
    </w:p>
    <w:p w:rsidR="000037A7" w:rsidRPr="000037A7" w:rsidRDefault="000037A7" w:rsidP="000037A7">
      <w:pPr>
        <w:pStyle w:val="24"/>
        <w:spacing w:after="0" w:line="240" w:lineRule="auto"/>
        <w:ind w:left="0" w:firstLine="708"/>
        <w:rPr>
          <w:sz w:val="28"/>
          <w:szCs w:val="28"/>
        </w:rPr>
      </w:pPr>
      <w:r w:rsidRPr="000037A7">
        <w:rPr>
          <w:sz w:val="28"/>
          <w:szCs w:val="28"/>
        </w:rPr>
        <w:t>2.26 Требования к помещениям, в которых предоставляется Муниципальная услуга:</w:t>
      </w:r>
    </w:p>
    <w:p w:rsidR="000037A7" w:rsidRPr="000037A7" w:rsidRDefault="000037A7" w:rsidP="000037A7">
      <w:pPr>
        <w:pStyle w:val="24"/>
        <w:spacing w:after="0" w:line="240" w:lineRule="auto"/>
        <w:ind w:left="0" w:firstLine="708"/>
        <w:rPr>
          <w:sz w:val="28"/>
          <w:szCs w:val="28"/>
        </w:rPr>
      </w:pPr>
      <w:r w:rsidRPr="000037A7">
        <w:rPr>
          <w:sz w:val="28"/>
          <w:szCs w:val="28"/>
        </w:rPr>
        <w:t>2.26.1. Предоставление муниципальной услуги осуществляется в специально выделенных для этих целей помещениях органа местного самоуправления.</w:t>
      </w:r>
      <w:r w:rsidRPr="000037A7">
        <w:rPr>
          <w:sz w:val="28"/>
          <w:szCs w:val="28"/>
        </w:rPr>
        <w:tab/>
      </w:r>
    </w:p>
    <w:p w:rsidR="000037A7" w:rsidRPr="000037A7" w:rsidRDefault="000037A7" w:rsidP="000037A7">
      <w:pPr>
        <w:pStyle w:val="24"/>
        <w:spacing w:after="0" w:line="240" w:lineRule="auto"/>
        <w:ind w:left="0" w:firstLine="708"/>
        <w:rPr>
          <w:sz w:val="28"/>
          <w:szCs w:val="28"/>
        </w:rPr>
      </w:pPr>
      <w:r w:rsidRPr="000037A7">
        <w:rPr>
          <w:sz w:val="28"/>
          <w:szCs w:val="28"/>
        </w:rPr>
        <w:t>2.26.2.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037A7" w:rsidRPr="000037A7" w:rsidRDefault="000037A7" w:rsidP="000037A7">
      <w:pPr>
        <w:pStyle w:val="24"/>
        <w:spacing w:after="0" w:line="240" w:lineRule="auto"/>
        <w:ind w:left="0" w:firstLine="708"/>
        <w:rPr>
          <w:sz w:val="28"/>
          <w:szCs w:val="28"/>
        </w:rPr>
      </w:pPr>
      <w:r w:rsidRPr="000037A7">
        <w:rPr>
          <w:sz w:val="28"/>
          <w:szCs w:val="28"/>
        </w:rPr>
        <w:lastRenderedPageBreak/>
        <w:t>2.26.3.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37A7" w:rsidRPr="000037A7" w:rsidRDefault="000037A7" w:rsidP="000037A7">
      <w:pPr>
        <w:pStyle w:val="24"/>
        <w:spacing w:after="0" w:line="240" w:lineRule="auto"/>
        <w:ind w:left="0" w:firstLine="708"/>
        <w:rPr>
          <w:sz w:val="28"/>
          <w:szCs w:val="28"/>
        </w:rPr>
      </w:pPr>
      <w:r w:rsidRPr="000037A7">
        <w:rPr>
          <w:sz w:val="28"/>
          <w:szCs w:val="28"/>
        </w:rPr>
        <w:t>2.26.4. Вход в здание (помещение) и выход из него оборудуются информационными табличками (вывесками),  содержащими информацию о режиме его работы.</w:t>
      </w:r>
    </w:p>
    <w:p w:rsidR="000037A7" w:rsidRPr="000037A7" w:rsidRDefault="000037A7" w:rsidP="000037A7">
      <w:pPr>
        <w:pStyle w:val="24"/>
        <w:spacing w:after="0" w:line="240" w:lineRule="auto"/>
        <w:ind w:left="0" w:firstLine="708"/>
        <w:rPr>
          <w:sz w:val="28"/>
          <w:szCs w:val="28"/>
        </w:rPr>
      </w:pPr>
      <w:r w:rsidRPr="000037A7">
        <w:rPr>
          <w:sz w:val="28"/>
          <w:szCs w:val="28"/>
        </w:rPr>
        <w:t>2.26.5.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037A7" w:rsidRPr="000037A7" w:rsidRDefault="000037A7" w:rsidP="000037A7">
      <w:pPr>
        <w:pStyle w:val="24"/>
        <w:spacing w:after="0" w:line="240" w:lineRule="auto"/>
        <w:ind w:left="0" w:firstLine="708"/>
        <w:rPr>
          <w:sz w:val="28"/>
          <w:szCs w:val="28"/>
        </w:rPr>
      </w:pPr>
      <w:r w:rsidRPr="000037A7">
        <w:rPr>
          <w:sz w:val="28"/>
          <w:szCs w:val="28"/>
        </w:rPr>
        <w:t>2.26.6.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0037A7" w:rsidRPr="000037A7" w:rsidRDefault="000037A7" w:rsidP="000037A7">
      <w:pPr>
        <w:pStyle w:val="24"/>
        <w:spacing w:after="0" w:line="240" w:lineRule="auto"/>
        <w:ind w:left="0" w:firstLine="708"/>
        <w:rPr>
          <w:sz w:val="28"/>
          <w:szCs w:val="28"/>
        </w:rPr>
      </w:pPr>
      <w:r w:rsidRPr="000037A7">
        <w:rPr>
          <w:sz w:val="28"/>
          <w:szCs w:val="28"/>
        </w:rPr>
        <w:t>2.26.7.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037A7" w:rsidRPr="000037A7" w:rsidRDefault="000037A7" w:rsidP="000037A7">
      <w:pPr>
        <w:pStyle w:val="24"/>
        <w:spacing w:after="0" w:line="240" w:lineRule="auto"/>
        <w:ind w:left="0" w:firstLine="708"/>
        <w:rPr>
          <w:sz w:val="28"/>
          <w:szCs w:val="28"/>
        </w:rPr>
      </w:pPr>
      <w:r w:rsidRPr="000037A7">
        <w:rPr>
          <w:sz w:val="28"/>
          <w:szCs w:val="28"/>
        </w:rPr>
        <w:t>2.26.8.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037A7" w:rsidRPr="000037A7" w:rsidRDefault="000037A7" w:rsidP="000037A7">
      <w:pPr>
        <w:pStyle w:val="24"/>
        <w:spacing w:after="0" w:line="240" w:lineRule="auto"/>
        <w:ind w:left="0" w:firstLine="708"/>
        <w:rPr>
          <w:sz w:val="28"/>
          <w:szCs w:val="28"/>
        </w:rPr>
      </w:pPr>
      <w:r w:rsidRPr="000037A7">
        <w:rPr>
          <w:sz w:val="28"/>
          <w:szCs w:val="28"/>
        </w:rPr>
        <w:t>2.26.9. Оборудование мест повышенного удобства с дополнительным местом для собаки-поводыря и устройств для передвижения инвалида (ходунков, костылей).</w:t>
      </w:r>
    </w:p>
    <w:p w:rsidR="000037A7" w:rsidRPr="000037A7" w:rsidRDefault="000037A7" w:rsidP="000037A7">
      <w:pPr>
        <w:pStyle w:val="24"/>
        <w:spacing w:after="0" w:line="240" w:lineRule="auto"/>
        <w:ind w:left="0" w:firstLine="708"/>
        <w:rPr>
          <w:sz w:val="28"/>
          <w:szCs w:val="28"/>
        </w:rPr>
      </w:pPr>
      <w:r w:rsidRPr="000037A7">
        <w:rPr>
          <w:sz w:val="28"/>
          <w:szCs w:val="28"/>
        </w:rPr>
        <w:t>2.26.10.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037A7" w:rsidRPr="000037A7" w:rsidRDefault="000037A7" w:rsidP="000037A7">
      <w:pPr>
        <w:pStyle w:val="24"/>
        <w:spacing w:after="0" w:line="240" w:lineRule="auto"/>
        <w:ind w:left="0" w:firstLine="708"/>
        <w:rPr>
          <w:sz w:val="28"/>
          <w:szCs w:val="28"/>
        </w:rPr>
      </w:pPr>
      <w:r w:rsidRPr="000037A7">
        <w:rPr>
          <w:sz w:val="28"/>
          <w:szCs w:val="28"/>
        </w:rPr>
        <w:t>2.26.11. Помещения приема и выдачи документов должны предусматривать места для ожидания, информирования и приема заявителей.</w:t>
      </w:r>
    </w:p>
    <w:p w:rsidR="000037A7" w:rsidRPr="000037A7" w:rsidRDefault="000037A7" w:rsidP="000037A7">
      <w:pPr>
        <w:pStyle w:val="24"/>
        <w:spacing w:after="0" w:line="240" w:lineRule="auto"/>
        <w:ind w:left="0" w:firstLine="708"/>
        <w:rPr>
          <w:sz w:val="28"/>
          <w:szCs w:val="28"/>
        </w:rPr>
      </w:pPr>
      <w:r w:rsidRPr="000037A7">
        <w:rPr>
          <w:sz w:val="28"/>
          <w:szCs w:val="28"/>
        </w:rPr>
        <w:t>2.26.12.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037A7" w:rsidRPr="000037A7" w:rsidRDefault="000037A7" w:rsidP="000037A7">
      <w:pPr>
        <w:pStyle w:val="24"/>
        <w:spacing w:after="0" w:line="240" w:lineRule="auto"/>
        <w:ind w:left="0" w:firstLine="708"/>
        <w:rPr>
          <w:sz w:val="28"/>
          <w:szCs w:val="28"/>
        </w:rPr>
      </w:pPr>
      <w:r w:rsidRPr="000037A7">
        <w:rPr>
          <w:sz w:val="28"/>
          <w:szCs w:val="28"/>
        </w:rPr>
        <w:t>2.26.13.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37A7" w:rsidRPr="00EE4B51" w:rsidRDefault="000037A7" w:rsidP="000037A7">
      <w:pPr>
        <w:widowControl w:val="0"/>
        <w:autoSpaceDE w:val="0"/>
        <w:autoSpaceDN w:val="0"/>
        <w:adjustRightInd w:val="0"/>
        <w:ind w:firstLine="540"/>
        <w:jc w:val="both"/>
        <w:rPr>
          <w:sz w:val="28"/>
          <w:szCs w:val="28"/>
        </w:rPr>
      </w:pPr>
    </w:p>
    <w:p w:rsidR="000037A7" w:rsidRDefault="000037A7" w:rsidP="000037A7">
      <w:pPr>
        <w:widowControl w:val="0"/>
        <w:autoSpaceDE w:val="0"/>
        <w:autoSpaceDN w:val="0"/>
        <w:adjustRightInd w:val="0"/>
        <w:ind w:firstLine="540"/>
        <w:jc w:val="both"/>
        <w:rPr>
          <w:sz w:val="28"/>
          <w:szCs w:val="28"/>
        </w:rPr>
      </w:pPr>
    </w:p>
    <w:p w:rsidR="000037A7" w:rsidRDefault="000037A7" w:rsidP="000037A7">
      <w:pPr>
        <w:widowControl w:val="0"/>
        <w:autoSpaceDE w:val="0"/>
        <w:autoSpaceDN w:val="0"/>
        <w:adjustRightInd w:val="0"/>
        <w:jc w:val="center"/>
        <w:outlineLvl w:val="2"/>
        <w:rPr>
          <w:b/>
          <w:sz w:val="28"/>
          <w:szCs w:val="28"/>
        </w:rPr>
      </w:pPr>
    </w:p>
    <w:p w:rsidR="000037A7" w:rsidRDefault="000037A7" w:rsidP="000037A7">
      <w:pPr>
        <w:widowControl w:val="0"/>
        <w:autoSpaceDE w:val="0"/>
        <w:autoSpaceDN w:val="0"/>
        <w:adjustRightInd w:val="0"/>
        <w:jc w:val="center"/>
        <w:outlineLvl w:val="2"/>
        <w:rPr>
          <w:b/>
          <w:sz w:val="28"/>
          <w:szCs w:val="28"/>
        </w:rPr>
      </w:pPr>
    </w:p>
    <w:p w:rsidR="000037A7" w:rsidRPr="00731291" w:rsidRDefault="000037A7" w:rsidP="000037A7">
      <w:pPr>
        <w:widowControl w:val="0"/>
        <w:autoSpaceDE w:val="0"/>
        <w:autoSpaceDN w:val="0"/>
        <w:adjustRightInd w:val="0"/>
        <w:jc w:val="center"/>
        <w:outlineLvl w:val="2"/>
        <w:rPr>
          <w:b/>
          <w:sz w:val="28"/>
          <w:szCs w:val="28"/>
        </w:rPr>
      </w:pPr>
      <w:r w:rsidRPr="00731291">
        <w:rPr>
          <w:b/>
          <w:sz w:val="28"/>
          <w:szCs w:val="28"/>
        </w:rPr>
        <w:t>3. Перечень услуг, которые являются необходимыми</w:t>
      </w:r>
    </w:p>
    <w:p w:rsidR="000037A7" w:rsidRPr="00731291" w:rsidRDefault="000037A7" w:rsidP="000037A7">
      <w:pPr>
        <w:widowControl w:val="0"/>
        <w:autoSpaceDE w:val="0"/>
        <w:autoSpaceDN w:val="0"/>
        <w:adjustRightInd w:val="0"/>
        <w:jc w:val="center"/>
        <w:rPr>
          <w:b/>
          <w:sz w:val="28"/>
          <w:szCs w:val="28"/>
        </w:rPr>
      </w:pPr>
      <w:r w:rsidRPr="00731291">
        <w:rPr>
          <w:b/>
          <w:sz w:val="28"/>
          <w:szCs w:val="28"/>
        </w:rPr>
        <w:t>и обязательными для предоставления муниципальной услуги</w:t>
      </w:r>
    </w:p>
    <w:p w:rsidR="000037A7" w:rsidRPr="00FE54E6" w:rsidRDefault="000037A7" w:rsidP="000037A7">
      <w:pPr>
        <w:widowControl w:val="0"/>
        <w:autoSpaceDE w:val="0"/>
        <w:autoSpaceDN w:val="0"/>
        <w:adjustRightInd w:val="0"/>
        <w:ind w:firstLine="540"/>
        <w:jc w:val="both"/>
        <w:rPr>
          <w:sz w:val="28"/>
          <w:szCs w:val="28"/>
        </w:rPr>
      </w:pPr>
    </w:p>
    <w:p w:rsidR="000037A7" w:rsidRDefault="000037A7" w:rsidP="000037A7">
      <w:pPr>
        <w:widowControl w:val="0"/>
        <w:autoSpaceDE w:val="0"/>
        <w:autoSpaceDN w:val="0"/>
        <w:adjustRightInd w:val="0"/>
        <w:ind w:firstLine="540"/>
        <w:jc w:val="both"/>
        <w:rPr>
          <w:sz w:val="28"/>
          <w:szCs w:val="28"/>
        </w:rPr>
      </w:pPr>
      <w:r w:rsidRPr="00FE54E6">
        <w:rPr>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0037A7" w:rsidRDefault="000037A7" w:rsidP="000037A7">
      <w:pPr>
        <w:widowControl w:val="0"/>
        <w:autoSpaceDE w:val="0"/>
        <w:autoSpaceDN w:val="0"/>
        <w:adjustRightInd w:val="0"/>
        <w:ind w:firstLine="540"/>
        <w:jc w:val="both"/>
        <w:rPr>
          <w:sz w:val="28"/>
          <w:szCs w:val="28"/>
        </w:rPr>
      </w:pPr>
    </w:p>
    <w:p w:rsidR="000037A7" w:rsidRDefault="000037A7" w:rsidP="000037A7">
      <w:pPr>
        <w:widowControl w:val="0"/>
        <w:autoSpaceDE w:val="0"/>
        <w:autoSpaceDN w:val="0"/>
        <w:adjustRightInd w:val="0"/>
        <w:ind w:firstLine="540"/>
        <w:jc w:val="both"/>
        <w:rPr>
          <w:sz w:val="28"/>
          <w:szCs w:val="28"/>
        </w:rPr>
      </w:pPr>
    </w:p>
    <w:p w:rsidR="000037A7" w:rsidRPr="007E37D2" w:rsidRDefault="000037A7" w:rsidP="000037A7">
      <w:pPr>
        <w:widowControl w:val="0"/>
        <w:autoSpaceDE w:val="0"/>
        <w:autoSpaceDN w:val="0"/>
        <w:adjustRightInd w:val="0"/>
        <w:ind w:firstLine="540"/>
        <w:jc w:val="center"/>
        <w:rPr>
          <w:b/>
          <w:sz w:val="28"/>
          <w:szCs w:val="28"/>
        </w:rPr>
      </w:pPr>
      <w:r>
        <w:rPr>
          <w:b/>
          <w:sz w:val="28"/>
          <w:szCs w:val="28"/>
        </w:rPr>
        <w:t>4</w:t>
      </w:r>
      <w:r w:rsidRPr="007E37D2">
        <w:rPr>
          <w:b/>
          <w:sz w:val="28"/>
          <w:szCs w:val="28"/>
        </w:rPr>
        <w:t>. Состав, последовательность и сроки выполнения</w:t>
      </w:r>
    </w:p>
    <w:p w:rsidR="000037A7" w:rsidRPr="007E37D2" w:rsidRDefault="000037A7" w:rsidP="000037A7">
      <w:pPr>
        <w:widowControl w:val="0"/>
        <w:autoSpaceDE w:val="0"/>
        <w:autoSpaceDN w:val="0"/>
        <w:adjustRightInd w:val="0"/>
        <w:ind w:firstLine="540"/>
        <w:jc w:val="center"/>
        <w:rPr>
          <w:b/>
          <w:sz w:val="28"/>
          <w:szCs w:val="28"/>
        </w:rPr>
      </w:pPr>
      <w:r w:rsidRPr="007E37D2">
        <w:rPr>
          <w:b/>
          <w:sz w:val="28"/>
          <w:szCs w:val="28"/>
        </w:rPr>
        <w:t>административных процедур, требования к порядку их</w:t>
      </w:r>
    </w:p>
    <w:p w:rsidR="000037A7" w:rsidRPr="007E37D2" w:rsidRDefault="000037A7" w:rsidP="000037A7">
      <w:pPr>
        <w:widowControl w:val="0"/>
        <w:autoSpaceDE w:val="0"/>
        <w:autoSpaceDN w:val="0"/>
        <w:adjustRightInd w:val="0"/>
        <w:ind w:firstLine="540"/>
        <w:jc w:val="center"/>
        <w:rPr>
          <w:b/>
          <w:sz w:val="28"/>
          <w:szCs w:val="28"/>
        </w:rPr>
      </w:pPr>
      <w:r w:rsidRPr="007E37D2">
        <w:rPr>
          <w:b/>
          <w:sz w:val="28"/>
          <w:szCs w:val="28"/>
        </w:rPr>
        <w:t>выполнения, в том числе особенности выполнения</w:t>
      </w:r>
    </w:p>
    <w:p w:rsidR="000037A7" w:rsidRPr="007E37D2" w:rsidRDefault="000037A7" w:rsidP="000037A7">
      <w:pPr>
        <w:widowControl w:val="0"/>
        <w:autoSpaceDE w:val="0"/>
        <w:autoSpaceDN w:val="0"/>
        <w:adjustRightInd w:val="0"/>
        <w:ind w:firstLine="540"/>
        <w:jc w:val="center"/>
        <w:rPr>
          <w:b/>
          <w:sz w:val="28"/>
          <w:szCs w:val="28"/>
        </w:rPr>
      </w:pPr>
      <w:r w:rsidRPr="007E37D2">
        <w:rPr>
          <w:b/>
          <w:sz w:val="28"/>
          <w:szCs w:val="28"/>
        </w:rPr>
        <w:t>административных процедур в электронной форме</w:t>
      </w:r>
    </w:p>
    <w:p w:rsidR="000037A7" w:rsidRPr="007E37D2" w:rsidRDefault="000037A7" w:rsidP="000037A7">
      <w:pPr>
        <w:widowControl w:val="0"/>
        <w:autoSpaceDE w:val="0"/>
        <w:autoSpaceDN w:val="0"/>
        <w:adjustRightInd w:val="0"/>
        <w:ind w:firstLine="540"/>
        <w:jc w:val="both"/>
        <w:rPr>
          <w:sz w:val="28"/>
          <w:szCs w:val="28"/>
        </w:rPr>
      </w:pPr>
    </w:p>
    <w:p w:rsidR="000037A7" w:rsidRDefault="000037A7" w:rsidP="000037A7">
      <w:pPr>
        <w:widowControl w:val="0"/>
        <w:autoSpaceDE w:val="0"/>
        <w:autoSpaceDN w:val="0"/>
        <w:adjustRightInd w:val="0"/>
        <w:ind w:firstLine="540"/>
        <w:jc w:val="both"/>
        <w:rPr>
          <w:sz w:val="28"/>
          <w:szCs w:val="28"/>
        </w:rPr>
      </w:pPr>
    </w:p>
    <w:p w:rsidR="000037A7" w:rsidRPr="00023A7E" w:rsidRDefault="000037A7" w:rsidP="000037A7">
      <w:pPr>
        <w:widowControl w:val="0"/>
        <w:autoSpaceDE w:val="0"/>
        <w:autoSpaceDN w:val="0"/>
        <w:adjustRightInd w:val="0"/>
        <w:ind w:firstLine="540"/>
        <w:jc w:val="both"/>
        <w:rPr>
          <w:sz w:val="28"/>
          <w:szCs w:val="28"/>
        </w:rPr>
      </w:pPr>
      <w:r>
        <w:rPr>
          <w:sz w:val="28"/>
          <w:szCs w:val="28"/>
        </w:rPr>
        <w:t>4</w:t>
      </w:r>
      <w:r w:rsidRPr="00023A7E">
        <w:rPr>
          <w:sz w:val="28"/>
          <w:szCs w:val="28"/>
        </w:rPr>
        <w:t xml:space="preserve">.1.1. Предоставление </w:t>
      </w:r>
      <w:r w:rsidRPr="00D143E5">
        <w:rPr>
          <w:sz w:val="28"/>
          <w:szCs w:val="28"/>
        </w:rPr>
        <w:t>муниципальной</w:t>
      </w:r>
      <w:r w:rsidRPr="00023A7E">
        <w:rPr>
          <w:sz w:val="28"/>
          <w:szCs w:val="28"/>
        </w:rPr>
        <w:t xml:space="preserve"> услуги состоит из следующих административных процедур:</w:t>
      </w:r>
    </w:p>
    <w:p w:rsidR="000037A7" w:rsidRPr="00023A7E" w:rsidRDefault="000037A7" w:rsidP="000037A7">
      <w:pPr>
        <w:widowControl w:val="0"/>
        <w:autoSpaceDE w:val="0"/>
        <w:autoSpaceDN w:val="0"/>
        <w:adjustRightInd w:val="0"/>
        <w:ind w:firstLine="540"/>
        <w:jc w:val="both"/>
        <w:rPr>
          <w:sz w:val="28"/>
          <w:szCs w:val="28"/>
        </w:rPr>
      </w:pPr>
      <w:r w:rsidRPr="00023A7E">
        <w:rPr>
          <w:sz w:val="28"/>
          <w:szCs w:val="28"/>
        </w:rPr>
        <w:t>1) прием и регистрация запроса заявителя;</w:t>
      </w:r>
    </w:p>
    <w:p w:rsidR="000037A7" w:rsidRPr="00023A7E" w:rsidRDefault="000037A7" w:rsidP="000037A7">
      <w:pPr>
        <w:widowControl w:val="0"/>
        <w:autoSpaceDE w:val="0"/>
        <w:autoSpaceDN w:val="0"/>
        <w:adjustRightInd w:val="0"/>
        <w:ind w:firstLine="540"/>
        <w:jc w:val="both"/>
        <w:rPr>
          <w:sz w:val="28"/>
          <w:szCs w:val="28"/>
        </w:rPr>
      </w:pPr>
      <w:r w:rsidRPr="00023A7E">
        <w:rPr>
          <w:sz w:val="28"/>
          <w:szCs w:val="28"/>
        </w:rPr>
        <w:t xml:space="preserve">2) формирование выписки, обобщенной информации из реестра </w:t>
      </w:r>
      <w:r>
        <w:rPr>
          <w:sz w:val="28"/>
          <w:szCs w:val="28"/>
        </w:rPr>
        <w:t>муниципального</w:t>
      </w:r>
      <w:r w:rsidRPr="00023A7E">
        <w:rPr>
          <w:sz w:val="28"/>
          <w:szCs w:val="28"/>
        </w:rPr>
        <w:t xml:space="preserve"> имущества </w:t>
      </w:r>
      <w:r>
        <w:rPr>
          <w:sz w:val="28"/>
          <w:szCs w:val="28"/>
        </w:rPr>
        <w:t>МО «Кузьмоловское ГП»</w:t>
      </w:r>
      <w:r w:rsidRPr="00023A7E">
        <w:rPr>
          <w:sz w:val="28"/>
          <w:szCs w:val="28"/>
        </w:rPr>
        <w:t>;</w:t>
      </w:r>
    </w:p>
    <w:p w:rsidR="000037A7" w:rsidRPr="00023A7E" w:rsidRDefault="000037A7" w:rsidP="000037A7">
      <w:pPr>
        <w:widowControl w:val="0"/>
        <w:autoSpaceDE w:val="0"/>
        <w:autoSpaceDN w:val="0"/>
        <w:adjustRightInd w:val="0"/>
        <w:ind w:firstLine="540"/>
        <w:jc w:val="both"/>
        <w:rPr>
          <w:sz w:val="28"/>
          <w:szCs w:val="28"/>
        </w:rPr>
      </w:pPr>
      <w:r w:rsidRPr="00023A7E">
        <w:rPr>
          <w:sz w:val="28"/>
          <w:szCs w:val="28"/>
        </w:rPr>
        <w:t xml:space="preserve">3) согласование и подписание выписки, обобщенной информации из реестра </w:t>
      </w:r>
      <w:r>
        <w:rPr>
          <w:sz w:val="28"/>
          <w:szCs w:val="28"/>
        </w:rPr>
        <w:t>муниципального</w:t>
      </w:r>
      <w:r w:rsidRPr="00023A7E">
        <w:rPr>
          <w:sz w:val="28"/>
          <w:szCs w:val="28"/>
        </w:rPr>
        <w:t xml:space="preserve"> имущества </w:t>
      </w:r>
      <w:r>
        <w:rPr>
          <w:sz w:val="28"/>
          <w:szCs w:val="28"/>
        </w:rPr>
        <w:t>МО «Кузьмоловское ГП»</w:t>
      </w:r>
      <w:r w:rsidRPr="00023A7E">
        <w:rPr>
          <w:sz w:val="28"/>
          <w:szCs w:val="28"/>
        </w:rPr>
        <w:t>;</w:t>
      </w:r>
    </w:p>
    <w:p w:rsidR="000037A7" w:rsidRPr="00023A7E" w:rsidRDefault="000037A7" w:rsidP="000037A7">
      <w:pPr>
        <w:widowControl w:val="0"/>
        <w:autoSpaceDE w:val="0"/>
        <w:autoSpaceDN w:val="0"/>
        <w:adjustRightInd w:val="0"/>
        <w:ind w:firstLine="540"/>
        <w:jc w:val="both"/>
        <w:rPr>
          <w:sz w:val="28"/>
          <w:szCs w:val="28"/>
        </w:rPr>
      </w:pPr>
      <w:r w:rsidRPr="00023A7E">
        <w:rPr>
          <w:sz w:val="28"/>
          <w:szCs w:val="28"/>
        </w:rPr>
        <w:t xml:space="preserve">4) выдача или направление заявителю результата предоставления </w:t>
      </w:r>
      <w:r w:rsidRPr="00D143E5">
        <w:rPr>
          <w:sz w:val="28"/>
          <w:szCs w:val="28"/>
        </w:rPr>
        <w:t>муниципальной</w:t>
      </w:r>
      <w:r w:rsidRPr="00023A7E">
        <w:rPr>
          <w:sz w:val="28"/>
          <w:szCs w:val="28"/>
        </w:rPr>
        <w:t xml:space="preserve"> услуги, указанной в подпунктах 2 и 3 пункта 2.3.</w:t>
      </w:r>
    </w:p>
    <w:p w:rsidR="000037A7" w:rsidRDefault="000037A7" w:rsidP="000037A7">
      <w:pPr>
        <w:widowControl w:val="0"/>
        <w:autoSpaceDE w:val="0"/>
        <w:autoSpaceDN w:val="0"/>
        <w:adjustRightInd w:val="0"/>
        <w:ind w:firstLine="540"/>
        <w:jc w:val="both"/>
        <w:rPr>
          <w:sz w:val="28"/>
          <w:szCs w:val="28"/>
        </w:rPr>
      </w:pPr>
      <w:r>
        <w:rPr>
          <w:sz w:val="28"/>
          <w:szCs w:val="28"/>
        </w:rPr>
        <w:t>4</w:t>
      </w:r>
      <w:r w:rsidRPr="00023A7E">
        <w:rPr>
          <w:sz w:val="28"/>
          <w:szCs w:val="28"/>
        </w:rPr>
        <w:t xml:space="preserve">.1.2. Блок-схема последовательности административных действий при предоставлении </w:t>
      </w:r>
      <w:r w:rsidRPr="00D143E5">
        <w:rPr>
          <w:sz w:val="28"/>
          <w:szCs w:val="28"/>
        </w:rPr>
        <w:t>муниципальной</w:t>
      </w:r>
      <w:r w:rsidRPr="00023A7E">
        <w:rPr>
          <w:sz w:val="28"/>
          <w:szCs w:val="28"/>
        </w:rPr>
        <w:t xml:space="preserve"> услуги представлена в </w:t>
      </w:r>
      <w:r w:rsidRPr="00EF2B03">
        <w:rPr>
          <w:sz w:val="28"/>
          <w:szCs w:val="28"/>
        </w:rPr>
        <w:t>приложении 5 к</w:t>
      </w:r>
      <w:r w:rsidRPr="00023A7E">
        <w:rPr>
          <w:sz w:val="28"/>
          <w:szCs w:val="28"/>
        </w:rPr>
        <w:t xml:space="preserve"> настоящему Административному регламенту.</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.2. Последовательно</w:t>
      </w:r>
      <w:r>
        <w:rPr>
          <w:sz w:val="28"/>
          <w:szCs w:val="28"/>
        </w:rPr>
        <w:t xml:space="preserve">сть выполнения административных </w:t>
      </w:r>
      <w:r w:rsidRPr="0029247A">
        <w:rPr>
          <w:sz w:val="28"/>
          <w:szCs w:val="28"/>
        </w:rPr>
        <w:t xml:space="preserve">процедур при предоставлении </w:t>
      </w:r>
      <w:r w:rsidRPr="00D143E5">
        <w:rPr>
          <w:sz w:val="28"/>
          <w:szCs w:val="28"/>
        </w:rPr>
        <w:t>муниципальной</w:t>
      </w:r>
      <w:r w:rsidRPr="0029247A">
        <w:rPr>
          <w:sz w:val="28"/>
          <w:szCs w:val="28"/>
        </w:rPr>
        <w:t xml:space="preserve"> услуги</w:t>
      </w:r>
      <w:r>
        <w:rPr>
          <w:sz w:val="28"/>
          <w:szCs w:val="28"/>
        </w:rPr>
        <w:t>.</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.2.1. Прием и регистрация запроса заявителя</w:t>
      </w:r>
      <w:r>
        <w:rPr>
          <w:sz w:val="28"/>
          <w:szCs w:val="28"/>
        </w:rPr>
        <w:t>.</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rPr>
          <w:sz w:val="28"/>
          <w:szCs w:val="28"/>
        </w:rPr>
        <w:t xml:space="preserve"> администрацию</w:t>
      </w:r>
      <w:r w:rsidRPr="0029247A">
        <w:rPr>
          <w:sz w:val="28"/>
          <w:szCs w:val="28"/>
        </w:rPr>
        <w:t xml:space="preserve"> </w:t>
      </w:r>
      <w:r>
        <w:rPr>
          <w:sz w:val="28"/>
          <w:szCs w:val="28"/>
        </w:rPr>
        <w:t>МО «Кузьмоловское ГП»</w:t>
      </w:r>
      <w:r w:rsidRPr="0029247A">
        <w:rPr>
          <w:sz w:val="28"/>
          <w:szCs w:val="28"/>
        </w:rPr>
        <w:t xml:space="preserve">, в том числе с использованием информационно-телекоммуникационной сети "Интернет", в форме электронных документов, включая </w:t>
      </w:r>
      <w:r>
        <w:rPr>
          <w:sz w:val="28"/>
          <w:szCs w:val="28"/>
        </w:rPr>
        <w:t>ПГУ ЛО</w:t>
      </w:r>
      <w:r w:rsidRPr="0029247A">
        <w:rPr>
          <w:sz w:val="28"/>
          <w:szCs w:val="28"/>
        </w:rPr>
        <w:t>.</w:t>
      </w:r>
    </w:p>
    <w:p w:rsidR="000037A7" w:rsidRPr="00C80D18"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 xml:space="preserve">.2.1.2. </w:t>
      </w:r>
      <w:r w:rsidRPr="00C80D18">
        <w:rPr>
          <w:sz w:val="28"/>
          <w:szCs w:val="28"/>
        </w:rPr>
        <w:t>Заявление с документами, указанными в подпункт</w:t>
      </w:r>
      <w:r>
        <w:rPr>
          <w:sz w:val="28"/>
          <w:szCs w:val="28"/>
        </w:rPr>
        <w:t xml:space="preserve">е </w:t>
      </w:r>
      <w:r w:rsidRPr="00C80D18">
        <w:rPr>
          <w:sz w:val="28"/>
          <w:szCs w:val="28"/>
        </w:rPr>
        <w:t xml:space="preserve">2.6.1  Административного регламента, регистрируется в день поступления в </w:t>
      </w:r>
      <w:r>
        <w:rPr>
          <w:sz w:val="28"/>
          <w:szCs w:val="28"/>
        </w:rPr>
        <w:t>администрацию МО «Кузьмоловское ГП» или МФЦ, через ПГУ ЛО</w:t>
      </w:r>
      <w:r w:rsidRPr="00C80D18">
        <w:rPr>
          <w:sz w:val="28"/>
          <w:szCs w:val="28"/>
        </w:rPr>
        <w:t>.</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Запрос о предоставлении </w:t>
      </w:r>
      <w:r>
        <w:rPr>
          <w:sz w:val="28"/>
          <w:szCs w:val="28"/>
        </w:rPr>
        <w:t>муниципальной</w:t>
      </w:r>
      <w:r w:rsidRPr="0029247A">
        <w:rPr>
          <w:sz w:val="28"/>
          <w:szCs w:val="28"/>
        </w:rPr>
        <w:t xml:space="preserve"> услуги, направленный почтовым отправлением</w:t>
      </w:r>
      <w:r>
        <w:rPr>
          <w:sz w:val="28"/>
          <w:szCs w:val="28"/>
        </w:rPr>
        <w:t xml:space="preserve"> или поступивший на электронный адрес администрации МО</w:t>
      </w:r>
      <w:r w:rsidRPr="0029247A">
        <w:rPr>
          <w:sz w:val="28"/>
          <w:szCs w:val="28"/>
        </w:rPr>
        <w:t xml:space="preserve"> </w:t>
      </w:r>
      <w:r>
        <w:rPr>
          <w:sz w:val="28"/>
          <w:szCs w:val="28"/>
        </w:rPr>
        <w:t>«Кузьмоловское ГП», регистрируется специалистом администрации МО</w:t>
      </w:r>
      <w:r w:rsidRPr="0029247A">
        <w:rPr>
          <w:sz w:val="28"/>
          <w:szCs w:val="28"/>
        </w:rPr>
        <w:t xml:space="preserve"> в течение календарного дня со дня поступления запроса.</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 xml:space="preserve">.2.1.3.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Pr>
          <w:sz w:val="28"/>
          <w:szCs w:val="28"/>
        </w:rPr>
        <w:t xml:space="preserve">администрации МО </w:t>
      </w:r>
      <w:r w:rsidRPr="0029247A">
        <w:rPr>
          <w:sz w:val="28"/>
          <w:szCs w:val="28"/>
        </w:rPr>
        <w:t xml:space="preserve">уведомляет </w:t>
      </w:r>
      <w:r w:rsidRPr="0029247A">
        <w:rPr>
          <w:sz w:val="28"/>
          <w:szCs w:val="28"/>
        </w:rPr>
        <w:lastRenderedPageBreak/>
        <w:t xml:space="preserve">заявителя о наличии препятствий для предоставления </w:t>
      </w:r>
      <w:r>
        <w:rPr>
          <w:sz w:val="28"/>
          <w:szCs w:val="28"/>
        </w:rPr>
        <w:t>муниципальной</w:t>
      </w:r>
      <w:r w:rsidRPr="0029247A">
        <w:rPr>
          <w:sz w:val="28"/>
          <w:szCs w:val="28"/>
        </w:rPr>
        <w:t xml:space="preserve"> услуги, объясняет заявителю содержание выявленных недостатков в представленных документах и предлагает принять меры по их устранению.</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.2.1.</w:t>
      </w:r>
      <w:r>
        <w:rPr>
          <w:sz w:val="28"/>
          <w:szCs w:val="28"/>
        </w:rPr>
        <w:t>4</w:t>
      </w:r>
      <w:r w:rsidRPr="0029247A">
        <w:rPr>
          <w:sz w:val="28"/>
          <w:szCs w:val="28"/>
        </w:rPr>
        <w:t xml:space="preserve">. Поступившие и зарегистрированные документы специалистом, ответственным за организацию делопроизводства в </w:t>
      </w:r>
      <w:r>
        <w:rPr>
          <w:sz w:val="28"/>
          <w:szCs w:val="28"/>
        </w:rPr>
        <w:t xml:space="preserve">администрации МО «Кузьмоловское ГП» </w:t>
      </w:r>
      <w:r w:rsidRPr="0029247A">
        <w:rPr>
          <w:sz w:val="28"/>
          <w:szCs w:val="28"/>
        </w:rPr>
        <w:t xml:space="preserve">в тот же день направляются </w:t>
      </w:r>
      <w:r w:rsidRPr="004D45E6">
        <w:rPr>
          <w:sz w:val="28"/>
          <w:szCs w:val="28"/>
        </w:rPr>
        <w:t>отдел по социальным, земельным, имущественным и архитектурным вопросам (далее – Земельный отдел).</w:t>
      </w:r>
      <w:r w:rsidRPr="0029247A">
        <w:rPr>
          <w:sz w:val="28"/>
          <w:szCs w:val="28"/>
        </w:rPr>
        <w:t xml:space="preserve"> (далее - отдел) 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.2.1.</w:t>
      </w:r>
      <w:r>
        <w:rPr>
          <w:sz w:val="28"/>
          <w:szCs w:val="28"/>
        </w:rPr>
        <w:t>5</w:t>
      </w:r>
      <w:r w:rsidRPr="0029247A">
        <w:rPr>
          <w:sz w:val="28"/>
          <w:szCs w:val="28"/>
        </w:rPr>
        <w:t>. Ответственными лицами за административные действия, входящие в состав административной процедуры, явля</w:t>
      </w:r>
      <w:r>
        <w:rPr>
          <w:sz w:val="28"/>
          <w:szCs w:val="28"/>
        </w:rPr>
        <w:t>е</w:t>
      </w:r>
      <w:r w:rsidRPr="0029247A">
        <w:rPr>
          <w:sz w:val="28"/>
          <w:szCs w:val="28"/>
        </w:rPr>
        <w:t xml:space="preserve">тся специалист, ответственный за организацию делопроизводства в </w:t>
      </w:r>
      <w:r>
        <w:rPr>
          <w:sz w:val="28"/>
          <w:szCs w:val="28"/>
        </w:rPr>
        <w:t xml:space="preserve">администрации МО« Кузьмоловское ГП», </w:t>
      </w:r>
      <w:r w:rsidRPr="0029247A">
        <w:rPr>
          <w:sz w:val="28"/>
          <w:szCs w:val="28"/>
        </w:rPr>
        <w:t>начальник отдела.</w:t>
      </w:r>
    </w:p>
    <w:p w:rsidR="000037A7" w:rsidRPr="0029247A" w:rsidRDefault="000037A7" w:rsidP="000037A7">
      <w:pPr>
        <w:widowControl w:val="0"/>
        <w:autoSpaceDE w:val="0"/>
        <w:autoSpaceDN w:val="0"/>
        <w:adjustRightInd w:val="0"/>
        <w:ind w:firstLine="540"/>
        <w:jc w:val="both"/>
        <w:rPr>
          <w:sz w:val="28"/>
          <w:szCs w:val="28"/>
        </w:rPr>
      </w:pPr>
      <w:r>
        <w:rPr>
          <w:sz w:val="28"/>
          <w:szCs w:val="28"/>
        </w:rPr>
        <w:t>4.2.1.6</w:t>
      </w:r>
      <w:r w:rsidRPr="0029247A">
        <w:rPr>
          <w:sz w:val="28"/>
          <w:szCs w:val="28"/>
        </w:rPr>
        <w:t>. Критерием принятия решения является соответствие запроса и прилагаемых к нему документов требованиям, предусмотренным настоящим Административным регламентом.</w:t>
      </w:r>
    </w:p>
    <w:p w:rsidR="000037A7" w:rsidRPr="0029247A" w:rsidRDefault="000037A7" w:rsidP="000037A7">
      <w:pPr>
        <w:widowControl w:val="0"/>
        <w:autoSpaceDE w:val="0"/>
        <w:autoSpaceDN w:val="0"/>
        <w:adjustRightInd w:val="0"/>
        <w:ind w:firstLine="540"/>
        <w:jc w:val="both"/>
        <w:rPr>
          <w:sz w:val="28"/>
          <w:szCs w:val="28"/>
        </w:rPr>
      </w:pPr>
      <w:r>
        <w:rPr>
          <w:sz w:val="28"/>
          <w:szCs w:val="28"/>
        </w:rPr>
        <w:t>4.2.1.7</w:t>
      </w:r>
      <w:r w:rsidRPr="0029247A">
        <w:rPr>
          <w:sz w:val="28"/>
          <w:szCs w:val="28"/>
        </w:rPr>
        <w:t xml:space="preserve">. Максимальный срок выполнения административной процедуры составляет </w:t>
      </w:r>
      <w:r w:rsidRPr="00EC3F6F">
        <w:rPr>
          <w:sz w:val="28"/>
          <w:szCs w:val="28"/>
        </w:rPr>
        <w:t>2</w:t>
      </w:r>
      <w:r w:rsidRPr="0029247A">
        <w:rPr>
          <w:sz w:val="28"/>
          <w:szCs w:val="28"/>
        </w:rPr>
        <w:t xml:space="preserve"> календарных дня со дня поступления запроса.</w:t>
      </w:r>
    </w:p>
    <w:p w:rsidR="000037A7" w:rsidRPr="0029247A" w:rsidRDefault="000037A7" w:rsidP="000037A7">
      <w:pPr>
        <w:widowControl w:val="0"/>
        <w:autoSpaceDE w:val="0"/>
        <w:autoSpaceDN w:val="0"/>
        <w:adjustRightInd w:val="0"/>
        <w:ind w:firstLine="540"/>
        <w:jc w:val="both"/>
        <w:rPr>
          <w:sz w:val="28"/>
          <w:szCs w:val="28"/>
        </w:rPr>
      </w:pPr>
      <w:r>
        <w:rPr>
          <w:sz w:val="28"/>
          <w:szCs w:val="28"/>
        </w:rPr>
        <w:t>4.2.1.8</w:t>
      </w:r>
      <w:r w:rsidRPr="0029247A">
        <w:rPr>
          <w:sz w:val="28"/>
          <w:szCs w:val="28"/>
        </w:rPr>
        <w:t>. Результатом выполнения административной процедуры является направление зарегистрированного запроса ответственному исполнителю для исполнения.</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Результат фиксируется в журнале регистрации поступивших запросов в </w:t>
      </w:r>
      <w:r>
        <w:rPr>
          <w:sz w:val="28"/>
          <w:szCs w:val="28"/>
        </w:rPr>
        <w:t>администрации МО</w:t>
      </w:r>
      <w:r w:rsidRPr="0029247A">
        <w:rPr>
          <w:sz w:val="28"/>
          <w:szCs w:val="28"/>
        </w:rPr>
        <w:t>.</w:t>
      </w:r>
    </w:p>
    <w:p w:rsidR="000037A7" w:rsidRPr="0029247A" w:rsidRDefault="000037A7" w:rsidP="000037A7">
      <w:pPr>
        <w:widowControl w:val="0"/>
        <w:autoSpaceDE w:val="0"/>
        <w:autoSpaceDN w:val="0"/>
        <w:adjustRightInd w:val="0"/>
        <w:ind w:firstLine="540"/>
        <w:jc w:val="both"/>
        <w:rPr>
          <w:sz w:val="28"/>
          <w:szCs w:val="28"/>
        </w:rPr>
      </w:pPr>
      <w:r>
        <w:rPr>
          <w:sz w:val="28"/>
          <w:szCs w:val="28"/>
        </w:rPr>
        <w:t xml:space="preserve">4.2.2. </w:t>
      </w:r>
      <w:r w:rsidRPr="0029247A">
        <w:rPr>
          <w:sz w:val="28"/>
          <w:szCs w:val="28"/>
        </w:rPr>
        <w:t>Формирование</w:t>
      </w:r>
      <w:r>
        <w:rPr>
          <w:sz w:val="28"/>
          <w:szCs w:val="28"/>
        </w:rPr>
        <w:t xml:space="preserve"> выписки, обобщенной информации </w:t>
      </w:r>
      <w:r w:rsidRPr="0029247A">
        <w:rPr>
          <w:sz w:val="28"/>
          <w:szCs w:val="28"/>
        </w:rPr>
        <w:t xml:space="preserve">из реестра </w:t>
      </w:r>
      <w:r>
        <w:rPr>
          <w:sz w:val="28"/>
          <w:szCs w:val="28"/>
        </w:rPr>
        <w:t>муниципального</w:t>
      </w:r>
      <w:r w:rsidRPr="0029247A">
        <w:rPr>
          <w:sz w:val="28"/>
          <w:szCs w:val="28"/>
        </w:rPr>
        <w:t xml:space="preserve"> имущества </w:t>
      </w:r>
      <w:r>
        <w:rPr>
          <w:sz w:val="28"/>
          <w:szCs w:val="28"/>
        </w:rPr>
        <w:t>МО «Кузьмоловское ГП».</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.2.2.1. Основанием для начала административной процедуры является поступление зарегистрированного запроса ответственному исполнителю для исполнения.</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При наличии оснований, указанных в пункте </w:t>
      </w:r>
      <w:r w:rsidRPr="00EA0152">
        <w:rPr>
          <w:sz w:val="28"/>
          <w:szCs w:val="28"/>
        </w:rPr>
        <w:t>2.7</w:t>
      </w:r>
      <w:r w:rsidRPr="0029247A">
        <w:rPr>
          <w:sz w:val="28"/>
          <w:szCs w:val="28"/>
        </w:rPr>
        <w:t xml:space="preserve"> настоящего Административного регламента, ответственный исполнитель в течение 2 календарных дней со дня поступления зарегистрированного запроса готовит на официальном бланке </w:t>
      </w:r>
      <w:r>
        <w:rPr>
          <w:sz w:val="28"/>
          <w:szCs w:val="28"/>
        </w:rPr>
        <w:t xml:space="preserve">МО «Кузьмоловское ГП» </w:t>
      </w:r>
      <w:r w:rsidRPr="0029247A">
        <w:rPr>
          <w:sz w:val="28"/>
          <w:szCs w:val="28"/>
        </w:rPr>
        <w:t xml:space="preserve">проект мотивированного решения об отказе в предоставлении </w:t>
      </w:r>
      <w:r>
        <w:rPr>
          <w:sz w:val="28"/>
          <w:szCs w:val="28"/>
        </w:rPr>
        <w:t>муниципальной</w:t>
      </w:r>
      <w:r w:rsidRPr="0029247A">
        <w:rPr>
          <w:sz w:val="28"/>
          <w:szCs w:val="28"/>
        </w:rPr>
        <w:t xml:space="preserve"> услуги.</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Порядок процедуры подписания проекта мотивированного решения об отказе в предоставлении </w:t>
      </w:r>
      <w:r>
        <w:rPr>
          <w:sz w:val="28"/>
          <w:szCs w:val="28"/>
        </w:rPr>
        <w:t>муниципальной</w:t>
      </w:r>
      <w:r w:rsidRPr="0029247A">
        <w:rPr>
          <w:sz w:val="28"/>
          <w:szCs w:val="28"/>
        </w:rPr>
        <w:t xml:space="preserve"> услуги соответствует порядку, указанному в пункте </w:t>
      </w:r>
      <w:r>
        <w:rPr>
          <w:sz w:val="28"/>
          <w:szCs w:val="28"/>
        </w:rPr>
        <w:t>4</w:t>
      </w:r>
      <w:r w:rsidRPr="0029247A">
        <w:rPr>
          <w:sz w:val="28"/>
          <w:szCs w:val="28"/>
        </w:rPr>
        <w:t>.2.3 настоящего Административного регламента.</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.2.2.2. Формирование выписки.</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При получении принятого к исполнению запроса о получении выписки ответственный исполнитель при помощи автоматизированной информационной системы реестра </w:t>
      </w:r>
      <w:r>
        <w:rPr>
          <w:sz w:val="28"/>
          <w:szCs w:val="28"/>
        </w:rPr>
        <w:t>муниципального</w:t>
      </w:r>
      <w:r w:rsidRPr="0029247A">
        <w:rPr>
          <w:sz w:val="28"/>
          <w:szCs w:val="28"/>
        </w:rPr>
        <w:t xml:space="preserve"> имущества </w:t>
      </w:r>
      <w:r>
        <w:rPr>
          <w:sz w:val="28"/>
          <w:szCs w:val="28"/>
        </w:rPr>
        <w:t xml:space="preserve">МО «Кузьмоловское ГП» </w:t>
      </w:r>
      <w:r w:rsidRPr="0029247A">
        <w:rPr>
          <w:sz w:val="28"/>
          <w:szCs w:val="28"/>
        </w:rPr>
        <w:t xml:space="preserve">осуществляет поиск заданного объекта </w:t>
      </w:r>
      <w:r>
        <w:rPr>
          <w:sz w:val="28"/>
          <w:szCs w:val="28"/>
        </w:rPr>
        <w:t>муниципального</w:t>
      </w:r>
      <w:r w:rsidRPr="0029247A">
        <w:rPr>
          <w:sz w:val="28"/>
          <w:szCs w:val="28"/>
        </w:rPr>
        <w:t xml:space="preserve"> имущества </w:t>
      </w:r>
      <w:r>
        <w:rPr>
          <w:sz w:val="28"/>
          <w:szCs w:val="28"/>
        </w:rPr>
        <w:t>МО «Кузьмоловское ГП»</w:t>
      </w:r>
      <w:r w:rsidRPr="0029247A">
        <w:rPr>
          <w:sz w:val="28"/>
          <w:szCs w:val="28"/>
        </w:rPr>
        <w:t>.</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lastRenderedPageBreak/>
        <w:t xml:space="preserve">После того, как объект </w:t>
      </w:r>
      <w:r>
        <w:rPr>
          <w:sz w:val="28"/>
          <w:szCs w:val="28"/>
        </w:rPr>
        <w:t>муниципального</w:t>
      </w:r>
      <w:r w:rsidRPr="0029247A">
        <w:rPr>
          <w:sz w:val="28"/>
          <w:szCs w:val="28"/>
        </w:rPr>
        <w:t xml:space="preserve"> имущества </w:t>
      </w:r>
      <w:r>
        <w:rPr>
          <w:sz w:val="28"/>
          <w:szCs w:val="28"/>
        </w:rPr>
        <w:t>МО «Кузьмоловское ГП»</w:t>
      </w:r>
      <w:r w:rsidRPr="0029247A">
        <w:rPr>
          <w:sz w:val="28"/>
          <w:szCs w:val="28"/>
        </w:rPr>
        <w:t xml:space="preserve"> найден, ответственный исполнитель осуществляет формирование выписки.</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Выписка формируется автоматически с использованием встроенных средств автоматизированной информационной системы для ее формирования.</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Сформированная выписка подлежит направлению на согласование начальнику отдела.</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 xml:space="preserve">.2.2.3. Формирование обобщенной информации из реестра </w:t>
      </w:r>
      <w:r>
        <w:rPr>
          <w:sz w:val="28"/>
          <w:szCs w:val="28"/>
        </w:rPr>
        <w:t xml:space="preserve">муниципального </w:t>
      </w:r>
      <w:r w:rsidRPr="0029247A">
        <w:rPr>
          <w:sz w:val="28"/>
          <w:szCs w:val="28"/>
        </w:rPr>
        <w:t xml:space="preserve">имущества </w:t>
      </w:r>
      <w:r>
        <w:rPr>
          <w:sz w:val="28"/>
          <w:szCs w:val="28"/>
        </w:rPr>
        <w:t>МО «Кузьмоловское ГП»</w:t>
      </w:r>
      <w:r w:rsidRPr="0029247A">
        <w:rPr>
          <w:sz w:val="28"/>
          <w:szCs w:val="28"/>
        </w:rPr>
        <w:t>.</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При получении принятого к исполнению запроса о получении обобщенной информации из реестра </w:t>
      </w:r>
      <w:r>
        <w:rPr>
          <w:sz w:val="28"/>
          <w:szCs w:val="28"/>
        </w:rPr>
        <w:t>муниципального</w:t>
      </w:r>
      <w:r w:rsidRPr="0029247A">
        <w:rPr>
          <w:sz w:val="28"/>
          <w:szCs w:val="28"/>
        </w:rPr>
        <w:t xml:space="preserve"> имущества </w:t>
      </w:r>
      <w:r>
        <w:rPr>
          <w:sz w:val="28"/>
          <w:szCs w:val="28"/>
        </w:rPr>
        <w:t>МО «Кузьмоловское ГП»</w:t>
      </w:r>
      <w:r w:rsidRPr="0029247A">
        <w:rPr>
          <w:sz w:val="28"/>
          <w:szCs w:val="28"/>
        </w:rPr>
        <w:t xml:space="preserve"> ответственный исполнитель при помощи автоматизированной информационной системы реестра </w:t>
      </w:r>
      <w:r>
        <w:rPr>
          <w:sz w:val="28"/>
          <w:szCs w:val="28"/>
        </w:rPr>
        <w:t>муниципального</w:t>
      </w:r>
      <w:r w:rsidRPr="0029247A">
        <w:rPr>
          <w:sz w:val="28"/>
          <w:szCs w:val="28"/>
        </w:rPr>
        <w:t xml:space="preserve"> имущества </w:t>
      </w:r>
      <w:r>
        <w:rPr>
          <w:sz w:val="28"/>
          <w:szCs w:val="28"/>
        </w:rPr>
        <w:t>МО «Кузьмоловское ГП»</w:t>
      </w:r>
      <w:r w:rsidRPr="0029247A">
        <w:rPr>
          <w:sz w:val="28"/>
          <w:szCs w:val="28"/>
        </w:rPr>
        <w:t xml:space="preserve"> осуществляет поиск объектов </w:t>
      </w:r>
      <w:r>
        <w:rPr>
          <w:sz w:val="28"/>
          <w:szCs w:val="28"/>
        </w:rPr>
        <w:t>муниципального</w:t>
      </w:r>
      <w:r w:rsidRPr="0029247A">
        <w:rPr>
          <w:sz w:val="28"/>
          <w:szCs w:val="28"/>
        </w:rPr>
        <w:t xml:space="preserve"> имущества </w:t>
      </w:r>
      <w:r>
        <w:rPr>
          <w:sz w:val="28"/>
          <w:szCs w:val="28"/>
        </w:rPr>
        <w:t>МО «Кузьмоловское ГП»</w:t>
      </w:r>
      <w:r w:rsidRPr="0029247A">
        <w:rPr>
          <w:sz w:val="28"/>
          <w:szCs w:val="28"/>
        </w:rPr>
        <w:t>, по которым необходимо представить информацию.</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После того, как все объекты </w:t>
      </w:r>
      <w:r>
        <w:rPr>
          <w:sz w:val="28"/>
          <w:szCs w:val="28"/>
        </w:rPr>
        <w:t>муниципального</w:t>
      </w:r>
      <w:r w:rsidRPr="0029247A">
        <w:rPr>
          <w:sz w:val="28"/>
          <w:szCs w:val="28"/>
        </w:rPr>
        <w:t xml:space="preserve"> имущества </w:t>
      </w:r>
      <w:r>
        <w:rPr>
          <w:sz w:val="28"/>
          <w:szCs w:val="28"/>
        </w:rPr>
        <w:t>МО «Кузьмоловское ГП»</w:t>
      </w:r>
      <w:r w:rsidRPr="0029247A">
        <w:rPr>
          <w:sz w:val="28"/>
          <w:szCs w:val="28"/>
        </w:rPr>
        <w:t xml:space="preserve"> найдены, ответственный исполнитель осуществляет формирование обобщенной информации из реестра </w:t>
      </w:r>
      <w:r>
        <w:rPr>
          <w:sz w:val="28"/>
          <w:szCs w:val="28"/>
        </w:rPr>
        <w:t>муниципального</w:t>
      </w:r>
      <w:r w:rsidRPr="0029247A">
        <w:rPr>
          <w:sz w:val="28"/>
          <w:szCs w:val="28"/>
        </w:rPr>
        <w:t xml:space="preserve"> имущества </w:t>
      </w:r>
      <w:r>
        <w:rPr>
          <w:sz w:val="28"/>
          <w:szCs w:val="28"/>
        </w:rPr>
        <w:t>МО «Кузьмоловское ГП»</w:t>
      </w:r>
      <w:r w:rsidRPr="0029247A">
        <w:rPr>
          <w:sz w:val="28"/>
          <w:szCs w:val="28"/>
        </w:rPr>
        <w:t>.</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Обобщенная информация из реестра </w:t>
      </w:r>
      <w:r>
        <w:rPr>
          <w:sz w:val="28"/>
          <w:szCs w:val="28"/>
        </w:rPr>
        <w:t>муниципального</w:t>
      </w:r>
      <w:r w:rsidRPr="0029247A">
        <w:rPr>
          <w:sz w:val="28"/>
          <w:szCs w:val="28"/>
        </w:rPr>
        <w:t xml:space="preserve"> имущества </w:t>
      </w:r>
      <w:r>
        <w:rPr>
          <w:sz w:val="28"/>
          <w:szCs w:val="28"/>
        </w:rPr>
        <w:t>МО «Кузьмоловское ГП»</w:t>
      </w:r>
      <w:r w:rsidRPr="0029247A">
        <w:rPr>
          <w:sz w:val="28"/>
          <w:szCs w:val="28"/>
        </w:rPr>
        <w:t xml:space="preserve"> формируется с использованием встроенных средств автоматизированной информационной системы.</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Обобщенная информация из реестра </w:t>
      </w:r>
      <w:r>
        <w:rPr>
          <w:sz w:val="28"/>
          <w:szCs w:val="28"/>
        </w:rPr>
        <w:t>муниципального</w:t>
      </w:r>
      <w:r w:rsidRPr="0029247A">
        <w:rPr>
          <w:sz w:val="28"/>
          <w:szCs w:val="28"/>
        </w:rPr>
        <w:t xml:space="preserve"> имущества </w:t>
      </w:r>
      <w:r>
        <w:rPr>
          <w:sz w:val="28"/>
          <w:szCs w:val="28"/>
        </w:rPr>
        <w:t>МО «Кузьмоловское ГП»</w:t>
      </w:r>
      <w:r w:rsidRPr="0029247A">
        <w:rPr>
          <w:sz w:val="28"/>
          <w:szCs w:val="28"/>
        </w:rPr>
        <w:t xml:space="preserve"> подлежит направлению на согласование начальнику отдела.</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.2.2.4.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 xml:space="preserve">.2.2.5.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Pr>
          <w:sz w:val="28"/>
          <w:szCs w:val="28"/>
        </w:rPr>
        <w:t>муниципальной</w:t>
      </w:r>
      <w:r w:rsidRPr="0029247A">
        <w:rPr>
          <w:sz w:val="28"/>
          <w:szCs w:val="28"/>
        </w:rPr>
        <w:t xml:space="preserve"> услуги.</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 xml:space="preserve">.2.2.6. Максимальный срок выполнения административной процедуры по формированию выписки, обобщенной информации из реестра </w:t>
      </w:r>
      <w:r>
        <w:rPr>
          <w:sz w:val="28"/>
          <w:szCs w:val="28"/>
        </w:rPr>
        <w:t xml:space="preserve">муниципального </w:t>
      </w:r>
      <w:r w:rsidRPr="0029247A">
        <w:rPr>
          <w:sz w:val="28"/>
          <w:szCs w:val="28"/>
        </w:rPr>
        <w:t xml:space="preserve">имущества </w:t>
      </w:r>
      <w:r>
        <w:rPr>
          <w:sz w:val="28"/>
          <w:szCs w:val="28"/>
        </w:rPr>
        <w:t xml:space="preserve">МО «Кузьмоловское ГП» </w:t>
      </w:r>
      <w:r w:rsidRPr="0029247A">
        <w:rPr>
          <w:sz w:val="28"/>
          <w:szCs w:val="28"/>
        </w:rPr>
        <w:t xml:space="preserve">составляет </w:t>
      </w:r>
      <w:r w:rsidRPr="00EC3F6F">
        <w:rPr>
          <w:sz w:val="28"/>
          <w:szCs w:val="28"/>
        </w:rPr>
        <w:t>3</w:t>
      </w:r>
      <w:r w:rsidRPr="0029247A">
        <w:rPr>
          <w:sz w:val="28"/>
          <w:szCs w:val="28"/>
        </w:rPr>
        <w:t xml:space="preserve"> календарных дней со дня поступления зарегистрированного запроса ответственному исполнителю для исполнения.</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.2.2.7. Результатом административной процедуры является одно из следующих действий:</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1) сформированная выписка из реестра </w:t>
      </w:r>
      <w:r>
        <w:rPr>
          <w:sz w:val="28"/>
          <w:szCs w:val="28"/>
        </w:rPr>
        <w:t>муниципального</w:t>
      </w:r>
      <w:r w:rsidRPr="0029247A">
        <w:rPr>
          <w:sz w:val="28"/>
          <w:szCs w:val="28"/>
        </w:rPr>
        <w:t xml:space="preserve"> имущества </w:t>
      </w:r>
      <w:r>
        <w:rPr>
          <w:sz w:val="28"/>
          <w:szCs w:val="28"/>
        </w:rPr>
        <w:t xml:space="preserve">МО «Кузьмоловское ГП», </w:t>
      </w:r>
      <w:r w:rsidRPr="0029247A">
        <w:rPr>
          <w:sz w:val="28"/>
          <w:szCs w:val="28"/>
        </w:rPr>
        <w:t>переданная на согласование начальнику отдела;</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2) сформированная обобщенная информация из реестра </w:t>
      </w:r>
      <w:r>
        <w:rPr>
          <w:sz w:val="28"/>
          <w:szCs w:val="28"/>
        </w:rPr>
        <w:t>муниципального</w:t>
      </w:r>
      <w:r w:rsidRPr="0029247A">
        <w:rPr>
          <w:sz w:val="28"/>
          <w:szCs w:val="28"/>
        </w:rPr>
        <w:t xml:space="preserve"> имущества </w:t>
      </w:r>
      <w:r>
        <w:rPr>
          <w:sz w:val="28"/>
          <w:szCs w:val="28"/>
        </w:rPr>
        <w:t xml:space="preserve">МО «Кузьмоловское ГП», </w:t>
      </w:r>
      <w:r w:rsidRPr="0029247A">
        <w:rPr>
          <w:sz w:val="28"/>
          <w:szCs w:val="28"/>
        </w:rPr>
        <w:t>переданная на согласование начальнику отдела;</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3) письменное мотивированное решение об отказе в предоставлении </w:t>
      </w:r>
      <w:r>
        <w:rPr>
          <w:sz w:val="28"/>
          <w:szCs w:val="28"/>
        </w:rPr>
        <w:lastRenderedPageBreak/>
        <w:t>муниципальной</w:t>
      </w:r>
      <w:r w:rsidRPr="0029247A">
        <w:rPr>
          <w:sz w:val="28"/>
          <w:szCs w:val="28"/>
        </w:rPr>
        <w:t xml:space="preserve"> услуги с обоснованием причин отказа, переданное на согласование начальнику отдела.</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Сформированная выписка из реестра </w:t>
      </w:r>
      <w:r>
        <w:rPr>
          <w:sz w:val="28"/>
          <w:szCs w:val="28"/>
        </w:rPr>
        <w:t>муниципального</w:t>
      </w:r>
      <w:r w:rsidRPr="0029247A">
        <w:rPr>
          <w:sz w:val="28"/>
          <w:szCs w:val="28"/>
        </w:rPr>
        <w:t xml:space="preserve"> имущества </w:t>
      </w:r>
      <w:r>
        <w:rPr>
          <w:sz w:val="28"/>
          <w:szCs w:val="28"/>
        </w:rPr>
        <w:t xml:space="preserve">МО «Кузьмоловское ГП» </w:t>
      </w:r>
      <w:r w:rsidRPr="0029247A">
        <w:rPr>
          <w:sz w:val="28"/>
          <w:szCs w:val="28"/>
        </w:rPr>
        <w:t xml:space="preserve">фиксируется в реестре сформированных выписок автоматизированной системы (АСУС). Результат сформированного обобщения информации из реестра </w:t>
      </w:r>
      <w:r>
        <w:rPr>
          <w:sz w:val="28"/>
          <w:szCs w:val="28"/>
        </w:rPr>
        <w:t>муниципального</w:t>
      </w:r>
      <w:r w:rsidRPr="0029247A">
        <w:rPr>
          <w:sz w:val="28"/>
          <w:szCs w:val="28"/>
        </w:rPr>
        <w:t xml:space="preserve"> имущества </w:t>
      </w:r>
      <w:r>
        <w:rPr>
          <w:sz w:val="28"/>
          <w:szCs w:val="28"/>
        </w:rPr>
        <w:t xml:space="preserve">МО «Кузьмоловское ГП» </w:t>
      </w:r>
      <w:r w:rsidRPr="0029247A">
        <w:rPr>
          <w:sz w:val="28"/>
          <w:szCs w:val="28"/>
        </w:rPr>
        <w:t xml:space="preserve">и письменное мотивированное решение об отказе в предоставлении </w:t>
      </w:r>
      <w:r>
        <w:rPr>
          <w:sz w:val="28"/>
          <w:szCs w:val="28"/>
        </w:rPr>
        <w:t>муниципальной</w:t>
      </w:r>
      <w:r w:rsidRPr="0029247A">
        <w:rPr>
          <w:sz w:val="28"/>
          <w:szCs w:val="28"/>
        </w:rPr>
        <w:t xml:space="preserve"> услуги фиксируется в журнале регистрации исходящих ответов в системе электронного документооборота или в автоматизированной системе (АС) по работе с обращениями граждан и организаций в отделе </w:t>
      </w:r>
      <w:r>
        <w:rPr>
          <w:sz w:val="28"/>
          <w:szCs w:val="28"/>
        </w:rPr>
        <w:t>«Кузьмоловское ГП» МО</w:t>
      </w:r>
      <w:r w:rsidRPr="0029247A">
        <w:rPr>
          <w:sz w:val="28"/>
          <w:szCs w:val="28"/>
        </w:rPr>
        <w:t>.</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.2.3. Согласование и</w:t>
      </w:r>
      <w:r>
        <w:rPr>
          <w:sz w:val="28"/>
          <w:szCs w:val="28"/>
        </w:rPr>
        <w:t xml:space="preserve"> подписание выписки, обобщенной </w:t>
      </w:r>
      <w:r w:rsidRPr="0029247A">
        <w:rPr>
          <w:sz w:val="28"/>
          <w:szCs w:val="28"/>
        </w:rPr>
        <w:t>информации из рее</w:t>
      </w:r>
      <w:r>
        <w:rPr>
          <w:sz w:val="28"/>
          <w:szCs w:val="28"/>
        </w:rPr>
        <w:t>стра муниципального имущества МО «Кузьмоловское ГП».</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 xml:space="preserve">.2.3.1. Основанием для начала административной процедуры является поступление выписки, обобщенной информации из реестра </w:t>
      </w:r>
      <w:r>
        <w:rPr>
          <w:sz w:val="28"/>
          <w:szCs w:val="28"/>
        </w:rPr>
        <w:t xml:space="preserve">муниципального </w:t>
      </w:r>
      <w:r w:rsidRPr="0029247A">
        <w:rPr>
          <w:sz w:val="28"/>
          <w:szCs w:val="28"/>
        </w:rPr>
        <w:t xml:space="preserve">имущества </w:t>
      </w:r>
      <w:r>
        <w:rPr>
          <w:sz w:val="28"/>
          <w:szCs w:val="28"/>
        </w:rPr>
        <w:t>МО «Кузьмоловское ГП»</w:t>
      </w:r>
      <w:r w:rsidRPr="0029247A">
        <w:rPr>
          <w:sz w:val="28"/>
          <w:szCs w:val="28"/>
        </w:rPr>
        <w:t xml:space="preserve">, письменного мотивированного решения об отказе в предоставлении </w:t>
      </w:r>
      <w:r>
        <w:rPr>
          <w:sz w:val="28"/>
          <w:szCs w:val="28"/>
        </w:rPr>
        <w:t>муниципальной</w:t>
      </w:r>
      <w:r w:rsidRPr="0029247A">
        <w:rPr>
          <w:sz w:val="28"/>
          <w:szCs w:val="28"/>
        </w:rPr>
        <w:t xml:space="preserve"> услуги с обоснованием причин отказа (далее - проект документа) на согласование начальнику отдела.</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.2.3.2. Начальник отдела рассматривает подготовленный проект документа в течение 1 календарного дня со дня его поступления и в тот же день:</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1) возвращает его на доработку ответственному исполнителю при наличии оснований для возврата проекта документа;</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2) согласовывает его и передает на подписание заместителю </w:t>
      </w:r>
      <w:r>
        <w:rPr>
          <w:sz w:val="28"/>
          <w:szCs w:val="28"/>
        </w:rPr>
        <w:t xml:space="preserve">главы </w:t>
      </w:r>
      <w:r w:rsidRPr="0029247A">
        <w:rPr>
          <w:sz w:val="28"/>
          <w:szCs w:val="28"/>
        </w:rPr>
        <w:t xml:space="preserve">либо </w:t>
      </w:r>
      <w:r>
        <w:rPr>
          <w:sz w:val="28"/>
          <w:szCs w:val="28"/>
        </w:rPr>
        <w:t>главе администрации МО «Кузьмоловское ГП»</w:t>
      </w:r>
      <w:r w:rsidRPr="0029247A">
        <w:rPr>
          <w:sz w:val="28"/>
          <w:szCs w:val="28"/>
        </w:rPr>
        <w:t xml:space="preserve"> при отсутствии оснований для возврата проекта документа на доработку.</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Основаниями для возврата проекта документа на доработку являются:</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1) оформление документа с нарушением установленной формы;</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2) необходимость внесения грамматических и орфографических правок;</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3) наличие логических ошибок;</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4) необходимость внесения уточнений, в том числе изменений редакционного характера.</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Согласование начальником отдела документа оформляется его визой, которая ставится на последнем листе первого экземпляра, в нижней его части.</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 xml:space="preserve">.2.3.3. Заместитель </w:t>
      </w:r>
      <w:r>
        <w:rPr>
          <w:sz w:val="28"/>
          <w:szCs w:val="28"/>
        </w:rPr>
        <w:t>главы</w:t>
      </w:r>
      <w:r w:rsidRPr="0029247A">
        <w:rPr>
          <w:sz w:val="28"/>
          <w:szCs w:val="28"/>
        </w:rPr>
        <w:t xml:space="preserve"> либо </w:t>
      </w:r>
      <w:r>
        <w:rPr>
          <w:sz w:val="28"/>
          <w:szCs w:val="28"/>
        </w:rPr>
        <w:t>глава МО «Кузьмоловское ГП»</w:t>
      </w:r>
      <w:r w:rsidRPr="0029247A">
        <w:rPr>
          <w:sz w:val="28"/>
          <w:szCs w:val="28"/>
        </w:rPr>
        <w:t xml:space="preserve"> рассматривает согласованный начальником отдела проект документ в течение 1 календарного дня со дня его поступления и в тот же день:</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1) возвращает его на доработку ответственному исполнителю при наличии оснований для возврата документа.</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2) подписывает его и передает ответственному исполнителю при отсутствии оснований для возврата проекта документа на доработку.</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 xml:space="preserve">.2.3.4.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w:t>
      </w:r>
      <w:r w:rsidRPr="0029247A">
        <w:rPr>
          <w:sz w:val="28"/>
          <w:szCs w:val="28"/>
        </w:rPr>
        <w:lastRenderedPageBreak/>
        <w:t>возвращен на доработку, а именно:</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1) начальнику отдела - для осуществления действий, установленных пунктом </w:t>
      </w:r>
      <w:r>
        <w:rPr>
          <w:sz w:val="28"/>
          <w:szCs w:val="28"/>
        </w:rPr>
        <w:t>4</w:t>
      </w:r>
      <w:r w:rsidRPr="0029247A">
        <w:rPr>
          <w:sz w:val="28"/>
          <w:szCs w:val="28"/>
        </w:rPr>
        <w:t>.2.3.2 настоящего Административного регламента;</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2) заместителю </w:t>
      </w:r>
      <w:r>
        <w:rPr>
          <w:sz w:val="28"/>
          <w:szCs w:val="28"/>
        </w:rPr>
        <w:t>главы</w:t>
      </w:r>
      <w:r w:rsidRPr="0029247A">
        <w:rPr>
          <w:sz w:val="28"/>
          <w:szCs w:val="28"/>
        </w:rPr>
        <w:t xml:space="preserve"> либо </w:t>
      </w:r>
      <w:r>
        <w:rPr>
          <w:sz w:val="28"/>
          <w:szCs w:val="28"/>
        </w:rPr>
        <w:t>главе МО «Кузьмоловское ГП»</w:t>
      </w:r>
      <w:r w:rsidRPr="0029247A">
        <w:rPr>
          <w:sz w:val="28"/>
          <w:szCs w:val="28"/>
        </w:rPr>
        <w:t xml:space="preserve"> - для осуществления действий, установленных пунктом </w:t>
      </w:r>
      <w:r>
        <w:rPr>
          <w:sz w:val="28"/>
          <w:szCs w:val="28"/>
        </w:rPr>
        <w:t>4</w:t>
      </w:r>
      <w:r w:rsidRPr="0029247A">
        <w:rPr>
          <w:sz w:val="28"/>
          <w:szCs w:val="28"/>
        </w:rPr>
        <w:t>.2.3.3 настоящего Административного регламента.</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Pr>
          <w:sz w:val="28"/>
          <w:szCs w:val="28"/>
        </w:rPr>
        <w:t>4</w:t>
      </w:r>
      <w:r w:rsidRPr="0029247A">
        <w:rPr>
          <w:sz w:val="28"/>
          <w:szCs w:val="28"/>
        </w:rPr>
        <w:t>.2.3.3 настоящего Административного регламента.</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 xml:space="preserve">.2.3.5. Ответственными лицами за административные действия, входящие в состав административной процедуры, являются ответственный исполнитель, начальник отдела, заместитель </w:t>
      </w:r>
      <w:r>
        <w:rPr>
          <w:sz w:val="28"/>
          <w:szCs w:val="28"/>
        </w:rPr>
        <w:t>главы</w:t>
      </w:r>
      <w:r w:rsidRPr="0029247A">
        <w:rPr>
          <w:sz w:val="28"/>
          <w:szCs w:val="28"/>
        </w:rPr>
        <w:t xml:space="preserve"> либо </w:t>
      </w:r>
      <w:r>
        <w:rPr>
          <w:sz w:val="28"/>
          <w:szCs w:val="28"/>
        </w:rPr>
        <w:t>глава МО «Кузьмоловское ГП»</w:t>
      </w:r>
      <w:r w:rsidRPr="0029247A">
        <w:rPr>
          <w:sz w:val="28"/>
          <w:szCs w:val="28"/>
        </w:rPr>
        <w:t>.</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.2.3.6. Критерием принятия решения является соответствие подготовленного проекта документа сущности запроса.</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 xml:space="preserve">.2.3.7. Максимальный срок выполнения административной процедуры по согласованию и подписанию проекта документа составляет </w:t>
      </w:r>
      <w:r w:rsidRPr="00EC3F6F">
        <w:rPr>
          <w:sz w:val="28"/>
          <w:szCs w:val="28"/>
        </w:rPr>
        <w:t>3</w:t>
      </w:r>
      <w:r w:rsidRPr="0029247A">
        <w:rPr>
          <w:sz w:val="28"/>
          <w:szCs w:val="28"/>
        </w:rPr>
        <w:t xml:space="preserve"> календарных дня со дня поступления подготовленного проекта документа, являющегося результатом предоставления </w:t>
      </w:r>
      <w:r>
        <w:rPr>
          <w:sz w:val="28"/>
          <w:szCs w:val="28"/>
        </w:rPr>
        <w:t>муниципальной</w:t>
      </w:r>
      <w:r w:rsidRPr="0029247A">
        <w:rPr>
          <w:sz w:val="28"/>
          <w:szCs w:val="28"/>
        </w:rPr>
        <w:t xml:space="preserve"> услуги, на согласование и подписание начальнику отдела.</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 xml:space="preserve">.2.3.8. Результатом административной процедуры является подписанный документ, являющийся результатом предоставления </w:t>
      </w:r>
      <w:r>
        <w:rPr>
          <w:sz w:val="28"/>
          <w:szCs w:val="28"/>
        </w:rPr>
        <w:t>муниципальной</w:t>
      </w:r>
      <w:r w:rsidRPr="0029247A">
        <w:rPr>
          <w:sz w:val="28"/>
          <w:szCs w:val="28"/>
        </w:rPr>
        <w:t xml:space="preserve"> услуги, переданный ответственному исполнителю для выдачи или направления заявителю.</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Результат фиксируется в журнале регистрации исходящих ответов в системе электронного документооборота в отделе </w:t>
      </w:r>
      <w:r>
        <w:rPr>
          <w:sz w:val="28"/>
          <w:szCs w:val="28"/>
        </w:rPr>
        <w:t>МО «Кузьмоловское ГП»</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.2.4. Выдача или н</w:t>
      </w:r>
      <w:r>
        <w:rPr>
          <w:sz w:val="28"/>
          <w:szCs w:val="28"/>
        </w:rPr>
        <w:t xml:space="preserve">аправление заявителю результата </w:t>
      </w:r>
      <w:r w:rsidRPr="0029247A">
        <w:rPr>
          <w:sz w:val="28"/>
          <w:szCs w:val="28"/>
        </w:rPr>
        <w:t xml:space="preserve">предоставления </w:t>
      </w:r>
      <w:r>
        <w:rPr>
          <w:sz w:val="28"/>
          <w:szCs w:val="28"/>
        </w:rPr>
        <w:t>муниципальной</w:t>
      </w:r>
      <w:r w:rsidRPr="0029247A">
        <w:rPr>
          <w:sz w:val="28"/>
          <w:szCs w:val="28"/>
        </w:rPr>
        <w:t xml:space="preserve"> услуги</w:t>
      </w:r>
      <w:r>
        <w:rPr>
          <w:sz w:val="28"/>
          <w:szCs w:val="28"/>
        </w:rPr>
        <w:t>.</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Pr>
          <w:sz w:val="28"/>
          <w:szCs w:val="28"/>
        </w:rPr>
        <w:t>муниципальной</w:t>
      </w:r>
      <w:r w:rsidRPr="0029247A">
        <w:rPr>
          <w:sz w:val="28"/>
          <w:szCs w:val="28"/>
        </w:rPr>
        <w:t xml:space="preserve"> услуги, ответственному исполнителю.</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Pr>
          <w:sz w:val="28"/>
          <w:szCs w:val="28"/>
        </w:rPr>
        <w:t>муниципальной</w:t>
      </w:r>
      <w:r w:rsidRPr="0029247A">
        <w:rPr>
          <w:sz w:val="28"/>
          <w:szCs w:val="28"/>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Pr>
          <w:sz w:val="28"/>
          <w:szCs w:val="28"/>
        </w:rPr>
        <w:t>муниципальной</w:t>
      </w:r>
      <w:r w:rsidRPr="0029247A">
        <w:rPr>
          <w:sz w:val="28"/>
          <w:szCs w:val="28"/>
        </w:rPr>
        <w:t xml:space="preserve"> услуги, и в тот же день:</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1) </w:t>
      </w:r>
      <w:r>
        <w:rPr>
          <w:sz w:val="28"/>
          <w:szCs w:val="28"/>
        </w:rPr>
        <w:t>в</w:t>
      </w:r>
      <w:r w:rsidRPr="009469A2">
        <w:rPr>
          <w:sz w:val="28"/>
          <w:szCs w:val="28"/>
        </w:rPr>
        <w:t xml:space="preserve">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29247A">
        <w:rPr>
          <w:sz w:val="28"/>
          <w:szCs w:val="28"/>
        </w:rPr>
        <w:t>;</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2) в случае получения результата предоставления </w:t>
      </w:r>
      <w:r>
        <w:rPr>
          <w:sz w:val="28"/>
          <w:szCs w:val="28"/>
        </w:rPr>
        <w:t>муниципальной</w:t>
      </w:r>
      <w:r w:rsidRPr="0029247A">
        <w:rPr>
          <w:sz w:val="28"/>
          <w:szCs w:val="28"/>
        </w:rPr>
        <w:t xml:space="preserve"> услуги в </w:t>
      </w:r>
      <w:r>
        <w:rPr>
          <w:sz w:val="28"/>
          <w:szCs w:val="28"/>
        </w:rPr>
        <w:t>МО «Кузьмоловское ГП»</w:t>
      </w:r>
      <w:r w:rsidRPr="0029247A">
        <w:rPr>
          <w:sz w:val="28"/>
          <w:szCs w:val="28"/>
        </w:rPr>
        <w:t>:</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осуществляет передачу документа, являющегося результатом предоставления </w:t>
      </w:r>
      <w:r>
        <w:rPr>
          <w:sz w:val="28"/>
          <w:szCs w:val="28"/>
        </w:rPr>
        <w:t>муниципальной</w:t>
      </w:r>
      <w:r w:rsidRPr="0029247A">
        <w:rPr>
          <w:sz w:val="28"/>
          <w:szCs w:val="28"/>
        </w:rPr>
        <w:t xml:space="preserve"> услуги, для последующего направления </w:t>
      </w:r>
      <w:r w:rsidRPr="0029247A">
        <w:rPr>
          <w:sz w:val="28"/>
          <w:szCs w:val="28"/>
        </w:rPr>
        <w:lastRenderedPageBreak/>
        <w:t xml:space="preserve">заявителю, в случае если способом получения результата предоставления </w:t>
      </w:r>
      <w:r>
        <w:rPr>
          <w:sz w:val="28"/>
          <w:szCs w:val="28"/>
        </w:rPr>
        <w:t>муниципальной</w:t>
      </w:r>
      <w:r w:rsidRPr="0029247A">
        <w:rPr>
          <w:sz w:val="28"/>
          <w:szCs w:val="28"/>
        </w:rPr>
        <w:t xml:space="preserve"> услуги заявителем выбрано почтовое отправление;</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назначает заявителю время приема для выдачи документа, являющегося результатом предоставления </w:t>
      </w:r>
      <w:r w:rsidRPr="00E93007">
        <w:rPr>
          <w:sz w:val="28"/>
          <w:szCs w:val="28"/>
        </w:rPr>
        <w:t>муниципальной</w:t>
      </w:r>
      <w:r w:rsidRPr="0029247A">
        <w:rPr>
          <w:sz w:val="28"/>
          <w:szCs w:val="28"/>
        </w:rPr>
        <w:t xml:space="preserve"> услуги, в случае если способом получения результата предоставления </w:t>
      </w:r>
      <w:r w:rsidRPr="00E93007">
        <w:rPr>
          <w:sz w:val="28"/>
          <w:szCs w:val="28"/>
        </w:rPr>
        <w:t>муниципальной</w:t>
      </w:r>
      <w:r w:rsidRPr="0029247A">
        <w:rPr>
          <w:sz w:val="28"/>
          <w:szCs w:val="28"/>
        </w:rPr>
        <w:t xml:space="preserve"> услуги заявителем выбрано личное получение;</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осуществляет передачу документа, являющегося результатом предоставления </w:t>
      </w:r>
      <w:r w:rsidRPr="00E93007">
        <w:rPr>
          <w:sz w:val="28"/>
          <w:szCs w:val="28"/>
        </w:rPr>
        <w:t>муниципальной</w:t>
      </w:r>
      <w:r w:rsidRPr="0029247A">
        <w:rPr>
          <w:sz w:val="28"/>
          <w:szCs w:val="28"/>
        </w:rPr>
        <w:t xml:space="preserve"> услуги, в электронной форме через </w:t>
      </w:r>
      <w:r>
        <w:rPr>
          <w:sz w:val="28"/>
          <w:szCs w:val="28"/>
        </w:rPr>
        <w:t>ПГУ ЛО</w:t>
      </w:r>
      <w:r w:rsidRPr="0029247A">
        <w:rPr>
          <w:sz w:val="28"/>
          <w:szCs w:val="28"/>
        </w:rPr>
        <w:t xml:space="preserve">, если заявитель обратился за предоставлением услуги через </w:t>
      </w:r>
      <w:r>
        <w:rPr>
          <w:sz w:val="28"/>
          <w:szCs w:val="28"/>
        </w:rPr>
        <w:t>ПГУ ЛО</w:t>
      </w:r>
      <w:r w:rsidRPr="0029247A">
        <w:rPr>
          <w:sz w:val="28"/>
          <w:szCs w:val="28"/>
        </w:rPr>
        <w:t>.</w:t>
      </w:r>
    </w:p>
    <w:p w:rsidR="000037A7" w:rsidRPr="0029247A" w:rsidRDefault="000037A7" w:rsidP="000037A7">
      <w:pPr>
        <w:widowControl w:val="0"/>
        <w:autoSpaceDE w:val="0"/>
        <w:autoSpaceDN w:val="0"/>
        <w:adjustRightInd w:val="0"/>
        <w:ind w:firstLine="540"/>
        <w:jc w:val="both"/>
        <w:rPr>
          <w:sz w:val="28"/>
          <w:szCs w:val="28"/>
        </w:rPr>
      </w:pPr>
      <w:r>
        <w:rPr>
          <w:sz w:val="28"/>
          <w:szCs w:val="28"/>
        </w:rPr>
        <w:t>4.2.4.3</w:t>
      </w:r>
      <w:r w:rsidRPr="0029247A">
        <w:rPr>
          <w:sz w:val="28"/>
          <w:szCs w:val="28"/>
        </w:rPr>
        <w:t xml:space="preserve">. В случае направления документа, являющегося результатом предоставления </w:t>
      </w:r>
      <w:r>
        <w:rPr>
          <w:sz w:val="28"/>
          <w:szCs w:val="28"/>
        </w:rPr>
        <w:t>муниципальной</w:t>
      </w:r>
      <w:r w:rsidRPr="0029247A">
        <w:rPr>
          <w:sz w:val="28"/>
          <w:szCs w:val="28"/>
        </w:rPr>
        <w:t xml:space="preserve"> услуги, почтовым отправлением специалист, ответственный за организацию делопроизводства в </w:t>
      </w:r>
      <w:r>
        <w:rPr>
          <w:sz w:val="28"/>
          <w:szCs w:val="28"/>
        </w:rPr>
        <w:t>МО «Кузьмоловское ГП»</w:t>
      </w:r>
      <w:r w:rsidRPr="0029247A">
        <w:rPr>
          <w:sz w:val="28"/>
          <w:szCs w:val="28"/>
        </w:rPr>
        <w:t xml:space="preserve">, осуществляет отправку результата предоставления </w:t>
      </w:r>
      <w:r>
        <w:rPr>
          <w:sz w:val="28"/>
          <w:szCs w:val="28"/>
        </w:rPr>
        <w:t>муниципальной</w:t>
      </w:r>
      <w:r w:rsidRPr="0029247A">
        <w:rPr>
          <w:sz w:val="28"/>
          <w:szCs w:val="28"/>
        </w:rPr>
        <w:t xml:space="preserve"> услуги в течение 1 календарного дня со дня получения от ответственного исполнителя соответствующего результата.</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.2.4.</w:t>
      </w:r>
      <w:r>
        <w:rPr>
          <w:sz w:val="28"/>
          <w:szCs w:val="28"/>
        </w:rPr>
        <w:t>4</w:t>
      </w:r>
      <w:r w:rsidRPr="0029247A">
        <w:rPr>
          <w:sz w:val="28"/>
          <w:szCs w:val="28"/>
        </w:rPr>
        <w:t>.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Pr>
          <w:sz w:val="28"/>
          <w:szCs w:val="28"/>
        </w:rPr>
        <w:t xml:space="preserve"> отдела администрации МО «Кузьмоловское ГП»</w:t>
      </w:r>
      <w:r w:rsidRPr="0029247A">
        <w:rPr>
          <w:sz w:val="28"/>
          <w:szCs w:val="28"/>
        </w:rPr>
        <w:t>.</w:t>
      </w:r>
    </w:p>
    <w:p w:rsidR="000037A7" w:rsidRPr="0029247A" w:rsidRDefault="000037A7" w:rsidP="000037A7">
      <w:pPr>
        <w:widowControl w:val="0"/>
        <w:autoSpaceDE w:val="0"/>
        <w:autoSpaceDN w:val="0"/>
        <w:adjustRightInd w:val="0"/>
        <w:ind w:firstLine="540"/>
        <w:jc w:val="both"/>
        <w:rPr>
          <w:sz w:val="28"/>
          <w:szCs w:val="28"/>
        </w:rPr>
      </w:pPr>
      <w:r>
        <w:rPr>
          <w:sz w:val="28"/>
          <w:szCs w:val="28"/>
        </w:rPr>
        <w:t>4.2.4.5</w:t>
      </w:r>
      <w:r w:rsidRPr="0029247A">
        <w:rPr>
          <w:sz w:val="28"/>
          <w:szCs w:val="28"/>
        </w:rPr>
        <w:t xml:space="preserve">. Критерием принятия решения является определение способа получения заявителем результата предоставления </w:t>
      </w:r>
      <w:r>
        <w:rPr>
          <w:sz w:val="28"/>
          <w:szCs w:val="28"/>
        </w:rPr>
        <w:t>муниципальной</w:t>
      </w:r>
      <w:r w:rsidRPr="0029247A">
        <w:rPr>
          <w:sz w:val="28"/>
          <w:szCs w:val="28"/>
        </w:rPr>
        <w:t xml:space="preserve"> услуги.</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.2.4.</w:t>
      </w:r>
      <w:r>
        <w:rPr>
          <w:sz w:val="28"/>
          <w:szCs w:val="28"/>
        </w:rPr>
        <w:t>6</w:t>
      </w:r>
      <w:r w:rsidRPr="0029247A">
        <w:rPr>
          <w:sz w:val="28"/>
          <w:szCs w:val="28"/>
        </w:rPr>
        <w:t xml:space="preserve">. Максимальный срок выполнения административной процедуры составляет </w:t>
      </w:r>
      <w:r w:rsidRPr="00EC3F6F">
        <w:rPr>
          <w:sz w:val="28"/>
          <w:szCs w:val="28"/>
        </w:rPr>
        <w:t>2</w:t>
      </w:r>
      <w:r w:rsidRPr="0029247A">
        <w:rPr>
          <w:sz w:val="28"/>
          <w:szCs w:val="28"/>
        </w:rPr>
        <w:t xml:space="preserve"> календарных дня со дня поступления подписанного документа ответственному исполнителю.</w:t>
      </w:r>
    </w:p>
    <w:p w:rsidR="000037A7" w:rsidRPr="0029247A" w:rsidRDefault="000037A7" w:rsidP="000037A7">
      <w:pPr>
        <w:widowControl w:val="0"/>
        <w:autoSpaceDE w:val="0"/>
        <w:autoSpaceDN w:val="0"/>
        <w:adjustRightInd w:val="0"/>
        <w:ind w:firstLine="540"/>
        <w:jc w:val="both"/>
        <w:rPr>
          <w:sz w:val="28"/>
          <w:szCs w:val="28"/>
        </w:rPr>
      </w:pPr>
      <w:r>
        <w:rPr>
          <w:sz w:val="28"/>
          <w:szCs w:val="28"/>
        </w:rPr>
        <w:t>4</w:t>
      </w:r>
      <w:r w:rsidRPr="0029247A">
        <w:rPr>
          <w:sz w:val="28"/>
          <w:szCs w:val="28"/>
        </w:rPr>
        <w:t>.2.4.</w:t>
      </w:r>
      <w:r>
        <w:rPr>
          <w:sz w:val="28"/>
          <w:szCs w:val="28"/>
        </w:rPr>
        <w:t>7</w:t>
      </w:r>
      <w:r w:rsidRPr="0029247A">
        <w:rPr>
          <w:sz w:val="28"/>
          <w:szCs w:val="28"/>
        </w:rPr>
        <w:t>. Результатом административной процедуры является:</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1) выдача или направление результата предоставления </w:t>
      </w:r>
      <w:r>
        <w:rPr>
          <w:sz w:val="28"/>
          <w:szCs w:val="28"/>
        </w:rPr>
        <w:t>муниципальной</w:t>
      </w:r>
      <w:r w:rsidRPr="0029247A">
        <w:rPr>
          <w:sz w:val="28"/>
          <w:szCs w:val="28"/>
        </w:rPr>
        <w:t xml:space="preserve"> услуги заявителю;</w:t>
      </w:r>
    </w:p>
    <w:p w:rsidR="000037A7" w:rsidRPr="0029247A" w:rsidRDefault="000037A7" w:rsidP="000037A7">
      <w:pPr>
        <w:widowControl w:val="0"/>
        <w:autoSpaceDE w:val="0"/>
        <w:autoSpaceDN w:val="0"/>
        <w:adjustRightInd w:val="0"/>
        <w:ind w:firstLine="540"/>
        <w:jc w:val="both"/>
        <w:rPr>
          <w:sz w:val="28"/>
          <w:szCs w:val="28"/>
        </w:rPr>
      </w:pPr>
      <w:r w:rsidRPr="0029247A">
        <w:rPr>
          <w:sz w:val="28"/>
          <w:szCs w:val="28"/>
        </w:rPr>
        <w:t xml:space="preserve">2) выдача или направление заявителю письменного мотивированного решения об отказе в предоставлении </w:t>
      </w:r>
      <w:r>
        <w:rPr>
          <w:sz w:val="28"/>
          <w:szCs w:val="28"/>
        </w:rPr>
        <w:t>муниципальной</w:t>
      </w:r>
      <w:r w:rsidRPr="0029247A">
        <w:rPr>
          <w:sz w:val="28"/>
          <w:szCs w:val="28"/>
        </w:rPr>
        <w:t xml:space="preserve"> услуги с указанием причин отказа.</w:t>
      </w:r>
    </w:p>
    <w:p w:rsidR="000037A7" w:rsidRDefault="000037A7" w:rsidP="000037A7">
      <w:pPr>
        <w:widowControl w:val="0"/>
        <w:autoSpaceDE w:val="0"/>
        <w:autoSpaceDN w:val="0"/>
        <w:adjustRightInd w:val="0"/>
        <w:ind w:firstLine="540"/>
        <w:jc w:val="both"/>
        <w:rPr>
          <w:sz w:val="28"/>
          <w:szCs w:val="28"/>
        </w:rPr>
      </w:pPr>
      <w:r w:rsidRPr="0029247A">
        <w:rPr>
          <w:sz w:val="28"/>
          <w:szCs w:val="28"/>
        </w:rPr>
        <w:t xml:space="preserve">Результат фиксируется в системе электронного документооборота </w:t>
      </w:r>
      <w:r>
        <w:rPr>
          <w:sz w:val="28"/>
          <w:szCs w:val="28"/>
        </w:rPr>
        <w:t>МО «Кузьмоловское ГП»</w:t>
      </w:r>
      <w:r w:rsidRPr="0029247A">
        <w:rPr>
          <w:sz w:val="28"/>
          <w:szCs w:val="28"/>
        </w:rPr>
        <w:t>.</w:t>
      </w:r>
    </w:p>
    <w:p w:rsidR="000037A7" w:rsidRDefault="000037A7" w:rsidP="000037A7">
      <w:pPr>
        <w:widowControl w:val="0"/>
        <w:autoSpaceDE w:val="0"/>
        <w:autoSpaceDN w:val="0"/>
        <w:adjustRightInd w:val="0"/>
        <w:ind w:firstLine="540"/>
        <w:jc w:val="both"/>
        <w:rPr>
          <w:sz w:val="28"/>
          <w:szCs w:val="28"/>
        </w:rPr>
      </w:pPr>
    </w:p>
    <w:p w:rsidR="000037A7" w:rsidRDefault="000037A7" w:rsidP="000037A7">
      <w:pPr>
        <w:widowControl w:val="0"/>
        <w:autoSpaceDE w:val="0"/>
        <w:autoSpaceDN w:val="0"/>
        <w:adjustRightInd w:val="0"/>
        <w:jc w:val="center"/>
        <w:outlineLvl w:val="1"/>
        <w:rPr>
          <w:b/>
          <w:sz w:val="28"/>
          <w:szCs w:val="28"/>
        </w:rPr>
      </w:pPr>
      <w:bookmarkStart w:id="55" w:name="Par469"/>
      <w:bookmarkEnd w:id="55"/>
    </w:p>
    <w:p w:rsidR="000037A7" w:rsidRPr="00731291" w:rsidRDefault="000037A7" w:rsidP="000037A7">
      <w:pPr>
        <w:widowControl w:val="0"/>
        <w:autoSpaceDE w:val="0"/>
        <w:autoSpaceDN w:val="0"/>
        <w:adjustRightInd w:val="0"/>
        <w:jc w:val="center"/>
        <w:outlineLvl w:val="1"/>
        <w:rPr>
          <w:b/>
          <w:sz w:val="28"/>
          <w:szCs w:val="28"/>
        </w:rPr>
      </w:pPr>
      <w:r>
        <w:rPr>
          <w:b/>
          <w:sz w:val="28"/>
          <w:szCs w:val="28"/>
        </w:rPr>
        <w:t>5</w:t>
      </w:r>
      <w:r w:rsidRPr="00731291">
        <w:rPr>
          <w:b/>
          <w:sz w:val="28"/>
          <w:szCs w:val="28"/>
        </w:rPr>
        <w:t>. Формы контроля за предоставлением</w:t>
      </w:r>
    </w:p>
    <w:p w:rsidR="000037A7" w:rsidRPr="00731291" w:rsidRDefault="000037A7" w:rsidP="000037A7">
      <w:pPr>
        <w:widowControl w:val="0"/>
        <w:autoSpaceDE w:val="0"/>
        <w:autoSpaceDN w:val="0"/>
        <w:adjustRightInd w:val="0"/>
        <w:jc w:val="center"/>
        <w:rPr>
          <w:b/>
          <w:sz w:val="28"/>
          <w:szCs w:val="28"/>
        </w:rPr>
      </w:pPr>
      <w:r w:rsidRPr="00731291">
        <w:rPr>
          <w:b/>
          <w:sz w:val="28"/>
          <w:szCs w:val="28"/>
        </w:rPr>
        <w:t>муниципальной услуги</w:t>
      </w:r>
    </w:p>
    <w:p w:rsidR="000037A7" w:rsidRPr="00FE54E6" w:rsidRDefault="000037A7" w:rsidP="000037A7">
      <w:pPr>
        <w:widowControl w:val="0"/>
        <w:autoSpaceDE w:val="0"/>
        <w:autoSpaceDN w:val="0"/>
        <w:adjustRightInd w:val="0"/>
        <w:jc w:val="center"/>
        <w:rPr>
          <w:sz w:val="28"/>
          <w:szCs w:val="28"/>
        </w:rPr>
      </w:pPr>
    </w:p>
    <w:p w:rsidR="000037A7" w:rsidRPr="00FE54E6" w:rsidRDefault="000037A7" w:rsidP="000037A7">
      <w:pPr>
        <w:widowControl w:val="0"/>
        <w:autoSpaceDE w:val="0"/>
        <w:autoSpaceDN w:val="0"/>
        <w:adjustRightInd w:val="0"/>
        <w:ind w:firstLine="540"/>
        <w:jc w:val="both"/>
        <w:rPr>
          <w:sz w:val="28"/>
          <w:szCs w:val="28"/>
        </w:rPr>
      </w:pPr>
      <w:r>
        <w:rPr>
          <w:sz w:val="28"/>
          <w:szCs w:val="28"/>
        </w:rPr>
        <w:t>5</w:t>
      </w:r>
      <w:r w:rsidRPr="00FE54E6">
        <w:rPr>
          <w:sz w:val="28"/>
          <w:szCs w:val="28"/>
        </w:rPr>
        <w:t xml:space="preserve">.1. Контроль за надлежащим исполнением настоящего Административного регламента осуществляет глава администрации МО </w:t>
      </w:r>
      <w:r>
        <w:rPr>
          <w:sz w:val="28"/>
          <w:szCs w:val="28"/>
        </w:rPr>
        <w:t>«Кузьмоловское ГП»</w:t>
      </w:r>
      <w:r w:rsidRPr="00FE54E6">
        <w:rPr>
          <w:sz w:val="28"/>
          <w:szCs w:val="28"/>
        </w:rPr>
        <w:t>.</w:t>
      </w:r>
    </w:p>
    <w:p w:rsidR="000037A7" w:rsidRPr="00FE54E6" w:rsidRDefault="000037A7" w:rsidP="000037A7">
      <w:pPr>
        <w:widowControl w:val="0"/>
        <w:autoSpaceDE w:val="0"/>
        <w:autoSpaceDN w:val="0"/>
        <w:adjustRightInd w:val="0"/>
        <w:ind w:firstLine="540"/>
        <w:jc w:val="both"/>
        <w:rPr>
          <w:sz w:val="28"/>
          <w:szCs w:val="28"/>
        </w:rPr>
      </w:pPr>
      <w:bookmarkStart w:id="56" w:name="Par400"/>
      <w:bookmarkEnd w:id="56"/>
      <w:r>
        <w:rPr>
          <w:rFonts w:eastAsia="Calibri"/>
          <w:sz w:val="28"/>
          <w:szCs w:val="28"/>
        </w:rPr>
        <w:t>5</w:t>
      </w:r>
      <w:r w:rsidRPr="00FE54E6">
        <w:rPr>
          <w:rFonts w:eastAsia="Calibri"/>
          <w:sz w:val="28"/>
          <w:szCs w:val="28"/>
        </w:rPr>
        <w:t xml:space="preserve">.2. </w:t>
      </w:r>
      <w:r w:rsidRPr="00FE54E6">
        <w:rPr>
          <w:sz w:val="28"/>
          <w:szCs w:val="28"/>
        </w:rPr>
        <w:t xml:space="preserve">Текущий контроль за совершением действий и принятием решений при предоставлении </w:t>
      </w:r>
      <w:r w:rsidRPr="00FE54E6">
        <w:rPr>
          <w:rFonts w:eastAsia="Calibri"/>
          <w:sz w:val="28"/>
          <w:szCs w:val="28"/>
        </w:rPr>
        <w:t xml:space="preserve">муниципальной услуги </w:t>
      </w:r>
      <w:r w:rsidRPr="00FE54E6">
        <w:rPr>
          <w:sz w:val="28"/>
          <w:szCs w:val="28"/>
        </w:rPr>
        <w:t>осуществляется</w:t>
      </w:r>
      <w:r>
        <w:rPr>
          <w:sz w:val="28"/>
          <w:szCs w:val="28"/>
        </w:rPr>
        <w:t xml:space="preserve"> главой администрации </w:t>
      </w:r>
      <w:r w:rsidRPr="00FE54E6">
        <w:rPr>
          <w:sz w:val="28"/>
          <w:szCs w:val="28"/>
        </w:rPr>
        <w:t>в виде:</w:t>
      </w:r>
    </w:p>
    <w:p w:rsidR="000037A7" w:rsidRPr="00FE54E6" w:rsidRDefault="000037A7" w:rsidP="000037A7">
      <w:pPr>
        <w:autoSpaceDE w:val="0"/>
        <w:autoSpaceDN w:val="0"/>
        <w:adjustRightInd w:val="0"/>
        <w:ind w:firstLine="720"/>
        <w:jc w:val="both"/>
        <w:rPr>
          <w:sz w:val="28"/>
          <w:szCs w:val="28"/>
        </w:rPr>
      </w:pPr>
      <w:r w:rsidRPr="00FE54E6">
        <w:rPr>
          <w:sz w:val="28"/>
          <w:szCs w:val="28"/>
        </w:rPr>
        <w:lastRenderedPageBreak/>
        <w:t xml:space="preserve">проведения текущего мониторинга предоставления </w:t>
      </w:r>
      <w:r w:rsidRPr="00FE54E6">
        <w:rPr>
          <w:rFonts w:eastAsia="Calibri"/>
          <w:sz w:val="28"/>
          <w:szCs w:val="28"/>
        </w:rPr>
        <w:t>муниципальной услуги</w:t>
      </w:r>
      <w:r w:rsidRPr="00FE54E6">
        <w:rPr>
          <w:sz w:val="28"/>
          <w:szCs w:val="28"/>
        </w:rPr>
        <w:t>;</w:t>
      </w:r>
    </w:p>
    <w:p w:rsidR="000037A7" w:rsidRPr="00FE54E6" w:rsidRDefault="000037A7" w:rsidP="000037A7">
      <w:pPr>
        <w:autoSpaceDE w:val="0"/>
        <w:autoSpaceDN w:val="0"/>
        <w:adjustRightInd w:val="0"/>
        <w:ind w:firstLine="720"/>
        <w:jc w:val="both"/>
        <w:rPr>
          <w:sz w:val="28"/>
          <w:szCs w:val="28"/>
        </w:rPr>
      </w:pPr>
      <w:r w:rsidRPr="00FE54E6">
        <w:rPr>
          <w:sz w:val="28"/>
          <w:szCs w:val="28"/>
        </w:rPr>
        <w:t>контроля сроков осуществления административных процедур (выполнения действий и принятия решений);</w:t>
      </w:r>
    </w:p>
    <w:p w:rsidR="000037A7" w:rsidRPr="00FE54E6" w:rsidRDefault="000037A7" w:rsidP="000037A7">
      <w:pPr>
        <w:autoSpaceDE w:val="0"/>
        <w:autoSpaceDN w:val="0"/>
        <w:adjustRightInd w:val="0"/>
        <w:ind w:firstLine="720"/>
        <w:jc w:val="both"/>
        <w:rPr>
          <w:sz w:val="28"/>
          <w:szCs w:val="28"/>
        </w:rPr>
      </w:pPr>
      <w:r w:rsidRPr="00FE54E6">
        <w:rPr>
          <w:sz w:val="28"/>
          <w:szCs w:val="28"/>
        </w:rPr>
        <w:t>проверки процесса выполнения административных процедур (выполнения действий и принятия решений);</w:t>
      </w:r>
    </w:p>
    <w:p w:rsidR="000037A7" w:rsidRPr="00FE54E6" w:rsidRDefault="000037A7" w:rsidP="000037A7">
      <w:pPr>
        <w:autoSpaceDE w:val="0"/>
        <w:autoSpaceDN w:val="0"/>
        <w:adjustRightInd w:val="0"/>
        <w:ind w:firstLine="720"/>
        <w:jc w:val="both"/>
        <w:rPr>
          <w:sz w:val="28"/>
          <w:szCs w:val="28"/>
        </w:rPr>
      </w:pPr>
      <w:r w:rsidRPr="00FE54E6">
        <w:rPr>
          <w:sz w:val="28"/>
          <w:szCs w:val="28"/>
        </w:rPr>
        <w:t>контроля качества выполнения административных процедур (выполнения действий и принятия решений);</w:t>
      </w:r>
    </w:p>
    <w:p w:rsidR="000037A7" w:rsidRPr="00FE54E6" w:rsidRDefault="000037A7" w:rsidP="000037A7">
      <w:pPr>
        <w:autoSpaceDE w:val="0"/>
        <w:autoSpaceDN w:val="0"/>
        <w:adjustRightInd w:val="0"/>
        <w:ind w:firstLine="720"/>
        <w:jc w:val="both"/>
        <w:rPr>
          <w:sz w:val="28"/>
          <w:szCs w:val="28"/>
        </w:rPr>
      </w:pPr>
      <w:r w:rsidRPr="00FE54E6">
        <w:rPr>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eastAsia="Calibri"/>
          <w:sz w:val="28"/>
          <w:szCs w:val="28"/>
        </w:rPr>
        <w:t>муниципальной услуги</w:t>
      </w:r>
      <w:r w:rsidRPr="00FE54E6">
        <w:rPr>
          <w:sz w:val="28"/>
          <w:szCs w:val="28"/>
        </w:rPr>
        <w:t>;</w:t>
      </w:r>
    </w:p>
    <w:p w:rsidR="000037A7" w:rsidRPr="00FE54E6" w:rsidRDefault="000037A7" w:rsidP="000037A7">
      <w:pPr>
        <w:widowControl w:val="0"/>
        <w:autoSpaceDE w:val="0"/>
        <w:autoSpaceDN w:val="0"/>
        <w:adjustRightInd w:val="0"/>
        <w:ind w:firstLine="540"/>
        <w:jc w:val="both"/>
        <w:rPr>
          <w:sz w:val="28"/>
          <w:szCs w:val="28"/>
        </w:rPr>
      </w:pPr>
      <w:r w:rsidRPr="00FE54E6">
        <w:rPr>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0037A7" w:rsidRPr="00FE54E6" w:rsidRDefault="000037A7" w:rsidP="000037A7">
      <w:pPr>
        <w:autoSpaceDE w:val="0"/>
        <w:autoSpaceDN w:val="0"/>
        <w:adjustRightInd w:val="0"/>
        <w:ind w:firstLine="720"/>
        <w:jc w:val="both"/>
        <w:rPr>
          <w:sz w:val="28"/>
          <w:szCs w:val="28"/>
        </w:rPr>
      </w:pPr>
      <w:r>
        <w:rPr>
          <w:sz w:val="28"/>
          <w:szCs w:val="28"/>
        </w:rPr>
        <w:t>5</w:t>
      </w:r>
      <w:r w:rsidRPr="00FE54E6">
        <w:rPr>
          <w:sz w:val="28"/>
          <w:szCs w:val="28"/>
        </w:rPr>
        <w:t>.3.</w:t>
      </w:r>
      <w:r w:rsidRPr="00FE54E6">
        <w:rPr>
          <w:sz w:val="28"/>
          <w:szCs w:val="28"/>
        </w:rPr>
        <w:tab/>
        <w:t xml:space="preserve">Текущий контроль за регистрацией входящей и исходящей корреспонденции (заявлений о предоставлении </w:t>
      </w:r>
      <w:r w:rsidRPr="00FE54E6">
        <w:rPr>
          <w:rFonts w:eastAsia="Calibri"/>
          <w:sz w:val="28"/>
          <w:szCs w:val="28"/>
        </w:rPr>
        <w:t>муниципальной услуги</w:t>
      </w:r>
      <w:r w:rsidRPr="00FE54E6">
        <w:rPr>
          <w:sz w:val="28"/>
          <w:szCs w:val="28"/>
        </w:rPr>
        <w:t xml:space="preserve">, обращений о представлении информации о порядке предоставления </w:t>
      </w:r>
      <w:r w:rsidRPr="00FE54E6">
        <w:rPr>
          <w:rFonts w:eastAsia="Calibri"/>
          <w:sz w:val="28"/>
          <w:szCs w:val="28"/>
        </w:rPr>
        <w:t>муниципальной услуги</w:t>
      </w:r>
      <w:r w:rsidRPr="00FE54E6">
        <w:rPr>
          <w:sz w:val="28"/>
          <w:szCs w:val="28"/>
        </w:rPr>
        <w:t xml:space="preserve">, ответов должностных лиц органа местного самоуправления на соответствующие заявления и обращения, а также запросов администрации МО осуществляет </w:t>
      </w:r>
      <w:r w:rsidRPr="004D45E6">
        <w:rPr>
          <w:sz w:val="28"/>
          <w:szCs w:val="28"/>
        </w:rPr>
        <w:t>начальник отдела.</w:t>
      </w:r>
    </w:p>
    <w:p w:rsidR="000037A7" w:rsidRPr="00FE54E6" w:rsidRDefault="000037A7" w:rsidP="000037A7">
      <w:pPr>
        <w:widowControl w:val="0"/>
        <w:autoSpaceDE w:val="0"/>
        <w:autoSpaceDN w:val="0"/>
        <w:adjustRightInd w:val="0"/>
        <w:ind w:firstLine="708"/>
        <w:jc w:val="both"/>
        <w:rPr>
          <w:sz w:val="28"/>
          <w:szCs w:val="28"/>
        </w:rPr>
      </w:pPr>
      <w:r>
        <w:rPr>
          <w:sz w:val="28"/>
          <w:szCs w:val="28"/>
        </w:rPr>
        <w:t>5</w:t>
      </w:r>
      <w:r w:rsidRPr="00FE54E6">
        <w:rPr>
          <w:sz w:val="28"/>
          <w:szCs w:val="28"/>
        </w:rPr>
        <w:t>.4.</w:t>
      </w:r>
      <w:r w:rsidRPr="00FE54E6">
        <w:rPr>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0037A7" w:rsidRPr="00FE54E6" w:rsidRDefault="000037A7" w:rsidP="000037A7">
      <w:pPr>
        <w:autoSpaceDE w:val="0"/>
        <w:autoSpaceDN w:val="0"/>
        <w:adjustRightInd w:val="0"/>
        <w:ind w:firstLine="720"/>
        <w:jc w:val="both"/>
        <w:rPr>
          <w:sz w:val="28"/>
          <w:szCs w:val="28"/>
        </w:rPr>
      </w:pPr>
      <w:bookmarkStart w:id="57" w:name="Par422"/>
      <w:bookmarkEnd w:id="57"/>
      <w:r>
        <w:rPr>
          <w:sz w:val="28"/>
          <w:szCs w:val="28"/>
        </w:rPr>
        <w:t>5</w:t>
      </w:r>
      <w:r w:rsidRPr="00FE54E6">
        <w:rPr>
          <w:sz w:val="28"/>
          <w:szCs w:val="28"/>
        </w:rPr>
        <w:t>.5.</w:t>
      </w:r>
      <w:r w:rsidRPr="00FE54E6">
        <w:rPr>
          <w:sz w:val="28"/>
          <w:szCs w:val="28"/>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0037A7" w:rsidRPr="00FE54E6" w:rsidRDefault="000037A7" w:rsidP="000037A7">
      <w:pPr>
        <w:autoSpaceDE w:val="0"/>
        <w:autoSpaceDN w:val="0"/>
        <w:adjustRightInd w:val="0"/>
        <w:ind w:firstLine="720"/>
        <w:jc w:val="both"/>
        <w:rPr>
          <w:sz w:val="28"/>
          <w:szCs w:val="28"/>
        </w:rPr>
      </w:pPr>
      <w:r w:rsidRPr="00FE54E6">
        <w:rPr>
          <w:sz w:val="28"/>
          <w:szCs w:val="28"/>
        </w:rPr>
        <w:t xml:space="preserve">Специалисты, участвующие в предоставлении </w:t>
      </w:r>
      <w:r w:rsidRPr="00FE54E6">
        <w:rPr>
          <w:rFonts w:eastAsia="Calibri"/>
          <w:sz w:val="28"/>
          <w:szCs w:val="28"/>
        </w:rPr>
        <w:t>муниципальной услуги</w:t>
      </w:r>
      <w:r w:rsidRPr="00FE54E6">
        <w:rPr>
          <w:sz w:val="28"/>
          <w:szCs w:val="28"/>
        </w:rPr>
        <w:t>, несут ответственность за соблюдение сроков и порядка исполнения административных процедур.</w:t>
      </w:r>
    </w:p>
    <w:p w:rsidR="000037A7" w:rsidRPr="00FE54E6" w:rsidRDefault="000037A7" w:rsidP="000037A7">
      <w:pPr>
        <w:autoSpaceDE w:val="0"/>
        <w:autoSpaceDN w:val="0"/>
        <w:adjustRightInd w:val="0"/>
        <w:ind w:firstLine="720"/>
        <w:jc w:val="both"/>
        <w:rPr>
          <w:sz w:val="28"/>
          <w:szCs w:val="28"/>
        </w:rPr>
      </w:pPr>
      <w:r>
        <w:rPr>
          <w:sz w:val="28"/>
          <w:szCs w:val="28"/>
        </w:rPr>
        <w:t>5</w:t>
      </w:r>
      <w:r w:rsidRPr="00FE54E6">
        <w:rPr>
          <w:sz w:val="28"/>
          <w:szCs w:val="28"/>
        </w:rPr>
        <w:t>.6.</w:t>
      </w:r>
      <w:r w:rsidRPr="00FE54E6">
        <w:rPr>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0037A7" w:rsidRPr="00FE54E6" w:rsidRDefault="000037A7" w:rsidP="000037A7">
      <w:pPr>
        <w:autoSpaceDE w:val="0"/>
        <w:autoSpaceDN w:val="0"/>
        <w:adjustRightInd w:val="0"/>
        <w:ind w:firstLine="720"/>
        <w:jc w:val="both"/>
        <w:rPr>
          <w:sz w:val="28"/>
          <w:szCs w:val="28"/>
        </w:rPr>
      </w:pPr>
      <w:r>
        <w:rPr>
          <w:sz w:val="28"/>
          <w:szCs w:val="28"/>
        </w:rPr>
        <w:t>5</w:t>
      </w:r>
      <w:r w:rsidRPr="00FE54E6">
        <w:rPr>
          <w:sz w:val="28"/>
          <w:szCs w:val="28"/>
        </w:rPr>
        <w:t>.7.</w:t>
      </w:r>
      <w:r w:rsidRPr="00FE54E6">
        <w:rPr>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FE54E6">
        <w:rPr>
          <w:rFonts w:eastAsia="Calibri"/>
          <w:sz w:val="28"/>
          <w:szCs w:val="28"/>
        </w:rPr>
        <w:t>муниципальной услуги</w:t>
      </w:r>
      <w:r w:rsidRPr="00FE54E6">
        <w:rPr>
          <w:sz w:val="28"/>
          <w:szCs w:val="28"/>
        </w:rPr>
        <w:t>, закрепляется в должностном регламенте (или должностной инструкции) сотрудника органа местного самоуправления.</w:t>
      </w:r>
    </w:p>
    <w:p w:rsidR="000037A7" w:rsidRPr="00FE54E6" w:rsidRDefault="000037A7" w:rsidP="000037A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FE54E6">
        <w:rPr>
          <w:rFonts w:ascii="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0037A7" w:rsidRPr="00FE54E6" w:rsidRDefault="000037A7" w:rsidP="000037A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5</w:t>
      </w:r>
      <w:r w:rsidRPr="00FE54E6">
        <w:rPr>
          <w:rFonts w:ascii="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037A7" w:rsidRPr="00731291" w:rsidRDefault="000037A7" w:rsidP="000037A7">
      <w:pPr>
        <w:widowControl w:val="0"/>
        <w:autoSpaceDE w:val="0"/>
        <w:autoSpaceDN w:val="0"/>
        <w:adjustRightInd w:val="0"/>
        <w:ind w:firstLine="540"/>
        <w:jc w:val="both"/>
        <w:rPr>
          <w:b/>
          <w:sz w:val="28"/>
          <w:szCs w:val="28"/>
        </w:rPr>
      </w:pPr>
    </w:p>
    <w:p w:rsidR="000037A7" w:rsidRPr="00731291" w:rsidRDefault="000037A7" w:rsidP="000037A7">
      <w:pPr>
        <w:widowControl w:val="0"/>
        <w:autoSpaceDE w:val="0"/>
        <w:autoSpaceDN w:val="0"/>
        <w:adjustRightInd w:val="0"/>
        <w:jc w:val="center"/>
        <w:outlineLvl w:val="1"/>
        <w:rPr>
          <w:b/>
          <w:sz w:val="28"/>
          <w:szCs w:val="28"/>
        </w:rPr>
      </w:pPr>
      <w:bookmarkStart w:id="58" w:name="Par491"/>
      <w:bookmarkEnd w:id="58"/>
      <w:r>
        <w:rPr>
          <w:b/>
          <w:sz w:val="28"/>
          <w:szCs w:val="28"/>
        </w:rPr>
        <w:t>6</w:t>
      </w:r>
      <w:r w:rsidRPr="00731291">
        <w:rPr>
          <w:b/>
          <w:sz w:val="28"/>
          <w:szCs w:val="28"/>
        </w:rPr>
        <w:t>. Досудебный (внесудебный) порядок обжалования решений</w:t>
      </w:r>
    </w:p>
    <w:p w:rsidR="000037A7" w:rsidRPr="00731291" w:rsidRDefault="000037A7" w:rsidP="000037A7">
      <w:pPr>
        <w:widowControl w:val="0"/>
        <w:autoSpaceDE w:val="0"/>
        <w:autoSpaceDN w:val="0"/>
        <w:adjustRightInd w:val="0"/>
        <w:jc w:val="center"/>
        <w:rPr>
          <w:b/>
          <w:sz w:val="28"/>
          <w:szCs w:val="28"/>
        </w:rPr>
      </w:pPr>
      <w:r w:rsidRPr="00731291">
        <w:rPr>
          <w:b/>
          <w:sz w:val="28"/>
          <w:szCs w:val="28"/>
        </w:rPr>
        <w:t>и действий (бездействия) органа, предоставляющего</w:t>
      </w:r>
    </w:p>
    <w:p w:rsidR="000037A7" w:rsidRPr="00731291" w:rsidRDefault="000037A7" w:rsidP="000037A7">
      <w:pPr>
        <w:widowControl w:val="0"/>
        <w:autoSpaceDE w:val="0"/>
        <w:autoSpaceDN w:val="0"/>
        <w:adjustRightInd w:val="0"/>
        <w:jc w:val="center"/>
        <w:rPr>
          <w:b/>
          <w:sz w:val="28"/>
          <w:szCs w:val="28"/>
        </w:rPr>
      </w:pPr>
      <w:r w:rsidRPr="00731291">
        <w:rPr>
          <w:b/>
          <w:sz w:val="28"/>
          <w:szCs w:val="28"/>
        </w:rPr>
        <w:t>муниципальную услугу, а также должностных лиц,</w:t>
      </w:r>
    </w:p>
    <w:p w:rsidR="000037A7" w:rsidRPr="00731291" w:rsidRDefault="000037A7" w:rsidP="000037A7">
      <w:pPr>
        <w:widowControl w:val="0"/>
        <w:autoSpaceDE w:val="0"/>
        <w:autoSpaceDN w:val="0"/>
        <w:adjustRightInd w:val="0"/>
        <w:jc w:val="center"/>
        <w:rPr>
          <w:b/>
          <w:sz w:val="28"/>
          <w:szCs w:val="28"/>
        </w:rPr>
      </w:pPr>
      <w:r w:rsidRPr="00731291">
        <w:rPr>
          <w:b/>
          <w:sz w:val="28"/>
          <w:szCs w:val="28"/>
        </w:rPr>
        <w:t>государственных служащих</w:t>
      </w:r>
    </w:p>
    <w:p w:rsidR="000037A7" w:rsidRPr="00FE54E6" w:rsidRDefault="000037A7" w:rsidP="000037A7">
      <w:pPr>
        <w:widowControl w:val="0"/>
        <w:autoSpaceDE w:val="0"/>
        <w:autoSpaceDN w:val="0"/>
        <w:adjustRightInd w:val="0"/>
        <w:jc w:val="center"/>
        <w:rPr>
          <w:sz w:val="28"/>
          <w:szCs w:val="28"/>
        </w:rPr>
      </w:pPr>
    </w:p>
    <w:p w:rsidR="000037A7" w:rsidRPr="00FE54E6" w:rsidRDefault="000037A7" w:rsidP="000037A7">
      <w:pPr>
        <w:widowControl w:val="0"/>
        <w:autoSpaceDE w:val="0"/>
        <w:autoSpaceDN w:val="0"/>
        <w:adjustRightInd w:val="0"/>
        <w:ind w:firstLine="540"/>
        <w:jc w:val="both"/>
        <w:rPr>
          <w:sz w:val="28"/>
          <w:szCs w:val="28"/>
        </w:rPr>
      </w:pPr>
      <w:bookmarkStart w:id="59" w:name="Par436"/>
      <w:bookmarkEnd w:id="59"/>
      <w:r>
        <w:rPr>
          <w:sz w:val="28"/>
          <w:szCs w:val="28"/>
        </w:rPr>
        <w:t>6</w:t>
      </w:r>
      <w:r w:rsidRPr="00FE54E6">
        <w:rPr>
          <w:sz w:val="28"/>
          <w:szCs w:val="28"/>
        </w:rPr>
        <w:t>.1.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0037A7" w:rsidRPr="00A829F2" w:rsidRDefault="000037A7" w:rsidP="000037A7">
      <w:pPr>
        <w:autoSpaceDE w:val="0"/>
        <w:autoSpaceDN w:val="0"/>
        <w:adjustRightInd w:val="0"/>
        <w:ind w:firstLine="567"/>
        <w:jc w:val="both"/>
        <w:rPr>
          <w:sz w:val="28"/>
          <w:szCs w:val="28"/>
        </w:rPr>
      </w:pPr>
      <w:r>
        <w:rPr>
          <w:sz w:val="28"/>
          <w:szCs w:val="28"/>
        </w:rPr>
        <w:t>6</w:t>
      </w:r>
      <w:r w:rsidRPr="00A829F2">
        <w:rPr>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0037A7" w:rsidRPr="00A829F2" w:rsidRDefault="000037A7" w:rsidP="000037A7">
      <w:pPr>
        <w:autoSpaceDE w:val="0"/>
        <w:autoSpaceDN w:val="0"/>
        <w:adjustRightInd w:val="0"/>
        <w:ind w:firstLine="567"/>
        <w:jc w:val="both"/>
        <w:rPr>
          <w:sz w:val="28"/>
          <w:szCs w:val="28"/>
        </w:rPr>
      </w:pPr>
      <w:r w:rsidRPr="00A829F2">
        <w:rPr>
          <w:sz w:val="28"/>
          <w:szCs w:val="28"/>
        </w:rPr>
        <w:t>Заявитель может обратиться с жалобой</w:t>
      </w:r>
      <w:r>
        <w:rPr>
          <w:sz w:val="28"/>
          <w:szCs w:val="28"/>
        </w:rPr>
        <w:t>,</w:t>
      </w:r>
      <w:r w:rsidRPr="00A829F2">
        <w:rPr>
          <w:sz w:val="28"/>
          <w:szCs w:val="28"/>
        </w:rPr>
        <w:t xml:space="preserve"> в том числе в следующих случаях:</w:t>
      </w:r>
    </w:p>
    <w:p w:rsidR="000037A7" w:rsidRPr="00A829F2" w:rsidRDefault="000037A7" w:rsidP="000037A7">
      <w:pPr>
        <w:autoSpaceDE w:val="0"/>
        <w:autoSpaceDN w:val="0"/>
        <w:adjustRightInd w:val="0"/>
        <w:ind w:firstLine="567"/>
        <w:jc w:val="both"/>
        <w:rPr>
          <w:sz w:val="28"/>
          <w:szCs w:val="28"/>
        </w:rPr>
      </w:pPr>
      <w:r w:rsidRPr="00A829F2">
        <w:rPr>
          <w:sz w:val="28"/>
          <w:szCs w:val="28"/>
        </w:rPr>
        <w:t>1) нарушение срока регистрации запроса заявителя о предоставлении муниципальной услуги;</w:t>
      </w:r>
    </w:p>
    <w:p w:rsidR="000037A7" w:rsidRPr="00A829F2" w:rsidRDefault="000037A7" w:rsidP="000037A7">
      <w:pPr>
        <w:autoSpaceDE w:val="0"/>
        <w:autoSpaceDN w:val="0"/>
        <w:adjustRightInd w:val="0"/>
        <w:ind w:firstLine="567"/>
        <w:jc w:val="both"/>
        <w:rPr>
          <w:sz w:val="28"/>
          <w:szCs w:val="28"/>
        </w:rPr>
      </w:pPr>
      <w:r w:rsidRPr="00A829F2">
        <w:rPr>
          <w:sz w:val="28"/>
          <w:szCs w:val="28"/>
        </w:rPr>
        <w:t>2) нарушение срока предоставления муниципальной услуги;</w:t>
      </w:r>
    </w:p>
    <w:p w:rsidR="000037A7" w:rsidRPr="00A829F2" w:rsidRDefault="000037A7" w:rsidP="000037A7">
      <w:pPr>
        <w:autoSpaceDE w:val="0"/>
        <w:autoSpaceDN w:val="0"/>
        <w:adjustRightInd w:val="0"/>
        <w:ind w:firstLine="567"/>
        <w:jc w:val="both"/>
        <w:rPr>
          <w:sz w:val="28"/>
          <w:szCs w:val="28"/>
        </w:rPr>
      </w:pPr>
      <w:r w:rsidRPr="00A829F2">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37A7" w:rsidRPr="00A829F2" w:rsidRDefault="000037A7" w:rsidP="000037A7">
      <w:pPr>
        <w:autoSpaceDE w:val="0"/>
        <w:autoSpaceDN w:val="0"/>
        <w:adjustRightInd w:val="0"/>
        <w:ind w:firstLine="567"/>
        <w:jc w:val="both"/>
        <w:rPr>
          <w:sz w:val="28"/>
          <w:szCs w:val="28"/>
        </w:rPr>
      </w:pPr>
      <w:r w:rsidRPr="00A829F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37A7" w:rsidRPr="00A829F2" w:rsidRDefault="000037A7" w:rsidP="000037A7">
      <w:pPr>
        <w:autoSpaceDE w:val="0"/>
        <w:autoSpaceDN w:val="0"/>
        <w:adjustRightInd w:val="0"/>
        <w:ind w:firstLine="567"/>
        <w:jc w:val="both"/>
        <w:rPr>
          <w:sz w:val="28"/>
          <w:szCs w:val="28"/>
        </w:rPr>
      </w:pPr>
      <w:r w:rsidRPr="00A829F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37A7" w:rsidRPr="00A829F2" w:rsidRDefault="000037A7" w:rsidP="000037A7">
      <w:pPr>
        <w:autoSpaceDE w:val="0"/>
        <w:autoSpaceDN w:val="0"/>
        <w:adjustRightInd w:val="0"/>
        <w:ind w:firstLine="567"/>
        <w:jc w:val="both"/>
        <w:rPr>
          <w:sz w:val="28"/>
          <w:szCs w:val="28"/>
        </w:rPr>
      </w:pPr>
      <w:r w:rsidRPr="00A829F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37A7" w:rsidRDefault="000037A7" w:rsidP="000037A7">
      <w:pPr>
        <w:autoSpaceDE w:val="0"/>
        <w:autoSpaceDN w:val="0"/>
        <w:adjustRightInd w:val="0"/>
        <w:ind w:firstLine="567"/>
        <w:jc w:val="both"/>
        <w:rPr>
          <w:sz w:val="28"/>
          <w:szCs w:val="28"/>
        </w:rPr>
      </w:pPr>
      <w:r w:rsidRPr="00A829F2">
        <w:rPr>
          <w:sz w:val="28"/>
          <w:szCs w:val="28"/>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037A7" w:rsidRPr="00FE54E6" w:rsidRDefault="000037A7" w:rsidP="000037A7">
      <w:pPr>
        <w:autoSpaceDE w:val="0"/>
        <w:autoSpaceDN w:val="0"/>
        <w:adjustRightInd w:val="0"/>
        <w:ind w:firstLine="567"/>
        <w:jc w:val="both"/>
        <w:rPr>
          <w:sz w:val="28"/>
          <w:szCs w:val="28"/>
        </w:rPr>
      </w:pPr>
      <w:r>
        <w:rPr>
          <w:rFonts w:eastAsia="Calibri"/>
          <w:sz w:val="28"/>
          <w:szCs w:val="28"/>
        </w:rPr>
        <w:t>6</w:t>
      </w:r>
      <w:r w:rsidRPr="00FE54E6">
        <w:rPr>
          <w:rFonts w:eastAsia="Calibri"/>
          <w:sz w:val="28"/>
          <w:szCs w:val="28"/>
        </w:rPr>
        <w:t xml:space="preserve">.3. </w:t>
      </w:r>
      <w:r w:rsidRPr="00FE54E6">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0037A7" w:rsidRPr="00FE54E6" w:rsidRDefault="000037A7" w:rsidP="000037A7">
      <w:pPr>
        <w:autoSpaceDE w:val="0"/>
        <w:autoSpaceDN w:val="0"/>
        <w:adjustRightInd w:val="0"/>
        <w:ind w:firstLine="720"/>
        <w:jc w:val="both"/>
        <w:rPr>
          <w:sz w:val="28"/>
          <w:szCs w:val="28"/>
        </w:rPr>
      </w:pPr>
      <w:r w:rsidRPr="00FE54E6">
        <w:rPr>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E54E6">
        <w:rPr>
          <w:rFonts w:eastAsia="Calibri"/>
          <w:sz w:val="28"/>
          <w:szCs w:val="28"/>
        </w:rPr>
        <w:t>27 июля 2010 г. N</w:t>
      </w:r>
      <w:r w:rsidRPr="00FE54E6">
        <w:rPr>
          <w:sz w:val="28"/>
          <w:szCs w:val="28"/>
        </w:rPr>
        <w:t xml:space="preserve"> 210-ФЗ «Об организации предоставления государственных и муниципальных услуг».  </w:t>
      </w:r>
    </w:p>
    <w:p w:rsidR="000037A7" w:rsidRPr="00FE54E6" w:rsidRDefault="000037A7" w:rsidP="000037A7">
      <w:pPr>
        <w:widowControl w:val="0"/>
        <w:autoSpaceDE w:val="0"/>
        <w:autoSpaceDN w:val="0"/>
        <w:adjustRightInd w:val="0"/>
        <w:ind w:firstLine="540"/>
        <w:jc w:val="both"/>
        <w:rPr>
          <w:sz w:val="28"/>
          <w:szCs w:val="28"/>
        </w:rPr>
      </w:pPr>
      <w:r>
        <w:rPr>
          <w:sz w:val="28"/>
          <w:szCs w:val="28"/>
        </w:rPr>
        <w:t>6</w:t>
      </w:r>
      <w:r w:rsidRPr="00FE54E6">
        <w:rPr>
          <w:sz w:val="28"/>
          <w:szCs w:val="28"/>
        </w:rPr>
        <w:t>.4.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0037A7" w:rsidRPr="00FE54E6" w:rsidRDefault="000037A7" w:rsidP="000037A7">
      <w:pPr>
        <w:widowControl w:val="0"/>
        <w:autoSpaceDE w:val="0"/>
        <w:autoSpaceDN w:val="0"/>
        <w:adjustRightInd w:val="0"/>
        <w:ind w:firstLine="540"/>
        <w:jc w:val="both"/>
        <w:rPr>
          <w:sz w:val="28"/>
          <w:szCs w:val="28"/>
        </w:rPr>
      </w:pPr>
      <w:r>
        <w:rPr>
          <w:sz w:val="28"/>
          <w:szCs w:val="28"/>
        </w:rPr>
        <w:t>6</w:t>
      </w:r>
      <w:r w:rsidRPr="00FE54E6">
        <w:rPr>
          <w:sz w:val="28"/>
          <w:szCs w:val="28"/>
        </w:rPr>
        <w:t>.5.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0037A7" w:rsidRPr="00FE54E6" w:rsidRDefault="000037A7" w:rsidP="000037A7">
      <w:pPr>
        <w:widowControl w:val="0"/>
        <w:autoSpaceDE w:val="0"/>
        <w:autoSpaceDN w:val="0"/>
        <w:adjustRightInd w:val="0"/>
        <w:ind w:firstLine="540"/>
        <w:jc w:val="both"/>
        <w:rPr>
          <w:sz w:val="28"/>
          <w:szCs w:val="28"/>
        </w:rPr>
      </w:pPr>
      <w:r>
        <w:rPr>
          <w:sz w:val="28"/>
          <w:szCs w:val="28"/>
        </w:rPr>
        <w:t>6</w:t>
      </w:r>
      <w:r w:rsidRPr="00FE54E6">
        <w:rPr>
          <w:sz w:val="28"/>
          <w:szCs w:val="28"/>
        </w:rPr>
        <w:t>.6.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0037A7" w:rsidRPr="00FE54E6" w:rsidRDefault="000037A7" w:rsidP="000037A7">
      <w:pPr>
        <w:widowControl w:val="0"/>
        <w:autoSpaceDE w:val="0"/>
        <w:autoSpaceDN w:val="0"/>
        <w:adjustRightInd w:val="0"/>
        <w:ind w:firstLine="540"/>
        <w:jc w:val="both"/>
        <w:rPr>
          <w:sz w:val="28"/>
          <w:szCs w:val="28"/>
        </w:rPr>
      </w:pPr>
      <w:r>
        <w:rPr>
          <w:sz w:val="28"/>
          <w:szCs w:val="28"/>
        </w:rPr>
        <w:t>6</w:t>
      </w:r>
      <w:r w:rsidRPr="00FE54E6">
        <w:rPr>
          <w:sz w:val="28"/>
          <w:szCs w:val="28"/>
        </w:rPr>
        <w:t>.7. Жалоба, поступившая в орган местного самоуправления, рассматривается в течение 15 дней со дня ее регистрации.</w:t>
      </w:r>
    </w:p>
    <w:p w:rsidR="000037A7" w:rsidRPr="00FE54E6" w:rsidRDefault="000037A7" w:rsidP="000037A7">
      <w:pPr>
        <w:widowControl w:val="0"/>
        <w:autoSpaceDE w:val="0"/>
        <w:autoSpaceDN w:val="0"/>
        <w:adjustRightInd w:val="0"/>
        <w:ind w:firstLine="540"/>
        <w:jc w:val="both"/>
        <w:rPr>
          <w:sz w:val="28"/>
          <w:szCs w:val="28"/>
        </w:rPr>
      </w:pPr>
      <w:r>
        <w:rPr>
          <w:sz w:val="28"/>
          <w:szCs w:val="28"/>
        </w:rPr>
        <w:t>6</w:t>
      </w:r>
      <w:r w:rsidRPr="00FE54E6">
        <w:rPr>
          <w:sz w:val="28"/>
          <w:szCs w:val="28"/>
        </w:rPr>
        <w:t>.8. Ответ по результатам рассмотрения жалобы направляется заявителю не позднее дня, следующего за днем принятия решения, в письменной форме.</w:t>
      </w:r>
    </w:p>
    <w:p w:rsidR="000037A7" w:rsidRPr="00FE54E6" w:rsidRDefault="000037A7" w:rsidP="000037A7">
      <w:pPr>
        <w:widowControl w:val="0"/>
        <w:autoSpaceDE w:val="0"/>
        <w:autoSpaceDN w:val="0"/>
        <w:adjustRightInd w:val="0"/>
        <w:ind w:firstLine="540"/>
        <w:jc w:val="both"/>
        <w:rPr>
          <w:sz w:val="28"/>
          <w:szCs w:val="28"/>
        </w:rPr>
      </w:pPr>
      <w:r>
        <w:rPr>
          <w:sz w:val="28"/>
          <w:szCs w:val="28"/>
        </w:rPr>
        <w:t>6</w:t>
      </w:r>
      <w:r w:rsidRPr="00FE54E6">
        <w:rPr>
          <w:sz w:val="28"/>
          <w:szCs w:val="28"/>
        </w:rPr>
        <w:t>.9. Ответ по результатам рассмотрения жалобы направляется заявителю не позднее дня, следующего за днем принятия решения, в письменной форме.</w:t>
      </w:r>
    </w:p>
    <w:p w:rsidR="000037A7" w:rsidRPr="00FE54E6" w:rsidRDefault="000037A7" w:rsidP="000037A7">
      <w:pPr>
        <w:widowControl w:val="0"/>
        <w:autoSpaceDE w:val="0"/>
        <w:autoSpaceDN w:val="0"/>
        <w:adjustRightInd w:val="0"/>
        <w:ind w:firstLine="540"/>
        <w:jc w:val="both"/>
        <w:rPr>
          <w:sz w:val="28"/>
          <w:szCs w:val="28"/>
        </w:rPr>
      </w:pPr>
      <w:r>
        <w:rPr>
          <w:sz w:val="28"/>
          <w:szCs w:val="28"/>
        </w:rPr>
        <w:t>6</w:t>
      </w:r>
      <w:r w:rsidRPr="00FE54E6">
        <w:rPr>
          <w:sz w:val="28"/>
          <w:szCs w:val="28"/>
        </w:rPr>
        <w:t>.10.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037A7" w:rsidRPr="00FE54E6" w:rsidRDefault="000037A7" w:rsidP="000037A7">
      <w:pPr>
        <w:widowControl w:val="0"/>
        <w:autoSpaceDE w:val="0"/>
        <w:autoSpaceDN w:val="0"/>
        <w:adjustRightInd w:val="0"/>
        <w:ind w:firstLine="540"/>
        <w:jc w:val="both"/>
        <w:rPr>
          <w:sz w:val="28"/>
          <w:szCs w:val="28"/>
        </w:rPr>
      </w:pPr>
      <w:r>
        <w:rPr>
          <w:sz w:val="28"/>
          <w:szCs w:val="28"/>
        </w:rPr>
        <w:t>6</w:t>
      </w:r>
      <w:r w:rsidRPr="00FE54E6">
        <w:rPr>
          <w:sz w:val="28"/>
          <w:szCs w:val="28"/>
        </w:rPr>
        <w:t xml:space="preserve">.11. Обращение, в котором обжалуется судебное решение, в течение </w:t>
      </w:r>
      <w:r>
        <w:rPr>
          <w:sz w:val="28"/>
          <w:szCs w:val="28"/>
        </w:rPr>
        <w:t>7</w:t>
      </w:r>
      <w:r w:rsidRPr="00FE54E6">
        <w:rPr>
          <w:sz w:val="28"/>
          <w:szCs w:val="28"/>
        </w:rPr>
        <w:t xml:space="preserve"> дней со дня регистрации возвращается гражданину, направившему обращение, с </w:t>
      </w:r>
      <w:r w:rsidRPr="00FE54E6">
        <w:rPr>
          <w:sz w:val="28"/>
          <w:szCs w:val="28"/>
        </w:rPr>
        <w:lastRenderedPageBreak/>
        <w:t>разъяснением порядка обжалования данного судебного решения.</w:t>
      </w:r>
    </w:p>
    <w:p w:rsidR="000037A7" w:rsidRPr="00FE54E6" w:rsidRDefault="000037A7" w:rsidP="000037A7">
      <w:pPr>
        <w:widowControl w:val="0"/>
        <w:autoSpaceDE w:val="0"/>
        <w:autoSpaceDN w:val="0"/>
        <w:adjustRightInd w:val="0"/>
        <w:ind w:firstLine="540"/>
        <w:jc w:val="both"/>
        <w:rPr>
          <w:sz w:val="28"/>
          <w:szCs w:val="28"/>
        </w:rPr>
      </w:pPr>
      <w:r>
        <w:rPr>
          <w:sz w:val="28"/>
          <w:szCs w:val="28"/>
        </w:rPr>
        <w:t>6</w:t>
      </w:r>
      <w:r w:rsidRPr="00FE54E6">
        <w:rPr>
          <w:sz w:val="28"/>
          <w:szCs w:val="28"/>
        </w:rPr>
        <w:t>.12.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037A7" w:rsidRPr="00FE54E6" w:rsidRDefault="000037A7" w:rsidP="000037A7">
      <w:pPr>
        <w:widowControl w:val="0"/>
        <w:autoSpaceDE w:val="0"/>
        <w:autoSpaceDN w:val="0"/>
        <w:adjustRightInd w:val="0"/>
        <w:ind w:firstLine="540"/>
        <w:jc w:val="both"/>
        <w:rPr>
          <w:sz w:val="28"/>
          <w:szCs w:val="28"/>
        </w:rPr>
      </w:pPr>
      <w:r>
        <w:rPr>
          <w:sz w:val="28"/>
          <w:szCs w:val="28"/>
        </w:rPr>
        <w:t>6</w:t>
      </w:r>
      <w:r w:rsidRPr="00FE54E6">
        <w:rPr>
          <w:sz w:val="28"/>
          <w:szCs w:val="28"/>
        </w:rPr>
        <w:t xml:space="preserve">.13.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Pr>
          <w:sz w:val="28"/>
          <w:szCs w:val="28"/>
        </w:rPr>
        <w:t>7</w:t>
      </w:r>
      <w:r w:rsidRPr="00FE54E6">
        <w:rPr>
          <w:sz w:val="28"/>
          <w:szCs w:val="28"/>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p>
    <w:p w:rsidR="000037A7" w:rsidRPr="00FE54E6" w:rsidRDefault="000037A7" w:rsidP="000037A7">
      <w:pPr>
        <w:widowControl w:val="0"/>
        <w:autoSpaceDE w:val="0"/>
        <w:autoSpaceDN w:val="0"/>
        <w:adjustRightInd w:val="0"/>
        <w:ind w:firstLine="540"/>
        <w:jc w:val="both"/>
        <w:rPr>
          <w:sz w:val="28"/>
          <w:szCs w:val="28"/>
        </w:rPr>
      </w:pPr>
      <w:r>
        <w:rPr>
          <w:sz w:val="28"/>
          <w:szCs w:val="28"/>
        </w:rPr>
        <w:t>6</w:t>
      </w:r>
      <w:r w:rsidRPr="00FE54E6">
        <w:rPr>
          <w:sz w:val="28"/>
          <w:szCs w:val="28"/>
        </w:rPr>
        <w:t>.14.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037A7" w:rsidRPr="00FE54E6" w:rsidRDefault="000037A7" w:rsidP="000037A7">
      <w:pPr>
        <w:widowControl w:val="0"/>
        <w:autoSpaceDE w:val="0"/>
        <w:autoSpaceDN w:val="0"/>
        <w:adjustRightInd w:val="0"/>
        <w:ind w:firstLine="540"/>
        <w:jc w:val="both"/>
        <w:rPr>
          <w:sz w:val="28"/>
          <w:szCs w:val="28"/>
        </w:rPr>
      </w:pPr>
      <w:r>
        <w:rPr>
          <w:sz w:val="28"/>
          <w:szCs w:val="28"/>
        </w:rPr>
        <w:t>6</w:t>
      </w:r>
      <w:r w:rsidRPr="00FE54E6">
        <w:rPr>
          <w:sz w:val="28"/>
          <w:szCs w:val="28"/>
        </w:rPr>
        <w:t>.15.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037A7" w:rsidRPr="00FE54E6" w:rsidRDefault="000037A7" w:rsidP="000037A7">
      <w:pPr>
        <w:autoSpaceDE w:val="0"/>
        <w:autoSpaceDN w:val="0"/>
        <w:adjustRightInd w:val="0"/>
        <w:ind w:firstLine="720"/>
        <w:jc w:val="both"/>
        <w:rPr>
          <w:sz w:val="28"/>
          <w:szCs w:val="28"/>
        </w:rPr>
      </w:pPr>
      <w:r w:rsidRPr="00FE54E6">
        <w:rPr>
          <w:sz w:val="28"/>
          <w:szCs w:val="28"/>
        </w:rPr>
        <w:t>По результатам досудебного (внесудебного) обжалования могут быть приняты следующие решения:</w:t>
      </w:r>
    </w:p>
    <w:p w:rsidR="000037A7" w:rsidRPr="00FE54E6" w:rsidRDefault="000037A7" w:rsidP="000037A7">
      <w:pPr>
        <w:autoSpaceDE w:val="0"/>
        <w:autoSpaceDN w:val="0"/>
        <w:adjustRightInd w:val="0"/>
        <w:ind w:firstLine="540"/>
        <w:jc w:val="both"/>
        <w:rPr>
          <w:sz w:val="28"/>
          <w:szCs w:val="28"/>
        </w:rPr>
      </w:pPr>
      <w:r w:rsidRPr="00FE54E6">
        <w:rPr>
          <w:sz w:val="28"/>
          <w:szCs w:val="28"/>
        </w:rPr>
        <w:t>-</w:t>
      </w:r>
      <w:r w:rsidRPr="00FE54E6">
        <w:rPr>
          <w:sz w:val="28"/>
          <w:szCs w:val="28"/>
        </w:rPr>
        <w:tab/>
        <w:t>о признании жалобы обоснованной и устранении выявленных нарушений.</w:t>
      </w:r>
    </w:p>
    <w:p w:rsidR="000037A7" w:rsidRPr="00FE54E6" w:rsidRDefault="000037A7" w:rsidP="000037A7">
      <w:pPr>
        <w:widowControl w:val="0"/>
        <w:autoSpaceDE w:val="0"/>
        <w:autoSpaceDN w:val="0"/>
        <w:adjustRightInd w:val="0"/>
        <w:ind w:firstLine="540"/>
        <w:jc w:val="both"/>
        <w:rPr>
          <w:sz w:val="28"/>
          <w:szCs w:val="28"/>
        </w:rPr>
      </w:pPr>
      <w:r w:rsidRPr="00FE54E6">
        <w:rPr>
          <w:sz w:val="28"/>
          <w:szCs w:val="28"/>
        </w:rPr>
        <w:t>-</w:t>
      </w:r>
      <w:r w:rsidRPr="00FE54E6">
        <w:rPr>
          <w:sz w:val="28"/>
          <w:szCs w:val="28"/>
        </w:rPr>
        <w:tab/>
        <w:t>о признании жалобы необоснованной с направлением заинтересованному лицу мотивированного отказа в удовлетворении жалобы.</w:t>
      </w:r>
    </w:p>
    <w:p w:rsidR="000037A7" w:rsidRPr="00FE54E6" w:rsidRDefault="000037A7" w:rsidP="000037A7">
      <w:pPr>
        <w:autoSpaceDE w:val="0"/>
        <w:autoSpaceDN w:val="0"/>
        <w:adjustRightInd w:val="0"/>
        <w:ind w:firstLine="709"/>
        <w:jc w:val="both"/>
        <w:rPr>
          <w:sz w:val="28"/>
          <w:szCs w:val="28"/>
        </w:rPr>
      </w:pPr>
      <w:r w:rsidRPr="00FE54E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37A7" w:rsidRPr="00FE54E6" w:rsidRDefault="000037A7" w:rsidP="000037A7">
      <w:pPr>
        <w:tabs>
          <w:tab w:val="left" w:pos="142"/>
          <w:tab w:val="left" w:pos="284"/>
        </w:tabs>
        <w:ind w:firstLine="709"/>
        <w:jc w:val="both"/>
        <w:rPr>
          <w:sz w:val="28"/>
          <w:szCs w:val="28"/>
        </w:rPr>
      </w:pPr>
      <w:r w:rsidRPr="00FE54E6">
        <w:rPr>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0037A7" w:rsidRPr="00FE54E6" w:rsidRDefault="000037A7" w:rsidP="000037A7">
      <w:pPr>
        <w:widowControl w:val="0"/>
        <w:autoSpaceDE w:val="0"/>
        <w:autoSpaceDN w:val="0"/>
        <w:adjustRightInd w:val="0"/>
        <w:jc w:val="right"/>
        <w:outlineLvl w:val="1"/>
        <w:rPr>
          <w:sz w:val="28"/>
          <w:szCs w:val="28"/>
        </w:rPr>
      </w:pPr>
      <w:bookmarkStart w:id="60" w:name="Par540"/>
      <w:bookmarkEnd w:id="60"/>
    </w:p>
    <w:p w:rsidR="000037A7" w:rsidRPr="00FE54E6" w:rsidRDefault="000037A7" w:rsidP="000037A7">
      <w:pPr>
        <w:widowControl w:val="0"/>
        <w:autoSpaceDE w:val="0"/>
        <w:autoSpaceDN w:val="0"/>
        <w:adjustRightInd w:val="0"/>
        <w:jc w:val="right"/>
        <w:outlineLvl w:val="1"/>
        <w:rPr>
          <w:sz w:val="28"/>
          <w:szCs w:val="28"/>
        </w:rPr>
      </w:pPr>
    </w:p>
    <w:p w:rsidR="000037A7" w:rsidRPr="00FE54E6" w:rsidRDefault="000037A7" w:rsidP="000037A7">
      <w:pPr>
        <w:widowControl w:val="0"/>
        <w:autoSpaceDE w:val="0"/>
        <w:autoSpaceDN w:val="0"/>
        <w:adjustRightInd w:val="0"/>
        <w:jc w:val="right"/>
        <w:outlineLvl w:val="1"/>
        <w:rPr>
          <w:sz w:val="28"/>
          <w:szCs w:val="28"/>
        </w:rPr>
      </w:pPr>
    </w:p>
    <w:p w:rsidR="000037A7" w:rsidRDefault="000037A7" w:rsidP="000037A7">
      <w:pPr>
        <w:rPr>
          <w:sz w:val="28"/>
          <w:szCs w:val="28"/>
        </w:rPr>
      </w:pPr>
    </w:p>
    <w:p w:rsidR="000037A7" w:rsidRPr="00435AEB" w:rsidRDefault="000037A7" w:rsidP="000037A7">
      <w:pPr>
        <w:widowControl w:val="0"/>
        <w:autoSpaceDE w:val="0"/>
        <w:autoSpaceDN w:val="0"/>
        <w:adjustRightInd w:val="0"/>
        <w:jc w:val="right"/>
        <w:outlineLvl w:val="1"/>
      </w:pPr>
      <w:r w:rsidRPr="00435AEB">
        <w:t>Приложение 1</w:t>
      </w:r>
    </w:p>
    <w:p w:rsidR="000037A7" w:rsidRPr="00435AEB" w:rsidRDefault="000037A7" w:rsidP="000037A7">
      <w:pPr>
        <w:widowControl w:val="0"/>
        <w:autoSpaceDE w:val="0"/>
        <w:autoSpaceDN w:val="0"/>
        <w:adjustRightInd w:val="0"/>
        <w:jc w:val="right"/>
      </w:pPr>
      <w:r w:rsidRPr="00435AEB">
        <w:t>к Административному регламенту</w:t>
      </w:r>
      <w:r w:rsidR="00435AEB">
        <w:t xml:space="preserve"> 6</w:t>
      </w:r>
    </w:p>
    <w:p w:rsidR="000037A7" w:rsidRPr="00FE54E6" w:rsidRDefault="000037A7" w:rsidP="000037A7">
      <w:pPr>
        <w:widowControl w:val="0"/>
        <w:autoSpaceDE w:val="0"/>
        <w:autoSpaceDN w:val="0"/>
        <w:adjustRightInd w:val="0"/>
        <w:ind w:firstLine="540"/>
        <w:jc w:val="both"/>
        <w:rPr>
          <w:sz w:val="28"/>
          <w:szCs w:val="28"/>
        </w:rPr>
      </w:pPr>
    </w:p>
    <w:p w:rsidR="000037A7" w:rsidRPr="00FE54E6" w:rsidRDefault="000037A7" w:rsidP="000037A7">
      <w:pPr>
        <w:widowControl w:val="0"/>
        <w:autoSpaceDE w:val="0"/>
        <w:autoSpaceDN w:val="0"/>
        <w:adjustRightInd w:val="0"/>
        <w:ind w:firstLine="540"/>
        <w:jc w:val="both"/>
        <w:rPr>
          <w:sz w:val="28"/>
          <w:szCs w:val="28"/>
        </w:rPr>
      </w:pPr>
    </w:p>
    <w:p w:rsidR="000037A7" w:rsidRPr="00FE54E6" w:rsidRDefault="000037A7" w:rsidP="000037A7">
      <w:pPr>
        <w:widowControl w:val="0"/>
        <w:autoSpaceDE w:val="0"/>
        <w:autoSpaceDN w:val="0"/>
        <w:adjustRightInd w:val="0"/>
        <w:ind w:firstLine="540"/>
        <w:jc w:val="both"/>
        <w:rPr>
          <w:sz w:val="28"/>
          <w:szCs w:val="28"/>
        </w:rPr>
      </w:pPr>
      <w:r w:rsidRPr="00FE54E6">
        <w:rPr>
          <w:sz w:val="28"/>
          <w:szCs w:val="28"/>
        </w:rPr>
        <w:t>Местонахождение администрации МО:</w:t>
      </w:r>
    </w:p>
    <w:p w:rsidR="00435AEB" w:rsidRDefault="000037A7" w:rsidP="000037A7">
      <w:pPr>
        <w:widowControl w:val="0"/>
        <w:autoSpaceDE w:val="0"/>
        <w:autoSpaceDN w:val="0"/>
        <w:adjustRightInd w:val="0"/>
        <w:ind w:firstLine="540"/>
        <w:jc w:val="both"/>
        <w:rPr>
          <w:sz w:val="28"/>
          <w:szCs w:val="28"/>
        </w:rPr>
      </w:pPr>
      <w:r>
        <w:rPr>
          <w:sz w:val="28"/>
          <w:szCs w:val="28"/>
        </w:rPr>
        <w:t xml:space="preserve">188663, Ленинградская область, Всеволожский район, </w:t>
      </w:r>
    </w:p>
    <w:p w:rsidR="000037A7" w:rsidRDefault="000037A7" w:rsidP="000037A7">
      <w:pPr>
        <w:widowControl w:val="0"/>
        <w:autoSpaceDE w:val="0"/>
        <w:autoSpaceDN w:val="0"/>
        <w:adjustRightInd w:val="0"/>
        <w:ind w:firstLine="540"/>
        <w:jc w:val="both"/>
        <w:rPr>
          <w:sz w:val="28"/>
          <w:szCs w:val="28"/>
        </w:rPr>
      </w:pPr>
      <w:r>
        <w:rPr>
          <w:sz w:val="28"/>
          <w:szCs w:val="28"/>
        </w:rPr>
        <w:t xml:space="preserve">г.п. Кузьмоловский, ул. </w:t>
      </w:r>
      <w:r w:rsidR="00435AEB">
        <w:rPr>
          <w:sz w:val="28"/>
          <w:szCs w:val="28"/>
        </w:rPr>
        <w:t>Л.</w:t>
      </w:r>
      <w:r>
        <w:rPr>
          <w:sz w:val="28"/>
          <w:szCs w:val="28"/>
        </w:rPr>
        <w:t xml:space="preserve"> Иванова,  д. 14</w:t>
      </w:r>
    </w:p>
    <w:p w:rsidR="000037A7" w:rsidRPr="00FE54E6" w:rsidRDefault="000037A7" w:rsidP="000037A7">
      <w:pPr>
        <w:widowControl w:val="0"/>
        <w:autoSpaceDE w:val="0"/>
        <w:autoSpaceDN w:val="0"/>
        <w:adjustRightInd w:val="0"/>
        <w:ind w:firstLine="540"/>
        <w:jc w:val="both"/>
        <w:rPr>
          <w:sz w:val="28"/>
          <w:szCs w:val="28"/>
        </w:rPr>
      </w:pPr>
      <w:r>
        <w:rPr>
          <w:sz w:val="28"/>
          <w:szCs w:val="28"/>
        </w:rPr>
        <w:t>Телефон: 8 (81370) 94-033</w:t>
      </w:r>
    </w:p>
    <w:p w:rsidR="000037A7" w:rsidRPr="00415401" w:rsidRDefault="000037A7" w:rsidP="000037A7">
      <w:pPr>
        <w:widowControl w:val="0"/>
        <w:autoSpaceDE w:val="0"/>
        <w:autoSpaceDN w:val="0"/>
        <w:adjustRightInd w:val="0"/>
        <w:ind w:firstLine="540"/>
        <w:jc w:val="both"/>
        <w:rPr>
          <w:sz w:val="28"/>
          <w:szCs w:val="28"/>
        </w:rPr>
      </w:pPr>
      <w:r w:rsidRPr="00FE54E6">
        <w:rPr>
          <w:sz w:val="28"/>
          <w:szCs w:val="28"/>
        </w:rPr>
        <w:t>Адрес электронной почты:</w:t>
      </w:r>
      <w:r w:rsidRPr="00415401">
        <w:rPr>
          <w:sz w:val="28"/>
          <w:szCs w:val="28"/>
        </w:rPr>
        <w:t xml:space="preserve"> </w:t>
      </w:r>
      <w:r>
        <w:rPr>
          <w:sz w:val="28"/>
          <w:szCs w:val="28"/>
          <w:lang w:val="en-US"/>
        </w:rPr>
        <w:t>kuzadmin</w:t>
      </w:r>
      <w:r w:rsidRPr="00415401">
        <w:rPr>
          <w:sz w:val="28"/>
          <w:szCs w:val="28"/>
        </w:rPr>
        <w:t xml:space="preserve">@ </w:t>
      </w:r>
      <w:r>
        <w:rPr>
          <w:sz w:val="28"/>
          <w:szCs w:val="28"/>
          <w:lang w:val="en-US"/>
        </w:rPr>
        <w:t>mail</w:t>
      </w:r>
      <w:r w:rsidRPr="00415401">
        <w:rPr>
          <w:sz w:val="28"/>
          <w:szCs w:val="28"/>
        </w:rPr>
        <w:t>.</w:t>
      </w:r>
      <w:r>
        <w:rPr>
          <w:sz w:val="28"/>
          <w:szCs w:val="28"/>
          <w:lang w:val="en-US"/>
        </w:rPr>
        <w:t>ru</w:t>
      </w:r>
      <w:r w:rsidRPr="00415401">
        <w:rPr>
          <w:sz w:val="28"/>
          <w:szCs w:val="28"/>
        </w:rPr>
        <w:t xml:space="preserve"> </w:t>
      </w:r>
    </w:p>
    <w:p w:rsidR="000037A7" w:rsidRPr="00FE54E6" w:rsidRDefault="000037A7" w:rsidP="000037A7">
      <w:pPr>
        <w:widowControl w:val="0"/>
        <w:autoSpaceDE w:val="0"/>
        <w:autoSpaceDN w:val="0"/>
        <w:adjustRightInd w:val="0"/>
        <w:ind w:firstLine="540"/>
        <w:jc w:val="both"/>
        <w:rPr>
          <w:sz w:val="28"/>
          <w:szCs w:val="28"/>
        </w:rPr>
      </w:pPr>
    </w:p>
    <w:p w:rsidR="000037A7" w:rsidRPr="00FE54E6" w:rsidRDefault="000037A7" w:rsidP="000037A7">
      <w:pPr>
        <w:widowControl w:val="0"/>
        <w:autoSpaceDE w:val="0"/>
        <w:autoSpaceDN w:val="0"/>
        <w:adjustRightInd w:val="0"/>
        <w:ind w:firstLine="540"/>
        <w:jc w:val="both"/>
        <w:rPr>
          <w:sz w:val="28"/>
          <w:szCs w:val="28"/>
        </w:rPr>
      </w:pPr>
      <w:r w:rsidRPr="00FE54E6">
        <w:rPr>
          <w:sz w:val="28"/>
          <w:szCs w:val="28"/>
        </w:rPr>
        <w:t>График работы администрации МО «</w:t>
      </w:r>
      <w:r>
        <w:rPr>
          <w:sz w:val="28"/>
          <w:szCs w:val="28"/>
        </w:rPr>
        <w:t>Кузьмоловское ГП</w:t>
      </w:r>
      <w:r w:rsidRPr="00FE54E6">
        <w:rPr>
          <w:sz w:val="28"/>
          <w:szCs w:val="28"/>
        </w:rPr>
        <w:t>»</w:t>
      </w:r>
      <w:r>
        <w:rPr>
          <w:sz w:val="28"/>
          <w:szCs w:val="28"/>
        </w:rPr>
        <w:t xml:space="preserve"> Всеволожского района </w:t>
      </w:r>
      <w:r w:rsidRPr="00FE54E6">
        <w:rPr>
          <w:sz w:val="28"/>
          <w:szCs w:val="28"/>
        </w:rPr>
        <w:t>Ленинградской области:</w:t>
      </w:r>
    </w:p>
    <w:p w:rsidR="000037A7" w:rsidRPr="00FE54E6" w:rsidRDefault="000037A7" w:rsidP="000037A7">
      <w:pPr>
        <w:widowControl w:val="0"/>
        <w:autoSpaceDE w:val="0"/>
        <w:autoSpaceDN w:val="0"/>
        <w:adjustRightInd w:val="0"/>
        <w:ind w:firstLine="540"/>
        <w:jc w:val="both"/>
        <w:rPr>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0037A7" w:rsidRPr="00FE54E6" w:rsidTr="000037A7">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0037A7" w:rsidRPr="00FE54E6" w:rsidRDefault="000037A7" w:rsidP="000037A7">
            <w:pPr>
              <w:widowControl w:val="0"/>
              <w:autoSpaceDE w:val="0"/>
              <w:autoSpaceDN w:val="0"/>
              <w:adjustRightInd w:val="0"/>
              <w:jc w:val="center"/>
              <w:rPr>
                <w:sz w:val="28"/>
                <w:szCs w:val="28"/>
              </w:rPr>
            </w:pPr>
            <w:r w:rsidRPr="00FE54E6">
              <w:rPr>
                <w:sz w:val="28"/>
                <w:szCs w:val="28"/>
              </w:rPr>
              <w:t>Дни недели, время работы администрации МО</w:t>
            </w:r>
          </w:p>
        </w:tc>
      </w:tr>
      <w:tr w:rsidR="000037A7" w:rsidRPr="00FE54E6" w:rsidTr="000037A7">
        <w:trPr>
          <w:tblCellSpacing w:w="5" w:type="nil"/>
        </w:trPr>
        <w:tc>
          <w:tcPr>
            <w:tcW w:w="4649" w:type="dxa"/>
            <w:tcBorders>
              <w:top w:val="single" w:sz="4" w:space="0" w:color="auto"/>
              <w:left w:val="single" w:sz="4" w:space="0" w:color="auto"/>
              <w:bottom w:val="single" w:sz="4" w:space="0" w:color="auto"/>
              <w:right w:val="single" w:sz="4" w:space="0" w:color="auto"/>
            </w:tcBorders>
          </w:tcPr>
          <w:p w:rsidR="000037A7" w:rsidRPr="00FE54E6" w:rsidRDefault="000037A7" w:rsidP="000037A7">
            <w:pPr>
              <w:widowControl w:val="0"/>
              <w:autoSpaceDE w:val="0"/>
              <w:autoSpaceDN w:val="0"/>
              <w:adjustRightInd w:val="0"/>
              <w:jc w:val="center"/>
              <w:rPr>
                <w:sz w:val="28"/>
                <w:szCs w:val="28"/>
              </w:rPr>
            </w:pPr>
            <w:r w:rsidRPr="00FE54E6">
              <w:rPr>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0037A7" w:rsidRPr="00FE54E6" w:rsidRDefault="000037A7" w:rsidP="000037A7">
            <w:pPr>
              <w:widowControl w:val="0"/>
              <w:autoSpaceDE w:val="0"/>
              <w:autoSpaceDN w:val="0"/>
              <w:adjustRightInd w:val="0"/>
              <w:jc w:val="center"/>
              <w:rPr>
                <w:sz w:val="28"/>
                <w:szCs w:val="28"/>
              </w:rPr>
            </w:pPr>
            <w:r w:rsidRPr="00FE54E6">
              <w:rPr>
                <w:sz w:val="28"/>
                <w:szCs w:val="28"/>
              </w:rPr>
              <w:t>Время</w:t>
            </w:r>
          </w:p>
        </w:tc>
      </w:tr>
      <w:tr w:rsidR="000037A7" w:rsidRPr="00FE54E6" w:rsidTr="000037A7">
        <w:trPr>
          <w:tblCellSpacing w:w="5" w:type="nil"/>
        </w:trPr>
        <w:tc>
          <w:tcPr>
            <w:tcW w:w="4649" w:type="dxa"/>
            <w:tcBorders>
              <w:top w:val="single" w:sz="4" w:space="0" w:color="auto"/>
              <w:left w:val="single" w:sz="4" w:space="0" w:color="auto"/>
              <w:right w:val="single" w:sz="4" w:space="0" w:color="auto"/>
            </w:tcBorders>
          </w:tcPr>
          <w:p w:rsidR="000037A7" w:rsidRPr="00FE54E6" w:rsidRDefault="000037A7" w:rsidP="000037A7">
            <w:pPr>
              <w:widowControl w:val="0"/>
              <w:autoSpaceDE w:val="0"/>
              <w:autoSpaceDN w:val="0"/>
              <w:adjustRightInd w:val="0"/>
              <w:rPr>
                <w:sz w:val="28"/>
                <w:szCs w:val="28"/>
              </w:rPr>
            </w:pPr>
            <w:r w:rsidRPr="00FE54E6">
              <w:rPr>
                <w:sz w:val="28"/>
                <w:szCs w:val="28"/>
              </w:rPr>
              <w:t>Понедельник</w:t>
            </w:r>
          </w:p>
        </w:tc>
        <w:tc>
          <w:tcPr>
            <w:tcW w:w="4876" w:type="dxa"/>
            <w:tcBorders>
              <w:top w:val="single" w:sz="4" w:space="0" w:color="auto"/>
              <w:left w:val="single" w:sz="4" w:space="0" w:color="auto"/>
              <w:right w:val="single" w:sz="4" w:space="0" w:color="auto"/>
            </w:tcBorders>
          </w:tcPr>
          <w:p w:rsidR="000037A7" w:rsidRPr="00FE54E6" w:rsidRDefault="000037A7" w:rsidP="000037A7">
            <w:pPr>
              <w:widowControl w:val="0"/>
              <w:autoSpaceDE w:val="0"/>
              <w:autoSpaceDN w:val="0"/>
              <w:adjustRightInd w:val="0"/>
              <w:rPr>
                <w:sz w:val="28"/>
                <w:szCs w:val="28"/>
              </w:rPr>
            </w:pPr>
            <w:r w:rsidRPr="00FE54E6">
              <w:rPr>
                <w:sz w:val="28"/>
                <w:szCs w:val="28"/>
              </w:rPr>
              <w:t>с 9.00 до 18.00,</w:t>
            </w:r>
          </w:p>
        </w:tc>
      </w:tr>
      <w:tr w:rsidR="000037A7" w:rsidRPr="00731291" w:rsidTr="000037A7">
        <w:trPr>
          <w:tblCellSpacing w:w="5" w:type="nil"/>
        </w:trPr>
        <w:tc>
          <w:tcPr>
            <w:tcW w:w="4649" w:type="dxa"/>
            <w:tcBorders>
              <w:left w:val="single" w:sz="4" w:space="0" w:color="auto"/>
              <w:right w:val="single" w:sz="4" w:space="0" w:color="auto"/>
            </w:tcBorders>
          </w:tcPr>
          <w:p w:rsidR="000037A7" w:rsidRPr="00731291" w:rsidRDefault="000037A7" w:rsidP="000037A7">
            <w:pPr>
              <w:widowControl w:val="0"/>
              <w:autoSpaceDE w:val="0"/>
              <w:autoSpaceDN w:val="0"/>
              <w:adjustRightInd w:val="0"/>
              <w:rPr>
                <w:sz w:val="28"/>
                <w:szCs w:val="28"/>
              </w:rPr>
            </w:pPr>
            <w:r w:rsidRPr="00731291">
              <w:rPr>
                <w:sz w:val="28"/>
                <w:szCs w:val="28"/>
              </w:rPr>
              <w:t>Вторник</w:t>
            </w:r>
          </w:p>
        </w:tc>
        <w:tc>
          <w:tcPr>
            <w:tcW w:w="4876" w:type="dxa"/>
            <w:tcBorders>
              <w:left w:val="single" w:sz="4" w:space="0" w:color="auto"/>
              <w:right w:val="single" w:sz="4" w:space="0" w:color="auto"/>
            </w:tcBorders>
          </w:tcPr>
          <w:p w:rsidR="000037A7" w:rsidRPr="00731291" w:rsidRDefault="000037A7" w:rsidP="000037A7">
            <w:pPr>
              <w:widowControl w:val="0"/>
              <w:autoSpaceDE w:val="0"/>
              <w:autoSpaceDN w:val="0"/>
              <w:adjustRightInd w:val="0"/>
              <w:rPr>
                <w:sz w:val="28"/>
                <w:szCs w:val="28"/>
              </w:rPr>
            </w:pPr>
            <w:r w:rsidRPr="00731291">
              <w:rPr>
                <w:sz w:val="28"/>
                <w:szCs w:val="28"/>
              </w:rPr>
              <w:t>перерыв с 13.00 до 14.00</w:t>
            </w:r>
          </w:p>
        </w:tc>
      </w:tr>
      <w:tr w:rsidR="000037A7" w:rsidRPr="00731291" w:rsidTr="000037A7">
        <w:trPr>
          <w:tblCellSpacing w:w="5" w:type="nil"/>
        </w:trPr>
        <w:tc>
          <w:tcPr>
            <w:tcW w:w="4649" w:type="dxa"/>
            <w:tcBorders>
              <w:left w:val="single" w:sz="4" w:space="0" w:color="auto"/>
              <w:right w:val="single" w:sz="4" w:space="0" w:color="auto"/>
            </w:tcBorders>
          </w:tcPr>
          <w:p w:rsidR="000037A7" w:rsidRPr="00731291" w:rsidRDefault="000037A7" w:rsidP="000037A7">
            <w:pPr>
              <w:widowControl w:val="0"/>
              <w:autoSpaceDE w:val="0"/>
              <w:autoSpaceDN w:val="0"/>
              <w:adjustRightInd w:val="0"/>
              <w:rPr>
                <w:sz w:val="28"/>
                <w:szCs w:val="28"/>
              </w:rPr>
            </w:pPr>
            <w:r w:rsidRPr="00731291">
              <w:rPr>
                <w:sz w:val="28"/>
                <w:szCs w:val="28"/>
              </w:rPr>
              <w:t>Среда</w:t>
            </w:r>
          </w:p>
        </w:tc>
        <w:tc>
          <w:tcPr>
            <w:tcW w:w="4876" w:type="dxa"/>
            <w:tcBorders>
              <w:left w:val="single" w:sz="4" w:space="0" w:color="auto"/>
              <w:right w:val="single" w:sz="4" w:space="0" w:color="auto"/>
            </w:tcBorders>
          </w:tcPr>
          <w:p w:rsidR="000037A7" w:rsidRPr="00731291" w:rsidRDefault="000037A7" w:rsidP="000037A7">
            <w:pPr>
              <w:widowControl w:val="0"/>
              <w:autoSpaceDE w:val="0"/>
              <w:autoSpaceDN w:val="0"/>
              <w:adjustRightInd w:val="0"/>
              <w:jc w:val="both"/>
              <w:rPr>
                <w:sz w:val="28"/>
                <w:szCs w:val="28"/>
              </w:rPr>
            </w:pPr>
          </w:p>
        </w:tc>
      </w:tr>
      <w:tr w:rsidR="000037A7" w:rsidRPr="00731291" w:rsidTr="000037A7">
        <w:trPr>
          <w:tblCellSpacing w:w="5" w:type="nil"/>
        </w:trPr>
        <w:tc>
          <w:tcPr>
            <w:tcW w:w="4649" w:type="dxa"/>
            <w:tcBorders>
              <w:left w:val="single" w:sz="4" w:space="0" w:color="auto"/>
              <w:right w:val="single" w:sz="4" w:space="0" w:color="auto"/>
            </w:tcBorders>
          </w:tcPr>
          <w:p w:rsidR="000037A7" w:rsidRPr="00731291" w:rsidRDefault="000037A7" w:rsidP="000037A7">
            <w:pPr>
              <w:widowControl w:val="0"/>
              <w:autoSpaceDE w:val="0"/>
              <w:autoSpaceDN w:val="0"/>
              <w:adjustRightInd w:val="0"/>
              <w:rPr>
                <w:sz w:val="28"/>
                <w:szCs w:val="28"/>
              </w:rPr>
            </w:pPr>
            <w:r w:rsidRPr="00731291">
              <w:rPr>
                <w:sz w:val="28"/>
                <w:szCs w:val="28"/>
              </w:rPr>
              <w:t>Четверг</w:t>
            </w:r>
          </w:p>
        </w:tc>
        <w:tc>
          <w:tcPr>
            <w:tcW w:w="4876" w:type="dxa"/>
            <w:tcBorders>
              <w:left w:val="single" w:sz="4" w:space="0" w:color="auto"/>
              <w:right w:val="single" w:sz="4" w:space="0" w:color="auto"/>
            </w:tcBorders>
          </w:tcPr>
          <w:p w:rsidR="000037A7" w:rsidRPr="00731291" w:rsidRDefault="000037A7" w:rsidP="000037A7">
            <w:pPr>
              <w:widowControl w:val="0"/>
              <w:autoSpaceDE w:val="0"/>
              <w:autoSpaceDN w:val="0"/>
              <w:adjustRightInd w:val="0"/>
              <w:jc w:val="both"/>
              <w:rPr>
                <w:sz w:val="28"/>
                <w:szCs w:val="28"/>
              </w:rPr>
            </w:pPr>
          </w:p>
        </w:tc>
      </w:tr>
      <w:tr w:rsidR="000037A7" w:rsidRPr="00731291" w:rsidTr="000037A7">
        <w:trPr>
          <w:tblCellSpacing w:w="5" w:type="nil"/>
        </w:trPr>
        <w:tc>
          <w:tcPr>
            <w:tcW w:w="4649" w:type="dxa"/>
            <w:tcBorders>
              <w:left w:val="single" w:sz="4" w:space="0" w:color="auto"/>
              <w:bottom w:val="single" w:sz="4" w:space="0" w:color="auto"/>
              <w:right w:val="single" w:sz="4" w:space="0" w:color="auto"/>
            </w:tcBorders>
          </w:tcPr>
          <w:p w:rsidR="000037A7" w:rsidRPr="00731291" w:rsidRDefault="000037A7" w:rsidP="000037A7">
            <w:pPr>
              <w:widowControl w:val="0"/>
              <w:autoSpaceDE w:val="0"/>
              <w:autoSpaceDN w:val="0"/>
              <w:adjustRightInd w:val="0"/>
              <w:rPr>
                <w:sz w:val="28"/>
                <w:szCs w:val="28"/>
              </w:rPr>
            </w:pPr>
            <w:r w:rsidRPr="00731291">
              <w:rPr>
                <w:sz w:val="28"/>
                <w:szCs w:val="28"/>
              </w:rPr>
              <w:t>Пятница</w:t>
            </w:r>
          </w:p>
        </w:tc>
        <w:tc>
          <w:tcPr>
            <w:tcW w:w="4876" w:type="dxa"/>
            <w:tcBorders>
              <w:left w:val="single" w:sz="4" w:space="0" w:color="auto"/>
              <w:bottom w:val="single" w:sz="4" w:space="0" w:color="auto"/>
              <w:right w:val="single" w:sz="4" w:space="0" w:color="auto"/>
            </w:tcBorders>
          </w:tcPr>
          <w:p w:rsidR="000037A7" w:rsidRPr="00731291" w:rsidRDefault="000037A7" w:rsidP="000037A7">
            <w:pPr>
              <w:widowControl w:val="0"/>
              <w:autoSpaceDE w:val="0"/>
              <w:autoSpaceDN w:val="0"/>
              <w:adjustRightInd w:val="0"/>
              <w:rPr>
                <w:sz w:val="28"/>
                <w:szCs w:val="28"/>
              </w:rPr>
            </w:pPr>
            <w:r w:rsidRPr="00731291">
              <w:rPr>
                <w:sz w:val="28"/>
                <w:szCs w:val="28"/>
              </w:rPr>
              <w:t>с 9.00 до 17.00,</w:t>
            </w:r>
          </w:p>
          <w:p w:rsidR="000037A7" w:rsidRPr="00731291" w:rsidRDefault="000037A7" w:rsidP="000037A7">
            <w:pPr>
              <w:widowControl w:val="0"/>
              <w:autoSpaceDE w:val="0"/>
              <w:autoSpaceDN w:val="0"/>
              <w:adjustRightInd w:val="0"/>
              <w:rPr>
                <w:sz w:val="28"/>
                <w:szCs w:val="28"/>
              </w:rPr>
            </w:pPr>
            <w:r w:rsidRPr="00731291">
              <w:rPr>
                <w:sz w:val="28"/>
                <w:szCs w:val="28"/>
              </w:rPr>
              <w:t>перерыв с 13.00 до 14.00</w:t>
            </w:r>
          </w:p>
        </w:tc>
      </w:tr>
    </w:tbl>
    <w:p w:rsidR="000037A7" w:rsidRPr="00731291" w:rsidRDefault="000037A7" w:rsidP="000037A7">
      <w:pPr>
        <w:widowControl w:val="0"/>
        <w:autoSpaceDE w:val="0"/>
        <w:autoSpaceDN w:val="0"/>
        <w:adjustRightInd w:val="0"/>
        <w:jc w:val="both"/>
        <w:rPr>
          <w:sz w:val="28"/>
          <w:szCs w:val="28"/>
        </w:rPr>
      </w:pPr>
    </w:p>
    <w:p w:rsidR="000037A7" w:rsidRPr="00731291" w:rsidRDefault="000037A7" w:rsidP="000037A7">
      <w:pPr>
        <w:widowControl w:val="0"/>
        <w:autoSpaceDE w:val="0"/>
        <w:autoSpaceDN w:val="0"/>
        <w:adjustRightInd w:val="0"/>
        <w:ind w:firstLine="540"/>
        <w:jc w:val="both"/>
        <w:rPr>
          <w:sz w:val="28"/>
          <w:szCs w:val="28"/>
        </w:rPr>
      </w:pPr>
      <w:r w:rsidRPr="00731291">
        <w:rPr>
          <w:sz w:val="28"/>
          <w:szCs w:val="28"/>
        </w:rPr>
        <w:t>График работы:</w:t>
      </w:r>
    </w:p>
    <w:p w:rsidR="000037A7" w:rsidRPr="00731291" w:rsidRDefault="000037A7" w:rsidP="000037A7">
      <w:pPr>
        <w:widowControl w:val="0"/>
        <w:autoSpaceDE w:val="0"/>
        <w:autoSpaceDN w:val="0"/>
        <w:adjustRightInd w:val="0"/>
        <w:jc w:val="both"/>
        <w:rPr>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0037A7" w:rsidRPr="00731291" w:rsidTr="000037A7">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0037A7" w:rsidRPr="00731291" w:rsidRDefault="000037A7" w:rsidP="000037A7">
            <w:pPr>
              <w:widowControl w:val="0"/>
              <w:autoSpaceDE w:val="0"/>
              <w:autoSpaceDN w:val="0"/>
              <w:adjustRightInd w:val="0"/>
              <w:jc w:val="center"/>
              <w:rPr>
                <w:sz w:val="28"/>
                <w:szCs w:val="28"/>
              </w:rPr>
            </w:pPr>
            <w:r w:rsidRPr="00731291">
              <w:rPr>
                <w:sz w:val="28"/>
                <w:szCs w:val="28"/>
              </w:rPr>
              <w:t xml:space="preserve">Приемное время </w:t>
            </w:r>
            <w:r w:rsidRPr="004D45E6">
              <w:rPr>
                <w:sz w:val="28"/>
                <w:szCs w:val="28"/>
              </w:rPr>
              <w:t>отдел</w:t>
            </w:r>
            <w:r>
              <w:rPr>
                <w:sz w:val="28"/>
                <w:szCs w:val="28"/>
              </w:rPr>
              <w:t>а</w:t>
            </w:r>
            <w:r w:rsidRPr="004D45E6">
              <w:rPr>
                <w:sz w:val="28"/>
                <w:szCs w:val="28"/>
              </w:rPr>
              <w:t xml:space="preserve"> по социальным, земельным, имущественным и архитектурным вопросам </w:t>
            </w:r>
          </w:p>
        </w:tc>
      </w:tr>
      <w:tr w:rsidR="000037A7" w:rsidRPr="00731291" w:rsidTr="000037A7">
        <w:trPr>
          <w:tblCellSpacing w:w="5" w:type="nil"/>
        </w:trPr>
        <w:tc>
          <w:tcPr>
            <w:tcW w:w="4649" w:type="dxa"/>
            <w:tcBorders>
              <w:top w:val="single" w:sz="4" w:space="0" w:color="auto"/>
              <w:left w:val="single" w:sz="4" w:space="0" w:color="auto"/>
              <w:bottom w:val="single" w:sz="4" w:space="0" w:color="auto"/>
              <w:right w:val="single" w:sz="4" w:space="0" w:color="auto"/>
            </w:tcBorders>
          </w:tcPr>
          <w:p w:rsidR="000037A7" w:rsidRPr="00731291" w:rsidRDefault="000037A7" w:rsidP="000037A7">
            <w:pPr>
              <w:widowControl w:val="0"/>
              <w:autoSpaceDE w:val="0"/>
              <w:autoSpaceDN w:val="0"/>
              <w:adjustRightInd w:val="0"/>
              <w:jc w:val="center"/>
              <w:rPr>
                <w:sz w:val="28"/>
                <w:szCs w:val="28"/>
              </w:rPr>
            </w:pPr>
            <w:r w:rsidRPr="00731291">
              <w:rPr>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0037A7" w:rsidRPr="00731291" w:rsidRDefault="000037A7" w:rsidP="000037A7">
            <w:pPr>
              <w:widowControl w:val="0"/>
              <w:autoSpaceDE w:val="0"/>
              <w:autoSpaceDN w:val="0"/>
              <w:adjustRightInd w:val="0"/>
              <w:jc w:val="center"/>
              <w:rPr>
                <w:sz w:val="28"/>
                <w:szCs w:val="28"/>
              </w:rPr>
            </w:pPr>
            <w:r w:rsidRPr="00731291">
              <w:rPr>
                <w:sz w:val="28"/>
                <w:szCs w:val="28"/>
              </w:rPr>
              <w:t>Время</w:t>
            </w:r>
          </w:p>
        </w:tc>
      </w:tr>
      <w:tr w:rsidR="000037A7" w:rsidRPr="00731291" w:rsidTr="000037A7">
        <w:trPr>
          <w:trHeight w:val="1942"/>
          <w:tblCellSpacing w:w="5" w:type="nil"/>
        </w:trPr>
        <w:tc>
          <w:tcPr>
            <w:tcW w:w="4649" w:type="dxa"/>
            <w:tcBorders>
              <w:top w:val="single" w:sz="4" w:space="0" w:color="auto"/>
              <w:left w:val="single" w:sz="4" w:space="0" w:color="auto"/>
              <w:right w:val="single" w:sz="4" w:space="0" w:color="auto"/>
            </w:tcBorders>
          </w:tcPr>
          <w:p w:rsidR="000037A7" w:rsidRPr="004D45E6" w:rsidRDefault="000037A7" w:rsidP="000037A7">
            <w:pPr>
              <w:widowControl w:val="0"/>
              <w:autoSpaceDE w:val="0"/>
              <w:autoSpaceDN w:val="0"/>
              <w:adjustRightInd w:val="0"/>
              <w:rPr>
                <w:sz w:val="28"/>
                <w:szCs w:val="28"/>
              </w:rPr>
            </w:pPr>
            <w:r w:rsidRPr="004D45E6">
              <w:rPr>
                <w:sz w:val="28"/>
                <w:szCs w:val="28"/>
              </w:rPr>
              <w:t>Вторник</w:t>
            </w:r>
          </w:p>
          <w:p w:rsidR="000037A7" w:rsidRDefault="000037A7" w:rsidP="000037A7">
            <w:pPr>
              <w:widowControl w:val="0"/>
              <w:autoSpaceDE w:val="0"/>
              <w:autoSpaceDN w:val="0"/>
              <w:adjustRightInd w:val="0"/>
              <w:rPr>
                <w:sz w:val="28"/>
                <w:szCs w:val="28"/>
              </w:rPr>
            </w:pPr>
          </w:p>
          <w:p w:rsidR="000037A7" w:rsidRPr="004D45E6" w:rsidRDefault="000037A7" w:rsidP="000037A7">
            <w:pPr>
              <w:widowControl w:val="0"/>
              <w:autoSpaceDE w:val="0"/>
              <w:autoSpaceDN w:val="0"/>
              <w:adjustRightInd w:val="0"/>
              <w:rPr>
                <w:sz w:val="28"/>
                <w:szCs w:val="28"/>
              </w:rPr>
            </w:pPr>
            <w:r w:rsidRPr="00FE54E6">
              <w:rPr>
                <w:sz w:val="28"/>
                <w:szCs w:val="28"/>
              </w:rPr>
              <w:t>Пятница</w:t>
            </w:r>
          </w:p>
        </w:tc>
        <w:tc>
          <w:tcPr>
            <w:tcW w:w="4932" w:type="dxa"/>
            <w:tcBorders>
              <w:top w:val="single" w:sz="4" w:space="0" w:color="auto"/>
              <w:left w:val="single" w:sz="4" w:space="0" w:color="auto"/>
              <w:right w:val="single" w:sz="4" w:space="0" w:color="auto"/>
            </w:tcBorders>
          </w:tcPr>
          <w:p w:rsidR="000037A7" w:rsidRPr="004D45E6" w:rsidRDefault="000037A7" w:rsidP="000037A7">
            <w:pPr>
              <w:widowControl w:val="0"/>
              <w:autoSpaceDE w:val="0"/>
              <w:autoSpaceDN w:val="0"/>
              <w:adjustRightInd w:val="0"/>
              <w:rPr>
                <w:sz w:val="28"/>
                <w:szCs w:val="28"/>
              </w:rPr>
            </w:pPr>
            <w:r w:rsidRPr="004D45E6">
              <w:rPr>
                <w:sz w:val="28"/>
                <w:szCs w:val="28"/>
              </w:rPr>
              <w:t>с 14.00 до 17.00</w:t>
            </w:r>
          </w:p>
          <w:p w:rsidR="000037A7" w:rsidRDefault="000037A7" w:rsidP="000037A7">
            <w:pPr>
              <w:widowControl w:val="0"/>
              <w:autoSpaceDE w:val="0"/>
              <w:autoSpaceDN w:val="0"/>
              <w:adjustRightInd w:val="0"/>
              <w:jc w:val="both"/>
              <w:rPr>
                <w:sz w:val="28"/>
                <w:szCs w:val="28"/>
              </w:rPr>
            </w:pPr>
          </w:p>
          <w:p w:rsidR="000037A7" w:rsidRPr="004D45E6" w:rsidRDefault="000037A7" w:rsidP="000037A7">
            <w:pPr>
              <w:widowControl w:val="0"/>
              <w:autoSpaceDE w:val="0"/>
              <w:autoSpaceDN w:val="0"/>
              <w:adjustRightInd w:val="0"/>
              <w:jc w:val="both"/>
              <w:rPr>
                <w:sz w:val="28"/>
                <w:szCs w:val="28"/>
              </w:rPr>
            </w:pPr>
            <w:r w:rsidRPr="004D45E6">
              <w:rPr>
                <w:sz w:val="28"/>
                <w:szCs w:val="28"/>
              </w:rPr>
              <w:t>с 10.00 до 13.00</w:t>
            </w:r>
          </w:p>
        </w:tc>
      </w:tr>
    </w:tbl>
    <w:p w:rsidR="000037A7" w:rsidRPr="00FE54E6" w:rsidRDefault="000037A7" w:rsidP="000037A7">
      <w:pPr>
        <w:widowControl w:val="0"/>
        <w:autoSpaceDE w:val="0"/>
        <w:autoSpaceDN w:val="0"/>
        <w:adjustRightInd w:val="0"/>
        <w:ind w:firstLine="540"/>
        <w:jc w:val="both"/>
        <w:rPr>
          <w:sz w:val="28"/>
          <w:szCs w:val="28"/>
        </w:rPr>
      </w:pPr>
      <w:r w:rsidRPr="00FE54E6">
        <w:rPr>
          <w:sz w:val="28"/>
          <w:szCs w:val="28"/>
        </w:rPr>
        <w:t>Продолжительность рабочего дня, непосредственно предшествующего нерабочему праздничному дню, уменьшается на один час.</w:t>
      </w:r>
    </w:p>
    <w:p w:rsidR="000037A7" w:rsidRPr="00FE54E6" w:rsidRDefault="000037A7" w:rsidP="000037A7">
      <w:pPr>
        <w:widowControl w:val="0"/>
        <w:autoSpaceDE w:val="0"/>
        <w:autoSpaceDN w:val="0"/>
        <w:adjustRightInd w:val="0"/>
        <w:ind w:firstLine="540"/>
        <w:jc w:val="both"/>
        <w:rPr>
          <w:sz w:val="28"/>
          <w:szCs w:val="28"/>
        </w:rPr>
      </w:pPr>
    </w:p>
    <w:p w:rsidR="000037A7" w:rsidRPr="00FE54E6" w:rsidRDefault="000037A7" w:rsidP="000037A7">
      <w:pPr>
        <w:widowControl w:val="0"/>
        <w:autoSpaceDE w:val="0"/>
        <w:autoSpaceDN w:val="0"/>
        <w:adjustRightInd w:val="0"/>
        <w:ind w:firstLine="540"/>
        <w:jc w:val="both"/>
        <w:rPr>
          <w:sz w:val="28"/>
          <w:szCs w:val="28"/>
        </w:rPr>
      </w:pPr>
      <w:r w:rsidRPr="00FE54E6">
        <w:rPr>
          <w:sz w:val="28"/>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0037A7" w:rsidRPr="00FE54E6" w:rsidRDefault="000037A7" w:rsidP="000037A7">
      <w:pPr>
        <w:widowControl w:val="0"/>
        <w:autoSpaceDE w:val="0"/>
        <w:autoSpaceDN w:val="0"/>
        <w:adjustRightInd w:val="0"/>
        <w:jc w:val="right"/>
        <w:outlineLvl w:val="1"/>
        <w:rPr>
          <w:sz w:val="28"/>
          <w:szCs w:val="28"/>
        </w:rPr>
      </w:pPr>
    </w:p>
    <w:p w:rsidR="000037A7" w:rsidRPr="00FE54E6" w:rsidRDefault="000037A7" w:rsidP="000037A7">
      <w:pPr>
        <w:widowControl w:val="0"/>
        <w:autoSpaceDE w:val="0"/>
        <w:autoSpaceDN w:val="0"/>
        <w:adjustRightInd w:val="0"/>
        <w:jc w:val="right"/>
        <w:outlineLvl w:val="1"/>
        <w:rPr>
          <w:sz w:val="28"/>
          <w:szCs w:val="28"/>
        </w:rPr>
      </w:pPr>
    </w:p>
    <w:p w:rsidR="000037A7" w:rsidRPr="00FE54E6" w:rsidRDefault="000037A7" w:rsidP="000037A7">
      <w:pPr>
        <w:widowControl w:val="0"/>
        <w:autoSpaceDE w:val="0"/>
        <w:autoSpaceDN w:val="0"/>
        <w:adjustRightInd w:val="0"/>
        <w:jc w:val="right"/>
        <w:outlineLvl w:val="1"/>
        <w:rPr>
          <w:sz w:val="28"/>
          <w:szCs w:val="28"/>
        </w:rPr>
      </w:pPr>
    </w:p>
    <w:p w:rsidR="000037A7" w:rsidRPr="00FE54E6" w:rsidRDefault="000037A7" w:rsidP="000037A7">
      <w:pPr>
        <w:widowControl w:val="0"/>
        <w:autoSpaceDE w:val="0"/>
        <w:autoSpaceDN w:val="0"/>
        <w:adjustRightInd w:val="0"/>
        <w:jc w:val="right"/>
        <w:outlineLvl w:val="1"/>
        <w:rPr>
          <w:sz w:val="28"/>
          <w:szCs w:val="28"/>
        </w:rPr>
      </w:pPr>
    </w:p>
    <w:p w:rsidR="000037A7" w:rsidRPr="00FE54E6" w:rsidRDefault="000037A7" w:rsidP="000037A7">
      <w:pPr>
        <w:widowControl w:val="0"/>
        <w:autoSpaceDE w:val="0"/>
        <w:autoSpaceDN w:val="0"/>
        <w:adjustRightInd w:val="0"/>
        <w:jc w:val="right"/>
        <w:outlineLvl w:val="1"/>
        <w:rPr>
          <w:sz w:val="28"/>
          <w:szCs w:val="28"/>
        </w:rPr>
      </w:pPr>
    </w:p>
    <w:p w:rsidR="000037A7" w:rsidRPr="006D3A39" w:rsidRDefault="000037A7" w:rsidP="000037A7">
      <w:pPr>
        <w:widowControl w:val="0"/>
        <w:autoSpaceDE w:val="0"/>
        <w:autoSpaceDN w:val="0"/>
        <w:adjustRightInd w:val="0"/>
        <w:jc w:val="right"/>
        <w:outlineLvl w:val="1"/>
      </w:pPr>
      <w:r w:rsidRPr="006D3A39">
        <w:t>Приложение 2</w:t>
      </w:r>
    </w:p>
    <w:p w:rsidR="000037A7" w:rsidRPr="006D3A39" w:rsidRDefault="000037A7" w:rsidP="000037A7">
      <w:pPr>
        <w:widowControl w:val="0"/>
        <w:autoSpaceDE w:val="0"/>
        <w:autoSpaceDN w:val="0"/>
        <w:adjustRightInd w:val="0"/>
        <w:jc w:val="right"/>
      </w:pPr>
      <w:r w:rsidRPr="006D3A39">
        <w:t>к административному регламенту</w:t>
      </w:r>
      <w:r w:rsidR="006D3A39">
        <w:t xml:space="preserve"> 6</w:t>
      </w:r>
    </w:p>
    <w:p w:rsidR="000037A7" w:rsidRPr="00731291" w:rsidRDefault="000037A7" w:rsidP="000037A7">
      <w:pPr>
        <w:suppressAutoHyphens/>
        <w:jc w:val="center"/>
        <w:rPr>
          <w:b/>
          <w:bCs/>
          <w:color w:val="1D1B11"/>
          <w:lang w:eastAsia="ar-SA"/>
        </w:rPr>
      </w:pPr>
    </w:p>
    <w:p w:rsidR="000037A7" w:rsidRDefault="000037A7" w:rsidP="000037A7">
      <w:pPr>
        <w:widowControl w:val="0"/>
        <w:tabs>
          <w:tab w:val="left" w:pos="1134"/>
        </w:tabs>
        <w:autoSpaceDE w:val="0"/>
        <w:autoSpaceDN w:val="0"/>
        <w:adjustRightInd w:val="0"/>
        <w:ind w:firstLine="709"/>
        <w:jc w:val="center"/>
        <w:rPr>
          <w:rFonts w:eastAsia="Calibri"/>
          <w:color w:val="000000"/>
          <w:sz w:val="28"/>
          <w:szCs w:val="28"/>
        </w:rPr>
      </w:pPr>
      <w:r>
        <w:rPr>
          <w:rFonts w:eastAsia="Calibri"/>
          <w:color w:val="000000"/>
          <w:sz w:val="28"/>
          <w:szCs w:val="28"/>
        </w:rPr>
        <w:t xml:space="preserve">Информация о местах нахождения, </w:t>
      </w:r>
    </w:p>
    <w:p w:rsidR="000037A7" w:rsidRDefault="000037A7" w:rsidP="000037A7">
      <w:pPr>
        <w:widowControl w:val="0"/>
        <w:tabs>
          <w:tab w:val="left" w:pos="1134"/>
        </w:tabs>
        <w:autoSpaceDE w:val="0"/>
        <w:autoSpaceDN w:val="0"/>
        <w:adjustRightInd w:val="0"/>
        <w:ind w:firstLine="709"/>
        <w:jc w:val="center"/>
        <w:rPr>
          <w:rFonts w:eastAsia="Calibri"/>
          <w:color w:val="000000"/>
          <w:sz w:val="28"/>
          <w:szCs w:val="28"/>
        </w:rPr>
      </w:pPr>
      <w:r>
        <w:rPr>
          <w:rFonts w:eastAsia="Calibri"/>
          <w:color w:val="000000"/>
          <w:sz w:val="28"/>
          <w:szCs w:val="28"/>
        </w:rPr>
        <w:t>справочных телефонах и адресах электронной почты МФЦ</w:t>
      </w:r>
    </w:p>
    <w:p w:rsidR="000037A7" w:rsidRDefault="000037A7" w:rsidP="000037A7">
      <w:pPr>
        <w:ind w:left="142"/>
        <w:jc w:val="both"/>
        <w:rPr>
          <w:rFonts w:eastAsia="Calibri"/>
          <w:shd w:val="clear" w:color="auto" w:fill="FFFFFF"/>
        </w:rPr>
      </w:pPr>
    </w:p>
    <w:p w:rsidR="000037A7" w:rsidRPr="00DF0512" w:rsidRDefault="000037A7" w:rsidP="000037A7">
      <w:pPr>
        <w:ind w:left="142"/>
        <w:jc w:val="both"/>
        <w:rPr>
          <w:rFonts w:eastAsia="Calibri"/>
          <w:shd w:val="clear" w:color="auto" w:fill="FFFFFF"/>
        </w:rPr>
      </w:pPr>
      <w:r w:rsidRPr="00DF0512">
        <w:rPr>
          <w:rFonts w:eastAsia="Calibri"/>
          <w:shd w:val="clear" w:color="auto" w:fill="FFFFFF"/>
        </w:rPr>
        <w:t>Телефон единой справочной службы ГБУ ЛО «МФЦ»: 8 (800) 301-47-47</w:t>
      </w:r>
      <w:r w:rsidRPr="00DF0512">
        <w:rPr>
          <w:rFonts w:eastAsia="Calibri"/>
          <w:i/>
          <w:shd w:val="clear" w:color="auto" w:fill="FFFFFF"/>
        </w:rPr>
        <w:t xml:space="preserve"> (на территории России звонок бесплатный), </w:t>
      </w:r>
      <w:r w:rsidRPr="00DF0512">
        <w:rPr>
          <w:rFonts w:eastAsia="Calibri"/>
          <w:shd w:val="clear" w:color="auto" w:fill="FFFFFF"/>
        </w:rPr>
        <w:t xml:space="preserve">адрес электронной почты: </w:t>
      </w:r>
      <w:r w:rsidRPr="00DF0512">
        <w:rPr>
          <w:rFonts w:eastAsia="Calibri"/>
          <w:bCs/>
          <w:shd w:val="clear" w:color="auto" w:fill="FFFFFF"/>
        </w:rPr>
        <w:t>info@mfc47.ru.</w:t>
      </w:r>
    </w:p>
    <w:p w:rsidR="000037A7" w:rsidRPr="00DF0512" w:rsidRDefault="000037A7" w:rsidP="000037A7">
      <w:pPr>
        <w:ind w:left="142"/>
        <w:jc w:val="both"/>
        <w:rPr>
          <w:rFonts w:eastAsia="Calibri"/>
          <w:color w:val="000000"/>
          <w:sz w:val="28"/>
          <w:szCs w:val="28"/>
        </w:rPr>
      </w:pPr>
      <w:r w:rsidRPr="00DF0512">
        <w:rPr>
          <w:rFonts w:eastAsia="Calibri"/>
          <w:shd w:val="clear" w:color="auto" w:fill="FFFFFF"/>
        </w:rPr>
        <w:t>В режиме работы возможны изменения. Актуальную информацию о</w:t>
      </w:r>
      <w:r>
        <w:rPr>
          <w:rFonts w:eastAsia="Calibri"/>
          <w:shd w:val="clear" w:color="auto" w:fill="FFFFFF"/>
        </w:rPr>
        <w:t xml:space="preserve"> местах нахождения,</w:t>
      </w:r>
      <w:r w:rsidRPr="00DF0512">
        <w:rPr>
          <w:rFonts w:eastAsia="Calibri"/>
          <w:shd w:val="clear" w:color="auto" w:fill="FFFFFF"/>
        </w:rPr>
        <w:t xml:space="preserve"> справочных телефонах и режимах работы филиалов МФЦ можно получить на сайте МФЦ Ленинградской области </w:t>
      </w:r>
      <w:hyperlink r:id="rId52" w:history="1">
        <w:r w:rsidRPr="00DF0512">
          <w:rPr>
            <w:rFonts w:eastAsia="Calibri"/>
            <w:color w:val="0000FF"/>
            <w:u w:val="single"/>
            <w:shd w:val="clear" w:color="auto" w:fill="FFFFFF"/>
            <w:lang w:val="en-US"/>
          </w:rPr>
          <w:t>www</w:t>
        </w:r>
        <w:r w:rsidRPr="00DF0512">
          <w:rPr>
            <w:rFonts w:eastAsia="Calibri"/>
            <w:color w:val="0000FF"/>
            <w:u w:val="single"/>
            <w:shd w:val="clear" w:color="auto" w:fill="FFFFFF"/>
          </w:rPr>
          <w:t>.</w:t>
        </w:r>
        <w:r w:rsidRPr="00DF0512">
          <w:rPr>
            <w:rFonts w:eastAsia="Calibri"/>
            <w:color w:val="0000FF"/>
            <w:u w:val="single"/>
            <w:shd w:val="clear" w:color="auto" w:fill="FFFFFF"/>
            <w:lang w:val="en-US"/>
          </w:rPr>
          <w:t>mfc</w:t>
        </w:r>
        <w:r w:rsidRPr="00DF0512">
          <w:rPr>
            <w:rFonts w:eastAsia="Calibri"/>
            <w:color w:val="0000FF"/>
            <w:u w:val="single"/>
            <w:shd w:val="clear" w:color="auto" w:fill="FFFFFF"/>
          </w:rPr>
          <w:t>47.</w:t>
        </w:r>
        <w:r w:rsidRPr="00DF0512">
          <w:rPr>
            <w:rFonts w:eastAsia="Calibri"/>
            <w:color w:val="0000FF"/>
            <w:u w:val="single"/>
            <w:shd w:val="clear" w:color="auto" w:fill="FFFFFF"/>
            <w:lang w:val="en-US"/>
          </w:rPr>
          <w:t>ru</w:t>
        </w:r>
      </w:hyperlink>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136"/>
      </w:tblGrid>
      <w:tr w:rsidR="000037A7" w:rsidRPr="00DF0512" w:rsidTr="000037A7">
        <w:trPr>
          <w:trHeight w:hRule="exact" w:val="636"/>
        </w:trPr>
        <w:tc>
          <w:tcPr>
            <w:tcW w:w="709" w:type="dxa"/>
            <w:shd w:val="clear" w:color="auto" w:fill="FFFFFF"/>
            <w:vAlign w:val="center"/>
          </w:tcPr>
          <w:p w:rsidR="000037A7" w:rsidRPr="00DF0512" w:rsidRDefault="000037A7" w:rsidP="000037A7">
            <w:pPr>
              <w:widowControl w:val="0"/>
              <w:tabs>
                <w:tab w:val="left" w:pos="0"/>
              </w:tabs>
              <w:suppressAutoHyphens/>
              <w:ind w:right="-49" w:hanging="48"/>
              <w:jc w:val="center"/>
              <w:rPr>
                <w:b/>
                <w:sz w:val="20"/>
                <w:szCs w:val="20"/>
                <w:lang w:eastAsia="ar-SA"/>
              </w:rPr>
            </w:pPr>
            <w:r w:rsidRPr="00DF0512">
              <w:rPr>
                <w:b/>
                <w:sz w:val="20"/>
                <w:szCs w:val="20"/>
                <w:lang w:eastAsia="ar-SA"/>
              </w:rPr>
              <w:t>№</w:t>
            </w:r>
          </w:p>
          <w:p w:rsidR="000037A7" w:rsidRPr="00DF0512" w:rsidRDefault="000037A7" w:rsidP="000037A7">
            <w:pPr>
              <w:widowControl w:val="0"/>
              <w:suppressAutoHyphens/>
              <w:ind w:left="-578" w:firstLine="530"/>
              <w:jc w:val="center"/>
              <w:rPr>
                <w:sz w:val="20"/>
                <w:szCs w:val="20"/>
                <w:lang w:eastAsia="ar-SA"/>
              </w:rPr>
            </w:pPr>
            <w:r w:rsidRPr="00DF0512">
              <w:rPr>
                <w:b/>
                <w:bCs/>
                <w:sz w:val="20"/>
                <w:szCs w:val="20"/>
                <w:lang w:eastAsia="ar-SA"/>
              </w:rPr>
              <w:t>п/п</w:t>
            </w:r>
          </w:p>
        </w:tc>
        <w:tc>
          <w:tcPr>
            <w:tcW w:w="2270" w:type="dxa"/>
            <w:shd w:val="clear" w:color="auto" w:fill="FFFFFF"/>
            <w:vAlign w:val="center"/>
          </w:tcPr>
          <w:p w:rsidR="000037A7" w:rsidRPr="00DF0512" w:rsidRDefault="000037A7" w:rsidP="000037A7">
            <w:pPr>
              <w:widowControl w:val="0"/>
              <w:suppressAutoHyphens/>
              <w:jc w:val="center"/>
              <w:rPr>
                <w:sz w:val="20"/>
                <w:szCs w:val="20"/>
                <w:lang w:eastAsia="ar-SA"/>
              </w:rPr>
            </w:pPr>
            <w:r w:rsidRPr="00DF0512">
              <w:rPr>
                <w:b/>
                <w:bCs/>
                <w:sz w:val="20"/>
                <w:szCs w:val="20"/>
                <w:lang w:eastAsia="ar-SA"/>
              </w:rPr>
              <w:t>Наименование МФЦ</w:t>
            </w:r>
          </w:p>
        </w:tc>
        <w:tc>
          <w:tcPr>
            <w:tcW w:w="3683" w:type="dxa"/>
            <w:shd w:val="clear" w:color="auto" w:fill="FFFFFF"/>
            <w:vAlign w:val="center"/>
          </w:tcPr>
          <w:p w:rsidR="000037A7" w:rsidRPr="00DF0512" w:rsidRDefault="000037A7" w:rsidP="000037A7">
            <w:pPr>
              <w:widowControl w:val="0"/>
              <w:suppressAutoHyphens/>
              <w:jc w:val="center"/>
              <w:rPr>
                <w:sz w:val="20"/>
                <w:szCs w:val="20"/>
                <w:lang w:eastAsia="ar-SA"/>
              </w:rPr>
            </w:pPr>
            <w:r w:rsidRPr="00DF0512">
              <w:rPr>
                <w:b/>
                <w:bCs/>
                <w:sz w:val="20"/>
                <w:szCs w:val="20"/>
                <w:lang w:eastAsia="ar-SA"/>
              </w:rPr>
              <w:t>Почтовый адрес</w:t>
            </w:r>
          </w:p>
        </w:tc>
        <w:tc>
          <w:tcPr>
            <w:tcW w:w="2125" w:type="dxa"/>
            <w:shd w:val="clear" w:color="auto" w:fill="FFFFFF"/>
            <w:vAlign w:val="center"/>
          </w:tcPr>
          <w:p w:rsidR="000037A7" w:rsidRPr="00DF0512" w:rsidRDefault="000037A7" w:rsidP="000037A7">
            <w:pPr>
              <w:widowControl w:val="0"/>
              <w:suppressAutoHyphens/>
              <w:jc w:val="center"/>
              <w:rPr>
                <w:sz w:val="20"/>
                <w:szCs w:val="20"/>
                <w:lang w:eastAsia="ar-SA"/>
              </w:rPr>
            </w:pPr>
            <w:r w:rsidRPr="00DF0512">
              <w:rPr>
                <w:b/>
                <w:sz w:val="20"/>
                <w:szCs w:val="20"/>
                <w:lang w:eastAsia="ar-SA"/>
              </w:rPr>
              <w:t>График работы</w:t>
            </w:r>
          </w:p>
        </w:tc>
        <w:tc>
          <w:tcPr>
            <w:tcW w:w="1136" w:type="dxa"/>
            <w:shd w:val="clear" w:color="auto" w:fill="auto"/>
            <w:vAlign w:val="center"/>
          </w:tcPr>
          <w:p w:rsidR="000037A7" w:rsidRPr="00DF0512" w:rsidRDefault="000037A7" w:rsidP="000037A7">
            <w:pPr>
              <w:widowControl w:val="0"/>
              <w:suppressAutoHyphens/>
              <w:jc w:val="center"/>
              <w:rPr>
                <w:b/>
                <w:bCs/>
                <w:sz w:val="20"/>
                <w:szCs w:val="20"/>
                <w:lang w:eastAsia="ar-SA"/>
              </w:rPr>
            </w:pPr>
            <w:r w:rsidRPr="00DF0512">
              <w:rPr>
                <w:b/>
                <w:bCs/>
                <w:sz w:val="20"/>
                <w:szCs w:val="20"/>
                <w:lang w:eastAsia="ar-SA"/>
              </w:rPr>
              <w:t>Телефон</w:t>
            </w:r>
          </w:p>
          <w:p w:rsidR="000037A7" w:rsidRPr="00DF0512" w:rsidRDefault="000037A7" w:rsidP="000037A7">
            <w:pPr>
              <w:widowControl w:val="0"/>
              <w:suppressAutoHyphens/>
              <w:jc w:val="center"/>
              <w:rPr>
                <w:sz w:val="20"/>
                <w:szCs w:val="20"/>
                <w:lang w:eastAsia="ar-SA"/>
              </w:rPr>
            </w:pPr>
          </w:p>
        </w:tc>
      </w:tr>
      <w:tr w:rsidR="000037A7" w:rsidRPr="00DF0512" w:rsidTr="000037A7">
        <w:trPr>
          <w:trHeight w:hRule="exact" w:val="258"/>
        </w:trPr>
        <w:tc>
          <w:tcPr>
            <w:tcW w:w="9923" w:type="dxa"/>
            <w:gridSpan w:val="5"/>
            <w:shd w:val="clear" w:color="auto" w:fill="FFFFFF"/>
            <w:vAlign w:val="center"/>
          </w:tcPr>
          <w:p w:rsidR="000037A7" w:rsidRPr="00DF0512" w:rsidRDefault="000037A7" w:rsidP="000037A7">
            <w:pPr>
              <w:widowControl w:val="0"/>
              <w:suppressAutoHyphens/>
              <w:jc w:val="center"/>
              <w:rPr>
                <w:b/>
                <w:bCs/>
                <w:sz w:val="20"/>
                <w:szCs w:val="20"/>
                <w:lang w:eastAsia="ar-SA"/>
              </w:rPr>
            </w:pPr>
            <w:r>
              <w:rPr>
                <w:b/>
                <w:bCs/>
                <w:sz w:val="20"/>
                <w:szCs w:val="20"/>
                <w:lang w:eastAsia="ar-SA"/>
              </w:rPr>
              <w:t>Предоставление услуг в Бокситогорском районе Ленинградской области</w:t>
            </w:r>
          </w:p>
        </w:tc>
      </w:tr>
      <w:tr w:rsidR="000037A7" w:rsidRPr="0095355D" w:rsidTr="000037A7">
        <w:trPr>
          <w:trHeight w:hRule="exact" w:val="998"/>
        </w:trPr>
        <w:tc>
          <w:tcPr>
            <w:tcW w:w="709" w:type="dxa"/>
            <w:vMerge w:val="restart"/>
            <w:shd w:val="clear" w:color="auto" w:fill="FFFFFF"/>
            <w:vAlign w:val="center"/>
          </w:tcPr>
          <w:p w:rsidR="000037A7" w:rsidRPr="0095355D" w:rsidRDefault="000037A7" w:rsidP="000037A7">
            <w:pPr>
              <w:widowControl w:val="0"/>
              <w:tabs>
                <w:tab w:val="left" w:pos="0"/>
              </w:tabs>
              <w:suppressAutoHyphens/>
              <w:ind w:right="-49" w:hanging="48"/>
              <w:jc w:val="center"/>
              <w:rPr>
                <w:sz w:val="20"/>
                <w:szCs w:val="20"/>
                <w:lang w:eastAsia="ar-SA"/>
              </w:rPr>
            </w:pPr>
            <w:r w:rsidRPr="0095355D">
              <w:rPr>
                <w:sz w:val="20"/>
                <w:szCs w:val="20"/>
                <w:lang w:eastAsia="ar-SA"/>
              </w:rPr>
              <w:t>1</w:t>
            </w:r>
          </w:p>
        </w:tc>
        <w:tc>
          <w:tcPr>
            <w:tcW w:w="2270" w:type="dxa"/>
            <w:shd w:val="clear" w:color="auto" w:fill="FFFFFF"/>
            <w:vAlign w:val="center"/>
          </w:tcPr>
          <w:p w:rsidR="000037A7" w:rsidRPr="00644DA4" w:rsidRDefault="000037A7" w:rsidP="000037A7">
            <w:pPr>
              <w:widowControl w:val="0"/>
              <w:suppressAutoHyphens/>
              <w:jc w:val="center"/>
              <w:rPr>
                <w:sz w:val="20"/>
                <w:szCs w:val="20"/>
              </w:rPr>
            </w:pPr>
            <w:r w:rsidRPr="00644DA4">
              <w:rPr>
                <w:sz w:val="20"/>
                <w:szCs w:val="20"/>
              </w:rPr>
              <w:t>Филиал ГБУ ЛО «МФЦ» «Тихвинский» - отдел «Бокситогорск»</w:t>
            </w:r>
          </w:p>
        </w:tc>
        <w:tc>
          <w:tcPr>
            <w:tcW w:w="3683" w:type="dxa"/>
            <w:shd w:val="clear" w:color="auto" w:fill="FFFFFF"/>
            <w:vAlign w:val="center"/>
          </w:tcPr>
          <w:p w:rsidR="000037A7" w:rsidRPr="00644DA4" w:rsidRDefault="000037A7" w:rsidP="000037A7">
            <w:pPr>
              <w:widowControl w:val="0"/>
              <w:suppressAutoHyphens/>
              <w:jc w:val="center"/>
              <w:rPr>
                <w:sz w:val="20"/>
                <w:szCs w:val="20"/>
              </w:rPr>
            </w:pPr>
            <w:r w:rsidRPr="00644DA4">
              <w:rPr>
                <w:sz w:val="20"/>
                <w:szCs w:val="20"/>
              </w:rPr>
              <w:t>187650, Россия, Ленинградская область, Бокситогорский</w:t>
            </w:r>
            <w:r>
              <w:rPr>
                <w:sz w:val="20"/>
                <w:szCs w:val="20"/>
              </w:rPr>
              <w:t xml:space="preserve"> </w:t>
            </w:r>
            <w:r w:rsidRPr="00644DA4">
              <w:rPr>
                <w:sz w:val="20"/>
                <w:szCs w:val="20"/>
              </w:rPr>
              <w:t xml:space="preserve">район, </w:t>
            </w:r>
            <w:r w:rsidRPr="00644DA4">
              <w:rPr>
                <w:sz w:val="20"/>
                <w:szCs w:val="20"/>
              </w:rPr>
              <w:br/>
              <w:t>г. Бокситогорск,  ул. Заводская, д. 8</w:t>
            </w:r>
          </w:p>
        </w:tc>
        <w:tc>
          <w:tcPr>
            <w:tcW w:w="2125" w:type="dxa"/>
            <w:shd w:val="clear" w:color="auto" w:fill="FFFFFF"/>
            <w:vAlign w:val="center"/>
          </w:tcPr>
          <w:p w:rsidR="000037A7" w:rsidRPr="0095355D" w:rsidRDefault="000037A7" w:rsidP="000037A7">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95355D" w:rsidRDefault="000037A7" w:rsidP="000037A7">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0037A7" w:rsidRPr="0095355D" w:rsidTr="000037A7">
        <w:trPr>
          <w:trHeight w:hRule="exact" w:val="986"/>
        </w:trPr>
        <w:tc>
          <w:tcPr>
            <w:tcW w:w="709" w:type="dxa"/>
            <w:vMerge/>
            <w:shd w:val="clear" w:color="auto" w:fill="FFFFFF"/>
            <w:vAlign w:val="center"/>
          </w:tcPr>
          <w:p w:rsidR="000037A7" w:rsidRPr="0095355D" w:rsidRDefault="000037A7" w:rsidP="000037A7">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0037A7" w:rsidRPr="00644DA4" w:rsidRDefault="000037A7" w:rsidP="000037A7">
            <w:pPr>
              <w:widowControl w:val="0"/>
              <w:suppressAutoHyphens/>
              <w:jc w:val="center"/>
              <w:rPr>
                <w:sz w:val="20"/>
                <w:szCs w:val="20"/>
              </w:rPr>
            </w:pPr>
            <w:r w:rsidRPr="00644DA4">
              <w:rPr>
                <w:sz w:val="20"/>
                <w:szCs w:val="20"/>
              </w:rPr>
              <w:t>Филиал ГБУ ЛО «МФЦ» «Тихвинский» - отдел «Пикалево»</w:t>
            </w:r>
          </w:p>
        </w:tc>
        <w:tc>
          <w:tcPr>
            <w:tcW w:w="3683" w:type="dxa"/>
            <w:shd w:val="clear" w:color="auto" w:fill="FFFFFF"/>
            <w:vAlign w:val="center"/>
          </w:tcPr>
          <w:p w:rsidR="000037A7" w:rsidRPr="00644DA4" w:rsidRDefault="000037A7" w:rsidP="000037A7">
            <w:pPr>
              <w:widowControl w:val="0"/>
              <w:suppressAutoHyphens/>
              <w:jc w:val="center"/>
              <w:rPr>
                <w:sz w:val="20"/>
                <w:szCs w:val="20"/>
              </w:rPr>
            </w:pPr>
            <w:r w:rsidRPr="00644DA4">
              <w:rPr>
                <w:sz w:val="20"/>
                <w:szCs w:val="20"/>
              </w:rPr>
              <w:t xml:space="preserve">187602, Россия, Ленинградская область, Бокситогорский район, </w:t>
            </w:r>
            <w:r w:rsidRPr="00644DA4">
              <w:rPr>
                <w:sz w:val="20"/>
                <w:szCs w:val="20"/>
              </w:rPr>
              <w:br/>
              <w:t>г. Пикалево, ул. Заводская, д. 11</w:t>
            </w:r>
          </w:p>
        </w:tc>
        <w:tc>
          <w:tcPr>
            <w:tcW w:w="2125" w:type="dxa"/>
            <w:shd w:val="clear" w:color="auto" w:fill="FFFFFF"/>
            <w:vAlign w:val="center"/>
          </w:tcPr>
          <w:p w:rsidR="000037A7" w:rsidRPr="0095355D" w:rsidRDefault="000037A7" w:rsidP="000037A7">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95355D" w:rsidRDefault="000037A7" w:rsidP="000037A7">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0037A7" w:rsidRPr="00DF0512" w:rsidTr="000037A7">
        <w:trPr>
          <w:trHeight w:hRule="exact" w:val="303"/>
        </w:trPr>
        <w:tc>
          <w:tcPr>
            <w:tcW w:w="9923" w:type="dxa"/>
            <w:gridSpan w:val="5"/>
            <w:shd w:val="clear" w:color="auto" w:fill="FFFFFF"/>
            <w:vAlign w:val="center"/>
          </w:tcPr>
          <w:p w:rsidR="000037A7" w:rsidRPr="00DF0512" w:rsidRDefault="000037A7" w:rsidP="000037A7">
            <w:pPr>
              <w:widowControl w:val="0"/>
              <w:suppressAutoHyphens/>
              <w:jc w:val="center"/>
              <w:rPr>
                <w:b/>
                <w:bCs/>
                <w:sz w:val="20"/>
                <w:szCs w:val="20"/>
                <w:lang w:eastAsia="ar-SA"/>
              </w:rPr>
            </w:pPr>
            <w:r w:rsidRPr="00DF0512">
              <w:rPr>
                <w:b/>
                <w:bCs/>
                <w:sz w:val="20"/>
                <w:szCs w:val="20"/>
                <w:lang w:eastAsia="ar-SA"/>
              </w:rPr>
              <w:t>Предоставление услуг в Волосовском районе Ленинградской области</w:t>
            </w:r>
          </w:p>
        </w:tc>
      </w:tr>
      <w:tr w:rsidR="000037A7" w:rsidRPr="00DF0512" w:rsidTr="000037A7">
        <w:trPr>
          <w:trHeight w:hRule="exact" w:val="694"/>
        </w:trPr>
        <w:tc>
          <w:tcPr>
            <w:tcW w:w="709" w:type="dxa"/>
            <w:shd w:val="clear" w:color="auto" w:fill="FFFFFF"/>
            <w:vAlign w:val="center"/>
          </w:tcPr>
          <w:p w:rsidR="000037A7" w:rsidRPr="00DF0512" w:rsidRDefault="000037A7" w:rsidP="000037A7">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70"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Филиал ГБУ ЛО «МФЦ» «Волосовский»</w:t>
            </w:r>
          </w:p>
          <w:p w:rsidR="000037A7" w:rsidRPr="00DF0512" w:rsidRDefault="000037A7" w:rsidP="000037A7">
            <w:pPr>
              <w:widowControl w:val="0"/>
              <w:suppressAutoHyphens/>
              <w:jc w:val="center"/>
              <w:rPr>
                <w:b/>
                <w:bCs/>
                <w:sz w:val="20"/>
                <w:szCs w:val="20"/>
                <w:lang w:eastAsia="ar-SA"/>
              </w:rPr>
            </w:pPr>
          </w:p>
        </w:tc>
        <w:tc>
          <w:tcPr>
            <w:tcW w:w="3683" w:type="dxa"/>
            <w:shd w:val="clear" w:color="auto" w:fill="FFFFFF"/>
            <w:vAlign w:val="center"/>
          </w:tcPr>
          <w:p w:rsidR="000037A7" w:rsidRPr="00DF0512" w:rsidRDefault="000037A7" w:rsidP="000037A7">
            <w:pPr>
              <w:jc w:val="center"/>
              <w:rPr>
                <w:sz w:val="20"/>
                <w:szCs w:val="20"/>
              </w:rPr>
            </w:pPr>
            <w:r w:rsidRPr="00DF0512">
              <w:rPr>
                <w:sz w:val="20"/>
                <w:szCs w:val="20"/>
              </w:rPr>
              <w:t>188410, Россия, Ленинградская обл., Волосовский район, г.Волосово, усадьба СХТ, д.1 лит. А</w:t>
            </w:r>
          </w:p>
          <w:p w:rsidR="000037A7" w:rsidRPr="00DF0512" w:rsidRDefault="000037A7" w:rsidP="000037A7">
            <w:pPr>
              <w:widowControl w:val="0"/>
              <w:suppressAutoHyphens/>
              <w:jc w:val="center"/>
              <w:rPr>
                <w:b/>
                <w:bCs/>
                <w:sz w:val="20"/>
                <w:szCs w:val="20"/>
                <w:lang w:eastAsia="ar-SA"/>
              </w:rPr>
            </w:pP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F0512" w:rsidRDefault="000037A7" w:rsidP="000037A7">
            <w:pPr>
              <w:suppressAutoHyphens/>
              <w:jc w:val="center"/>
              <w:rPr>
                <w:bCs/>
                <w:sz w:val="20"/>
                <w:szCs w:val="20"/>
                <w:lang w:eastAsia="ar-SA"/>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b/>
                <w:bCs/>
                <w:sz w:val="20"/>
                <w:szCs w:val="20"/>
                <w:lang w:eastAsia="ar-SA"/>
              </w:rPr>
            </w:pPr>
            <w:r w:rsidRPr="00DF0512">
              <w:rPr>
                <w:rFonts w:eastAsia="Calibri"/>
                <w:sz w:val="20"/>
                <w:szCs w:val="20"/>
                <w:shd w:val="clear" w:color="auto" w:fill="FFFFFF"/>
              </w:rPr>
              <w:t>301-47-47</w:t>
            </w:r>
          </w:p>
        </w:tc>
      </w:tr>
      <w:tr w:rsidR="000037A7" w:rsidRPr="00DF0512" w:rsidTr="000037A7">
        <w:trPr>
          <w:trHeight w:hRule="exact" w:val="303"/>
        </w:trPr>
        <w:tc>
          <w:tcPr>
            <w:tcW w:w="9923" w:type="dxa"/>
            <w:gridSpan w:val="5"/>
            <w:shd w:val="clear" w:color="auto" w:fill="FFFFFF"/>
            <w:vAlign w:val="center"/>
          </w:tcPr>
          <w:p w:rsidR="000037A7" w:rsidRPr="00DF0512" w:rsidRDefault="000037A7" w:rsidP="000037A7">
            <w:pPr>
              <w:widowControl w:val="0"/>
              <w:suppressAutoHyphens/>
              <w:jc w:val="center"/>
              <w:rPr>
                <w:b/>
                <w:bCs/>
                <w:sz w:val="20"/>
                <w:szCs w:val="20"/>
                <w:lang w:eastAsia="ar-SA"/>
              </w:rPr>
            </w:pPr>
            <w:r w:rsidRPr="00DF0512">
              <w:rPr>
                <w:b/>
                <w:bCs/>
                <w:sz w:val="20"/>
                <w:szCs w:val="20"/>
                <w:lang w:eastAsia="ar-SA"/>
              </w:rPr>
              <w:t>Предоставление услуг в Волховском районе Ленинградской области</w:t>
            </w:r>
          </w:p>
        </w:tc>
      </w:tr>
      <w:tr w:rsidR="000037A7" w:rsidRPr="00DF0512" w:rsidTr="000037A7">
        <w:trPr>
          <w:trHeight w:hRule="exact" w:val="894"/>
        </w:trPr>
        <w:tc>
          <w:tcPr>
            <w:tcW w:w="709" w:type="dxa"/>
            <w:shd w:val="clear" w:color="auto" w:fill="FFFFFF"/>
            <w:vAlign w:val="center"/>
          </w:tcPr>
          <w:p w:rsidR="000037A7" w:rsidRPr="00DF0512" w:rsidRDefault="000037A7" w:rsidP="000037A7">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70" w:type="dxa"/>
            <w:shd w:val="clear" w:color="auto" w:fill="FFFFFF"/>
            <w:vAlign w:val="center"/>
          </w:tcPr>
          <w:p w:rsidR="000037A7" w:rsidRPr="00156C93" w:rsidRDefault="000037A7" w:rsidP="000037A7">
            <w:pPr>
              <w:widowControl w:val="0"/>
              <w:suppressAutoHyphens/>
              <w:jc w:val="center"/>
              <w:rPr>
                <w:bCs/>
                <w:sz w:val="20"/>
                <w:szCs w:val="20"/>
                <w:lang w:eastAsia="ar-SA"/>
              </w:rPr>
            </w:pPr>
            <w:r w:rsidRPr="00DF0512">
              <w:rPr>
                <w:bCs/>
                <w:sz w:val="20"/>
                <w:szCs w:val="20"/>
                <w:lang w:eastAsia="ar-SA"/>
              </w:rPr>
              <w:t>Филиал ГБУ ЛО «МФЦ» «Волховский»</w:t>
            </w:r>
          </w:p>
        </w:tc>
        <w:tc>
          <w:tcPr>
            <w:tcW w:w="3683" w:type="dxa"/>
            <w:shd w:val="clear" w:color="auto" w:fill="FFFFFF"/>
            <w:vAlign w:val="center"/>
          </w:tcPr>
          <w:p w:rsidR="000037A7" w:rsidRPr="00DF0512" w:rsidRDefault="000037A7" w:rsidP="000037A7">
            <w:pPr>
              <w:widowControl w:val="0"/>
              <w:suppressAutoHyphens/>
              <w:jc w:val="center"/>
              <w:rPr>
                <w:b/>
                <w:bCs/>
                <w:sz w:val="20"/>
                <w:szCs w:val="20"/>
                <w:lang w:eastAsia="ar-SA"/>
              </w:rPr>
            </w:pPr>
            <w:r w:rsidRPr="00DF0512">
              <w:rPr>
                <w:sz w:val="20"/>
                <w:szCs w:val="20"/>
              </w:rPr>
              <w:t>187403, Ленинградская область, г. Волхов. Волховский проспект, д. 9</w:t>
            </w:r>
          </w:p>
        </w:tc>
        <w:tc>
          <w:tcPr>
            <w:tcW w:w="2125" w:type="dxa"/>
            <w:shd w:val="clear" w:color="auto" w:fill="FFFFFF"/>
            <w:vAlign w:val="center"/>
          </w:tcPr>
          <w:p w:rsidR="000037A7" w:rsidRPr="006B0B45" w:rsidRDefault="000037A7" w:rsidP="000037A7">
            <w:pPr>
              <w:suppressAutoHyphens/>
              <w:jc w:val="center"/>
              <w:rPr>
                <w:bCs/>
                <w:color w:val="000000"/>
                <w:sz w:val="20"/>
                <w:szCs w:val="20"/>
              </w:rPr>
            </w:pPr>
            <w:r w:rsidRPr="00DF0512">
              <w:rPr>
                <w:bCs/>
                <w:color w:val="000000"/>
                <w:sz w:val="20"/>
                <w:szCs w:val="20"/>
              </w:rPr>
              <w:t>Понеде</w:t>
            </w:r>
            <w:r>
              <w:rPr>
                <w:bCs/>
                <w:color w:val="000000"/>
                <w:sz w:val="20"/>
                <w:szCs w:val="20"/>
              </w:rPr>
              <w:t xml:space="preserve">льник - пятница с 9.00 до 18.00, </w:t>
            </w:r>
            <w:r w:rsidRPr="006B0B45">
              <w:rPr>
                <w:bCs/>
                <w:color w:val="000000"/>
                <w:sz w:val="20"/>
                <w:szCs w:val="20"/>
              </w:rPr>
              <w:t>выходные - суббота, воскресенье</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0037A7" w:rsidRPr="00DF0512" w:rsidTr="000037A7">
        <w:trPr>
          <w:trHeight w:hRule="exact" w:val="252"/>
        </w:trPr>
        <w:tc>
          <w:tcPr>
            <w:tcW w:w="9923" w:type="dxa"/>
            <w:gridSpan w:val="5"/>
            <w:shd w:val="clear" w:color="auto" w:fill="FFFFFF"/>
            <w:vAlign w:val="center"/>
          </w:tcPr>
          <w:p w:rsidR="000037A7" w:rsidRPr="00DF0512" w:rsidRDefault="000037A7" w:rsidP="000037A7">
            <w:pPr>
              <w:widowControl w:val="0"/>
              <w:suppressAutoHyphens/>
              <w:jc w:val="center"/>
              <w:rPr>
                <w:rFonts w:eastAsia="Calibri"/>
                <w:b/>
                <w:bCs/>
                <w:sz w:val="20"/>
                <w:szCs w:val="20"/>
                <w:shd w:val="clear" w:color="auto" w:fill="FFFFFF"/>
              </w:rPr>
            </w:pPr>
            <w:r w:rsidRPr="00DF0512">
              <w:rPr>
                <w:rFonts w:eastAsia="Calibri"/>
                <w:b/>
                <w:bCs/>
                <w:sz w:val="20"/>
                <w:szCs w:val="20"/>
                <w:shd w:val="clear" w:color="auto" w:fill="FFFFFF"/>
              </w:rPr>
              <w:t xml:space="preserve">Предоставление услуг во </w:t>
            </w:r>
            <w:r w:rsidRPr="00DF0512">
              <w:rPr>
                <w:rFonts w:eastAsia="Calibri"/>
                <w:b/>
                <w:sz w:val="20"/>
                <w:szCs w:val="20"/>
                <w:shd w:val="clear" w:color="auto" w:fill="FFFFFF"/>
              </w:rPr>
              <w:t xml:space="preserve">Всеволожском районе </w:t>
            </w:r>
            <w:r w:rsidRPr="00DF0512">
              <w:rPr>
                <w:b/>
                <w:bCs/>
                <w:sz w:val="20"/>
                <w:szCs w:val="20"/>
                <w:lang w:eastAsia="ar-SA"/>
              </w:rPr>
              <w:t>Ленинградской области</w:t>
            </w:r>
          </w:p>
        </w:tc>
      </w:tr>
      <w:tr w:rsidR="000037A7" w:rsidRPr="00DF0512" w:rsidTr="000037A7">
        <w:trPr>
          <w:trHeight w:hRule="exact" w:val="727"/>
        </w:trPr>
        <w:tc>
          <w:tcPr>
            <w:tcW w:w="709" w:type="dxa"/>
            <w:vMerge w:val="restart"/>
            <w:shd w:val="clear" w:color="auto" w:fill="FFFFFF"/>
            <w:vAlign w:val="center"/>
          </w:tcPr>
          <w:p w:rsidR="000037A7" w:rsidRPr="00DF0512" w:rsidRDefault="000037A7" w:rsidP="000037A7">
            <w:pPr>
              <w:widowControl w:val="0"/>
              <w:suppressAutoHyphens/>
              <w:contextualSpacing/>
              <w:jc w:val="center"/>
              <w:rPr>
                <w:sz w:val="20"/>
                <w:szCs w:val="20"/>
                <w:lang w:eastAsia="ar-SA"/>
              </w:rPr>
            </w:pPr>
            <w:r>
              <w:rPr>
                <w:sz w:val="20"/>
                <w:szCs w:val="20"/>
                <w:lang w:eastAsia="ar-SA"/>
              </w:rPr>
              <w:t>4</w:t>
            </w:r>
          </w:p>
        </w:tc>
        <w:tc>
          <w:tcPr>
            <w:tcW w:w="2270"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Филиал ГБУ ЛО «МФЦ» «Всеволожский»</w:t>
            </w:r>
          </w:p>
          <w:p w:rsidR="000037A7" w:rsidRPr="00DF0512" w:rsidRDefault="000037A7" w:rsidP="000037A7">
            <w:pPr>
              <w:widowControl w:val="0"/>
              <w:suppressAutoHyphens/>
              <w:jc w:val="center"/>
              <w:rPr>
                <w:sz w:val="20"/>
                <w:szCs w:val="20"/>
                <w:lang w:eastAsia="ar-SA"/>
              </w:rPr>
            </w:pPr>
          </w:p>
        </w:tc>
        <w:tc>
          <w:tcPr>
            <w:tcW w:w="3683" w:type="dxa"/>
            <w:shd w:val="clear" w:color="auto" w:fill="FFFFFF"/>
            <w:vAlign w:val="center"/>
          </w:tcPr>
          <w:p w:rsidR="000037A7" w:rsidRPr="00DF0512" w:rsidRDefault="000037A7" w:rsidP="000037A7">
            <w:pPr>
              <w:widowControl w:val="0"/>
              <w:suppressAutoHyphens/>
              <w:jc w:val="center"/>
              <w:rPr>
                <w:sz w:val="20"/>
                <w:szCs w:val="20"/>
              </w:rPr>
            </w:pPr>
            <w:r w:rsidRPr="00DF0512">
              <w:rPr>
                <w:sz w:val="20"/>
                <w:szCs w:val="20"/>
              </w:rPr>
              <w:t xml:space="preserve">188643, Россия, Ленинградская область, Всеволожский район, </w:t>
            </w:r>
          </w:p>
          <w:p w:rsidR="000037A7" w:rsidRPr="00DF0512" w:rsidRDefault="000037A7" w:rsidP="000037A7">
            <w:pPr>
              <w:widowControl w:val="0"/>
              <w:suppressAutoHyphens/>
              <w:jc w:val="center"/>
              <w:rPr>
                <w:bCs/>
                <w:sz w:val="20"/>
                <w:szCs w:val="20"/>
                <w:lang w:eastAsia="ar-SA"/>
              </w:rPr>
            </w:pPr>
            <w:r w:rsidRPr="00DF0512">
              <w:rPr>
                <w:sz w:val="20"/>
                <w:szCs w:val="20"/>
              </w:rPr>
              <w:t>г. Всеволожск, ул. Пожвинская, д. 4а</w:t>
            </w:r>
          </w:p>
          <w:p w:rsidR="000037A7" w:rsidRPr="00DF0512" w:rsidRDefault="000037A7" w:rsidP="000037A7">
            <w:pPr>
              <w:widowControl w:val="0"/>
              <w:suppressAutoHyphens/>
              <w:jc w:val="center"/>
              <w:rPr>
                <w:sz w:val="20"/>
                <w:szCs w:val="20"/>
                <w:lang w:eastAsia="ar-SA"/>
              </w:rPr>
            </w:pP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без перерыва</w:t>
            </w:r>
          </w:p>
          <w:p w:rsidR="000037A7" w:rsidRPr="00DF0512" w:rsidRDefault="000037A7" w:rsidP="000037A7">
            <w:pPr>
              <w:jc w:val="center"/>
              <w:rPr>
                <w:rFonts w:eastAsia="Calibri"/>
                <w:sz w:val="20"/>
                <w:szCs w:val="20"/>
              </w:rPr>
            </w:pP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sz w:val="20"/>
                <w:szCs w:val="20"/>
                <w:lang w:eastAsia="ar-SA"/>
              </w:rPr>
            </w:pPr>
            <w:r w:rsidRPr="00DF0512">
              <w:rPr>
                <w:rFonts w:eastAsia="Calibri"/>
                <w:sz w:val="20"/>
                <w:szCs w:val="20"/>
                <w:shd w:val="clear" w:color="auto" w:fill="FFFFFF"/>
              </w:rPr>
              <w:t>301-47-47</w:t>
            </w:r>
          </w:p>
        </w:tc>
      </w:tr>
      <w:tr w:rsidR="000037A7" w:rsidRPr="00DF0512" w:rsidTr="000037A7">
        <w:trPr>
          <w:trHeight w:hRule="exact" w:val="1231"/>
        </w:trPr>
        <w:tc>
          <w:tcPr>
            <w:tcW w:w="709" w:type="dxa"/>
            <w:vMerge/>
            <w:shd w:val="clear" w:color="auto" w:fill="FFFFFF"/>
            <w:vAlign w:val="center"/>
          </w:tcPr>
          <w:p w:rsidR="000037A7" w:rsidRPr="00DF0512" w:rsidRDefault="000037A7" w:rsidP="000037A7">
            <w:pPr>
              <w:widowControl w:val="0"/>
              <w:suppressAutoHyphens/>
              <w:jc w:val="center"/>
              <w:rPr>
                <w:sz w:val="20"/>
                <w:szCs w:val="20"/>
                <w:lang w:eastAsia="ar-SA"/>
              </w:rPr>
            </w:pPr>
          </w:p>
        </w:tc>
        <w:tc>
          <w:tcPr>
            <w:tcW w:w="2270"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Филиал ГБУ ЛО «МФЦ» «Всеволожский» - отдел «Новосаратовка»</w:t>
            </w:r>
          </w:p>
          <w:p w:rsidR="000037A7" w:rsidRPr="00DF0512" w:rsidRDefault="000037A7" w:rsidP="000037A7">
            <w:pPr>
              <w:widowControl w:val="0"/>
              <w:suppressAutoHyphens/>
              <w:jc w:val="center"/>
              <w:rPr>
                <w:bCs/>
                <w:sz w:val="20"/>
                <w:szCs w:val="20"/>
                <w:lang w:eastAsia="ar-SA"/>
              </w:rPr>
            </w:pPr>
          </w:p>
        </w:tc>
        <w:tc>
          <w:tcPr>
            <w:tcW w:w="3683"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188681, Россия, Ленинградская область, Всеволожский район,</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 д. Новосаратовка - центр, д. 8 </w:t>
            </w:r>
            <w:r w:rsidRPr="00DF0512">
              <w:rPr>
                <w:rFonts w:eastAsia="Calibri"/>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F0512" w:rsidRDefault="000037A7" w:rsidP="000037A7">
            <w:pPr>
              <w:jc w:val="center"/>
              <w:rPr>
                <w:rFonts w:eastAsia="Calibri"/>
                <w:sz w:val="20"/>
                <w:szCs w:val="20"/>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bCs/>
                <w:sz w:val="20"/>
                <w:szCs w:val="20"/>
                <w:lang w:eastAsia="ar-SA"/>
              </w:rPr>
            </w:pPr>
            <w:r w:rsidRPr="00DF0512">
              <w:rPr>
                <w:rFonts w:eastAsia="Calibri"/>
                <w:sz w:val="20"/>
                <w:szCs w:val="20"/>
                <w:shd w:val="clear" w:color="auto" w:fill="FFFFFF"/>
              </w:rPr>
              <w:t>301-47-47</w:t>
            </w:r>
          </w:p>
        </w:tc>
      </w:tr>
      <w:tr w:rsidR="000037A7" w:rsidRPr="00DF0512" w:rsidTr="000037A7">
        <w:trPr>
          <w:trHeight w:hRule="exact" w:val="284"/>
        </w:trPr>
        <w:tc>
          <w:tcPr>
            <w:tcW w:w="9923" w:type="dxa"/>
            <w:gridSpan w:val="5"/>
            <w:shd w:val="clear" w:color="auto" w:fill="FFFFFF"/>
            <w:vAlign w:val="center"/>
          </w:tcPr>
          <w:p w:rsidR="000037A7" w:rsidRPr="00DF0512" w:rsidRDefault="000037A7" w:rsidP="000037A7">
            <w:pPr>
              <w:widowControl w:val="0"/>
              <w:suppressAutoHyphens/>
              <w:jc w:val="center"/>
              <w:rPr>
                <w:b/>
                <w:sz w:val="20"/>
                <w:szCs w:val="20"/>
                <w:lang w:eastAsia="ar-SA"/>
              </w:rPr>
            </w:pPr>
            <w:r w:rsidRPr="00DF0512">
              <w:rPr>
                <w:b/>
                <w:bCs/>
                <w:sz w:val="20"/>
                <w:szCs w:val="20"/>
                <w:lang w:eastAsia="ar-SA"/>
              </w:rPr>
              <w:t>Предоставление услуг в</w:t>
            </w:r>
            <w:r w:rsidRPr="00DF0512">
              <w:rPr>
                <w:b/>
                <w:sz w:val="20"/>
                <w:szCs w:val="20"/>
                <w:lang w:eastAsia="ar-SA"/>
              </w:rPr>
              <w:t xml:space="preserve"> Выборгском районе </w:t>
            </w:r>
            <w:r w:rsidRPr="00DF0512">
              <w:rPr>
                <w:b/>
                <w:bCs/>
                <w:sz w:val="20"/>
                <w:szCs w:val="20"/>
                <w:lang w:eastAsia="ar-SA"/>
              </w:rPr>
              <w:t>Ленинградской области</w:t>
            </w:r>
          </w:p>
        </w:tc>
      </w:tr>
      <w:tr w:rsidR="000037A7" w:rsidRPr="00DF0512" w:rsidTr="000037A7">
        <w:trPr>
          <w:trHeight w:hRule="exact" w:val="706"/>
        </w:trPr>
        <w:tc>
          <w:tcPr>
            <w:tcW w:w="709" w:type="dxa"/>
            <w:vMerge w:val="restart"/>
            <w:shd w:val="clear" w:color="auto" w:fill="FFFFFF"/>
            <w:vAlign w:val="center"/>
          </w:tcPr>
          <w:p w:rsidR="000037A7" w:rsidRPr="00DF0512" w:rsidRDefault="000037A7" w:rsidP="000037A7">
            <w:pPr>
              <w:widowControl w:val="0"/>
              <w:suppressAutoHyphens/>
              <w:contextualSpacing/>
              <w:jc w:val="center"/>
              <w:rPr>
                <w:sz w:val="20"/>
                <w:szCs w:val="20"/>
                <w:lang w:eastAsia="ar-SA"/>
              </w:rPr>
            </w:pPr>
            <w:r>
              <w:rPr>
                <w:sz w:val="20"/>
                <w:szCs w:val="20"/>
                <w:lang w:eastAsia="ar-SA"/>
              </w:rPr>
              <w:t>5</w:t>
            </w:r>
          </w:p>
        </w:tc>
        <w:tc>
          <w:tcPr>
            <w:tcW w:w="2270"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Филиал ГБУ ЛО «МФЦ»</w:t>
            </w:r>
          </w:p>
          <w:p w:rsidR="000037A7" w:rsidRPr="00156C93" w:rsidRDefault="000037A7" w:rsidP="000037A7">
            <w:pPr>
              <w:widowControl w:val="0"/>
              <w:suppressAutoHyphens/>
              <w:jc w:val="center"/>
              <w:rPr>
                <w:bCs/>
                <w:sz w:val="20"/>
                <w:szCs w:val="20"/>
                <w:lang w:eastAsia="ar-SA"/>
              </w:rPr>
            </w:pPr>
            <w:r w:rsidRPr="00DF0512">
              <w:rPr>
                <w:bCs/>
                <w:sz w:val="20"/>
                <w:szCs w:val="20"/>
                <w:lang w:eastAsia="ar-SA"/>
              </w:rPr>
              <w:t>«Выборгский»</w:t>
            </w:r>
          </w:p>
        </w:tc>
        <w:tc>
          <w:tcPr>
            <w:tcW w:w="3683"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188800, Россия, Ленинградская область, Выборгский район, </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г. Выборг, ул. Вокзальная, д.13</w:t>
            </w:r>
          </w:p>
          <w:p w:rsidR="000037A7" w:rsidRPr="00DF0512" w:rsidRDefault="000037A7" w:rsidP="000037A7">
            <w:pPr>
              <w:widowControl w:val="0"/>
              <w:suppressAutoHyphens/>
              <w:jc w:val="center"/>
              <w:rPr>
                <w:sz w:val="20"/>
                <w:szCs w:val="20"/>
                <w:lang w:eastAsia="ar-SA"/>
              </w:rPr>
            </w:pP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F0512" w:rsidRDefault="000037A7" w:rsidP="000037A7">
            <w:pPr>
              <w:jc w:val="center"/>
              <w:rPr>
                <w:rFonts w:ascii="Calibri" w:eastAsia="Calibri" w:hAnsi="Calibri"/>
                <w:sz w:val="20"/>
                <w:szCs w:val="20"/>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sz w:val="20"/>
                <w:szCs w:val="20"/>
                <w:lang w:eastAsia="ar-SA"/>
              </w:rPr>
            </w:pPr>
            <w:r w:rsidRPr="00DF0512">
              <w:rPr>
                <w:rFonts w:eastAsia="Calibri"/>
                <w:sz w:val="20"/>
                <w:szCs w:val="20"/>
                <w:shd w:val="clear" w:color="auto" w:fill="FFFFFF"/>
              </w:rPr>
              <w:t>301-47-47</w:t>
            </w:r>
          </w:p>
        </w:tc>
      </w:tr>
      <w:tr w:rsidR="000037A7" w:rsidRPr="00DF0512" w:rsidTr="000037A7">
        <w:trPr>
          <w:trHeight w:hRule="exact" w:val="735"/>
        </w:trPr>
        <w:tc>
          <w:tcPr>
            <w:tcW w:w="709" w:type="dxa"/>
            <w:vMerge/>
            <w:shd w:val="clear" w:color="auto" w:fill="FFFFFF"/>
            <w:vAlign w:val="center"/>
          </w:tcPr>
          <w:p w:rsidR="000037A7" w:rsidRPr="00DF0512" w:rsidRDefault="000037A7" w:rsidP="00647B7F">
            <w:pPr>
              <w:widowControl w:val="0"/>
              <w:numPr>
                <w:ilvl w:val="0"/>
                <w:numId w:val="1"/>
              </w:numPr>
              <w:suppressAutoHyphens/>
              <w:contextualSpacing/>
              <w:jc w:val="center"/>
              <w:rPr>
                <w:sz w:val="20"/>
                <w:szCs w:val="20"/>
                <w:lang w:eastAsia="ar-SA"/>
              </w:rPr>
            </w:pPr>
          </w:p>
        </w:tc>
        <w:tc>
          <w:tcPr>
            <w:tcW w:w="2270" w:type="dxa"/>
            <w:shd w:val="clear" w:color="auto" w:fill="FFFFFF"/>
            <w:vAlign w:val="center"/>
          </w:tcPr>
          <w:p w:rsidR="000037A7" w:rsidRPr="00DF0512" w:rsidRDefault="000037A7" w:rsidP="000037A7">
            <w:pPr>
              <w:widowControl w:val="0"/>
              <w:suppressAutoHyphens/>
              <w:jc w:val="center"/>
              <w:rPr>
                <w:sz w:val="20"/>
                <w:szCs w:val="20"/>
              </w:rPr>
            </w:pPr>
            <w:r w:rsidRPr="00DF0512">
              <w:rPr>
                <w:sz w:val="20"/>
                <w:szCs w:val="20"/>
              </w:rPr>
              <w:t>Филиал ГБУ ЛО «МФЦ» «Выборгский» - отдел «Рощино»</w:t>
            </w:r>
          </w:p>
          <w:p w:rsidR="000037A7" w:rsidRPr="00DF0512" w:rsidRDefault="000037A7" w:rsidP="000037A7">
            <w:pPr>
              <w:widowControl w:val="0"/>
              <w:suppressAutoHyphens/>
              <w:jc w:val="center"/>
              <w:rPr>
                <w:bCs/>
                <w:sz w:val="20"/>
                <w:szCs w:val="20"/>
                <w:lang w:eastAsia="ar-SA"/>
              </w:rPr>
            </w:pPr>
          </w:p>
        </w:tc>
        <w:tc>
          <w:tcPr>
            <w:tcW w:w="3683" w:type="dxa"/>
            <w:shd w:val="clear" w:color="auto" w:fill="FFFFFF"/>
            <w:vAlign w:val="center"/>
          </w:tcPr>
          <w:p w:rsidR="000037A7" w:rsidRPr="00DF0512" w:rsidRDefault="000037A7" w:rsidP="000037A7">
            <w:pPr>
              <w:widowControl w:val="0"/>
              <w:suppressAutoHyphens/>
              <w:jc w:val="center"/>
              <w:rPr>
                <w:sz w:val="20"/>
                <w:szCs w:val="20"/>
              </w:rPr>
            </w:pPr>
            <w:r w:rsidRPr="00DF0512">
              <w:rPr>
                <w:sz w:val="20"/>
                <w:szCs w:val="20"/>
              </w:rPr>
              <w:t>188681, Россия, Ленинградская область, Выборгский район,</w:t>
            </w:r>
          </w:p>
          <w:p w:rsidR="000037A7" w:rsidRPr="00DF0512" w:rsidRDefault="000037A7" w:rsidP="000037A7">
            <w:pPr>
              <w:widowControl w:val="0"/>
              <w:suppressAutoHyphens/>
              <w:jc w:val="center"/>
              <w:rPr>
                <w:bCs/>
                <w:sz w:val="20"/>
                <w:szCs w:val="20"/>
                <w:lang w:eastAsia="ar-SA"/>
              </w:rPr>
            </w:pPr>
            <w:r w:rsidRPr="00DF0512">
              <w:rPr>
                <w:sz w:val="20"/>
                <w:szCs w:val="20"/>
              </w:rPr>
              <w:t xml:space="preserve"> п. Рощино, ул. Советская, д.8</w:t>
            </w: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F0512" w:rsidRDefault="000037A7" w:rsidP="000037A7">
            <w:pPr>
              <w:jc w:val="center"/>
              <w:rPr>
                <w:rFonts w:ascii="Calibri" w:eastAsia="Calibri" w:hAnsi="Calibri"/>
                <w:sz w:val="20"/>
                <w:szCs w:val="20"/>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0037A7" w:rsidRPr="00DF0512" w:rsidTr="000037A7">
        <w:trPr>
          <w:trHeight w:hRule="exact" w:val="733"/>
        </w:trPr>
        <w:tc>
          <w:tcPr>
            <w:tcW w:w="709" w:type="dxa"/>
            <w:vMerge/>
            <w:shd w:val="clear" w:color="auto" w:fill="FFFFFF"/>
            <w:vAlign w:val="center"/>
          </w:tcPr>
          <w:p w:rsidR="000037A7" w:rsidRPr="00DF0512" w:rsidRDefault="000037A7" w:rsidP="00647B7F">
            <w:pPr>
              <w:widowControl w:val="0"/>
              <w:numPr>
                <w:ilvl w:val="0"/>
                <w:numId w:val="2"/>
              </w:numPr>
              <w:suppressAutoHyphens/>
              <w:contextualSpacing/>
              <w:jc w:val="center"/>
              <w:rPr>
                <w:sz w:val="20"/>
                <w:szCs w:val="20"/>
                <w:lang w:eastAsia="ar-SA"/>
              </w:rPr>
            </w:pPr>
          </w:p>
        </w:tc>
        <w:tc>
          <w:tcPr>
            <w:tcW w:w="2270" w:type="dxa"/>
            <w:shd w:val="clear" w:color="auto" w:fill="FFFFFF"/>
            <w:vAlign w:val="center"/>
          </w:tcPr>
          <w:p w:rsidR="000037A7" w:rsidRPr="00DF0512" w:rsidRDefault="000037A7" w:rsidP="000037A7">
            <w:pPr>
              <w:widowControl w:val="0"/>
              <w:suppressAutoHyphens/>
              <w:autoSpaceDN w:val="0"/>
              <w:jc w:val="center"/>
              <w:rPr>
                <w:color w:val="000000"/>
                <w:sz w:val="20"/>
                <w:szCs w:val="20"/>
              </w:rPr>
            </w:pPr>
            <w:r w:rsidRPr="00DF0512">
              <w:rPr>
                <w:color w:val="000000"/>
                <w:sz w:val="20"/>
                <w:szCs w:val="20"/>
              </w:rPr>
              <w:t>Филиал ГБУ ЛО «МФЦ» «Светогорский»</w:t>
            </w:r>
          </w:p>
        </w:tc>
        <w:tc>
          <w:tcPr>
            <w:tcW w:w="3683" w:type="dxa"/>
            <w:shd w:val="clear" w:color="auto" w:fill="FFFFFF"/>
            <w:vAlign w:val="center"/>
          </w:tcPr>
          <w:p w:rsidR="000037A7" w:rsidRPr="00DF0512" w:rsidRDefault="000037A7" w:rsidP="000037A7">
            <w:pPr>
              <w:shd w:val="clear" w:color="auto" w:fill="FFFFFF"/>
              <w:spacing w:before="100" w:beforeAutospacing="1" w:after="100" w:afterAutospacing="1"/>
              <w:jc w:val="center"/>
              <w:rPr>
                <w:color w:val="000000"/>
                <w:sz w:val="20"/>
                <w:szCs w:val="20"/>
              </w:rPr>
            </w:pPr>
            <w:r w:rsidRPr="00DF0512">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F0512" w:rsidRDefault="000037A7" w:rsidP="000037A7">
            <w:pPr>
              <w:widowControl w:val="0"/>
              <w:suppressAutoHyphens/>
              <w:autoSpaceDN w:val="0"/>
              <w:jc w:val="center"/>
              <w:rPr>
                <w:color w:val="000000"/>
                <w:sz w:val="20"/>
                <w:szCs w:val="20"/>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0037A7" w:rsidRPr="0095355D" w:rsidTr="000037A7">
        <w:trPr>
          <w:trHeight w:hRule="exact" w:val="258"/>
        </w:trPr>
        <w:tc>
          <w:tcPr>
            <w:tcW w:w="9923" w:type="dxa"/>
            <w:gridSpan w:val="5"/>
            <w:shd w:val="clear" w:color="auto" w:fill="FFFFFF"/>
            <w:vAlign w:val="center"/>
          </w:tcPr>
          <w:p w:rsidR="000037A7" w:rsidRPr="0095355D" w:rsidRDefault="000037A7" w:rsidP="000037A7">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Гатчинском районе Ленинградской области</w:t>
            </w:r>
          </w:p>
        </w:tc>
      </w:tr>
      <w:tr w:rsidR="000037A7" w:rsidRPr="00DF0512" w:rsidTr="000037A7">
        <w:trPr>
          <w:trHeight w:hRule="exact" w:val="711"/>
        </w:trPr>
        <w:tc>
          <w:tcPr>
            <w:tcW w:w="709" w:type="dxa"/>
            <w:shd w:val="clear" w:color="auto" w:fill="FFFFFF"/>
            <w:vAlign w:val="center"/>
          </w:tcPr>
          <w:p w:rsidR="000037A7" w:rsidRPr="00DF0512" w:rsidRDefault="000037A7" w:rsidP="000037A7">
            <w:pPr>
              <w:widowControl w:val="0"/>
              <w:suppressAutoHyphens/>
              <w:contextualSpacing/>
              <w:jc w:val="center"/>
              <w:rPr>
                <w:sz w:val="20"/>
                <w:szCs w:val="20"/>
                <w:lang w:eastAsia="ar-SA"/>
              </w:rPr>
            </w:pPr>
            <w:r>
              <w:rPr>
                <w:sz w:val="20"/>
                <w:szCs w:val="20"/>
                <w:lang w:eastAsia="ar-SA"/>
              </w:rPr>
              <w:lastRenderedPageBreak/>
              <w:t>6</w:t>
            </w:r>
          </w:p>
        </w:tc>
        <w:tc>
          <w:tcPr>
            <w:tcW w:w="2270" w:type="dxa"/>
            <w:shd w:val="clear" w:color="auto" w:fill="FFFFFF"/>
            <w:vAlign w:val="center"/>
          </w:tcPr>
          <w:p w:rsidR="000037A7" w:rsidRPr="00644DA4" w:rsidRDefault="000037A7" w:rsidP="000037A7">
            <w:pPr>
              <w:widowControl w:val="0"/>
              <w:suppressAutoHyphens/>
              <w:jc w:val="center"/>
              <w:rPr>
                <w:sz w:val="20"/>
                <w:szCs w:val="20"/>
              </w:rPr>
            </w:pPr>
            <w:r w:rsidRPr="00644DA4">
              <w:rPr>
                <w:sz w:val="20"/>
                <w:szCs w:val="20"/>
              </w:rPr>
              <w:t>Филиал ГБУ ЛО «МФЦ» «Гатчинский»</w:t>
            </w:r>
          </w:p>
        </w:tc>
        <w:tc>
          <w:tcPr>
            <w:tcW w:w="3683" w:type="dxa"/>
            <w:shd w:val="clear" w:color="auto" w:fill="FFFFFF"/>
            <w:vAlign w:val="center"/>
          </w:tcPr>
          <w:p w:rsidR="000037A7" w:rsidRPr="00644DA4" w:rsidRDefault="000037A7" w:rsidP="000037A7">
            <w:pPr>
              <w:shd w:val="clear" w:color="auto" w:fill="FFFFFF"/>
              <w:spacing w:before="100" w:beforeAutospacing="1" w:afterAutospacing="1"/>
              <w:jc w:val="center"/>
              <w:rPr>
                <w:sz w:val="20"/>
                <w:szCs w:val="20"/>
              </w:rPr>
            </w:pPr>
            <w:r w:rsidRPr="00644DA4">
              <w:rPr>
                <w:sz w:val="20"/>
                <w:szCs w:val="20"/>
              </w:rPr>
              <w:t xml:space="preserve">188300, Россия, Ленинградская область, Гатчинский район, </w:t>
            </w:r>
            <w:r w:rsidRPr="00644DA4">
              <w:rPr>
                <w:sz w:val="20"/>
                <w:szCs w:val="20"/>
              </w:rPr>
              <w:br/>
              <w:t>г. Гатчина, Пушкинское шоссе, д. 15 А</w:t>
            </w: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0037A7" w:rsidRPr="00DF0512" w:rsidTr="000037A7">
        <w:trPr>
          <w:trHeight w:hRule="exact" w:val="343"/>
        </w:trPr>
        <w:tc>
          <w:tcPr>
            <w:tcW w:w="9923" w:type="dxa"/>
            <w:gridSpan w:val="5"/>
            <w:shd w:val="clear" w:color="auto" w:fill="FFFFFF"/>
            <w:vAlign w:val="center"/>
          </w:tcPr>
          <w:p w:rsidR="000037A7" w:rsidRPr="00DF0512" w:rsidRDefault="000037A7" w:rsidP="000037A7">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Кингисеппском районе </w:t>
            </w:r>
            <w:r w:rsidRPr="00DF0512">
              <w:rPr>
                <w:b/>
                <w:bCs/>
                <w:sz w:val="20"/>
                <w:szCs w:val="20"/>
                <w:lang w:eastAsia="ar-SA"/>
              </w:rPr>
              <w:t>Ленинградской области</w:t>
            </w:r>
          </w:p>
        </w:tc>
      </w:tr>
      <w:tr w:rsidR="000037A7" w:rsidRPr="00DF0512" w:rsidTr="000037A7">
        <w:trPr>
          <w:trHeight w:hRule="exact" w:val="794"/>
        </w:trPr>
        <w:tc>
          <w:tcPr>
            <w:tcW w:w="709" w:type="dxa"/>
            <w:shd w:val="clear" w:color="auto" w:fill="FFFFFF"/>
            <w:vAlign w:val="center"/>
          </w:tcPr>
          <w:p w:rsidR="000037A7" w:rsidRPr="00DF0512" w:rsidRDefault="000037A7" w:rsidP="000037A7">
            <w:pPr>
              <w:widowControl w:val="0"/>
              <w:suppressAutoHyphens/>
              <w:ind w:left="-10"/>
              <w:contextualSpacing/>
              <w:jc w:val="center"/>
              <w:rPr>
                <w:sz w:val="20"/>
                <w:szCs w:val="20"/>
                <w:lang w:eastAsia="ar-SA"/>
              </w:rPr>
            </w:pPr>
            <w:r>
              <w:rPr>
                <w:sz w:val="20"/>
                <w:szCs w:val="20"/>
                <w:lang w:eastAsia="ar-SA"/>
              </w:rPr>
              <w:t>7</w:t>
            </w:r>
          </w:p>
        </w:tc>
        <w:tc>
          <w:tcPr>
            <w:tcW w:w="2270" w:type="dxa"/>
            <w:shd w:val="clear" w:color="auto" w:fill="FFFFFF"/>
            <w:vAlign w:val="center"/>
          </w:tcPr>
          <w:p w:rsidR="000037A7" w:rsidRPr="00DF0512" w:rsidRDefault="000037A7" w:rsidP="000037A7">
            <w:pPr>
              <w:widowControl w:val="0"/>
              <w:suppressAutoHyphens/>
              <w:jc w:val="center"/>
              <w:rPr>
                <w:sz w:val="20"/>
                <w:szCs w:val="20"/>
              </w:rPr>
            </w:pPr>
            <w:r w:rsidRPr="00DF0512">
              <w:rPr>
                <w:sz w:val="20"/>
                <w:szCs w:val="20"/>
              </w:rPr>
              <w:t>Филиал ГБУ ЛО «МФЦ» «Кингисеппский»</w:t>
            </w:r>
          </w:p>
          <w:p w:rsidR="000037A7" w:rsidRPr="00DF0512" w:rsidRDefault="000037A7" w:rsidP="000037A7">
            <w:pPr>
              <w:widowControl w:val="0"/>
              <w:suppressAutoHyphens/>
              <w:jc w:val="center"/>
              <w:rPr>
                <w:sz w:val="20"/>
                <w:szCs w:val="20"/>
              </w:rPr>
            </w:pPr>
          </w:p>
        </w:tc>
        <w:tc>
          <w:tcPr>
            <w:tcW w:w="3683" w:type="dxa"/>
            <w:shd w:val="clear" w:color="auto" w:fill="FFFFFF"/>
            <w:vAlign w:val="center"/>
          </w:tcPr>
          <w:p w:rsidR="000037A7" w:rsidRPr="00DF0512" w:rsidRDefault="000037A7" w:rsidP="000037A7">
            <w:pPr>
              <w:ind w:firstLine="87"/>
              <w:jc w:val="center"/>
              <w:rPr>
                <w:sz w:val="20"/>
                <w:szCs w:val="20"/>
              </w:rPr>
            </w:pPr>
            <w:r w:rsidRPr="00DF0512">
              <w:rPr>
                <w:sz w:val="20"/>
                <w:szCs w:val="20"/>
              </w:rPr>
              <w:t>188480, Россия, Ленинградская область, Кингисеппский район,  г. Кингисепп,</w:t>
            </w:r>
          </w:p>
          <w:p w:rsidR="000037A7" w:rsidRPr="00DF0512" w:rsidRDefault="000037A7" w:rsidP="000037A7">
            <w:pPr>
              <w:widowControl w:val="0"/>
              <w:suppressAutoHyphens/>
              <w:jc w:val="center"/>
              <w:rPr>
                <w:sz w:val="20"/>
                <w:szCs w:val="20"/>
              </w:rPr>
            </w:pPr>
            <w:r w:rsidRPr="00DF0512">
              <w:rPr>
                <w:sz w:val="20"/>
                <w:szCs w:val="20"/>
              </w:rPr>
              <w:t>ул. Фабричная, д. 14</w:t>
            </w:r>
          </w:p>
        </w:tc>
        <w:tc>
          <w:tcPr>
            <w:tcW w:w="2125" w:type="dxa"/>
            <w:shd w:val="clear" w:color="auto" w:fill="FFFFFF"/>
            <w:vAlign w:val="center"/>
          </w:tcPr>
          <w:p w:rsidR="000037A7" w:rsidRPr="00DF0512" w:rsidRDefault="000037A7" w:rsidP="000037A7">
            <w:pPr>
              <w:widowControl w:val="0"/>
              <w:suppressAutoHyphens/>
              <w:rPr>
                <w:bCs/>
                <w:sz w:val="20"/>
                <w:szCs w:val="20"/>
                <w:lang w:eastAsia="ar-SA"/>
              </w:rPr>
            </w:pPr>
            <w:r w:rsidRPr="00DF0512">
              <w:rPr>
                <w:bCs/>
                <w:sz w:val="20"/>
                <w:szCs w:val="20"/>
                <w:lang w:eastAsia="ar-SA"/>
              </w:rPr>
              <w:t xml:space="preserve">        С 9.00 до 21.00</w:t>
            </w:r>
          </w:p>
          <w:p w:rsidR="000037A7" w:rsidRPr="00DF0512" w:rsidRDefault="000037A7" w:rsidP="000037A7">
            <w:pPr>
              <w:widowControl w:val="0"/>
              <w:suppressAutoHyphens/>
              <w:jc w:val="center"/>
              <w:rPr>
                <w:bCs/>
                <w:sz w:val="20"/>
                <w:szCs w:val="20"/>
                <w:lang w:eastAsia="ar-SA"/>
              </w:rPr>
            </w:pPr>
            <w:r w:rsidRPr="00DF0512">
              <w:rPr>
                <w:bCs/>
                <w:color w:val="000000"/>
                <w:sz w:val="20"/>
                <w:szCs w:val="20"/>
              </w:rPr>
              <w:t>ежедневно,</w:t>
            </w:r>
          </w:p>
          <w:p w:rsidR="000037A7" w:rsidRPr="00DF0512" w:rsidRDefault="000037A7" w:rsidP="000037A7">
            <w:pPr>
              <w:widowControl w:val="0"/>
              <w:suppressAutoHyphens/>
              <w:jc w:val="center"/>
              <w:rPr>
                <w:sz w:val="20"/>
                <w:szCs w:val="20"/>
                <w:u w:val="single"/>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0037A7" w:rsidRPr="0095355D" w:rsidTr="000037A7">
        <w:trPr>
          <w:trHeight w:hRule="exact" w:val="312"/>
        </w:trPr>
        <w:tc>
          <w:tcPr>
            <w:tcW w:w="9923" w:type="dxa"/>
            <w:gridSpan w:val="5"/>
            <w:shd w:val="clear" w:color="auto" w:fill="FFFFFF"/>
            <w:vAlign w:val="center"/>
          </w:tcPr>
          <w:p w:rsidR="000037A7" w:rsidRPr="0095355D" w:rsidRDefault="000037A7" w:rsidP="000037A7">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Киришском районе Ленинградской области</w:t>
            </w:r>
          </w:p>
        </w:tc>
      </w:tr>
      <w:tr w:rsidR="000037A7" w:rsidRPr="00DF0512" w:rsidTr="000037A7">
        <w:trPr>
          <w:trHeight w:hRule="exact" w:val="822"/>
        </w:trPr>
        <w:tc>
          <w:tcPr>
            <w:tcW w:w="709" w:type="dxa"/>
            <w:shd w:val="clear" w:color="auto" w:fill="FFFFFF"/>
            <w:vAlign w:val="center"/>
          </w:tcPr>
          <w:p w:rsidR="000037A7" w:rsidRDefault="000037A7" w:rsidP="000037A7">
            <w:pPr>
              <w:widowControl w:val="0"/>
              <w:suppressAutoHyphens/>
              <w:ind w:left="-10"/>
              <w:contextualSpacing/>
              <w:jc w:val="center"/>
              <w:rPr>
                <w:sz w:val="20"/>
                <w:szCs w:val="20"/>
                <w:lang w:eastAsia="ar-SA"/>
              </w:rPr>
            </w:pPr>
            <w:r>
              <w:rPr>
                <w:sz w:val="20"/>
                <w:szCs w:val="20"/>
                <w:lang w:eastAsia="ar-SA"/>
              </w:rPr>
              <w:t>8</w:t>
            </w:r>
          </w:p>
        </w:tc>
        <w:tc>
          <w:tcPr>
            <w:tcW w:w="2270" w:type="dxa"/>
            <w:shd w:val="clear" w:color="auto" w:fill="FFFFFF"/>
            <w:vAlign w:val="center"/>
          </w:tcPr>
          <w:p w:rsidR="000037A7" w:rsidRPr="00644DA4" w:rsidRDefault="000037A7" w:rsidP="000037A7">
            <w:pPr>
              <w:widowControl w:val="0"/>
              <w:suppressAutoHyphens/>
              <w:jc w:val="center"/>
              <w:rPr>
                <w:sz w:val="20"/>
                <w:szCs w:val="20"/>
              </w:rPr>
            </w:pPr>
            <w:r w:rsidRPr="00644DA4">
              <w:rPr>
                <w:sz w:val="20"/>
                <w:szCs w:val="20"/>
              </w:rPr>
              <w:t>Филиал ГБУ ЛО «МФЦ» «Киришский»</w:t>
            </w:r>
          </w:p>
        </w:tc>
        <w:tc>
          <w:tcPr>
            <w:tcW w:w="3683" w:type="dxa"/>
            <w:shd w:val="clear" w:color="auto" w:fill="FFFFFF"/>
            <w:vAlign w:val="center"/>
          </w:tcPr>
          <w:p w:rsidR="000037A7" w:rsidRPr="00644DA4" w:rsidRDefault="000037A7" w:rsidP="000037A7">
            <w:pPr>
              <w:widowControl w:val="0"/>
              <w:suppressAutoHyphens/>
              <w:jc w:val="center"/>
              <w:rPr>
                <w:sz w:val="20"/>
                <w:szCs w:val="20"/>
              </w:rPr>
            </w:pPr>
            <w:r w:rsidRPr="00644DA4">
              <w:rPr>
                <w:sz w:val="20"/>
                <w:szCs w:val="20"/>
              </w:rPr>
              <w:t>187110, Россия, Ленинградская область</w:t>
            </w:r>
            <w:r>
              <w:rPr>
                <w:sz w:val="20"/>
                <w:szCs w:val="20"/>
              </w:rPr>
              <w:t xml:space="preserve">, Киришский район, </w:t>
            </w:r>
            <w:r w:rsidRPr="00644DA4">
              <w:rPr>
                <w:sz w:val="20"/>
                <w:szCs w:val="20"/>
              </w:rPr>
              <w:t xml:space="preserve">г. Кириши, пр. Героев, </w:t>
            </w:r>
            <w:r w:rsidRPr="00644DA4">
              <w:rPr>
                <w:sz w:val="20"/>
                <w:szCs w:val="20"/>
              </w:rPr>
              <w:br/>
              <w:t>д. 34А.</w:t>
            </w: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0037A7" w:rsidRPr="00DF0512" w:rsidTr="000037A7">
        <w:trPr>
          <w:trHeight w:hRule="exact" w:val="343"/>
        </w:trPr>
        <w:tc>
          <w:tcPr>
            <w:tcW w:w="9923" w:type="dxa"/>
            <w:gridSpan w:val="5"/>
            <w:shd w:val="clear" w:color="auto" w:fill="FFFFFF"/>
            <w:vAlign w:val="center"/>
          </w:tcPr>
          <w:p w:rsidR="000037A7" w:rsidRPr="00DF0512" w:rsidRDefault="000037A7" w:rsidP="000037A7">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Ки</w:t>
            </w:r>
            <w:r>
              <w:rPr>
                <w:b/>
                <w:sz w:val="20"/>
                <w:szCs w:val="20"/>
                <w:lang w:eastAsia="ar-SA"/>
              </w:rPr>
              <w:t>ровском</w:t>
            </w:r>
            <w:r w:rsidRPr="00DF0512">
              <w:rPr>
                <w:b/>
                <w:sz w:val="20"/>
                <w:szCs w:val="20"/>
                <w:lang w:eastAsia="ar-SA"/>
              </w:rPr>
              <w:t xml:space="preserve"> районе </w:t>
            </w:r>
            <w:r w:rsidRPr="00DF0512">
              <w:rPr>
                <w:b/>
                <w:bCs/>
                <w:sz w:val="20"/>
                <w:szCs w:val="20"/>
                <w:lang w:eastAsia="ar-SA"/>
              </w:rPr>
              <w:t>Ленинградской области</w:t>
            </w:r>
          </w:p>
        </w:tc>
      </w:tr>
      <w:tr w:rsidR="000037A7" w:rsidRPr="00DF0512" w:rsidTr="000037A7">
        <w:trPr>
          <w:trHeight w:hRule="exact" w:val="782"/>
        </w:trPr>
        <w:tc>
          <w:tcPr>
            <w:tcW w:w="709" w:type="dxa"/>
            <w:vMerge w:val="restart"/>
            <w:shd w:val="clear" w:color="auto" w:fill="FFFFFF"/>
            <w:vAlign w:val="center"/>
          </w:tcPr>
          <w:p w:rsidR="000037A7" w:rsidRPr="00DF0512" w:rsidRDefault="000037A7" w:rsidP="000037A7">
            <w:pPr>
              <w:widowControl w:val="0"/>
              <w:suppressAutoHyphens/>
              <w:ind w:left="-10"/>
              <w:contextualSpacing/>
              <w:jc w:val="center"/>
              <w:rPr>
                <w:sz w:val="20"/>
                <w:szCs w:val="20"/>
                <w:lang w:eastAsia="ar-SA"/>
              </w:rPr>
            </w:pPr>
            <w:r>
              <w:rPr>
                <w:sz w:val="20"/>
                <w:szCs w:val="20"/>
                <w:lang w:eastAsia="ar-SA"/>
              </w:rPr>
              <w:t>9</w:t>
            </w:r>
          </w:p>
          <w:p w:rsidR="000037A7" w:rsidRPr="00DF0512" w:rsidRDefault="000037A7" w:rsidP="000037A7">
            <w:pPr>
              <w:widowControl w:val="0"/>
              <w:suppressAutoHyphens/>
              <w:ind w:left="-10"/>
              <w:contextualSpacing/>
              <w:jc w:val="center"/>
              <w:rPr>
                <w:sz w:val="20"/>
                <w:szCs w:val="20"/>
                <w:lang w:eastAsia="ar-SA"/>
              </w:rPr>
            </w:pPr>
          </w:p>
        </w:tc>
        <w:tc>
          <w:tcPr>
            <w:tcW w:w="2270" w:type="dxa"/>
            <w:vMerge w:val="restart"/>
            <w:shd w:val="clear" w:color="auto" w:fill="FFFFFF"/>
            <w:vAlign w:val="center"/>
          </w:tcPr>
          <w:p w:rsidR="000037A7" w:rsidRPr="00DF0512" w:rsidRDefault="000037A7" w:rsidP="000037A7">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p>
          <w:p w:rsidR="000037A7" w:rsidRPr="00DF0512" w:rsidRDefault="000037A7" w:rsidP="000037A7">
            <w:pPr>
              <w:widowControl w:val="0"/>
              <w:suppressAutoHyphens/>
              <w:jc w:val="center"/>
              <w:rPr>
                <w:sz w:val="20"/>
                <w:szCs w:val="20"/>
              </w:rPr>
            </w:pPr>
          </w:p>
        </w:tc>
        <w:tc>
          <w:tcPr>
            <w:tcW w:w="3683" w:type="dxa"/>
            <w:shd w:val="clear" w:color="auto" w:fill="FFFFFF"/>
            <w:vAlign w:val="center"/>
          </w:tcPr>
          <w:p w:rsidR="000037A7" w:rsidRPr="00D4536C" w:rsidRDefault="000037A7" w:rsidP="000037A7">
            <w:pPr>
              <w:widowControl w:val="0"/>
              <w:suppressAutoHyphens/>
              <w:jc w:val="center"/>
              <w:rPr>
                <w:color w:val="000000"/>
                <w:sz w:val="20"/>
                <w:szCs w:val="20"/>
              </w:rPr>
            </w:pPr>
            <w:r w:rsidRPr="00D4536C">
              <w:rPr>
                <w:color w:val="000000"/>
                <w:sz w:val="20"/>
                <w:szCs w:val="20"/>
              </w:rPr>
              <w:t xml:space="preserve">187340, Россия, Ленинградская область, </w:t>
            </w:r>
            <w:r>
              <w:rPr>
                <w:color w:val="000000"/>
                <w:sz w:val="20"/>
                <w:szCs w:val="20"/>
              </w:rPr>
              <w:t>г. </w:t>
            </w:r>
            <w:r w:rsidRPr="00D4536C">
              <w:rPr>
                <w:color w:val="000000"/>
                <w:sz w:val="20"/>
                <w:szCs w:val="20"/>
              </w:rPr>
              <w:t>Кировск, Новая улица, 1</w:t>
            </w: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4536C" w:rsidRDefault="000037A7" w:rsidP="000037A7">
            <w:pPr>
              <w:widowControl w:val="0"/>
              <w:suppressAutoHyphens/>
              <w:jc w:val="center"/>
              <w:rPr>
                <w:bCs/>
                <w:sz w:val="20"/>
                <w:szCs w:val="20"/>
                <w:lang w:eastAsia="ar-SA"/>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0037A7" w:rsidRPr="00DF0512" w:rsidTr="000037A7">
        <w:trPr>
          <w:trHeight w:hRule="exact" w:val="994"/>
        </w:trPr>
        <w:tc>
          <w:tcPr>
            <w:tcW w:w="709" w:type="dxa"/>
            <w:vMerge/>
            <w:shd w:val="clear" w:color="auto" w:fill="FFFFFF"/>
            <w:vAlign w:val="center"/>
          </w:tcPr>
          <w:p w:rsidR="000037A7" w:rsidRDefault="000037A7" w:rsidP="000037A7">
            <w:pPr>
              <w:widowControl w:val="0"/>
              <w:suppressAutoHyphens/>
              <w:ind w:left="-10"/>
              <w:contextualSpacing/>
              <w:jc w:val="center"/>
              <w:rPr>
                <w:sz w:val="20"/>
                <w:szCs w:val="20"/>
                <w:lang w:eastAsia="ar-SA"/>
              </w:rPr>
            </w:pPr>
          </w:p>
        </w:tc>
        <w:tc>
          <w:tcPr>
            <w:tcW w:w="2270" w:type="dxa"/>
            <w:vMerge/>
            <w:shd w:val="clear" w:color="auto" w:fill="FFFFFF"/>
            <w:vAlign w:val="center"/>
          </w:tcPr>
          <w:p w:rsidR="000037A7" w:rsidRPr="00DF0512" w:rsidRDefault="000037A7" w:rsidP="000037A7">
            <w:pPr>
              <w:widowControl w:val="0"/>
              <w:suppressAutoHyphens/>
              <w:jc w:val="center"/>
              <w:rPr>
                <w:sz w:val="20"/>
                <w:szCs w:val="20"/>
              </w:rPr>
            </w:pPr>
          </w:p>
        </w:tc>
        <w:tc>
          <w:tcPr>
            <w:tcW w:w="3683" w:type="dxa"/>
            <w:shd w:val="clear" w:color="auto" w:fill="FFFFFF"/>
            <w:vAlign w:val="center"/>
          </w:tcPr>
          <w:p w:rsidR="000037A7" w:rsidRPr="00D4536C" w:rsidRDefault="000037A7" w:rsidP="000037A7">
            <w:pPr>
              <w:widowControl w:val="0"/>
              <w:suppressAutoHyphens/>
              <w:jc w:val="center"/>
              <w:rPr>
                <w:color w:val="000000"/>
                <w:sz w:val="20"/>
                <w:szCs w:val="20"/>
              </w:rPr>
            </w:pPr>
            <w:r w:rsidRPr="006B0B45">
              <w:rPr>
                <w:color w:val="000000"/>
                <w:sz w:val="20"/>
                <w:szCs w:val="20"/>
              </w:rPr>
              <w:t>187340, Россия, Ленинградская область, г.</w:t>
            </w:r>
            <w:r>
              <w:rPr>
                <w:color w:val="000000"/>
                <w:sz w:val="20"/>
                <w:szCs w:val="20"/>
              </w:rPr>
              <w:t> </w:t>
            </w:r>
            <w:r w:rsidRPr="006B0B45">
              <w:rPr>
                <w:color w:val="000000"/>
                <w:sz w:val="20"/>
                <w:szCs w:val="20"/>
              </w:rPr>
              <w:t>Кировск, ул. Набережная 29А</w:t>
            </w:r>
          </w:p>
        </w:tc>
        <w:tc>
          <w:tcPr>
            <w:tcW w:w="2125" w:type="dxa"/>
            <w:shd w:val="clear" w:color="auto" w:fill="FFFFFF"/>
            <w:vAlign w:val="center"/>
          </w:tcPr>
          <w:p w:rsidR="000037A7" w:rsidRPr="00D4536C" w:rsidRDefault="000037A7" w:rsidP="000037A7">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0037A7" w:rsidRPr="00DF0512" w:rsidTr="000037A7">
        <w:trPr>
          <w:trHeight w:hRule="exact" w:val="1014"/>
        </w:trPr>
        <w:tc>
          <w:tcPr>
            <w:tcW w:w="709" w:type="dxa"/>
            <w:vMerge/>
            <w:shd w:val="clear" w:color="auto" w:fill="FFFFFF"/>
            <w:vAlign w:val="center"/>
          </w:tcPr>
          <w:p w:rsidR="000037A7" w:rsidRDefault="000037A7" w:rsidP="000037A7">
            <w:pPr>
              <w:widowControl w:val="0"/>
              <w:suppressAutoHyphens/>
              <w:ind w:left="-10"/>
              <w:contextualSpacing/>
              <w:jc w:val="center"/>
              <w:rPr>
                <w:sz w:val="20"/>
                <w:szCs w:val="20"/>
                <w:lang w:eastAsia="ar-SA"/>
              </w:rPr>
            </w:pPr>
          </w:p>
        </w:tc>
        <w:tc>
          <w:tcPr>
            <w:tcW w:w="2270" w:type="dxa"/>
            <w:shd w:val="clear" w:color="auto" w:fill="FFFFFF"/>
            <w:vAlign w:val="center"/>
          </w:tcPr>
          <w:p w:rsidR="000037A7" w:rsidRPr="00644DA4" w:rsidRDefault="000037A7" w:rsidP="000037A7">
            <w:pPr>
              <w:widowControl w:val="0"/>
              <w:suppressAutoHyphens/>
              <w:jc w:val="center"/>
              <w:rPr>
                <w:sz w:val="20"/>
                <w:szCs w:val="20"/>
              </w:rPr>
            </w:pPr>
            <w:r w:rsidRPr="00644DA4">
              <w:rPr>
                <w:sz w:val="20"/>
                <w:szCs w:val="20"/>
              </w:rPr>
              <w:t>Филиал ГБУ ЛО «МФЦ» «</w:t>
            </w:r>
            <w:r>
              <w:rPr>
                <w:sz w:val="20"/>
                <w:szCs w:val="20"/>
              </w:rPr>
              <w:t>Кировский</w:t>
            </w:r>
            <w:r w:rsidRPr="00644DA4">
              <w:rPr>
                <w:sz w:val="20"/>
                <w:szCs w:val="20"/>
              </w:rPr>
              <w:t>»</w:t>
            </w:r>
            <w:r>
              <w:rPr>
                <w:sz w:val="20"/>
                <w:szCs w:val="20"/>
              </w:rPr>
              <w:t xml:space="preserve"> - отдел «Отрадное»</w:t>
            </w:r>
          </w:p>
        </w:tc>
        <w:tc>
          <w:tcPr>
            <w:tcW w:w="3683" w:type="dxa"/>
            <w:shd w:val="clear" w:color="auto" w:fill="FFFFFF"/>
            <w:vAlign w:val="center"/>
          </w:tcPr>
          <w:p w:rsidR="000037A7" w:rsidRPr="009473E5" w:rsidRDefault="000037A7" w:rsidP="000037A7">
            <w:pPr>
              <w:widowControl w:val="0"/>
              <w:suppressAutoHyphens/>
              <w:jc w:val="center"/>
              <w:rPr>
                <w:color w:val="000000"/>
                <w:sz w:val="20"/>
                <w:szCs w:val="20"/>
              </w:rPr>
            </w:pPr>
            <w:r w:rsidRPr="009473E5">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6B0B45">
              <w:rPr>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0037A7" w:rsidRPr="00DF0512" w:rsidTr="000037A7">
        <w:trPr>
          <w:trHeight w:hRule="exact" w:val="248"/>
        </w:trPr>
        <w:tc>
          <w:tcPr>
            <w:tcW w:w="9923" w:type="dxa"/>
            <w:gridSpan w:val="5"/>
            <w:shd w:val="clear" w:color="auto" w:fill="FFFFFF"/>
            <w:vAlign w:val="center"/>
          </w:tcPr>
          <w:p w:rsidR="000037A7" w:rsidRPr="00DF0512" w:rsidRDefault="000037A7" w:rsidP="000037A7">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Лодейнопольском районе </w:t>
            </w:r>
            <w:r w:rsidRPr="00DF0512">
              <w:rPr>
                <w:b/>
                <w:bCs/>
                <w:sz w:val="20"/>
                <w:szCs w:val="20"/>
                <w:lang w:eastAsia="ar-SA"/>
              </w:rPr>
              <w:t>Ленинградской области</w:t>
            </w:r>
          </w:p>
        </w:tc>
      </w:tr>
      <w:tr w:rsidR="000037A7" w:rsidRPr="00DF0512" w:rsidTr="000037A7">
        <w:trPr>
          <w:trHeight w:hRule="exact" w:val="1024"/>
        </w:trPr>
        <w:tc>
          <w:tcPr>
            <w:tcW w:w="709" w:type="dxa"/>
            <w:shd w:val="clear" w:color="auto" w:fill="FFFFFF"/>
            <w:vAlign w:val="center"/>
          </w:tcPr>
          <w:p w:rsidR="000037A7" w:rsidRPr="00DF0512" w:rsidRDefault="000037A7" w:rsidP="000037A7">
            <w:pPr>
              <w:widowControl w:val="0"/>
              <w:suppressAutoHyphens/>
              <w:ind w:left="-10" w:firstLine="10"/>
              <w:contextualSpacing/>
              <w:jc w:val="center"/>
              <w:rPr>
                <w:sz w:val="20"/>
                <w:szCs w:val="20"/>
                <w:lang w:eastAsia="ar-SA"/>
              </w:rPr>
            </w:pPr>
            <w:r>
              <w:rPr>
                <w:sz w:val="20"/>
                <w:szCs w:val="20"/>
                <w:lang w:eastAsia="ar-SA"/>
              </w:rPr>
              <w:t>10</w:t>
            </w:r>
          </w:p>
        </w:tc>
        <w:tc>
          <w:tcPr>
            <w:tcW w:w="2270"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Филиал ГБУ ЛО «МФЦ»</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«Лодейнопольский»</w:t>
            </w:r>
          </w:p>
        </w:tc>
        <w:tc>
          <w:tcPr>
            <w:tcW w:w="3683"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187700, Россия,</w:t>
            </w:r>
          </w:p>
          <w:p w:rsidR="000037A7" w:rsidRPr="00DF0512" w:rsidRDefault="000037A7" w:rsidP="000037A7">
            <w:pPr>
              <w:ind w:firstLine="87"/>
              <w:jc w:val="center"/>
              <w:rPr>
                <w:sz w:val="20"/>
                <w:szCs w:val="20"/>
              </w:rPr>
            </w:pPr>
            <w:r w:rsidRPr="00DF0512">
              <w:rPr>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0037A7" w:rsidRPr="00DF0512" w:rsidTr="000037A7">
        <w:trPr>
          <w:trHeight w:hRule="exact" w:val="397"/>
        </w:trPr>
        <w:tc>
          <w:tcPr>
            <w:tcW w:w="9923" w:type="dxa"/>
            <w:gridSpan w:val="5"/>
            <w:shd w:val="clear" w:color="auto" w:fill="FFFFFF"/>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Ломоносовском  районе </w:t>
            </w:r>
            <w:r w:rsidRPr="00DF0512">
              <w:rPr>
                <w:rFonts w:eastAsia="Calibri"/>
                <w:b/>
                <w:bCs/>
                <w:sz w:val="20"/>
                <w:szCs w:val="20"/>
                <w:shd w:val="clear" w:color="auto" w:fill="FFFFFF"/>
              </w:rPr>
              <w:t>Ленинградской области</w:t>
            </w:r>
          </w:p>
        </w:tc>
      </w:tr>
      <w:tr w:rsidR="000037A7" w:rsidRPr="00DF0512" w:rsidTr="000037A7">
        <w:trPr>
          <w:trHeight w:hRule="exact" w:val="733"/>
        </w:trPr>
        <w:tc>
          <w:tcPr>
            <w:tcW w:w="709" w:type="dxa"/>
            <w:shd w:val="clear" w:color="auto" w:fill="FFFFFF"/>
            <w:vAlign w:val="center"/>
          </w:tcPr>
          <w:p w:rsidR="000037A7" w:rsidRPr="00DF0512" w:rsidRDefault="000037A7" w:rsidP="000037A7">
            <w:pPr>
              <w:widowControl w:val="0"/>
              <w:suppressAutoHyphens/>
              <w:ind w:left="-10" w:firstLine="10"/>
              <w:contextualSpacing/>
              <w:jc w:val="center"/>
              <w:rPr>
                <w:sz w:val="20"/>
                <w:szCs w:val="20"/>
                <w:lang w:eastAsia="ar-SA"/>
              </w:rPr>
            </w:pPr>
            <w:r>
              <w:rPr>
                <w:sz w:val="20"/>
                <w:szCs w:val="20"/>
                <w:lang w:eastAsia="ar-SA"/>
              </w:rPr>
              <w:t>11</w:t>
            </w:r>
          </w:p>
        </w:tc>
        <w:tc>
          <w:tcPr>
            <w:tcW w:w="2270"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Филиал ГБУ ЛО «МФЦ»</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«Ломоносовский»</w:t>
            </w:r>
          </w:p>
        </w:tc>
        <w:tc>
          <w:tcPr>
            <w:tcW w:w="3683" w:type="dxa"/>
            <w:shd w:val="clear" w:color="auto" w:fill="FFFFFF"/>
            <w:vAlign w:val="center"/>
          </w:tcPr>
          <w:p w:rsidR="000037A7" w:rsidRPr="00DF0512" w:rsidRDefault="000037A7" w:rsidP="000037A7">
            <w:pPr>
              <w:ind w:firstLine="87"/>
              <w:jc w:val="center"/>
              <w:rPr>
                <w:sz w:val="20"/>
                <w:szCs w:val="20"/>
              </w:rPr>
            </w:pPr>
            <w:r w:rsidRPr="00DF0512">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color w:val="000000"/>
                <w:sz w:val="20"/>
                <w:szCs w:val="20"/>
              </w:rPr>
              <w:t>ежедневно,</w:t>
            </w:r>
          </w:p>
          <w:p w:rsidR="000037A7" w:rsidRPr="00DF0512" w:rsidRDefault="000037A7" w:rsidP="000037A7">
            <w:pPr>
              <w:widowControl w:val="0"/>
              <w:suppressAutoHyphens/>
              <w:jc w:val="center"/>
              <w:rPr>
                <w:rFonts w:ascii="Calibri" w:eastAsia="Calibri" w:hAnsi="Calibri"/>
                <w:sz w:val="20"/>
                <w:szCs w:val="20"/>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0037A7" w:rsidRPr="0095355D" w:rsidTr="000037A7">
        <w:trPr>
          <w:trHeight w:hRule="exact" w:val="397"/>
        </w:trPr>
        <w:tc>
          <w:tcPr>
            <w:tcW w:w="9923" w:type="dxa"/>
            <w:gridSpan w:val="5"/>
            <w:shd w:val="clear" w:color="auto" w:fill="FFFFFF"/>
            <w:vAlign w:val="center"/>
          </w:tcPr>
          <w:p w:rsidR="000037A7" w:rsidRPr="0095355D" w:rsidRDefault="000037A7" w:rsidP="000037A7">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Лужском районе Ленинградской области</w:t>
            </w:r>
          </w:p>
        </w:tc>
      </w:tr>
      <w:tr w:rsidR="000037A7" w:rsidRPr="00DF0512" w:rsidTr="000037A7">
        <w:trPr>
          <w:trHeight w:hRule="exact" w:val="862"/>
        </w:trPr>
        <w:tc>
          <w:tcPr>
            <w:tcW w:w="709" w:type="dxa"/>
            <w:shd w:val="clear" w:color="auto" w:fill="FFFFFF"/>
            <w:vAlign w:val="center"/>
          </w:tcPr>
          <w:p w:rsidR="000037A7" w:rsidRDefault="000037A7" w:rsidP="000037A7">
            <w:pPr>
              <w:widowControl w:val="0"/>
              <w:suppressAutoHyphens/>
              <w:ind w:left="-10" w:firstLine="10"/>
              <w:contextualSpacing/>
              <w:jc w:val="center"/>
              <w:rPr>
                <w:sz w:val="20"/>
                <w:szCs w:val="20"/>
                <w:lang w:eastAsia="ar-SA"/>
              </w:rPr>
            </w:pPr>
            <w:r>
              <w:rPr>
                <w:sz w:val="20"/>
                <w:szCs w:val="20"/>
                <w:lang w:eastAsia="ar-SA"/>
              </w:rPr>
              <w:t>12</w:t>
            </w:r>
          </w:p>
        </w:tc>
        <w:tc>
          <w:tcPr>
            <w:tcW w:w="2270" w:type="dxa"/>
            <w:shd w:val="clear" w:color="auto" w:fill="FFFFFF"/>
            <w:vAlign w:val="center"/>
          </w:tcPr>
          <w:p w:rsidR="000037A7" w:rsidRPr="00644DA4" w:rsidRDefault="000037A7" w:rsidP="000037A7">
            <w:pPr>
              <w:widowControl w:val="0"/>
              <w:suppressAutoHyphens/>
              <w:jc w:val="center"/>
              <w:rPr>
                <w:sz w:val="20"/>
                <w:szCs w:val="20"/>
              </w:rPr>
            </w:pPr>
            <w:r w:rsidRPr="00644DA4">
              <w:rPr>
                <w:sz w:val="20"/>
                <w:szCs w:val="20"/>
              </w:rPr>
              <w:t>Филиал ГБУ ЛО «МФЦ» «Лужский»</w:t>
            </w:r>
          </w:p>
        </w:tc>
        <w:tc>
          <w:tcPr>
            <w:tcW w:w="3683" w:type="dxa"/>
            <w:shd w:val="clear" w:color="auto" w:fill="FFFFFF"/>
            <w:vAlign w:val="center"/>
          </w:tcPr>
          <w:p w:rsidR="000037A7" w:rsidRPr="00644DA4" w:rsidRDefault="000037A7" w:rsidP="000037A7">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0037A7" w:rsidRPr="00DF0512" w:rsidTr="000037A7">
        <w:trPr>
          <w:trHeight w:hRule="exact" w:val="259"/>
        </w:trPr>
        <w:tc>
          <w:tcPr>
            <w:tcW w:w="9923" w:type="dxa"/>
            <w:gridSpan w:val="5"/>
            <w:shd w:val="clear" w:color="auto" w:fill="FFFFFF"/>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Подпорожском районе </w:t>
            </w:r>
            <w:r w:rsidRPr="00DF0512">
              <w:rPr>
                <w:rFonts w:eastAsia="Calibri"/>
                <w:b/>
                <w:bCs/>
                <w:sz w:val="20"/>
                <w:szCs w:val="20"/>
                <w:shd w:val="clear" w:color="auto" w:fill="FFFFFF"/>
              </w:rPr>
              <w:t>Ленинградской области</w:t>
            </w:r>
          </w:p>
        </w:tc>
      </w:tr>
      <w:tr w:rsidR="000037A7" w:rsidRPr="00DF0512" w:rsidTr="000037A7">
        <w:trPr>
          <w:trHeight w:hRule="exact" w:val="892"/>
        </w:trPr>
        <w:tc>
          <w:tcPr>
            <w:tcW w:w="709" w:type="dxa"/>
            <w:shd w:val="clear" w:color="auto" w:fill="FFFFFF"/>
            <w:vAlign w:val="center"/>
          </w:tcPr>
          <w:p w:rsidR="000037A7" w:rsidRPr="00DF0512" w:rsidRDefault="000037A7" w:rsidP="000037A7">
            <w:pPr>
              <w:widowControl w:val="0"/>
              <w:suppressAutoHyphens/>
              <w:ind w:left="-10" w:firstLine="10"/>
              <w:contextualSpacing/>
              <w:jc w:val="center"/>
              <w:rPr>
                <w:sz w:val="20"/>
                <w:szCs w:val="20"/>
                <w:lang w:eastAsia="ar-SA"/>
              </w:rPr>
            </w:pPr>
            <w:r>
              <w:rPr>
                <w:sz w:val="20"/>
                <w:szCs w:val="20"/>
                <w:lang w:eastAsia="ar-SA"/>
              </w:rPr>
              <w:t>13</w:t>
            </w:r>
          </w:p>
        </w:tc>
        <w:tc>
          <w:tcPr>
            <w:tcW w:w="2270" w:type="dxa"/>
            <w:shd w:val="clear" w:color="auto" w:fill="FFFFFF"/>
            <w:vAlign w:val="center"/>
          </w:tcPr>
          <w:p w:rsidR="000037A7" w:rsidRPr="00DF0512" w:rsidRDefault="000037A7" w:rsidP="000037A7">
            <w:pPr>
              <w:widowControl w:val="0"/>
              <w:suppressAutoHyphens/>
              <w:autoSpaceDN w:val="0"/>
              <w:jc w:val="center"/>
              <w:rPr>
                <w:color w:val="000000"/>
                <w:sz w:val="20"/>
                <w:szCs w:val="20"/>
              </w:rPr>
            </w:pPr>
            <w:r w:rsidRPr="00DF0512">
              <w:rPr>
                <w:color w:val="000000"/>
                <w:sz w:val="20"/>
                <w:szCs w:val="20"/>
              </w:rPr>
              <w:t>Филиал ГБУ ЛО «МФЦ» «</w:t>
            </w:r>
            <w:r w:rsidRPr="00DF0512">
              <w:rPr>
                <w:bCs/>
                <w:sz w:val="20"/>
                <w:szCs w:val="20"/>
                <w:lang w:eastAsia="ar-SA"/>
              </w:rPr>
              <w:t>Лодейнопольский</w:t>
            </w:r>
            <w:r w:rsidRPr="00DF0512">
              <w:rPr>
                <w:color w:val="000000"/>
                <w:sz w:val="20"/>
                <w:szCs w:val="20"/>
              </w:rPr>
              <w:t>»-отдел «Подпорожье»</w:t>
            </w:r>
          </w:p>
        </w:tc>
        <w:tc>
          <w:tcPr>
            <w:tcW w:w="3683" w:type="dxa"/>
            <w:shd w:val="clear" w:color="auto" w:fill="FFFFFF"/>
            <w:vAlign w:val="center"/>
          </w:tcPr>
          <w:p w:rsidR="000037A7" w:rsidRPr="00DF0512" w:rsidRDefault="000037A7" w:rsidP="000037A7">
            <w:pPr>
              <w:shd w:val="clear" w:color="auto" w:fill="FFFFFF"/>
              <w:jc w:val="center"/>
              <w:rPr>
                <w:color w:val="000000"/>
                <w:sz w:val="20"/>
                <w:szCs w:val="20"/>
              </w:rPr>
            </w:pPr>
            <w:r w:rsidRPr="00DF0512">
              <w:rPr>
                <w:color w:val="000000"/>
                <w:sz w:val="20"/>
                <w:szCs w:val="20"/>
              </w:rPr>
              <w:t>187780, Ленинградская область, г. Подпорожье, ул. Октябрят д.3</w:t>
            </w:r>
          </w:p>
        </w:tc>
        <w:tc>
          <w:tcPr>
            <w:tcW w:w="2125" w:type="dxa"/>
            <w:shd w:val="clear" w:color="auto" w:fill="FFFFFF"/>
            <w:vAlign w:val="center"/>
          </w:tcPr>
          <w:p w:rsidR="000037A7" w:rsidRPr="00DF0512" w:rsidRDefault="000037A7" w:rsidP="000037A7">
            <w:pPr>
              <w:jc w:val="center"/>
              <w:rPr>
                <w:color w:val="000000"/>
                <w:sz w:val="20"/>
                <w:szCs w:val="20"/>
              </w:rPr>
            </w:pPr>
            <w:r w:rsidRPr="00DF0512">
              <w:rPr>
                <w:bCs/>
                <w:color w:val="000000"/>
                <w:sz w:val="20"/>
                <w:szCs w:val="20"/>
              </w:rPr>
              <w:t xml:space="preserve">Понедельник - </w:t>
            </w:r>
            <w:r>
              <w:rPr>
                <w:bCs/>
                <w:color w:val="000000"/>
                <w:sz w:val="20"/>
                <w:szCs w:val="20"/>
              </w:rPr>
              <w:t>суббота</w:t>
            </w:r>
            <w:r w:rsidRPr="00DF0512">
              <w:rPr>
                <w:bCs/>
                <w:color w:val="000000"/>
                <w:sz w:val="20"/>
                <w:szCs w:val="20"/>
              </w:rPr>
              <w:t xml:space="preserve"> с 9.00 до </w:t>
            </w:r>
            <w:r>
              <w:rPr>
                <w:bCs/>
                <w:color w:val="000000"/>
                <w:sz w:val="20"/>
                <w:szCs w:val="20"/>
              </w:rPr>
              <w:t>20</w:t>
            </w:r>
            <w:r w:rsidRPr="00DF0512">
              <w:rPr>
                <w:bCs/>
                <w:color w:val="000000"/>
                <w:sz w:val="20"/>
                <w:szCs w:val="20"/>
              </w:rPr>
              <w:t xml:space="preserve">.00.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301-47-47</w:t>
            </w:r>
          </w:p>
        </w:tc>
      </w:tr>
      <w:tr w:rsidR="000037A7" w:rsidRPr="00DF0512" w:rsidTr="000037A7">
        <w:trPr>
          <w:trHeight w:val="285"/>
        </w:trPr>
        <w:tc>
          <w:tcPr>
            <w:tcW w:w="9923" w:type="dxa"/>
            <w:gridSpan w:val="5"/>
            <w:shd w:val="clear" w:color="auto" w:fill="FFFFFF"/>
            <w:vAlign w:val="center"/>
          </w:tcPr>
          <w:p w:rsidR="000037A7" w:rsidRPr="00DF0512" w:rsidRDefault="000037A7" w:rsidP="000037A7">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Предоставление услуг в</w:t>
            </w:r>
            <w:r w:rsidRPr="00DF0512">
              <w:rPr>
                <w:rFonts w:eastAsia="Calibri"/>
                <w:b/>
                <w:sz w:val="20"/>
                <w:szCs w:val="20"/>
                <w:shd w:val="clear" w:color="auto" w:fill="FFFFFF"/>
              </w:rPr>
              <w:t xml:space="preserve"> Приозерском районе </w:t>
            </w:r>
            <w:r w:rsidRPr="00DF0512">
              <w:rPr>
                <w:b/>
                <w:bCs/>
                <w:sz w:val="20"/>
                <w:szCs w:val="20"/>
                <w:lang w:eastAsia="ar-SA"/>
              </w:rPr>
              <w:t>Ленинградской области</w:t>
            </w:r>
          </w:p>
        </w:tc>
      </w:tr>
      <w:tr w:rsidR="000037A7" w:rsidRPr="00DF0512" w:rsidTr="000037A7">
        <w:trPr>
          <w:trHeight w:hRule="exact" w:val="918"/>
        </w:trPr>
        <w:tc>
          <w:tcPr>
            <w:tcW w:w="709" w:type="dxa"/>
            <w:vMerge w:val="restart"/>
            <w:shd w:val="clear" w:color="auto" w:fill="FFFFFF"/>
            <w:vAlign w:val="center"/>
          </w:tcPr>
          <w:p w:rsidR="000037A7" w:rsidRPr="00DF0512" w:rsidRDefault="000037A7" w:rsidP="000037A7">
            <w:pPr>
              <w:widowControl w:val="0"/>
              <w:suppressAutoHyphens/>
              <w:contextualSpacing/>
              <w:jc w:val="center"/>
              <w:rPr>
                <w:sz w:val="20"/>
                <w:szCs w:val="20"/>
                <w:lang w:eastAsia="ar-SA"/>
              </w:rPr>
            </w:pPr>
            <w:r>
              <w:rPr>
                <w:sz w:val="20"/>
                <w:szCs w:val="20"/>
                <w:lang w:eastAsia="ar-SA"/>
              </w:rPr>
              <w:t>14</w:t>
            </w:r>
          </w:p>
        </w:tc>
        <w:tc>
          <w:tcPr>
            <w:tcW w:w="2270"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Филиал ГБУ ЛО «МФЦ» «Приозерск» - отдел «Сосново»</w:t>
            </w:r>
          </w:p>
        </w:tc>
        <w:tc>
          <w:tcPr>
            <w:tcW w:w="3683"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188731, Россия,</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F0512" w:rsidRDefault="000037A7" w:rsidP="000037A7">
            <w:pPr>
              <w:jc w:val="center"/>
              <w:rPr>
                <w:rFonts w:ascii="Calibri" w:eastAsia="Calibri" w:hAnsi="Calibri"/>
                <w:sz w:val="20"/>
                <w:szCs w:val="20"/>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0037A7" w:rsidRPr="00DF0512" w:rsidTr="000037A7">
        <w:trPr>
          <w:trHeight w:hRule="exact" w:val="699"/>
        </w:trPr>
        <w:tc>
          <w:tcPr>
            <w:tcW w:w="709" w:type="dxa"/>
            <w:vMerge/>
            <w:shd w:val="clear" w:color="auto" w:fill="FFFFFF"/>
            <w:vAlign w:val="center"/>
          </w:tcPr>
          <w:p w:rsidR="000037A7" w:rsidRPr="00DF0512" w:rsidRDefault="000037A7" w:rsidP="00647B7F">
            <w:pPr>
              <w:widowControl w:val="0"/>
              <w:numPr>
                <w:ilvl w:val="0"/>
                <w:numId w:val="2"/>
              </w:numPr>
              <w:suppressAutoHyphens/>
              <w:contextualSpacing/>
              <w:jc w:val="center"/>
              <w:rPr>
                <w:sz w:val="20"/>
                <w:szCs w:val="20"/>
                <w:lang w:eastAsia="ar-SA"/>
              </w:rPr>
            </w:pPr>
          </w:p>
        </w:tc>
        <w:tc>
          <w:tcPr>
            <w:tcW w:w="2270"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Филиал ГБУ ЛО «МФЦ» «Приозерск»</w:t>
            </w:r>
          </w:p>
          <w:p w:rsidR="000037A7" w:rsidRPr="00DF0512" w:rsidRDefault="000037A7" w:rsidP="000037A7">
            <w:pPr>
              <w:widowControl w:val="0"/>
              <w:suppressAutoHyphens/>
              <w:jc w:val="center"/>
              <w:rPr>
                <w:bCs/>
                <w:sz w:val="20"/>
                <w:szCs w:val="20"/>
                <w:lang w:eastAsia="ar-SA"/>
              </w:rPr>
            </w:pPr>
          </w:p>
        </w:tc>
        <w:tc>
          <w:tcPr>
            <w:tcW w:w="3683"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F0512" w:rsidRDefault="000037A7" w:rsidP="000037A7">
            <w:pPr>
              <w:jc w:val="center"/>
              <w:rPr>
                <w:rFonts w:ascii="Calibri" w:eastAsia="Calibri" w:hAnsi="Calibri"/>
                <w:sz w:val="20"/>
                <w:szCs w:val="20"/>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0037A7" w:rsidRPr="00DF0512" w:rsidTr="000037A7">
        <w:trPr>
          <w:trHeight w:hRule="exact" w:val="359"/>
        </w:trPr>
        <w:tc>
          <w:tcPr>
            <w:tcW w:w="9923" w:type="dxa"/>
            <w:gridSpan w:val="5"/>
            <w:shd w:val="clear" w:color="auto" w:fill="FFFFFF"/>
            <w:vAlign w:val="center"/>
          </w:tcPr>
          <w:p w:rsidR="000037A7" w:rsidRPr="00DF0512" w:rsidRDefault="000037A7" w:rsidP="000037A7">
            <w:pPr>
              <w:widowControl w:val="0"/>
              <w:suppressAutoHyphens/>
              <w:jc w:val="center"/>
              <w:rPr>
                <w:b/>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 xml:space="preserve">Сланцевском районе </w:t>
            </w:r>
            <w:r w:rsidRPr="00DF0512">
              <w:rPr>
                <w:b/>
                <w:bCs/>
                <w:sz w:val="20"/>
                <w:szCs w:val="20"/>
                <w:lang w:eastAsia="ar-SA"/>
              </w:rPr>
              <w:t>Ленинградской области</w:t>
            </w:r>
          </w:p>
        </w:tc>
      </w:tr>
      <w:tr w:rsidR="000037A7" w:rsidRPr="00DF0512" w:rsidTr="000037A7">
        <w:trPr>
          <w:trHeight w:hRule="exact" w:val="758"/>
        </w:trPr>
        <w:tc>
          <w:tcPr>
            <w:tcW w:w="709" w:type="dxa"/>
            <w:shd w:val="clear" w:color="auto" w:fill="FFFFFF"/>
            <w:vAlign w:val="center"/>
          </w:tcPr>
          <w:p w:rsidR="000037A7" w:rsidRPr="00DF0512" w:rsidRDefault="000037A7" w:rsidP="000037A7">
            <w:pPr>
              <w:widowControl w:val="0"/>
              <w:suppressAutoHyphens/>
              <w:contextualSpacing/>
              <w:jc w:val="center"/>
              <w:rPr>
                <w:bCs/>
                <w:sz w:val="20"/>
                <w:szCs w:val="20"/>
                <w:lang w:eastAsia="ar-SA"/>
              </w:rPr>
            </w:pPr>
            <w:r>
              <w:rPr>
                <w:bCs/>
                <w:sz w:val="20"/>
                <w:szCs w:val="20"/>
                <w:lang w:eastAsia="ar-SA"/>
              </w:rPr>
              <w:t>15</w:t>
            </w:r>
          </w:p>
        </w:tc>
        <w:tc>
          <w:tcPr>
            <w:tcW w:w="2270"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Филиал ГБУ ЛО «МФЦ» «Сланцевский»</w:t>
            </w:r>
          </w:p>
        </w:tc>
        <w:tc>
          <w:tcPr>
            <w:tcW w:w="3683"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188565, Россия, Ленинградская область, </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г. Сланцы, ул. Кирова, д. 16А</w:t>
            </w: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F0512" w:rsidRDefault="000037A7" w:rsidP="000037A7">
            <w:pPr>
              <w:widowControl w:val="0"/>
              <w:suppressAutoHyphens/>
              <w:jc w:val="center"/>
              <w:rPr>
                <w:rFonts w:eastAsia="Calibri"/>
                <w:color w:val="FF0000"/>
                <w:sz w:val="20"/>
                <w:szCs w:val="20"/>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0037A7" w:rsidRPr="00DF0512" w:rsidTr="000037A7">
        <w:trPr>
          <w:trHeight w:hRule="exact" w:val="420"/>
        </w:trPr>
        <w:tc>
          <w:tcPr>
            <w:tcW w:w="9923" w:type="dxa"/>
            <w:gridSpan w:val="5"/>
            <w:tcBorders>
              <w:top w:val="nil"/>
            </w:tcBorders>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
                <w:bCs/>
                <w:sz w:val="20"/>
                <w:szCs w:val="20"/>
                <w:lang w:eastAsia="ar-SA"/>
              </w:rPr>
              <w:lastRenderedPageBreak/>
              <w:t>Предоставление услуг в г. Сосновый Бор Ленинградской области</w:t>
            </w:r>
          </w:p>
        </w:tc>
      </w:tr>
      <w:tr w:rsidR="000037A7" w:rsidRPr="00DF0512" w:rsidTr="000037A7">
        <w:trPr>
          <w:trHeight w:hRule="exact" w:val="808"/>
        </w:trPr>
        <w:tc>
          <w:tcPr>
            <w:tcW w:w="709" w:type="dxa"/>
            <w:shd w:val="clear" w:color="auto" w:fill="FFFFFF"/>
            <w:vAlign w:val="center"/>
          </w:tcPr>
          <w:p w:rsidR="000037A7" w:rsidRPr="00DF0512" w:rsidRDefault="000037A7" w:rsidP="000037A7">
            <w:pPr>
              <w:widowControl w:val="0"/>
              <w:suppressAutoHyphens/>
              <w:contextualSpacing/>
              <w:jc w:val="center"/>
              <w:rPr>
                <w:bCs/>
                <w:sz w:val="20"/>
                <w:szCs w:val="20"/>
                <w:lang w:eastAsia="ar-SA"/>
              </w:rPr>
            </w:pPr>
            <w:r>
              <w:rPr>
                <w:bCs/>
                <w:sz w:val="20"/>
                <w:szCs w:val="20"/>
                <w:lang w:eastAsia="ar-SA"/>
              </w:rPr>
              <w:t>16</w:t>
            </w:r>
          </w:p>
        </w:tc>
        <w:tc>
          <w:tcPr>
            <w:tcW w:w="2270"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sz w:val="20"/>
                <w:szCs w:val="20"/>
              </w:rPr>
              <w:t>Филиал ГБУ ЛО «МФЦ» «Сосновоборский»</w:t>
            </w:r>
          </w:p>
        </w:tc>
        <w:tc>
          <w:tcPr>
            <w:tcW w:w="3683" w:type="dxa"/>
            <w:shd w:val="clear" w:color="auto" w:fill="FFFFFF"/>
            <w:vAlign w:val="center"/>
          </w:tcPr>
          <w:p w:rsidR="000037A7" w:rsidRPr="00DF0512" w:rsidRDefault="000037A7" w:rsidP="000037A7">
            <w:pPr>
              <w:widowControl w:val="0"/>
              <w:suppressAutoHyphens/>
              <w:jc w:val="center"/>
              <w:rPr>
                <w:sz w:val="20"/>
                <w:szCs w:val="20"/>
              </w:rPr>
            </w:pPr>
            <w:r w:rsidRPr="00DF0512">
              <w:rPr>
                <w:sz w:val="20"/>
                <w:szCs w:val="20"/>
              </w:rPr>
              <w:t xml:space="preserve">188540, Россия, Ленинградская область, </w:t>
            </w:r>
          </w:p>
          <w:p w:rsidR="000037A7" w:rsidRPr="00DF0512" w:rsidRDefault="000037A7" w:rsidP="000037A7">
            <w:pPr>
              <w:widowControl w:val="0"/>
              <w:suppressAutoHyphens/>
              <w:jc w:val="center"/>
              <w:rPr>
                <w:bCs/>
                <w:sz w:val="20"/>
                <w:szCs w:val="20"/>
                <w:lang w:eastAsia="ar-SA"/>
              </w:rPr>
            </w:pPr>
            <w:r w:rsidRPr="00DF0512">
              <w:rPr>
                <w:sz w:val="20"/>
                <w:szCs w:val="20"/>
              </w:rPr>
              <w:t>г. Сосновый Бор, ул. Мира, д.1</w:t>
            </w: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F0512" w:rsidRDefault="000037A7" w:rsidP="000037A7">
            <w:pPr>
              <w:widowControl w:val="0"/>
              <w:suppressAutoHyphens/>
              <w:jc w:val="center"/>
              <w:rPr>
                <w:rFonts w:ascii="Calibri" w:eastAsia="Calibri" w:hAnsi="Calibri"/>
                <w:sz w:val="20"/>
                <w:szCs w:val="20"/>
                <w:u w:val="single"/>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0037A7" w:rsidRPr="00DF0512" w:rsidTr="000037A7">
        <w:trPr>
          <w:trHeight w:hRule="exact" w:val="273"/>
        </w:trPr>
        <w:tc>
          <w:tcPr>
            <w:tcW w:w="9923" w:type="dxa"/>
            <w:gridSpan w:val="5"/>
            <w:shd w:val="clear" w:color="auto" w:fill="FFFFFF"/>
            <w:vAlign w:val="center"/>
          </w:tcPr>
          <w:p w:rsidR="000037A7" w:rsidRPr="00DF0512" w:rsidRDefault="000037A7" w:rsidP="000037A7">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Тихвинском районе </w:t>
            </w:r>
            <w:r w:rsidRPr="00DF0512">
              <w:rPr>
                <w:b/>
                <w:bCs/>
                <w:sz w:val="20"/>
                <w:szCs w:val="20"/>
                <w:lang w:eastAsia="ar-SA"/>
              </w:rPr>
              <w:t>Ленинградской области</w:t>
            </w:r>
          </w:p>
        </w:tc>
      </w:tr>
      <w:tr w:rsidR="000037A7" w:rsidRPr="00DF0512" w:rsidTr="000037A7">
        <w:trPr>
          <w:trHeight w:hRule="exact" w:val="720"/>
        </w:trPr>
        <w:tc>
          <w:tcPr>
            <w:tcW w:w="709" w:type="dxa"/>
            <w:shd w:val="clear" w:color="auto" w:fill="FFFFFF"/>
            <w:vAlign w:val="center"/>
          </w:tcPr>
          <w:p w:rsidR="000037A7" w:rsidRPr="00DF0512" w:rsidRDefault="000037A7" w:rsidP="000037A7">
            <w:pPr>
              <w:widowControl w:val="0"/>
              <w:suppressAutoHyphens/>
              <w:contextualSpacing/>
              <w:jc w:val="center"/>
              <w:rPr>
                <w:bCs/>
                <w:sz w:val="20"/>
                <w:szCs w:val="20"/>
                <w:lang w:eastAsia="ar-SA"/>
              </w:rPr>
            </w:pPr>
            <w:r>
              <w:rPr>
                <w:bCs/>
                <w:sz w:val="20"/>
                <w:szCs w:val="20"/>
                <w:lang w:eastAsia="ar-SA"/>
              </w:rPr>
              <w:t>17</w:t>
            </w:r>
          </w:p>
        </w:tc>
        <w:tc>
          <w:tcPr>
            <w:tcW w:w="2270"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Филиал ГБУ ЛО «МФЦ»</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«Тихвинский»</w:t>
            </w:r>
          </w:p>
          <w:p w:rsidR="000037A7" w:rsidRPr="00DF0512" w:rsidRDefault="000037A7" w:rsidP="000037A7">
            <w:pPr>
              <w:widowControl w:val="0"/>
              <w:suppressAutoHyphens/>
              <w:jc w:val="center"/>
              <w:rPr>
                <w:bCs/>
                <w:sz w:val="20"/>
                <w:szCs w:val="20"/>
                <w:lang w:eastAsia="ar-SA"/>
              </w:rPr>
            </w:pPr>
          </w:p>
        </w:tc>
        <w:tc>
          <w:tcPr>
            <w:tcW w:w="3683"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187553, Россия, Ленинградская область, Тихвинский район,  </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г. Тихвин, 1-й микрорайон, д.2</w:t>
            </w:r>
          </w:p>
          <w:p w:rsidR="000037A7" w:rsidRPr="00DF0512" w:rsidRDefault="000037A7" w:rsidP="000037A7">
            <w:pPr>
              <w:widowControl w:val="0"/>
              <w:suppressAutoHyphens/>
              <w:jc w:val="center"/>
              <w:rPr>
                <w:bCs/>
                <w:sz w:val="20"/>
                <w:szCs w:val="20"/>
                <w:lang w:eastAsia="ar-SA"/>
              </w:rPr>
            </w:pP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F0512" w:rsidRDefault="000037A7" w:rsidP="000037A7">
            <w:pPr>
              <w:widowControl w:val="0"/>
              <w:suppressAutoHyphens/>
              <w:jc w:val="center"/>
              <w:rPr>
                <w:sz w:val="20"/>
                <w:szCs w:val="20"/>
                <w:lang w:eastAsia="ar-SA"/>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0037A7" w:rsidRPr="00DF0512" w:rsidTr="000037A7">
        <w:trPr>
          <w:trHeight w:hRule="exact" w:val="292"/>
        </w:trPr>
        <w:tc>
          <w:tcPr>
            <w:tcW w:w="9923" w:type="dxa"/>
            <w:gridSpan w:val="5"/>
            <w:shd w:val="clear" w:color="auto" w:fill="FFFFFF"/>
            <w:vAlign w:val="center"/>
          </w:tcPr>
          <w:p w:rsidR="000037A7" w:rsidRPr="00DF0512" w:rsidRDefault="000037A7" w:rsidP="000037A7">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Тосненском районе </w:t>
            </w:r>
            <w:r w:rsidRPr="00DF0512">
              <w:rPr>
                <w:b/>
                <w:bCs/>
                <w:sz w:val="20"/>
                <w:szCs w:val="20"/>
                <w:lang w:eastAsia="ar-SA"/>
              </w:rPr>
              <w:t>Ленинградской области</w:t>
            </w:r>
          </w:p>
        </w:tc>
      </w:tr>
      <w:tr w:rsidR="000037A7" w:rsidRPr="00DF0512" w:rsidTr="000037A7">
        <w:trPr>
          <w:trHeight w:hRule="exact" w:val="694"/>
        </w:trPr>
        <w:tc>
          <w:tcPr>
            <w:tcW w:w="709" w:type="dxa"/>
            <w:shd w:val="clear" w:color="auto" w:fill="auto"/>
            <w:vAlign w:val="center"/>
          </w:tcPr>
          <w:p w:rsidR="000037A7" w:rsidRPr="00DF0512" w:rsidRDefault="000037A7" w:rsidP="000037A7">
            <w:pPr>
              <w:suppressAutoHyphens/>
              <w:contextualSpacing/>
              <w:jc w:val="center"/>
              <w:rPr>
                <w:sz w:val="20"/>
                <w:szCs w:val="20"/>
              </w:rPr>
            </w:pPr>
            <w:r>
              <w:rPr>
                <w:sz w:val="20"/>
                <w:szCs w:val="20"/>
              </w:rPr>
              <w:t>18</w:t>
            </w:r>
          </w:p>
        </w:tc>
        <w:tc>
          <w:tcPr>
            <w:tcW w:w="2270" w:type="dxa"/>
            <w:shd w:val="clear" w:color="auto" w:fill="auto"/>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Филиал ГБУ ЛО «МФЦ» «Тосненский»</w:t>
            </w:r>
          </w:p>
        </w:tc>
        <w:tc>
          <w:tcPr>
            <w:tcW w:w="3683" w:type="dxa"/>
            <w:shd w:val="clear" w:color="auto" w:fill="auto"/>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187000, Россия, Ленинградская область, Тосненский район,</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г. Тосно, ул. Советская, д. 9В</w:t>
            </w:r>
          </w:p>
        </w:tc>
        <w:tc>
          <w:tcPr>
            <w:tcW w:w="2125" w:type="dxa"/>
            <w:shd w:val="clear" w:color="auto" w:fill="FFFFFF"/>
            <w:vAlign w:val="center"/>
          </w:tcPr>
          <w:p w:rsidR="000037A7" w:rsidRPr="00DF0512" w:rsidRDefault="000037A7" w:rsidP="000037A7">
            <w:pPr>
              <w:widowControl w:val="0"/>
              <w:suppressAutoHyphens/>
              <w:jc w:val="center"/>
              <w:rPr>
                <w:bCs/>
                <w:sz w:val="20"/>
                <w:szCs w:val="20"/>
                <w:lang w:eastAsia="ar-SA"/>
              </w:rPr>
            </w:pPr>
            <w:r w:rsidRPr="00DF0512">
              <w:rPr>
                <w:bCs/>
                <w:sz w:val="20"/>
                <w:szCs w:val="20"/>
                <w:lang w:eastAsia="ar-SA"/>
              </w:rPr>
              <w:t>С 9.00 до 21.00</w:t>
            </w:r>
          </w:p>
          <w:p w:rsidR="000037A7" w:rsidRPr="00DF0512" w:rsidRDefault="000037A7" w:rsidP="000037A7">
            <w:pPr>
              <w:widowControl w:val="0"/>
              <w:suppressAutoHyphens/>
              <w:jc w:val="center"/>
              <w:rPr>
                <w:bCs/>
                <w:sz w:val="20"/>
                <w:szCs w:val="20"/>
                <w:lang w:eastAsia="ar-SA"/>
              </w:rPr>
            </w:pPr>
            <w:r w:rsidRPr="00DF0512">
              <w:rPr>
                <w:bCs/>
                <w:sz w:val="20"/>
                <w:szCs w:val="20"/>
                <w:lang w:eastAsia="ar-SA"/>
              </w:rPr>
              <w:t xml:space="preserve">ежедневно, </w:t>
            </w:r>
          </w:p>
          <w:p w:rsidR="000037A7" w:rsidRPr="00DF0512" w:rsidRDefault="000037A7" w:rsidP="000037A7">
            <w:pPr>
              <w:widowControl w:val="0"/>
              <w:suppressAutoHyphens/>
              <w:jc w:val="center"/>
              <w:rPr>
                <w:sz w:val="20"/>
                <w:szCs w:val="20"/>
                <w:u w:val="single"/>
                <w:lang w:eastAsia="ar-SA"/>
              </w:rPr>
            </w:pPr>
            <w:r w:rsidRPr="00DF0512">
              <w:rPr>
                <w:bCs/>
                <w:sz w:val="20"/>
                <w:szCs w:val="20"/>
                <w:lang w:eastAsia="ar-SA"/>
              </w:rPr>
              <w:t>без перерыва</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r w:rsidR="000037A7" w:rsidRPr="00DF0512" w:rsidTr="000037A7">
        <w:trPr>
          <w:trHeight w:hRule="exact" w:val="306"/>
        </w:trPr>
        <w:tc>
          <w:tcPr>
            <w:tcW w:w="9923" w:type="dxa"/>
            <w:gridSpan w:val="5"/>
            <w:shd w:val="clear" w:color="auto" w:fill="auto"/>
            <w:vAlign w:val="center"/>
          </w:tcPr>
          <w:p w:rsidR="000037A7" w:rsidRPr="00DF0512" w:rsidRDefault="000037A7" w:rsidP="000037A7">
            <w:pPr>
              <w:widowControl w:val="0"/>
              <w:suppressAutoHyphens/>
              <w:jc w:val="center"/>
              <w:rPr>
                <w:b/>
                <w:sz w:val="20"/>
                <w:szCs w:val="20"/>
                <w:lang w:eastAsia="ar-SA"/>
              </w:rPr>
            </w:pPr>
            <w:r w:rsidRPr="00DF0512">
              <w:rPr>
                <w:b/>
                <w:sz w:val="20"/>
                <w:szCs w:val="20"/>
                <w:lang w:eastAsia="ar-SA"/>
              </w:rPr>
              <w:t>Уполномоченный МФЦ на территории Ленинградской области</w:t>
            </w:r>
          </w:p>
        </w:tc>
      </w:tr>
      <w:tr w:rsidR="000037A7" w:rsidRPr="00DF0512" w:rsidTr="000037A7">
        <w:trPr>
          <w:trHeight w:hRule="exact" w:val="2329"/>
        </w:trPr>
        <w:tc>
          <w:tcPr>
            <w:tcW w:w="709" w:type="dxa"/>
            <w:shd w:val="clear" w:color="auto" w:fill="auto"/>
            <w:vAlign w:val="center"/>
          </w:tcPr>
          <w:p w:rsidR="000037A7" w:rsidRPr="00DF0512" w:rsidRDefault="000037A7" w:rsidP="000037A7">
            <w:pPr>
              <w:suppressAutoHyphens/>
              <w:ind w:left="-10"/>
              <w:contextualSpacing/>
              <w:jc w:val="center"/>
              <w:rPr>
                <w:sz w:val="20"/>
                <w:szCs w:val="20"/>
              </w:rPr>
            </w:pPr>
            <w:r>
              <w:rPr>
                <w:sz w:val="20"/>
                <w:szCs w:val="20"/>
              </w:rPr>
              <w:t>19</w:t>
            </w:r>
          </w:p>
        </w:tc>
        <w:tc>
          <w:tcPr>
            <w:tcW w:w="2270" w:type="dxa"/>
            <w:shd w:val="clear" w:color="auto" w:fill="auto"/>
            <w:vAlign w:val="center"/>
          </w:tcPr>
          <w:p w:rsidR="000037A7" w:rsidRPr="00DF0512" w:rsidRDefault="000037A7" w:rsidP="000037A7">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ГБУ ЛО «МФЦ»</w:t>
            </w:r>
          </w:p>
          <w:p w:rsidR="000037A7" w:rsidRPr="00DF0512" w:rsidRDefault="000037A7" w:rsidP="000037A7">
            <w:pPr>
              <w:widowControl w:val="0"/>
              <w:suppressAutoHyphens/>
              <w:autoSpaceDN w:val="0"/>
              <w:jc w:val="center"/>
              <w:rPr>
                <w:rFonts w:eastAsia="Calibri"/>
                <w:color w:val="000000"/>
                <w:sz w:val="20"/>
                <w:szCs w:val="20"/>
                <w:lang w:eastAsia="ar-SA"/>
              </w:rPr>
            </w:pPr>
            <w:r w:rsidRPr="00DF0512">
              <w:rPr>
                <w:rFonts w:eastAsia="Calibri"/>
                <w:i/>
                <w:color w:val="000000"/>
                <w:sz w:val="20"/>
                <w:szCs w:val="20"/>
                <w:lang w:eastAsia="ar-SA"/>
              </w:rPr>
              <w:t>(обслуживание заявителей не осуществляется</w:t>
            </w:r>
            <w:r w:rsidRPr="00DF0512">
              <w:rPr>
                <w:rFonts w:eastAsia="Calibri"/>
                <w:color w:val="000000"/>
                <w:sz w:val="20"/>
                <w:szCs w:val="20"/>
                <w:lang w:eastAsia="ar-SA"/>
              </w:rPr>
              <w:t>)</w:t>
            </w:r>
          </w:p>
        </w:tc>
        <w:tc>
          <w:tcPr>
            <w:tcW w:w="3683" w:type="dxa"/>
            <w:shd w:val="clear" w:color="auto" w:fill="auto"/>
            <w:vAlign w:val="center"/>
          </w:tcPr>
          <w:p w:rsidR="000037A7" w:rsidRPr="00DF0512" w:rsidRDefault="000037A7" w:rsidP="000037A7">
            <w:pPr>
              <w:shd w:val="clear" w:color="auto" w:fill="FFFFFF"/>
              <w:jc w:val="center"/>
              <w:rPr>
                <w:bCs/>
                <w:i/>
                <w:color w:val="000000"/>
                <w:sz w:val="20"/>
                <w:szCs w:val="20"/>
              </w:rPr>
            </w:pPr>
            <w:r w:rsidRPr="00DF0512">
              <w:rPr>
                <w:bCs/>
                <w:i/>
                <w:color w:val="000000"/>
                <w:sz w:val="20"/>
                <w:szCs w:val="20"/>
              </w:rPr>
              <w:t>Юридический адрес:</w:t>
            </w:r>
          </w:p>
          <w:p w:rsidR="000037A7" w:rsidRPr="00DF0512" w:rsidRDefault="000037A7" w:rsidP="000037A7">
            <w:pPr>
              <w:shd w:val="clear" w:color="auto" w:fill="FFFFFF"/>
              <w:jc w:val="center"/>
              <w:rPr>
                <w:color w:val="000000"/>
                <w:sz w:val="20"/>
                <w:szCs w:val="20"/>
              </w:rPr>
            </w:pPr>
            <w:r w:rsidRPr="00DF0512">
              <w:rPr>
                <w:color w:val="000000"/>
                <w:sz w:val="20"/>
                <w:szCs w:val="20"/>
              </w:rPr>
              <w:t xml:space="preserve">188641, Ленинградская область, Всеволожский район, </w:t>
            </w:r>
          </w:p>
          <w:p w:rsidR="000037A7" w:rsidRPr="00DF0512" w:rsidRDefault="000037A7" w:rsidP="000037A7">
            <w:pPr>
              <w:shd w:val="clear" w:color="auto" w:fill="FFFFFF"/>
              <w:jc w:val="center"/>
              <w:rPr>
                <w:color w:val="000000"/>
                <w:sz w:val="20"/>
                <w:szCs w:val="20"/>
              </w:rPr>
            </w:pPr>
            <w:r w:rsidRPr="00DF0512">
              <w:rPr>
                <w:color w:val="000000"/>
                <w:sz w:val="20"/>
                <w:szCs w:val="20"/>
              </w:rPr>
              <w:t>дер. Новосаратовка-центр, д.8</w:t>
            </w:r>
          </w:p>
          <w:p w:rsidR="000037A7" w:rsidRPr="00DF0512" w:rsidRDefault="000037A7" w:rsidP="000037A7">
            <w:pPr>
              <w:shd w:val="clear" w:color="auto" w:fill="FFFFFF"/>
              <w:jc w:val="center"/>
              <w:rPr>
                <w:bCs/>
                <w:i/>
                <w:color w:val="000000"/>
                <w:sz w:val="20"/>
                <w:szCs w:val="20"/>
              </w:rPr>
            </w:pPr>
            <w:r w:rsidRPr="00DF0512">
              <w:rPr>
                <w:bCs/>
                <w:i/>
                <w:color w:val="000000"/>
                <w:sz w:val="20"/>
                <w:szCs w:val="20"/>
              </w:rPr>
              <w:t>Почтовый адрес:</w:t>
            </w:r>
          </w:p>
          <w:p w:rsidR="000037A7" w:rsidRPr="00DF0512" w:rsidRDefault="000037A7" w:rsidP="000037A7">
            <w:pPr>
              <w:shd w:val="clear" w:color="auto" w:fill="FFFFFF"/>
              <w:jc w:val="center"/>
              <w:rPr>
                <w:color w:val="000000"/>
                <w:sz w:val="20"/>
                <w:szCs w:val="20"/>
              </w:rPr>
            </w:pPr>
            <w:r w:rsidRPr="00DF0512">
              <w:rPr>
                <w:color w:val="000000"/>
                <w:sz w:val="20"/>
                <w:szCs w:val="20"/>
              </w:rPr>
              <w:t xml:space="preserve">191311, г. Санкт-Петербург, </w:t>
            </w:r>
          </w:p>
          <w:p w:rsidR="000037A7" w:rsidRPr="00DF0512" w:rsidRDefault="000037A7" w:rsidP="000037A7">
            <w:pPr>
              <w:shd w:val="clear" w:color="auto" w:fill="FFFFFF"/>
              <w:jc w:val="center"/>
              <w:rPr>
                <w:color w:val="000000"/>
                <w:sz w:val="20"/>
                <w:szCs w:val="20"/>
              </w:rPr>
            </w:pPr>
            <w:r w:rsidRPr="00DF0512">
              <w:rPr>
                <w:color w:val="000000"/>
                <w:sz w:val="20"/>
                <w:szCs w:val="20"/>
              </w:rPr>
              <w:t>ул. Смольного, д. 3, лит. А</w:t>
            </w:r>
          </w:p>
          <w:p w:rsidR="000037A7" w:rsidRPr="00DF0512" w:rsidRDefault="000037A7" w:rsidP="000037A7">
            <w:pPr>
              <w:shd w:val="clear" w:color="auto" w:fill="FFFFFF"/>
              <w:jc w:val="center"/>
              <w:rPr>
                <w:i/>
                <w:color w:val="000000"/>
                <w:sz w:val="20"/>
                <w:szCs w:val="20"/>
              </w:rPr>
            </w:pPr>
            <w:r w:rsidRPr="00DF0512">
              <w:rPr>
                <w:bCs/>
                <w:i/>
                <w:color w:val="000000"/>
                <w:sz w:val="20"/>
                <w:szCs w:val="20"/>
              </w:rPr>
              <w:t>Фактический адрес</w:t>
            </w:r>
            <w:r w:rsidRPr="00DF0512">
              <w:rPr>
                <w:b/>
                <w:i/>
                <w:color w:val="000000"/>
                <w:sz w:val="20"/>
                <w:szCs w:val="20"/>
              </w:rPr>
              <w:t>:</w:t>
            </w:r>
          </w:p>
          <w:p w:rsidR="000037A7" w:rsidRPr="00DF0512" w:rsidRDefault="000037A7" w:rsidP="000037A7">
            <w:pPr>
              <w:shd w:val="clear" w:color="auto" w:fill="FFFFFF"/>
              <w:jc w:val="center"/>
              <w:rPr>
                <w:color w:val="000000"/>
                <w:sz w:val="20"/>
                <w:szCs w:val="20"/>
              </w:rPr>
            </w:pPr>
            <w:r w:rsidRPr="00DF0512">
              <w:rPr>
                <w:color w:val="000000"/>
                <w:sz w:val="20"/>
                <w:szCs w:val="20"/>
              </w:rPr>
              <w:t>191024, г. Санкт-Петербург,  </w:t>
            </w:r>
          </w:p>
          <w:p w:rsidR="000037A7" w:rsidRPr="00DF0512" w:rsidRDefault="000037A7" w:rsidP="000037A7">
            <w:pPr>
              <w:shd w:val="clear" w:color="auto" w:fill="FFFFFF"/>
              <w:jc w:val="center"/>
              <w:rPr>
                <w:color w:val="000000"/>
                <w:sz w:val="20"/>
                <w:szCs w:val="20"/>
              </w:rPr>
            </w:pPr>
            <w:r w:rsidRPr="00DF0512">
              <w:rPr>
                <w:color w:val="000000"/>
                <w:sz w:val="20"/>
                <w:szCs w:val="20"/>
              </w:rPr>
              <w:t>пр. Бакунина, д. 5, лит. А</w:t>
            </w:r>
          </w:p>
        </w:tc>
        <w:tc>
          <w:tcPr>
            <w:tcW w:w="2125" w:type="dxa"/>
            <w:shd w:val="clear" w:color="auto" w:fill="FFFFFF"/>
            <w:vAlign w:val="center"/>
          </w:tcPr>
          <w:p w:rsidR="000037A7" w:rsidRPr="00DF0512" w:rsidRDefault="000037A7" w:rsidP="000037A7">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пн-чт –</w:t>
            </w:r>
          </w:p>
          <w:p w:rsidR="000037A7" w:rsidRPr="00DF0512" w:rsidRDefault="000037A7" w:rsidP="000037A7">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с 9.00 до 18.00,</w:t>
            </w:r>
          </w:p>
          <w:p w:rsidR="000037A7" w:rsidRPr="00DF0512" w:rsidRDefault="000037A7" w:rsidP="000037A7">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пт. –</w:t>
            </w:r>
          </w:p>
          <w:p w:rsidR="000037A7" w:rsidRPr="00DF0512" w:rsidRDefault="000037A7" w:rsidP="000037A7">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 xml:space="preserve">с 9.00 до 17.00, </w:t>
            </w:r>
          </w:p>
          <w:p w:rsidR="000037A7" w:rsidRPr="00DF0512" w:rsidRDefault="000037A7" w:rsidP="000037A7">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перерыв с</w:t>
            </w:r>
          </w:p>
          <w:p w:rsidR="000037A7" w:rsidRPr="00DF0512" w:rsidRDefault="000037A7" w:rsidP="000037A7">
            <w:pPr>
              <w:widowControl w:val="0"/>
              <w:tabs>
                <w:tab w:val="left" w:pos="733"/>
              </w:tabs>
              <w:autoSpaceDN w:val="0"/>
              <w:jc w:val="center"/>
              <w:rPr>
                <w:rFonts w:eastAsia="Calibri"/>
                <w:color w:val="000000"/>
                <w:sz w:val="20"/>
                <w:szCs w:val="20"/>
                <w:lang w:eastAsia="ar-SA"/>
              </w:rPr>
            </w:pPr>
            <w:r w:rsidRPr="00DF0512">
              <w:rPr>
                <w:rFonts w:eastAsia="Calibri"/>
                <w:color w:val="000000"/>
                <w:sz w:val="20"/>
                <w:szCs w:val="20"/>
                <w:lang w:eastAsia="ar-SA"/>
              </w:rPr>
              <w:t>13.00 до 13.48, выходные дни -</w:t>
            </w:r>
          </w:p>
          <w:p w:rsidR="000037A7" w:rsidRPr="00DF0512" w:rsidRDefault="000037A7" w:rsidP="000037A7">
            <w:pPr>
              <w:widowControl w:val="0"/>
              <w:suppressAutoHyphens/>
              <w:autoSpaceDN w:val="0"/>
              <w:ind w:left="58"/>
              <w:jc w:val="center"/>
              <w:rPr>
                <w:rFonts w:eastAsia="Calibri"/>
                <w:color w:val="000000"/>
                <w:sz w:val="20"/>
                <w:szCs w:val="20"/>
                <w:lang w:eastAsia="ar-SA"/>
              </w:rPr>
            </w:pPr>
            <w:r w:rsidRPr="00DF0512">
              <w:rPr>
                <w:rFonts w:eastAsia="Calibri"/>
                <w:color w:val="000000"/>
                <w:sz w:val="20"/>
                <w:szCs w:val="20"/>
                <w:lang w:eastAsia="ar-SA"/>
              </w:rPr>
              <w:t>сб, вс.</w:t>
            </w:r>
          </w:p>
        </w:tc>
        <w:tc>
          <w:tcPr>
            <w:tcW w:w="1136" w:type="dxa"/>
            <w:shd w:val="clear" w:color="auto" w:fill="auto"/>
            <w:vAlign w:val="center"/>
          </w:tcPr>
          <w:p w:rsidR="000037A7" w:rsidRPr="00DF0512" w:rsidRDefault="000037A7" w:rsidP="000037A7">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0037A7" w:rsidRPr="00DF0512" w:rsidRDefault="000037A7" w:rsidP="000037A7">
            <w:pPr>
              <w:widowControl w:val="0"/>
              <w:suppressAutoHyphens/>
              <w:jc w:val="center"/>
              <w:rPr>
                <w:rFonts w:ascii="Courier New" w:hAnsi="Courier New" w:cs="Courier New"/>
                <w:sz w:val="20"/>
                <w:szCs w:val="20"/>
                <w:lang w:eastAsia="ar-SA"/>
              </w:rPr>
            </w:pPr>
            <w:r w:rsidRPr="00DF0512">
              <w:rPr>
                <w:rFonts w:eastAsia="Calibri"/>
                <w:sz w:val="20"/>
                <w:szCs w:val="20"/>
                <w:shd w:val="clear" w:color="auto" w:fill="FFFFFF"/>
              </w:rPr>
              <w:t>301-47-47</w:t>
            </w:r>
          </w:p>
        </w:tc>
      </w:tr>
    </w:tbl>
    <w:p w:rsidR="000037A7" w:rsidRPr="00DF0512" w:rsidRDefault="000037A7" w:rsidP="000037A7">
      <w:pPr>
        <w:tabs>
          <w:tab w:val="left" w:pos="142"/>
          <w:tab w:val="left" w:pos="284"/>
        </w:tabs>
        <w:jc w:val="both"/>
        <w:rPr>
          <w:lang/>
        </w:rPr>
      </w:pPr>
    </w:p>
    <w:p w:rsidR="000037A7" w:rsidRPr="00DF0512" w:rsidRDefault="000037A7" w:rsidP="000037A7">
      <w:pPr>
        <w:tabs>
          <w:tab w:val="left" w:pos="142"/>
          <w:tab w:val="left" w:pos="284"/>
        </w:tabs>
        <w:jc w:val="both"/>
        <w:rPr>
          <w:lang/>
        </w:rPr>
      </w:pPr>
    </w:p>
    <w:p w:rsidR="000037A7" w:rsidRDefault="000037A7" w:rsidP="000037A7">
      <w:pPr>
        <w:widowControl w:val="0"/>
        <w:autoSpaceDE w:val="0"/>
        <w:autoSpaceDN w:val="0"/>
        <w:adjustRightInd w:val="0"/>
        <w:jc w:val="right"/>
        <w:outlineLvl w:val="1"/>
        <w:rPr>
          <w:sz w:val="28"/>
          <w:szCs w:val="28"/>
        </w:rPr>
      </w:pPr>
      <w:bookmarkStart w:id="61" w:name="Par588"/>
      <w:bookmarkEnd w:id="61"/>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6D3A39" w:rsidRDefault="006D3A39" w:rsidP="000037A7">
      <w:pPr>
        <w:widowControl w:val="0"/>
        <w:autoSpaceDE w:val="0"/>
        <w:autoSpaceDN w:val="0"/>
        <w:adjustRightInd w:val="0"/>
        <w:jc w:val="right"/>
        <w:outlineLvl w:val="1"/>
      </w:pPr>
    </w:p>
    <w:p w:rsidR="006D3A39" w:rsidRDefault="006D3A39" w:rsidP="000037A7">
      <w:pPr>
        <w:widowControl w:val="0"/>
        <w:autoSpaceDE w:val="0"/>
        <w:autoSpaceDN w:val="0"/>
        <w:adjustRightInd w:val="0"/>
        <w:jc w:val="right"/>
        <w:outlineLvl w:val="1"/>
      </w:pPr>
    </w:p>
    <w:p w:rsidR="006D3A39" w:rsidRDefault="006D3A39" w:rsidP="000037A7">
      <w:pPr>
        <w:widowControl w:val="0"/>
        <w:autoSpaceDE w:val="0"/>
        <w:autoSpaceDN w:val="0"/>
        <w:adjustRightInd w:val="0"/>
        <w:jc w:val="right"/>
        <w:outlineLvl w:val="1"/>
      </w:pPr>
    </w:p>
    <w:p w:rsidR="000037A7" w:rsidRPr="006D3A39" w:rsidRDefault="000037A7" w:rsidP="000037A7">
      <w:pPr>
        <w:widowControl w:val="0"/>
        <w:autoSpaceDE w:val="0"/>
        <w:autoSpaceDN w:val="0"/>
        <w:adjustRightInd w:val="0"/>
        <w:jc w:val="right"/>
        <w:outlineLvl w:val="1"/>
      </w:pPr>
      <w:r w:rsidRPr="006D3A39">
        <w:lastRenderedPageBreak/>
        <w:t>Приложение 3</w:t>
      </w:r>
    </w:p>
    <w:p w:rsidR="000037A7" w:rsidRPr="006D3A39" w:rsidRDefault="000037A7" w:rsidP="000037A7">
      <w:pPr>
        <w:widowControl w:val="0"/>
        <w:autoSpaceDE w:val="0"/>
        <w:autoSpaceDN w:val="0"/>
        <w:adjustRightInd w:val="0"/>
        <w:jc w:val="right"/>
      </w:pPr>
      <w:r w:rsidRPr="006D3A39">
        <w:t>к административному регламенту</w:t>
      </w:r>
      <w:r w:rsidR="006D3A39">
        <w:t xml:space="preserve"> 6</w:t>
      </w:r>
    </w:p>
    <w:p w:rsidR="000037A7" w:rsidRDefault="000037A7" w:rsidP="000037A7">
      <w:pPr>
        <w:widowControl w:val="0"/>
        <w:autoSpaceDE w:val="0"/>
        <w:autoSpaceDN w:val="0"/>
        <w:jc w:val="both"/>
        <w:rPr>
          <w:rFonts w:ascii="Courier New" w:hAnsi="Courier New" w:cs="Courier New"/>
          <w:sz w:val="20"/>
          <w:szCs w:val="20"/>
        </w:rPr>
      </w:pPr>
    </w:p>
    <w:p w:rsidR="000037A7" w:rsidRDefault="000037A7" w:rsidP="000037A7">
      <w:pPr>
        <w:widowControl w:val="0"/>
        <w:autoSpaceDE w:val="0"/>
        <w:autoSpaceDN w:val="0"/>
        <w:jc w:val="both"/>
        <w:rPr>
          <w:rFonts w:ascii="Courier New" w:hAnsi="Courier New" w:cs="Courier New"/>
          <w:sz w:val="20"/>
          <w:szCs w:val="20"/>
        </w:rPr>
      </w:pPr>
    </w:p>
    <w:p w:rsidR="000037A7" w:rsidRDefault="000037A7" w:rsidP="000037A7">
      <w:pPr>
        <w:widowControl w:val="0"/>
        <w:autoSpaceDE w:val="0"/>
        <w:autoSpaceDN w:val="0"/>
        <w:jc w:val="both"/>
        <w:rPr>
          <w:rFonts w:ascii="Courier New" w:hAnsi="Courier New" w:cs="Courier New"/>
          <w:sz w:val="20"/>
          <w:szCs w:val="20"/>
        </w:rPr>
      </w:pPr>
    </w:p>
    <w:p w:rsidR="000037A7" w:rsidRPr="000631F3" w:rsidRDefault="000037A7" w:rsidP="000037A7">
      <w:pPr>
        <w:widowControl w:val="0"/>
        <w:autoSpaceDE w:val="0"/>
        <w:autoSpaceDN w:val="0"/>
        <w:jc w:val="center"/>
        <w:rPr>
          <w:rFonts w:ascii="Courier New" w:hAnsi="Courier New" w:cs="Courier New"/>
          <w:sz w:val="20"/>
          <w:szCs w:val="20"/>
        </w:rPr>
      </w:pPr>
      <w:r w:rsidRPr="000631F3">
        <w:rPr>
          <w:rFonts w:ascii="Courier New" w:hAnsi="Courier New" w:cs="Courier New"/>
          <w:sz w:val="20"/>
          <w:szCs w:val="20"/>
        </w:rPr>
        <w:t>__________________________________________</w:t>
      </w:r>
    </w:p>
    <w:p w:rsidR="000037A7" w:rsidRPr="000631F3" w:rsidRDefault="000037A7" w:rsidP="000037A7">
      <w:pPr>
        <w:widowControl w:val="0"/>
        <w:autoSpaceDE w:val="0"/>
        <w:autoSpaceDN w:val="0"/>
        <w:jc w:val="center"/>
        <w:rPr>
          <w:rFonts w:ascii="Courier New" w:hAnsi="Courier New" w:cs="Courier New"/>
          <w:sz w:val="20"/>
          <w:szCs w:val="20"/>
        </w:rPr>
      </w:pPr>
      <w:r w:rsidRPr="000631F3">
        <w:rPr>
          <w:rFonts w:ascii="Courier New" w:hAnsi="Courier New" w:cs="Courier New"/>
          <w:sz w:val="20"/>
          <w:szCs w:val="20"/>
        </w:rPr>
        <w:t>Орган, обрабатывающий запрос</w:t>
      </w:r>
      <w:r>
        <w:rPr>
          <w:rFonts w:ascii="Courier New" w:hAnsi="Courier New" w:cs="Courier New"/>
          <w:sz w:val="20"/>
          <w:szCs w:val="20"/>
        </w:rPr>
        <w:t xml:space="preserve"> </w:t>
      </w:r>
      <w:r w:rsidRPr="000631F3">
        <w:rPr>
          <w:rFonts w:ascii="Courier New" w:hAnsi="Courier New" w:cs="Courier New"/>
          <w:sz w:val="20"/>
          <w:szCs w:val="20"/>
        </w:rPr>
        <w:t>на предоставление услуги</w:t>
      </w:r>
    </w:p>
    <w:p w:rsidR="000037A7" w:rsidRPr="000631F3" w:rsidRDefault="000037A7" w:rsidP="000037A7">
      <w:pPr>
        <w:widowControl w:val="0"/>
        <w:autoSpaceDE w:val="0"/>
        <w:autoSpaceDN w:val="0"/>
        <w:jc w:val="both"/>
        <w:rPr>
          <w:rFonts w:ascii="Courier New" w:hAnsi="Courier New" w:cs="Courier New"/>
          <w:sz w:val="20"/>
          <w:szCs w:val="20"/>
        </w:rPr>
      </w:pP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Данные заявителя (физического лица, индивидуального</w:t>
      </w: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предпринимателя) </w:t>
      </w:r>
      <w:hyperlink w:anchor="P878" w:history="1">
        <w:r>
          <w:rPr>
            <w:rFonts w:ascii="Courier New" w:hAnsi="Courier New" w:cs="Courier New"/>
            <w:color w:val="0000FF"/>
            <w:sz w:val="20"/>
            <w:szCs w:val="20"/>
          </w:rPr>
          <w:t>&lt;1</w:t>
        </w:r>
        <w:r w:rsidRPr="000631F3">
          <w:rPr>
            <w:rFonts w:ascii="Courier New" w:hAnsi="Courier New" w:cs="Courier New"/>
            <w:color w:val="0000FF"/>
            <w:sz w:val="20"/>
            <w:szCs w:val="20"/>
          </w:rPr>
          <w:t>&gt;</w:t>
        </w:r>
      </w:hyperlink>
    </w:p>
    <w:p w:rsidR="000037A7" w:rsidRPr="000631F3"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037A7" w:rsidRPr="000631F3" w:rsidTr="000037A7">
        <w:tc>
          <w:tcPr>
            <w:tcW w:w="2154"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Фамилия</w:t>
            </w:r>
          </w:p>
        </w:tc>
        <w:tc>
          <w:tcPr>
            <w:tcW w:w="7483" w:type="dxa"/>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2154"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Имя</w:t>
            </w:r>
          </w:p>
        </w:tc>
        <w:tc>
          <w:tcPr>
            <w:tcW w:w="7483" w:type="dxa"/>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2154"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Отчество</w:t>
            </w:r>
          </w:p>
        </w:tc>
        <w:tc>
          <w:tcPr>
            <w:tcW w:w="7483" w:type="dxa"/>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2154"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Дата рождения</w:t>
            </w:r>
          </w:p>
        </w:tc>
        <w:tc>
          <w:tcPr>
            <w:tcW w:w="7483" w:type="dxa"/>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2154"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 xml:space="preserve">Полное наименование индивидуального предпринимателя </w:t>
            </w:r>
            <w:hyperlink w:anchor="P880" w:history="1">
              <w:r>
                <w:rPr>
                  <w:rFonts w:ascii="Calibri" w:hAnsi="Calibri" w:cs="Calibri"/>
                  <w:color w:val="0000FF"/>
                  <w:szCs w:val="20"/>
                </w:rPr>
                <w:t>&lt;2</w:t>
              </w:r>
              <w:r w:rsidRPr="000631F3">
                <w:rPr>
                  <w:rFonts w:ascii="Calibri" w:hAnsi="Calibri" w:cs="Calibri"/>
                  <w:color w:val="0000FF"/>
                  <w:szCs w:val="20"/>
                </w:rPr>
                <w:t>&gt;</w:t>
              </w:r>
            </w:hyperlink>
          </w:p>
        </w:tc>
        <w:tc>
          <w:tcPr>
            <w:tcW w:w="7483" w:type="dxa"/>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2154"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 xml:space="preserve">ОГРНИП </w:t>
            </w:r>
            <w:hyperlink w:anchor="P882" w:history="1">
              <w:r w:rsidRPr="000631F3">
                <w:rPr>
                  <w:rFonts w:ascii="Calibri" w:hAnsi="Calibri" w:cs="Calibri"/>
                  <w:color w:val="0000FF"/>
                  <w:szCs w:val="20"/>
                </w:rPr>
                <w:t>&lt;</w:t>
              </w:r>
              <w:r>
                <w:rPr>
                  <w:rFonts w:ascii="Calibri" w:hAnsi="Calibri" w:cs="Calibri"/>
                  <w:color w:val="0000FF"/>
                  <w:szCs w:val="20"/>
                </w:rPr>
                <w:t>3</w:t>
              </w:r>
              <w:r w:rsidRPr="000631F3">
                <w:rPr>
                  <w:rFonts w:ascii="Calibri" w:hAnsi="Calibri" w:cs="Calibri"/>
                  <w:color w:val="0000FF"/>
                  <w:szCs w:val="20"/>
                </w:rPr>
                <w:t>&gt;</w:t>
              </w:r>
            </w:hyperlink>
          </w:p>
        </w:tc>
        <w:tc>
          <w:tcPr>
            <w:tcW w:w="7483" w:type="dxa"/>
          </w:tcPr>
          <w:p w:rsidR="000037A7" w:rsidRPr="000631F3" w:rsidRDefault="000037A7" w:rsidP="000037A7">
            <w:pPr>
              <w:widowControl w:val="0"/>
              <w:autoSpaceDE w:val="0"/>
              <w:autoSpaceDN w:val="0"/>
              <w:rPr>
                <w:rFonts w:ascii="Calibri" w:hAnsi="Calibri" w:cs="Calibri"/>
                <w:szCs w:val="20"/>
              </w:rPr>
            </w:pPr>
          </w:p>
        </w:tc>
      </w:tr>
    </w:tbl>
    <w:p w:rsidR="000037A7" w:rsidRPr="000631F3" w:rsidRDefault="000037A7" w:rsidP="000037A7">
      <w:pPr>
        <w:widowControl w:val="0"/>
        <w:autoSpaceDE w:val="0"/>
        <w:autoSpaceDN w:val="0"/>
        <w:rPr>
          <w:rFonts w:ascii="Calibri" w:hAnsi="Calibri" w:cs="Calibri"/>
          <w:szCs w:val="20"/>
        </w:rPr>
      </w:pP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Документ, удостоверяющий личность заявителя</w:t>
      </w:r>
    </w:p>
    <w:p w:rsidR="000037A7" w:rsidRPr="000631F3"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037A7" w:rsidRPr="000631F3" w:rsidTr="000037A7">
        <w:tc>
          <w:tcPr>
            <w:tcW w:w="1077"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Вид</w:t>
            </w:r>
          </w:p>
        </w:tc>
        <w:tc>
          <w:tcPr>
            <w:tcW w:w="8525" w:type="dxa"/>
            <w:gridSpan w:val="4"/>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077"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Серия</w:t>
            </w:r>
          </w:p>
        </w:tc>
        <w:tc>
          <w:tcPr>
            <w:tcW w:w="2891" w:type="dxa"/>
          </w:tcPr>
          <w:p w:rsidR="000037A7" w:rsidRPr="000631F3" w:rsidRDefault="000037A7" w:rsidP="000037A7">
            <w:pPr>
              <w:widowControl w:val="0"/>
              <w:autoSpaceDE w:val="0"/>
              <w:autoSpaceDN w:val="0"/>
              <w:rPr>
                <w:rFonts w:ascii="Calibri" w:hAnsi="Calibri" w:cs="Calibri"/>
                <w:szCs w:val="20"/>
              </w:rPr>
            </w:pPr>
          </w:p>
        </w:tc>
        <w:tc>
          <w:tcPr>
            <w:tcW w:w="102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Номер</w:t>
            </w:r>
          </w:p>
        </w:tc>
        <w:tc>
          <w:tcPr>
            <w:tcW w:w="4614" w:type="dxa"/>
            <w:gridSpan w:val="2"/>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077"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Выдан</w:t>
            </w:r>
          </w:p>
        </w:tc>
        <w:tc>
          <w:tcPr>
            <w:tcW w:w="3911" w:type="dxa"/>
            <w:gridSpan w:val="2"/>
          </w:tcPr>
          <w:p w:rsidR="000037A7" w:rsidRPr="000631F3" w:rsidRDefault="000037A7" w:rsidP="000037A7">
            <w:pPr>
              <w:widowControl w:val="0"/>
              <w:autoSpaceDE w:val="0"/>
              <w:autoSpaceDN w:val="0"/>
              <w:rPr>
                <w:rFonts w:ascii="Calibri" w:hAnsi="Calibri" w:cs="Calibri"/>
                <w:szCs w:val="20"/>
              </w:rPr>
            </w:pPr>
          </w:p>
        </w:tc>
        <w:tc>
          <w:tcPr>
            <w:tcW w:w="1587"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Дата выдачи</w:t>
            </w:r>
          </w:p>
        </w:tc>
        <w:tc>
          <w:tcPr>
            <w:tcW w:w="3027" w:type="dxa"/>
          </w:tcPr>
          <w:p w:rsidR="000037A7" w:rsidRPr="000631F3" w:rsidRDefault="000037A7" w:rsidP="000037A7">
            <w:pPr>
              <w:widowControl w:val="0"/>
              <w:autoSpaceDE w:val="0"/>
              <w:autoSpaceDN w:val="0"/>
              <w:rPr>
                <w:rFonts w:ascii="Calibri" w:hAnsi="Calibri" w:cs="Calibri"/>
                <w:szCs w:val="20"/>
              </w:rPr>
            </w:pPr>
          </w:p>
        </w:tc>
      </w:tr>
    </w:tbl>
    <w:p w:rsidR="000037A7" w:rsidRPr="000631F3" w:rsidRDefault="000037A7" w:rsidP="000037A7">
      <w:pPr>
        <w:widowControl w:val="0"/>
        <w:autoSpaceDE w:val="0"/>
        <w:autoSpaceDN w:val="0"/>
        <w:rPr>
          <w:rFonts w:ascii="Calibri" w:hAnsi="Calibri" w:cs="Calibri"/>
          <w:szCs w:val="20"/>
        </w:rPr>
      </w:pP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Адрес регистрации заявителя/Юридический адрес (адрес</w:t>
      </w: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регистрации) индивидуального предпринимателя </w:t>
      </w:r>
      <w:hyperlink w:anchor="P884" w:history="1">
        <w:r>
          <w:rPr>
            <w:rFonts w:ascii="Courier New" w:hAnsi="Courier New" w:cs="Courier New"/>
            <w:color w:val="0000FF"/>
            <w:sz w:val="20"/>
            <w:szCs w:val="20"/>
          </w:rPr>
          <w:t>&lt;4</w:t>
        </w:r>
        <w:r w:rsidRPr="000631F3">
          <w:rPr>
            <w:rFonts w:ascii="Courier New" w:hAnsi="Courier New" w:cs="Courier New"/>
            <w:color w:val="0000FF"/>
            <w:sz w:val="20"/>
            <w:szCs w:val="20"/>
          </w:rPr>
          <w:t>&gt;</w:t>
        </w:r>
      </w:hyperlink>
    </w:p>
    <w:p w:rsidR="000037A7" w:rsidRPr="000631F3"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037A7" w:rsidRPr="000631F3" w:rsidTr="000037A7">
        <w:tc>
          <w:tcPr>
            <w:tcW w:w="109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Индекс</w:t>
            </w:r>
          </w:p>
        </w:tc>
        <w:tc>
          <w:tcPr>
            <w:tcW w:w="2891" w:type="dxa"/>
          </w:tcPr>
          <w:p w:rsidR="000037A7" w:rsidRPr="000631F3" w:rsidRDefault="000037A7" w:rsidP="000037A7">
            <w:pPr>
              <w:widowControl w:val="0"/>
              <w:autoSpaceDE w:val="0"/>
              <w:autoSpaceDN w:val="0"/>
              <w:rPr>
                <w:rFonts w:ascii="Calibri" w:hAnsi="Calibri" w:cs="Calibri"/>
                <w:szCs w:val="20"/>
              </w:rPr>
            </w:pPr>
          </w:p>
        </w:tc>
        <w:tc>
          <w:tcPr>
            <w:tcW w:w="2607" w:type="dxa"/>
            <w:gridSpan w:val="2"/>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Регион</w:t>
            </w:r>
          </w:p>
        </w:tc>
        <w:tc>
          <w:tcPr>
            <w:tcW w:w="3004" w:type="dxa"/>
            <w:gridSpan w:val="2"/>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09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Район</w:t>
            </w:r>
          </w:p>
        </w:tc>
        <w:tc>
          <w:tcPr>
            <w:tcW w:w="2891" w:type="dxa"/>
          </w:tcPr>
          <w:p w:rsidR="000037A7" w:rsidRPr="000631F3" w:rsidRDefault="000037A7" w:rsidP="000037A7">
            <w:pPr>
              <w:widowControl w:val="0"/>
              <w:autoSpaceDE w:val="0"/>
              <w:autoSpaceDN w:val="0"/>
              <w:rPr>
                <w:rFonts w:ascii="Calibri" w:hAnsi="Calibri" w:cs="Calibri"/>
                <w:szCs w:val="20"/>
              </w:rPr>
            </w:pPr>
          </w:p>
        </w:tc>
        <w:tc>
          <w:tcPr>
            <w:tcW w:w="2607" w:type="dxa"/>
            <w:gridSpan w:val="2"/>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Населенный пункт</w:t>
            </w:r>
          </w:p>
        </w:tc>
        <w:tc>
          <w:tcPr>
            <w:tcW w:w="3004" w:type="dxa"/>
            <w:gridSpan w:val="2"/>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09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Улица</w:t>
            </w:r>
          </w:p>
        </w:tc>
        <w:tc>
          <w:tcPr>
            <w:tcW w:w="8502" w:type="dxa"/>
            <w:gridSpan w:val="5"/>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09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Дом</w:t>
            </w:r>
          </w:p>
        </w:tc>
        <w:tc>
          <w:tcPr>
            <w:tcW w:w="2891" w:type="dxa"/>
          </w:tcPr>
          <w:p w:rsidR="000037A7" w:rsidRPr="000631F3" w:rsidRDefault="000037A7" w:rsidP="000037A7">
            <w:pPr>
              <w:widowControl w:val="0"/>
              <w:autoSpaceDE w:val="0"/>
              <w:autoSpaceDN w:val="0"/>
              <w:rPr>
                <w:rFonts w:ascii="Calibri" w:hAnsi="Calibri" w:cs="Calibri"/>
                <w:szCs w:val="20"/>
              </w:rPr>
            </w:pPr>
          </w:p>
        </w:tc>
        <w:tc>
          <w:tcPr>
            <w:tcW w:w="102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Корпус</w:t>
            </w:r>
          </w:p>
        </w:tc>
        <w:tc>
          <w:tcPr>
            <w:tcW w:w="1587" w:type="dxa"/>
          </w:tcPr>
          <w:p w:rsidR="000037A7" w:rsidRPr="000631F3" w:rsidRDefault="000037A7" w:rsidP="000037A7">
            <w:pPr>
              <w:widowControl w:val="0"/>
              <w:autoSpaceDE w:val="0"/>
              <w:autoSpaceDN w:val="0"/>
              <w:rPr>
                <w:rFonts w:ascii="Calibri" w:hAnsi="Calibri" w:cs="Calibri"/>
                <w:szCs w:val="20"/>
              </w:rPr>
            </w:pPr>
          </w:p>
        </w:tc>
        <w:tc>
          <w:tcPr>
            <w:tcW w:w="1247"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Квартира</w:t>
            </w:r>
          </w:p>
        </w:tc>
        <w:tc>
          <w:tcPr>
            <w:tcW w:w="1757" w:type="dxa"/>
          </w:tcPr>
          <w:p w:rsidR="000037A7" w:rsidRPr="000631F3" w:rsidRDefault="000037A7" w:rsidP="000037A7">
            <w:pPr>
              <w:widowControl w:val="0"/>
              <w:autoSpaceDE w:val="0"/>
              <w:autoSpaceDN w:val="0"/>
              <w:rPr>
                <w:rFonts w:ascii="Calibri" w:hAnsi="Calibri" w:cs="Calibri"/>
                <w:szCs w:val="20"/>
              </w:rPr>
            </w:pPr>
          </w:p>
        </w:tc>
      </w:tr>
    </w:tbl>
    <w:p w:rsidR="000037A7" w:rsidRPr="000631F3" w:rsidRDefault="000037A7" w:rsidP="000037A7">
      <w:pPr>
        <w:widowControl w:val="0"/>
        <w:autoSpaceDE w:val="0"/>
        <w:autoSpaceDN w:val="0"/>
        <w:rPr>
          <w:rFonts w:ascii="Calibri" w:hAnsi="Calibri" w:cs="Calibri"/>
          <w:szCs w:val="20"/>
        </w:rPr>
      </w:pP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Адрес места жительства заявителя/Почтовый адрес</w:t>
      </w: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индивидуального предпринимателя </w:t>
      </w:r>
      <w:hyperlink w:anchor="P885" w:history="1">
        <w:r w:rsidRPr="000631F3">
          <w:rPr>
            <w:rFonts w:ascii="Courier New" w:hAnsi="Courier New" w:cs="Courier New"/>
            <w:color w:val="0000FF"/>
            <w:sz w:val="20"/>
            <w:szCs w:val="20"/>
          </w:rPr>
          <w:t>&lt;</w:t>
        </w:r>
        <w:r>
          <w:rPr>
            <w:rFonts w:ascii="Courier New" w:hAnsi="Courier New" w:cs="Courier New"/>
            <w:color w:val="0000FF"/>
            <w:sz w:val="20"/>
            <w:szCs w:val="20"/>
          </w:rPr>
          <w:t>5</w:t>
        </w:r>
        <w:r w:rsidRPr="000631F3">
          <w:rPr>
            <w:rFonts w:ascii="Courier New" w:hAnsi="Courier New" w:cs="Courier New"/>
            <w:color w:val="0000FF"/>
            <w:sz w:val="20"/>
            <w:szCs w:val="20"/>
          </w:rPr>
          <w:t>&gt;</w:t>
        </w:r>
      </w:hyperlink>
    </w:p>
    <w:p w:rsidR="000037A7" w:rsidRPr="000631F3"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037A7" w:rsidRPr="000631F3" w:rsidTr="000037A7">
        <w:tc>
          <w:tcPr>
            <w:tcW w:w="109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Индекс</w:t>
            </w:r>
          </w:p>
        </w:tc>
        <w:tc>
          <w:tcPr>
            <w:tcW w:w="2891" w:type="dxa"/>
          </w:tcPr>
          <w:p w:rsidR="000037A7" w:rsidRPr="000631F3" w:rsidRDefault="000037A7" w:rsidP="000037A7">
            <w:pPr>
              <w:widowControl w:val="0"/>
              <w:autoSpaceDE w:val="0"/>
              <w:autoSpaceDN w:val="0"/>
              <w:rPr>
                <w:rFonts w:ascii="Calibri" w:hAnsi="Calibri" w:cs="Calibri"/>
                <w:szCs w:val="20"/>
              </w:rPr>
            </w:pPr>
          </w:p>
        </w:tc>
        <w:tc>
          <w:tcPr>
            <w:tcW w:w="2607" w:type="dxa"/>
            <w:gridSpan w:val="2"/>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Регион</w:t>
            </w:r>
          </w:p>
        </w:tc>
        <w:tc>
          <w:tcPr>
            <w:tcW w:w="3004" w:type="dxa"/>
            <w:gridSpan w:val="2"/>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09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lastRenderedPageBreak/>
              <w:t>Район</w:t>
            </w:r>
          </w:p>
        </w:tc>
        <w:tc>
          <w:tcPr>
            <w:tcW w:w="2891" w:type="dxa"/>
          </w:tcPr>
          <w:p w:rsidR="000037A7" w:rsidRPr="000631F3" w:rsidRDefault="000037A7" w:rsidP="000037A7">
            <w:pPr>
              <w:widowControl w:val="0"/>
              <w:autoSpaceDE w:val="0"/>
              <w:autoSpaceDN w:val="0"/>
              <w:rPr>
                <w:rFonts w:ascii="Calibri" w:hAnsi="Calibri" w:cs="Calibri"/>
                <w:szCs w:val="20"/>
              </w:rPr>
            </w:pPr>
          </w:p>
        </w:tc>
        <w:tc>
          <w:tcPr>
            <w:tcW w:w="2607" w:type="dxa"/>
            <w:gridSpan w:val="2"/>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Населенный пункт</w:t>
            </w:r>
          </w:p>
        </w:tc>
        <w:tc>
          <w:tcPr>
            <w:tcW w:w="3004" w:type="dxa"/>
            <w:gridSpan w:val="2"/>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09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Улица</w:t>
            </w:r>
          </w:p>
        </w:tc>
        <w:tc>
          <w:tcPr>
            <w:tcW w:w="8502" w:type="dxa"/>
            <w:gridSpan w:val="5"/>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09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Дом</w:t>
            </w:r>
          </w:p>
        </w:tc>
        <w:tc>
          <w:tcPr>
            <w:tcW w:w="2891" w:type="dxa"/>
          </w:tcPr>
          <w:p w:rsidR="000037A7" w:rsidRPr="000631F3" w:rsidRDefault="000037A7" w:rsidP="000037A7">
            <w:pPr>
              <w:widowControl w:val="0"/>
              <w:autoSpaceDE w:val="0"/>
              <w:autoSpaceDN w:val="0"/>
              <w:rPr>
                <w:rFonts w:ascii="Calibri" w:hAnsi="Calibri" w:cs="Calibri"/>
                <w:szCs w:val="20"/>
              </w:rPr>
            </w:pPr>
          </w:p>
        </w:tc>
        <w:tc>
          <w:tcPr>
            <w:tcW w:w="102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Корпус</w:t>
            </w:r>
          </w:p>
        </w:tc>
        <w:tc>
          <w:tcPr>
            <w:tcW w:w="1587" w:type="dxa"/>
          </w:tcPr>
          <w:p w:rsidR="000037A7" w:rsidRPr="000631F3" w:rsidRDefault="000037A7" w:rsidP="000037A7">
            <w:pPr>
              <w:widowControl w:val="0"/>
              <w:autoSpaceDE w:val="0"/>
              <w:autoSpaceDN w:val="0"/>
              <w:rPr>
                <w:rFonts w:ascii="Calibri" w:hAnsi="Calibri" w:cs="Calibri"/>
                <w:szCs w:val="20"/>
              </w:rPr>
            </w:pPr>
          </w:p>
        </w:tc>
        <w:tc>
          <w:tcPr>
            <w:tcW w:w="1247"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Квартира</w:t>
            </w:r>
          </w:p>
        </w:tc>
        <w:tc>
          <w:tcPr>
            <w:tcW w:w="1757" w:type="dxa"/>
          </w:tcPr>
          <w:p w:rsidR="000037A7" w:rsidRPr="000631F3" w:rsidRDefault="000037A7" w:rsidP="000037A7">
            <w:pPr>
              <w:widowControl w:val="0"/>
              <w:autoSpaceDE w:val="0"/>
              <w:autoSpaceDN w:val="0"/>
              <w:rPr>
                <w:rFonts w:ascii="Calibri" w:hAnsi="Calibri" w:cs="Calibri"/>
                <w:szCs w:val="20"/>
              </w:rPr>
            </w:pPr>
          </w:p>
        </w:tc>
      </w:tr>
    </w:tbl>
    <w:p w:rsidR="000037A7" w:rsidRPr="000631F3"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037A7" w:rsidRPr="000631F3" w:rsidTr="000037A7">
        <w:tc>
          <w:tcPr>
            <w:tcW w:w="1474" w:type="dxa"/>
            <w:vMerge w:val="restart"/>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Контактные данные</w:t>
            </w:r>
          </w:p>
        </w:tc>
        <w:tc>
          <w:tcPr>
            <w:tcW w:w="8107" w:type="dxa"/>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474" w:type="dxa"/>
            <w:vMerge/>
          </w:tcPr>
          <w:p w:rsidR="000037A7" w:rsidRPr="000631F3" w:rsidRDefault="000037A7" w:rsidP="000037A7">
            <w:pPr>
              <w:rPr>
                <w:rFonts w:eastAsiaTheme="minorHAnsi"/>
                <w:lang w:eastAsia="en-US"/>
              </w:rPr>
            </w:pPr>
          </w:p>
        </w:tc>
        <w:tc>
          <w:tcPr>
            <w:tcW w:w="8107" w:type="dxa"/>
          </w:tcPr>
          <w:p w:rsidR="000037A7" w:rsidRPr="000631F3" w:rsidRDefault="000037A7" w:rsidP="000037A7">
            <w:pPr>
              <w:widowControl w:val="0"/>
              <w:autoSpaceDE w:val="0"/>
              <w:autoSpaceDN w:val="0"/>
              <w:rPr>
                <w:rFonts w:ascii="Calibri" w:hAnsi="Calibri" w:cs="Calibri"/>
                <w:szCs w:val="20"/>
              </w:rPr>
            </w:pPr>
          </w:p>
        </w:tc>
      </w:tr>
    </w:tbl>
    <w:p w:rsidR="000037A7" w:rsidRPr="000631F3" w:rsidRDefault="000037A7" w:rsidP="000037A7">
      <w:pPr>
        <w:widowControl w:val="0"/>
        <w:autoSpaceDE w:val="0"/>
        <w:autoSpaceDN w:val="0"/>
        <w:rPr>
          <w:rFonts w:ascii="Calibri" w:hAnsi="Calibri" w:cs="Calibri"/>
          <w:szCs w:val="20"/>
        </w:rPr>
      </w:pPr>
    </w:p>
    <w:p w:rsidR="000037A7" w:rsidRPr="000631F3" w:rsidRDefault="000037A7" w:rsidP="000037A7">
      <w:pPr>
        <w:widowControl w:val="0"/>
        <w:autoSpaceDE w:val="0"/>
        <w:autoSpaceDN w:val="0"/>
        <w:jc w:val="both"/>
        <w:rPr>
          <w:rFonts w:ascii="Courier New" w:hAnsi="Courier New" w:cs="Courier New"/>
          <w:sz w:val="20"/>
          <w:szCs w:val="20"/>
        </w:rPr>
      </w:pPr>
      <w:bookmarkStart w:id="62" w:name="P784"/>
      <w:bookmarkEnd w:id="62"/>
      <w:r w:rsidRPr="000631F3">
        <w:rPr>
          <w:rFonts w:ascii="Courier New" w:hAnsi="Courier New" w:cs="Courier New"/>
          <w:sz w:val="20"/>
          <w:szCs w:val="20"/>
        </w:rPr>
        <w:t xml:space="preserve">                               ЗАЯВЛЕНИЕ </w:t>
      </w:r>
      <w:hyperlink w:anchor="P886" w:history="1">
        <w:r w:rsidRPr="000631F3">
          <w:rPr>
            <w:rFonts w:ascii="Courier New" w:hAnsi="Courier New" w:cs="Courier New"/>
            <w:color w:val="0000FF"/>
            <w:sz w:val="20"/>
            <w:szCs w:val="20"/>
          </w:rPr>
          <w:t>&lt;</w:t>
        </w:r>
        <w:r>
          <w:rPr>
            <w:rFonts w:ascii="Courier New" w:hAnsi="Courier New" w:cs="Courier New"/>
            <w:color w:val="0000FF"/>
            <w:sz w:val="20"/>
            <w:szCs w:val="20"/>
          </w:rPr>
          <w:t>6</w:t>
        </w:r>
        <w:r w:rsidRPr="000631F3">
          <w:rPr>
            <w:rFonts w:ascii="Courier New" w:hAnsi="Courier New" w:cs="Courier New"/>
            <w:color w:val="0000FF"/>
            <w:sz w:val="20"/>
            <w:szCs w:val="20"/>
          </w:rPr>
          <w:t>&gt;</w:t>
        </w:r>
      </w:hyperlink>
    </w:p>
    <w:p w:rsidR="000037A7" w:rsidRPr="000631F3" w:rsidRDefault="000037A7" w:rsidP="000037A7">
      <w:pPr>
        <w:widowControl w:val="0"/>
        <w:autoSpaceDE w:val="0"/>
        <w:autoSpaceDN w:val="0"/>
        <w:jc w:val="both"/>
        <w:rPr>
          <w:rFonts w:ascii="Courier New" w:hAnsi="Courier New" w:cs="Courier New"/>
          <w:sz w:val="20"/>
          <w:szCs w:val="20"/>
        </w:rPr>
      </w:pP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___________________________________________________________________________</w:t>
      </w:r>
    </w:p>
    <w:p w:rsidR="000037A7" w:rsidRPr="000631F3" w:rsidRDefault="000037A7" w:rsidP="000037A7">
      <w:pPr>
        <w:widowControl w:val="0"/>
        <w:autoSpaceDE w:val="0"/>
        <w:autoSpaceDN w:val="0"/>
        <w:jc w:val="both"/>
        <w:rPr>
          <w:rFonts w:ascii="Courier New" w:hAnsi="Courier New" w:cs="Courier New"/>
          <w:sz w:val="20"/>
          <w:szCs w:val="20"/>
        </w:rPr>
      </w:pP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Представлены следующие документы</w:t>
      </w:r>
    </w:p>
    <w:p w:rsidR="000037A7" w:rsidRPr="000631F3"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0037A7" w:rsidRPr="000631F3" w:rsidTr="000037A7">
        <w:tc>
          <w:tcPr>
            <w:tcW w:w="456" w:type="dxa"/>
          </w:tcPr>
          <w:p w:rsidR="000037A7" w:rsidRPr="000631F3" w:rsidRDefault="000037A7" w:rsidP="000037A7">
            <w:pPr>
              <w:widowControl w:val="0"/>
              <w:autoSpaceDE w:val="0"/>
              <w:autoSpaceDN w:val="0"/>
              <w:rPr>
                <w:rFonts w:ascii="Calibri" w:hAnsi="Calibri" w:cs="Calibri"/>
                <w:szCs w:val="20"/>
              </w:rPr>
            </w:pPr>
            <w:r w:rsidRPr="000631F3">
              <w:rPr>
                <w:rFonts w:ascii="Calibri" w:hAnsi="Calibri" w:cs="Calibri"/>
                <w:szCs w:val="20"/>
              </w:rPr>
              <w:t>1</w:t>
            </w:r>
          </w:p>
        </w:tc>
        <w:tc>
          <w:tcPr>
            <w:tcW w:w="9128" w:type="dxa"/>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456" w:type="dxa"/>
          </w:tcPr>
          <w:p w:rsidR="000037A7" w:rsidRPr="000631F3" w:rsidRDefault="000037A7" w:rsidP="000037A7">
            <w:pPr>
              <w:widowControl w:val="0"/>
              <w:autoSpaceDE w:val="0"/>
              <w:autoSpaceDN w:val="0"/>
              <w:rPr>
                <w:rFonts w:ascii="Calibri" w:hAnsi="Calibri" w:cs="Calibri"/>
                <w:szCs w:val="20"/>
              </w:rPr>
            </w:pPr>
            <w:r w:rsidRPr="000631F3">
              <w:rPr>
                <w:rFonts w:ascii="Calibri" w:hAnsi="Calibri" w:cs="Calibri"/>
                <w:szCs w:val="20"/>
              </w:rPr>
              <w:t>2</w:t>
            </w:r>
          </w:p>
        </w:tc>
        <w:tc>
          <w:tcPr>
            <w:tcW w:w="9128" w:type="dxa"/>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456" w:type="dxa"/>
          </w:tcPr>
          <w:p w:rsidR="000037A7" w:rsidRPr="000631F3" w:rsidRDefault="000037A7" w:rsidP="000037A7">
            <w:pPr>
              <w:widowControl w:val="0"/>
              <w:autoSpaceDE w:val="0"/>
              <w:autoSpaceDN w:val="0"/>
              <w:rPr>
                <w:rFonts w:ascii="Calibri" w:hAnsi="Calibri" w:cs="Calibri"/>
                <w:szCs w:val="20"/>
              </w:rPr>
            </w:pPr>
            <w:r w:rsidRPr="000631F3">
              <w:rPr>
                <w:rFonts w:ascii="Calibri" w:hAnsi="Calibri" w:cs="Calibri"/>
                <w:szCs w:val="20"/>
              </w:rPr>
              <w:t>3</w:t>
            </w:r>
          </w:p>
        </w:tc>
        <w:tc>
          <w:tcPr>
            <w:tcW w:w="9128" w:type="dxa"/>
          </w:tcPr>
          <w:p w:rsidR="000037A7" w:rsidRPr="000631F3" w:rsidRDefault="000037A7" w:rsidP="000037A7">
            <w:pPr>
              <w:widowControl w:val="0"/>
              <w:autoSpaceDE w:val="0"/>
              <w:autoSpaceDN w:val="0"/>
              <w:rPr>
                <w:rFonts w:ascii="Calibri" w:hAnsi="Calibri" w:cs="Calibri"/>
                <w:szCs w:val="20"/>
              </w:rPr>
            </w:pPr>
          </w:p>
        </w:tc>
      </w:tr>
    </w:tbl>
    <w:p w:rsidR="000037A7" w:rsidRPr="000631F3"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037A7" w:rsidRPr="000631F3" w:rsidTr="000037A7">
        <w:tc>
          <w:tcPr>
            <w:tcW w:w="2154"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Место получения результата предоставления услуги</w:t>
            </w:r>
          </w:p>
        </w:tc>
        <w:tc>
          <w:tcPr>
            <w:tcW w:w="7483" w:type="dxa"/>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2154" w:type="dxa"/>
            <w:vMerge w:val="restart"/>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Способ получения результата</w:t>
            </w:r>
          </w:p>
        </w:tc>
        <w:tc>
          <w:tcPr>
            <w:tcW w:w="7483" w:type="dxa"/>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2154" w:type="dxa"/>
            <w:vMerge/>
          </w:tcPr>
          <w:p w:rsidR="000037A7" w:rsidRPr="000631F3" w:rsidRDefault="000037A7" w:rsidP="000037A7">
            <w:pPr>
              <w:rPr>
                <w:rFonts w:eastAsiaTheme="minorHAnsi"/>
                <w:lang w:eastAsia="en-US"/>
              </w:rPr>
            </w:pPr>
          </w:p>
        </w:tc>
        <w:tc>
          <w:tcPr>
            <w:tcW w:w="7483" w:type="dxa"/>
          </w:tcPr>
          <w:p w:rsidR="000037A7" w:rsidRPr="000631F3" w:rsidRDefault="000037A7" w:rsidP="000037A7">
            <w:pPr>
              <w:widowControl w:val="0"/>
              <w:autoSpaceDE w:val="0"/>
              <w:autoSpaceDN w:val="0"/>
              <w:rPr>
                <w:rFonts w:ascii="Calibri" w:hAnsi="Calibri" w:cs="Calibri"/>
                <w:szCs w:val="20"/>
              </w:rPr>
            </w:pPr>
          </w:p>
        </w:tc>
      </w:tr>
    </w:tbl>
    <w:p w:rsidR="000037A7" w:rsidRPr="000631F3" w:rsidRDefault="000037A7" w:rsidP="000037A7">
      <w:pPr>
        <w:widowControl w:val="0"/>
        <w:autoSpaceDE w:val="0"/>
        <w:autoSpaceDN w:val="0"/>
        <w:rPr>
          <w:rFonts w:ascii="Calibri" w:hAnsi="Calibri" w:cs="Calibri"/>
          <w:szCs w:val="20"/>
        </w:rPr>
      </w:pP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Данные представителя (уполномоченного лица)</w:t>
      </w:r>
    </w:p>
    <w:p w:rsidR="000037A7" w:rsidRPr="000631F3"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037A7" w:rsidRPr="000631F3" w:rsidTr="000037A7">
        <w:tc>
          <w:tcPr>
            <w:tcW w:w="2154"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Фамилия</w:t>
            </w:r>
          </w:p>
        </w:tc>
        <w:tc>
          <w:tcPr>
            <w:tcW w:w="7483" w:type="dxa"/>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2154"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Имя</w:t>
            </w:r>
          </w:p>
        </w:tc>
        <w:tc>
          <w:tcPr>
            <w:tcW w:w="7483" w:type="dxa"/>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2154"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Отчество</w:t>
            </w:r>
          </w:p>
        </w:tc>
        <w:tc>
          <w:tcPr>
            <w:tcW w:w="7483" w:type="dxa"/>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2154"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Дата рождения</w:t>
            </w:r>
          </w:p>
        </w:tc>
        <w:tc>
          <w:tcPr>
            <w:tcW w:w="7483" w:type="dxa"/>
          </w:tcPr>
          <w:p w:rsidR="000037A7" w:rsidRPr="000631F3" w:rsidRDefault="000037A7" w:rsidP="000037A7">
            <w:pPr>
              <w:widowControl w:val="0"/>
              <w:autoSpaceDE w:val="0"/>
              <w:autoSpaceDN w:val="0"/>
              <w:rPr>
                <w:rFonts w:ascii="Calibri" w:hAnsi="Calibri" w:cs="Calibri"/>
                <w:szCs w:val="20"/>
              </w:rPr>
            </w:pPr>
          </w:p>
        </w:tc>
      </w:tr>
    </w:tbl>
    <w:p w:rsidR="000037A7" w:rsidRPr="000631F3" w:rsidRDefault="000037A7" w:rsidP="000037A7">
      <w:pPr>
        <w:widowControl w:val="0"/>
        <w:autoSpaceDE w:val="0"/>
        <w:autoSpaceDN w:val="0"/>
        <w:rPr>
          <w:rFonts w:ascii="Calibri" w:hAnsi="Calibri" w:cs="Calibri"/>
          <w:szCs w:val="20"/>
        </w:rPr>
      </w:pP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Документ, удостоверяющий личность представителя</w:t>
      </w: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(уполномоченного лица)</w:t>
      </w:r>
    </w:p>
    <w:p w:rsidR="000037A7" w:rsidRPr="000631F3"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037A7" w:rsidRPr="000631F3" w:rsidTr="000037A7">
        <w:tc>
          <w:tcPr>
            <w:tcW w:w="1077"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Вид</w:t>
            </w:r>
          </w:p>
        </w:tc>
        <w:tc>
          <w:tcPr>
            <w:tcW w:w="8525" w:type="dxa"/>
            <w:gridSpan w:val="4"/>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077"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lastRenderedPageBreak/>
              <w:t>Серия</w:t>
            </w:r>
          </w:p>
        </w:tc>
        <w:tc>
          <w:tcPr>
            <w:tcW w:w="2891" w:type="dxa"/>
          </w:tcPr>
          <w:p w:rsidR="000037A7" w:rsidRPr="000631F3" w:rsidRDefault="000037A7" w:rsidP="000037A7">
            <w:pPr>
              <w:widowControl w:val="0"/>
              <w:autoSpaceDE w:val="0"/>
              <w:autoSpaceDN w:val="0"/>
              <w:rPr>
                <w:rFonts w:ascii="Calibri" w:hAnsi="Calibri" w:cs="Calibri"/>
                <w:szCs w:val="20"/>
              </w:rPr>
            </w:pPr>
          </w:p>
        </w:tc>
        <w:tc>
          <w:tcPr>
            <w:tcW w:w="102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Номер</w:t>
            </w:r>
          </w:p>
        </w:tc>
        <w:tc>
          <w:tcPr>
            <w:tcW w:w="4614" w:type="dxa"/>
            <w:gridSpan w:val="2"/>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077"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Выдан</w:t>
            </w:r>
          </w:p>
        </w:tc>
        <w:tc>
          <w:tcPr>
            <w:tcW w:w="3911" w:type="dxa"/>
            <w:gridSpan w:val="2"/>
          </w:tcPr>
          <w:p w:rsidR="000037A7" w:rsidRPr="000631F3" w:rsidRDefault="000037A7" w:rsidP="000037A7">
            <w:pPr>
              <w:widowControl w:val="0"/>
              <w:autoSpaceDE w:val="0"/>
              <w:autoSpaceDN w:val="0"/>
              <w:rPr>
                <w:rFonts w:ascii="Calibri" w:hAnsi="Calibri" w:cs="Calibri"/>
                <w:szCs w:val="20"/>
              </w:rPr>
            </w:pPr>
          </w:p>
        </w:tc>
        <w:tc>
          <w:tcPr>
            <w:tcW w:w="1587"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Дата выдачи</w:t>
            </w:r>
          </w:p>
        </w:tc>
        <w:tc>
          <w:tcPr>
            <w:tcW w:w="3027" w:type="dxa"/>
          </w:tcPr>
          <w:p w:rsidR="000037A7" w:rsidRPr="000631F3" w:rsidRDefault="000037A7" w:rsidP="000037A7">
            <w:pPr>
              <w:widowControl w:val="0"/>
              <w:autoSpaceDE w:val="0"/>
              <w:autoSpaceDN w:val="0"/>
              <w:rPr>
                <w:rFonts w:ascii="Calibri" w:hAnsi="Calibri" w:cs="Calibri"/>
                <w:szCs w:val="20"/>
              </w:rPr>
            </w:pPr>
          </w:p>
        </w:tc>
      </w:tr>
    </w:tbl>
    <w:p w:rsidR="000037A7" w:rsidRPr="000631F3" w:rsidRDefault="000037A7" w:rsidP="000037A7">
      <w:pPr>
        <w:widowControl w:val="0"/>
        <w:autoSpaceDE w:val="0"/>
        <w:autoSpaceDN w:val="0"/>
        <w:rPr>
          <w:rFonts w:ascii="Calibri" w:hAnsi="Calibri" w:cs="Calibri"/>
          <w:szCs w:val="20"/>
        </w:rPr>
      </w:pP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Адрес регистрации представителя (уполномоченного лица)</w:t>
      </w:r>
    </w:p>
    <w:p w:rsidR="000037A7" w:rsidRPr="000631F3"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037A7" w:rsidRPr="000631F3" w:rsidTr="000037A7">
        <w:tc>
          <w:tcPr>
            <w:tcW w:w="109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Индекс</w:t>
            </w:r>
          </w:p>
        </w:tc>
        <w:tc>
          <w:tcPr>
            <w:tcW w:w="2891" w:type="dxa"/>
          </w:tcPr>
          <w:p w:rsidR="000037A7" w:rsidRPr="000631F3" w:rsidRDefault="000037A7" w:rsidP="000037A7">
            <w:pPr>
              <w:widowControl w:val="0"/>
              <w:autoSpaceDE w:val="0"/>
              <w:autoSpaceDN w:val="0"/>
              <w:rPr>
                <w:rFonts w:ascii="Calibri" w:hAnsi="Calibri" w:cs="Calibri"/>
                <w:szCs w:val="20"/>
              </w:rPr>
            </w:pPr>
          </w:p>
        </w:tc>
        <w:tc>
          <w:tcPr>
            <w:tcW w:w="2607" w:type="dxa"/>
            <w:gridSpan w:val="2"/>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Регион</w:t>
            </w:r>
          </w:p>
        </w:tc>
        <w:tc>
          <w:tcPr>
            <w:tcW w:w="3004" w:type="dxa"/>
            <w:gridSpan w:val="2"/>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09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Район</w:t>
            </w:r>
          </w:p>
        </w:tc>
        <w:tc>
          <w:tcPr>
            <w:tcW w:w="2891" w:type="dxa"/>
          </w:tcPr>
          <w:p w:rsidR="000037A7" w:rsidRPr="000631F3" w:rsidRDefault="000037A7" w:rsidP="000037A7">
            <w:pPr>
              <w:widowControl w:val="0"/>
              <w:autoSpaceDE w:val="0"/>
              <w:autoSpaceDN w:val="0"/>
              <w:rPr>
                <w:rFonts w:ascii="Calibri" w:hAnsi="Calibri" w:cs="Calibri"/>
                <w:szCs w:val="20"/>
              </w:rPr>
            </w:pPr>
          </w:p>
        </w:tc>
        <w:tc>
          <w:tcPr>
            <w:tcW w:w="2607" w:type="dxa"/>
            <w:gridSpan w:val="2"/>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Населенный пункт</w:t>
            </w:r>
          </w:p>
        </w:tc>
        <w:tc>
          <w:tcPr>
            <w:tcW w:w="3004" w:type="dxa"/>
            <w:gridSpan w:val="2"/>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09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Улица</w:t>
            </w:r>
          </w:p>
        </w:tc>
        <w:tc>
          <w:tcPr>
            <w:tcW w:w="8502" w:type="dxa"/>
            <w:gridSpan w:val="5"/>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09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Дом</w:t>
            </w:r>
          </w:p>
        </w:tc>
        <w:tc>
          <w:tcPr>
            <w:tcW w:w="2891" w:type="dxa"/>
          </w:tcPr>
          <w:p w:rsidR="000037A7" w:rsidRPr="000631F3" w:rsidRDefault="000037A7" w:rsidP="000037A7">
            <w:pPr>
              <w:widowControl w:val="0"/>
              <w:autoSpaceDE w:val="0"/>
              <w:autoSpaceDN w:val="0"/>
              <w:rPr>
                <w:rFonts w:ascii="Calibri" w:hAnsi="Calibri" w:cs="Calibri"/>
                <w:szCs w:val="20"/>
              </w:rPr>
            </w:pPr>
          </w:p>
        </w:tc>
        <w:tc>
          <w:tcPr>
            <w:tcW w:w="102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Корпус</w:t>
            </w:r>
          </w:p>
        </w:tc>
        <w:tc>
          <w:tcPr>
            <w:tcW w:w="1587" w:type="dxa"/>
          </w:tcPr>
          <w:p w:rsidR="000037A7" w:rsidRPr="000631F3" w:rsidRDefault="000037A7" w:rsidP="000037A7">
            <w:pPr>
              <w:widowControl w:val="0"/>
              <w:autoSpaceDE w:val="0"/>
              <w:autoSpaceDN w:val="0"/>
              <w:rPr>
                <w:rFonts w:ascii="Calibri" w:hAnsi="Calibri" w:cs="Calibri"/>
                <w:szCs w:val="20"/>
              </w:rPr>
            </w:pPr>
          </w:p>
        </w:tc>
        <w:tc>
          <w:tcPr>
            <w:tcW w:w="1247"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Квартира</w:t>
            </w:r>
          </w:p>
        </w:tc>
        <w:tc>
          <w:tcPr>
            <w:tcW w:w="1757" w:type="dxa"/>
          </w:tcPr>
          <w:p w:rsidR="000037A7" w:rsidRPr="000631F3" w:rsidRDefault="000037A7" w:rsidP="000037A7">
            <w:pPr>
              <w:widowControl w:val="0"/>
              <w:autoSpaceDE w:val="0"/>
              <w:autoSpaceDN w:val="0"/>
              <w:rPr>
                <w:rFonts w:ascii="Calibri" w:hAnsi="Calibri" w:cs="Calibri"/>
                <w:szCs w:val="20"/>
              </w:rPr>
            </w:pPr>
          </w:p>
        </w:tc>
      </w:tr>
    </w:tbl>
    <w:p w:rsidR="000037A7" w:rsidRPr="000631F3" w:rsidRDefault="000037A7" w:rsidP="000037A7">
      <w:pPr>
        <w:widowControl w:val="0"/>
        <w:autoSpaceDE w:val="0"/>
        <w:autoSpaceDN w:val="0"/>
        <w:rPr>
          <w:rFonts w:ascii="Calibri" w:hAnsi="Calibri" w:cs="Calibri"/>
          <w:szCs w:val="20"/>
        </w:rPr>
      </w:pP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Адрес места жительства представителя (уполномоченного лица)</w:t>
      </w:r>
    </w:p>
    <w:p w:rsidR="000037A7" w:rsidRPr="000631F3"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037A7" w:rsidRPr="000631F3" w:rsidTr="000037A7">
        <w:tc>
          <w:tcPr>
            <w:tcW w:w="109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Индекс</w:t>
            </w:r>
          </w:p>
        </w:tc>
        <w:tc>
          <w:tcPr>
            <w:tcW w:w="2891" w:type="dxa"/>
          </w:tcPr>
          <w:p w:rsidR="000037A7" w:rsidRPr="000631F3" w:rsidRDefault="000037A7" w:rsidP="000037A7">
            <w:pPr>
              <w:widowControl w:val="0"/>
              <w:autoSpaceDE w:val="0"/>
              <w:autoSpaceDN w:val="0"/>
              <w:rPr>
                <w:rFonts w:ascii="Calibri" w:hAnsi="Calibri" w:cs="Calibri"/>
                <w:szCs w:val="20"/>
              </w:rPr>
            </w:pPr>
          </w:p>
        </w:tc>
        <w:tc>
          <w:tcPr>
            <w:tcW w:w="2607" w:type="dxa"/>
            <w:gridSpan w:val="2"/>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Регион</w:t>
            </w:r>
          </w:p>
        </w:tc>
        <w:tc>
          <w:tcPr>
            <w:tcW w:w="3004" w:type="dxa"/>
            <w:gridSpan w:val="2"/>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09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Район</w:t>
            </w:r>
          </w:p>
        </w:tc>
        <w:tc>
          <w:tcPr>
            <w:tcW w:w="2891" w:type="dxa"/>
          </w:tcPr>
          <w:p w:rsidR="000037A7" w:rsidRPr="000631F3" w:rsidRDefault="000037A7" w:rsidP="000037A7">
            <w:pPr>
              <w:widowControl w:val="0"/>
              <w:autoSpaceDE w:val="0"/>
              <w:autoSpaceDN w:val="0"/>
              <w:rPr>
                <w:rFonts w:ascii="Calibri" w:hAnsi="Calibri" w:cs="Calibri"/>
                <w:szCs w:val="20"/>
              </w:rPr>
            </w:pPr>
          </w:p>
        </w:tc>
        <w:tc>
          <w:tcPr>
            <w:tcW w:w="2607" w:type="dxa"/>
            <w:gridSpan w:val="2"/>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Населенный пункт</w:t>
            </w:r>
          </w:p>
        </w:tc>
        <w:tc>
          <w:tcPr>
            <w:tcW w:w="3004" w:type="dxa"/>
            <w:gridSpan w:val="2"/>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09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Улица</w:t>
            </w:r>
          </w:p>
        </w:tc>
        <w:tc>
          <w:tcPr>
            <w:tcW w:w="8502" w:type="dxa"/>
            <w:gridSpan w:val="5"/>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09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Дом</w:t>
            </w:r>
          </w:p>
        </w:tc>
        <w:tc>
          <w:tcPr>
            <w:tcW w:w="2891" w:type="dxa"/>
          </w:tcPr>
          <w:p w:rsidR="000037A7" w:rsidRPr="000631F3" w:rsidRDefault="000037A7" w:rsidP="000037A7">
            <w:pPr>
              <w:widowControl w:val="0"/>
              <w:autoSpaceDE w:val="0"/>
              <w:autoSpaceDN w:val="0"/>
              <w:rPr>
                <w:rFonts w:ascii="Calibri" w:hAnsi="Calibri" w:cs="Calibri"/>
                <w:szCs w:val="20"/>
              </w:rPr>
            </w:pPr>
          </w:p>
        </w:tc>
        <w:tc>
          <w:tcPr>
            <w:tcW w:w="1020"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Корпус</w:t>
            </w:r>
          </w:p>
        </w:tc>
        <w:tc>
          <w:tcPr>
            <w:tcW w:w="1587" w:type="dxa"/>
          </w:tcPr>
          <w:p w:rsidR="000037A7" w:rsidRPr="000631F3" w:rsidRDefault="000037A7" w:rsidP="000037A7">
            <w:pPr>
              <w:widowControl w:val="0"/>
              <w:autoSpaceDE w:val="0"/>
              <w:autoSpaceDN w:val="0"/>
              <w:rPr>
                <w:rFonts w:ascii="Calibri" w:hAnsi="Calibri" w:cs="Calibri"/>
                <w:szCs w:val="20"/>
              </w:rPr>
            </w:pPr>
          </w:p>
        </w:tc>
        <w:tc>
          <w:tcPr>
            <w:tcW w:w="1247" w:type="dxa"/>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Квартира</w:t>
            </w:r>
          </w:p>
        </w:tc>
        <w:tc>
          <w:tcPr>
            <w:tcW w:w="1757" w:type="dxa"/>
          </w:tcPr>
          <w:p w:rsidR="000037A7" w:rsidRPr="000631F3" w:rsidRDefault="000037A7" w:rsidP="000037A7">
            <w:pPr>
              <w:widowControl w:val="0"/>
              <w:autoSpaceDE w:val="0"/>
              <w:autoSpaceDN w:val="0"/>
              <w:rPr>
                <w:rFonts w:ascii="Calibri" w:hAnsi="Calibri" w:cs="Calibri"/>
                <w:szCs w:val="20"/>
              </w:rPr>
            </w:pPr>
          </w:p>
        </w:tc>
      </w:tr>
    </w:tbl>
    <w:p w:rsidR="000037A7" w:rsidRPr="000631F3"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037A7" w:rsidRPr="000631F3" w:rsidTr="000037A7">
        <w:tc>
          <w:tcPr>
            <w:tcW w:w="1474" w:type="dxa"/>
            <w:vMerge w:val="restart"/>
          </w:tcPr>
          <w:p w:rsidR="000037A7" w:rsidRPr="000631F3" w:rsidRDefault="000037A7" w:rsidP="000037A7">
            <w:pPr>
              <w:widowControl w:val="0"/>
              <w:autoSpaceDE w:val="0"/>
              <w:autoSpaceDN w:val="0"/>
              <w:jc w:val="both"/>
              <w:rPr>
                <w:rFonts w:ascii="Calibri" w:hAnsi="Calibri" w:cs="Calibri"/>
                <w:szCs w:val="20"/>
              </w:rPr>
            </w:pPr>
            <w:r w:rsidRPr="000631F3">
              <w:rPr>
                <w:rFonts w:ascii="Calibri" w:hAnsi="Calibri" w:cs="Calibri"/>
                <w:szCs w:val="20"/>
              </w:rPr>
              <w:t>Контактные данные</w:t>
            </w:r>
          </w:p>
        </w:tc>
        <w:tc>
          <w:tcPr>
            <w:tcW w:w="8107" w:type="dxa"/>
          </w:tcPr>
          <w:p w:rsidR="000037A7" w:rsidRPr="000631F3" w:rsidRDefault="000037A7" w:rsidP="000037A7">
            <w:pPr>
              <w:widowControl w:val="0"/>
              <w:autoSpaceDE w:val="0"/>
              <w:autoSpaceDN w:val="0"/>
              <w:rPr>
                <w:rFonts w:ascii="Calibri" w:hAnsi="Calibri" w:cs="Calibri"/>
                <w:szCs w:val="20"/>
              </w:rPr>
            </w:pPr>
          </w:p>
        </w:tc>
      </w:tr>
      <w:tr w:rsidR="000037A7" w:rsidRPr="000631F3" w:rsidTr="000037A7">
        <w:tc>
          <w:tcPr>
            <w:tcW w:w="1474" w:type="dxa"/>
            <w:vMerge/>
          </w:tcPr>
          <w:p w:rsidR="000037A7" w:rsidRPr="000631F3" w:rsidRDefault="000037A7" w:rsidP="000037A7">
            <w:pPr>
              <w:rPr>
                <w:rFonts w:eastAsiaTheme="minorHAnsi"/>
                <w:lang w:eastAsia="en-US"/>
              </w:rPr>
            </w:pPr>
          </w:p>
        </w:tc>
        <w:tc>
          <w:tcPr>
            <w:tcW w:w="8107" w:type="dxa"/>
          </w:tcPr>
          <w:p w:rsidR="000037A7" w:rsidRPr="000631F3" w:rsidRDefault="000037A7" w:rsidP="000037A7">
            <w:pPr>
              <w:widowControl w:val="0"/>
              <w:autoSpaceDE w:val="0"/>
              <w:autoSpaceDN w:val="0"/>
              <w:rPr>
                <w:rFonts w:ascii="Calibri" w:hAnsi="Calibri" w:cs="Calibri"/>
                <w:szCs w:val="20"/>
              </w:rPr>
            </w:pPr>
          </w:p>
        </w:tc>
      </w:tr>
    </w:tbl>
    <w:p w:rsidR="000037A7" w:rsidRPr="000631F3" w:rsidRDefault="000037A7" w:rsidP="000037A7">
      <w:pPr>
        <w:widowControl w:val="0"/>
        <w:autoSpaceDE w:val="0"/>
        <w:autoSpaceDN w:val="0"/>
        <w:rPr>
          <w:rFonts w:ascii="Calibri" w:hAnsi="Calibri" w:cs="Calibri"/>
          <w:szCs w:val="20"/>
        </w:rPr>
      </w:pP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____________________    ___________________________________</w:t>
      </w: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Дата                         Подпись/ФИО</w:t>
      </w: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 xml:space="preserve">    --------------------------------</w:t>
      </w:r>
    </w:p>
    <w:p w:rsidR="000037A7" w:rsidRPr="000631F3" w:rsidRDefault="000037A7" w:rsidP="000037A7">
      <w:pPr>
        <w:widowControl w:val="0"/>
        <w:autoSpaceDE w:val="0"/>
        <w:autoSpaceDN w:val="0"/>
        <w:jc w:val="both"/>
        <w:rPr>
          <w:rFonts w:ascii="Courier New" w:hAnsi="Courier New" w:cs="Courier New"/>
          <w:sz w:val="20"/>
          <w:szCs w:val="20"/>
        </w:rPr>
      </w:pPr>
      <w:bookmarkStart w:id="63" w:name="P876"/>
      <w:bookmarkStart w:id="64" w:name="P878"/>
      <w:bookmarkEnd w:id="63"/>
      <w:bookmarkEnd w:id="64"/>
      <w:r w:rsidRPr="000631F3">
        <w:rPr>
          <w:rFonts w:ascii="Courier New" w:hAnsi="Courier New" w:cs="Courier New"/>
          <w:sz w:val="20"/>
          <w:szCs w:val="20"/>
        </w:rPr>
        <w:t xml:space="preserve">    </w:t>
      </w:r>
      <w:r>
        <w:rPr>
          <w:rFonts w:ascii="Courier New" w:hAnsi="Courier New" w:cs="Courier New"/>
          <w:sz w:val="20"/>
          <w:szCs w:val="20"/>
        </w:rPr>
        <w:t>&lt;1</w:t>
      </w:r>
      <w:r w:rsidRPr="000631F3">
        <w:rPr>
          <w:rFonts w:ascii="Courier New" w:hAnsi="Courier New" w:cs="Courier New"/>
          <w:sz w:val="20"/>
          <w:szCs w:val="20"/>
        </w:rPr>
        <w:t>&gt;  Данный  блок  и  все последующие отображаются при необходимости, в</w:t>
      </w: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соответствии с административным регламентом на предоставление услуги</w:t>
      </w:r>
    </w:p>
    <w:p w:rsidR="000037A7" w:rsidRPr="000631F3" w:rsidRDefault="000037A7" w:rsidP="000037A7">
      <w:pPr>
        <w:widowControl w:val="0"/>
        <w:autoSpaceDE w:val="0"/>
        <w:autoSpaceDN w:val="0"/>
        <w:jc w:val="both"/>
        <w:rPr>
          <w:rFonts w:ascii="Courier New" w:hAnsi="Courier New" w:cs="Courier New"/>
          <w:sz w:val="20"/>
          <w:szCs w:val="20"/>
        </w:rPr>
      </w:pPr>
      <w:bookmarkStart w:id="65" w:name="P880"/>
      <w:bookmarkEnd w:id="65"/>
      <w:r>
        <w:rPr>
          <w:rFonts w:ascii="Courier New" w:hAnsi="Courier New" w:cs="Courier New"/>
          <w:sz w:val="20"/>
          <w:szCs w:val="20"/>
        </w:rPr>
        <w:t xml:space="preserve">    &lt;2</w:t>
      </w:r>
      <w:r w:rsidRPr="000631F3">
        <w:rPr>
          <w:rFonts w:ascii="Courier New" w:hAnsi="Courier New" w:cs="Courier New"/>
          <w:sz w:val="20"/>
          <w:szCs w:val="20"/>
        </w:rPr>
        <w:t>&gt;    Поле    отображается,   если   тип   заявителя   "Индивидуальный</w:t>
      </w: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предприниматель"</w:t>
      </w:r>
    </w:p>
    <w:p w:rsidR="000037A7" w:rsidRPr="000631F3" w:rsidRDefault="000037A7" w:rsidP="000037A7">
      <w:pPr>
        <w:widowControl w:val="0"/>
        <w:autoSpaceDE w:val="0"/>
        <w:autoSpaceDN w:val="0"/>
        <w:jc w:val="both"/>
        <w:rPr>
          <w:rFonts w:ascii="Courier New" w:hAnsi="Courier New" w:cs="Courier New"/>
          <w:sz w:val="20"/>
          <w:szCs w:val="20"/>
        </w:rPr>
      </w:pPr>
      <w:bookmarkStart w:id="66" w:name="P882"/>
      <w:bookmarkEnd w:id="66"/>
      <w:r>
        <w:rPr>
          <w:rFonts w:ascii="Courier New" w:hAnsi="Courier New" w:cs="Courier New"/>
          <w:sz w:val="20"/>
          <w:szCs w:val="20"/>
        </w:rPr>
        <w:t xml:space="preserve">    &lt;3</w:t>
      </w:r>
      <w:r w:rsidRPr="000631F3">
        <w:rPr>
          <w:rFonts w:ascii="Courier New" w:hAnsi="Courier New" w:cs="Courier New"/>
          <w:sz w:val="20"/>
          <w:szCs w:val="20"/>
        </w:rPr>
        <w:t>&gt;    Поле    отображается,   если   тип   заявителя   "Индивидуальный</w:t>
      </w:r>
    </w:p>
    <w:p w:rsidR="000037A7" w:rsidRPr="000631F3" w:rsidRDefault="000037A7" w:rsidP="000037A7">
      <w:pPr>
        <w:widowControl w:val="0"/>
        <w:autoSpaceDE w:val="0"/>
        <w:autoSpaceDN w:val="0"/>
        <w:jc w:val="both"/>
        <w:rPr>
          <w:rFonts w:ascii="Courier New" w:hAnsi="Courier New" w:cs="Courier New"/>
          <w:sz w:val="20"/>
          <w:szCs w:val="20"/>
        </w:rPr>
      </w:pPr>
      <w:r w:rsidRPr="000631F3">
        <w:rPr>
          <w:rFonts w:ascii="Courier New" w:hAnsi="Courier New" w:cs="Courier New"/>
          <w:sz w:val="20"/>
          <w:szCs w:val="20"/>
        </w:rPr>
        <w:t>предприниматель"</w:t>
      </w:r>
    </w:p>
    <w:p w:rsidR="000037A7" w:rsidRPr="000631F3" w:rsidRDefault="000037A7" w:rsidP="000037A7">
      <w:pPr>
        <w:widowControl w:val="0"/>
        <w:autoSpaceDE w:val="0"/>
        <w:autoSpaceDN w:val="0"/>
        <w:jc w:val="both"/>
        <w:rPr>
          <w:rFonts w:ascii="Courier New" w:hAnsi="Courier New" w:cs="Courier New"/>
          <w:sz w:val="20"/>
          <w:szCs w:val="20"/>
        </w:rPr>
      </w:pPr>
      <w:bookmarkStart w:id="67" w:name="P884"/>
      <w:bookmarkEnd w:id="67"/>
      <w:r>
        <w:rPr>
          <w:rFonts w:ascii="Courier New" w:hAnsi="Courier New" w:cs="Courier New"/>
          <w:sz w:val="20"/>
          <w:szCs w:val="20"/>
        </w:rPr>
        <w:t xml:space="preserve">    &lt;4</w:t>
      </w:r>
      <w:r w:rsidRPr="000631F3">
        <w:rPr>
          <w:rFonts w:ascii="Courier New" w:hAnsi="Courier New" w:cs="Courier New"/>
          <w:sz w:val="20"/>
          <w:szCs w:val="20"/>
        </w:rPr>
        <w:t>&gt; Заголовок зависит от типа заявителя</w:t>
      </w:r>
    </w:p>
    <w:p w:rsidR="000037A7" w:rsidRPr="000631F3" w:rsidRDefault="000037A7" w:rsidP="000037A7">
      <w:pPr>
        <w:widowControl w:val="0"/>
        <w:autoSpaceDE w:val="0"/>
        <w:autoSpaceDN w:val="0"/>
        <w:jc w:val="both"/>
        <w:rPr>
          <w:rFonts w:ascii="Courier New" w:hAnsi="Courier New" w:cs="Courier New"/>
          <w:sz w:val="20"/>
          <w:szCs w:val="20"/>
        </w:rPr>
      </w:pPr>
      <w:bookmarkStart w:id="68" w:name="P885"/>
      <w:bookmarkEnd w:id="68"/>
      <w:r>
        <w:rPr>
          <w:rFonts w:ascii="Courier New" w:hAnsi="Courier New" w:cs="Courier New"/>
          <w:sz w:val="20"/>
          <w:szCs w:val="20"/>
        </w:rPr>
        <w:t xml:space="preserve">    &lt;5</w:t>
      </w:r>
      <w:r w:rsidRPr="000631F3">
        <w:rPr>
          <w:rFonts w:ascii="Courier New" w:hAnsi="Courier New" w:cs="Courier New"/>
          <w:sz w:val="20"/>
          <w:szCs w:val="20"/>
        </w:rPr>
        <w:t>&gt; Заголовок зависит от типа заявителя</w:t>
      </w:r>
    </w:p>
    <w:p w:rsidR="000037A7" w:rsidRPr="000631F3" w:rsidRDefault="000037A7" w:rsidP="000037A7">
      <w:pPr>
        <w:widowControl w:val="0"/>
        <w:autoSpaceDE w:val="0"/>
        <w:autoSpaceDN w:val="0"/>
        <w:jc w:val="both"/>
        <w:rPr>
          <w:rFonts w:ascii="Courier New" w:hAnsi="Courier New" w:cs="Courier New"/>
          <w:sz w:val="20"/>
          <w:szCs w:val="20"/>
        </w:rPr>
      </w:pPr>
      <w:bookmarkStart w:id="69" w:name="P886"/>
      <w:bookmarkEnd w:id="69"/>
      <w:r>
        <w:rPr>
          <w:rFonts w:ascii="Courier New" w:hAnsi="Courier New" w:cs="Courier New"/>
          <w:sz w:val="20"/>
          <w:szCs w:val="20"/>
        </w:rPr>
        <w:t xml:space="preserve">    &lt;6</w:t>
      </w:r>
      <w:r w:rsidRPr="000631F3">
        <w:rPr>
          <w:rFonts w:ascii="Courier New" w:hAnsi="Courier New" w:cs="Courier New"/>
          <w:sz w:val="20"/>
          <w:szCs w:val="20"/>
        </w:rPr>
        <w:t>&gt; Наполнение блока и состав полей зависят от услуги</w:t>
      </w: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Pr="006D3A39" w:rsidRDefault="000037A7" w:rsidP="000037A7">
      <w:pPr>
        <w:widowControl w:val="0"/>
        <w:autoSpaceDE w:val="0"/>
        <w:autoSpaceDN w:val="0"/>
        <w:adjustRightInd w:val="0"/>
        <w:jc w:val="right"/>
        <w:outlineLvl w:val="1"/>
      </w:pPr>
      <w:r w:rsidRPr="006D3A39">
        <w:lastRenderedPageBreak/>
        <w:t>Приложение 4</w:t>
      </w:r>
    </w:p>
    <w:p w:rsidR="000037A7" w:rsidRPr="006D3A39" w:rsidRDefault="000037A7" w:rsidP="000037A7">
      <w:pPr>
        <w:widowControl w:val="0"/>
        <w:autoSpaceDE w:val="0"/>
        <w:autoSpaceDN w:val="0"/>
        <w:adjustRightInd w:val="0"/>
        <w:jc w:val="right"/>
        <w:outlineLvl w:val="1"/>
      </w:pPr>
      <w:r w:rsidRPr="006D3A39">
        <w:t>к административному регламенту</w:t>
      </w:r>
      <w:r w:rsidR="006D3A39">
        <w:t xml:space="preserve"> 6</w:t>
      </w: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Pr="003737D6" w:rsidRDefault="000037A7" w:rsidP="000037A7">
      <w:pPr>
        <w:widowControl w:val="0"/>
        <w:autoSpaceDE w:val="0"/>
        <w:autoSpaceDN w:val="0"/>
        <w:jc w:val="center"/>
        <w:rPr>
          <w:rFonts w:ascii="Courier New" w:hAnsi="Courier New" w:cs="Courier New"/>
          <w:sz w:val="20"/>
          <w:szCs w:val="20"/>
        </w:rPr>
      </w:pPr>
      <w:r w:rsidRPr="003737D6">
        <w:rPr>
          <w:rFonts w:ascii="Courier New" w:hAnsi="Courier New" w:cs="Courier New"/>
          <w:sz w:val="20"/>
          <w:szCs w:val="20"/>
        </w:rPr>
        <w:t>__________________________________________</w:t>
      </w:r>
    </w:p>
    <w:p w:rsidR="000037A7" w:rsidRPr="003737D6" w:rsidRDefault="000037A7" w:rsidP="000037A7">
      <w:pPr>
        <w:widowControl w:val="0"/>
        <w:autoSpaceDE w:val="0"/>
        <w:autoSpaceDN w:val="0"/>
        <w:jc w:val="center"/>
        <w:rPr>
          <w:rFonts w:ascii="Courier New" w:hAnsi="Courier New" w:cs="Courier New"/>
          <w:sz w:val="20"/>
          <w:szCs w:val="20"/>
        </w:rPr>
      </w:pPr>
      <w:r w:rsidRPr="003737D6">
        <w:rPr>
          <w:rFonts w:ascii="Courier New" w:hAnsi="Courier New" w:cs="Courier New"/>
          <w:sz w:val="20"/>
          <w:szCs w:val="20"/>
        </w:rPr>
        <w:t>Орган, обрабатывающий запрос</w:t>
      </w:r>
      <w:r>
        <w:rPr>
          <w:rFonts w:ascii="Courier New" w:hAnsi="Courier New" w:cs="Courier New"/>
          <w:sz w:val="20"/>
          <w:szCs w:val="20"/>
        </w:rPr>
        <w:t xml:space="preserve"> </w:t>
      </w:r>
      <w:r w:rsidRPr="003737D6">
        <w:rPr>
          <w:rFonts w:ascii="Courier New" w:hAnsi="Courier New" w:cs="Courier New"/>
          <w:sz w:val="20"/>
          <w:szCs w:val="20"/>
        </w:rPr>
        <w:t>на предоставление услуги</w:t>
      </w:r>
    </w:p>
    <w:p w:rsidR="000037A7" w:rsidRPr="003737D6" w:rsidRDefault="000037A7" w:rsidP="000037A7">
      <w:pPr>
        <w:widowControl w:val="0"/>
        <w:autoSpaceDE w:val="0"/>
        <w:autoSpaceDN w:val="0"/>
        <w:jc w:val="both"/>
        <w:rPr>
          <w:rFonts w:ascii="Courier New" w:hAnsi="Courier New" w:cs="Courier New"/>
          <w:sz w:val="20"/>
          <w:szCs w:val="20"/>
        </w:rPr>
      </w:pP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Данные заявителя (юридического лица) </w:t>
      </w:r>
      <w:hyperlink w:anchor="P1056" w:history="1">
        <w:r w:rsidRPr="003737D6">
          <w:rPr>
            <w:rFonts w:ascii="Courier New" w:hAnsi="Courier New" w:cs="Courier New"/>
            <w:color w:val="0000FF"/>
            <w:sz w:val="20"/>
            <w:szCs w:val="20"/>
          </w:rPr>
          <w:t>&lt;</w:t>
        </w:r>
        <w:r>
          <w:rPr>
            <w:rFonts w:ascii="Courier New" w:hAnsi="Courier New" w:cs="Courier New"/>
            <w:color w:val="0000FF"/>
            <w:sz w:val="20"/>
            <w:szCs w:val="20"/>
          </w:rPr>
          <w:t>7</w:t>
        </w:r>
        <w:r w:rsidRPr="003737D6">
          <w:rPr>
            <w:rFonts w:ascii="Courier New" w:hAnsi="Courier New" w:cs="Courier New"/>
            <w:color w:val="0000FF"/>
            <w:sz w:val="20"/>
            <w:szCs w:val="20"/>
          </w:rPr>
          <w:t>&gt;</w:t>
        </w:r>
      </w:hyperlink>
    </w:p>
    <w:p w:rsidR="000037A7" w:rsidRPr="003737D6"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037A7" w:rsidRPr="003737D6" w:rsidTr="000037A7">
        <w:tc>
          <w:tcPr>
            <w:tcW w:w="2154"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Полное наименование юридического лица (в соответствии с учредительными документами)</w:t>
            </w:r>
          </w:p>
        </w:tc>
        <w:tc>
          <w:tcPr>
            <w:tcW w:w="7483" w:type="dxa"/>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2154"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Организационно-правовая форма юридического лица</w:t>
            </w:r>
          </w:p>
        </w:tc>
        <w:tc>
          <w:tcPr>
            <w:tcW w:w="7483" w:type="dxa"/>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2154"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Фамилия, имя, отчество руководителя юридического лица</w:t>
            </w:r>
          </w:p>
        </w:tc>
        <w:tc>
          <w:tcPr>
            <w:tcW w:w="7483" w:type="dxa"/>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2154"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ОГРН</w:t>
            </w:r>
          </w:p>
        </w:tc>
        <w:tc>
          <w:tcPr>
            <w:tcW w:w="7483" w:type="dxa"/>
          </w:tcPr>
          <w:p w:rsidR="000037A7" w:rsidRPr="003737D6" w:rsidRDefault="000037A7" w:rsidP="000037A7">
            <w:pPr>
              <w:widowControl w:val="0"/>
              <w:autoSpaceDE w:val="0"/>
              <w:autoSpaceDN w:val="0"/>
              <w:rPr>
                <w:rFonts w:ascii="Calibri" w:hAnsi="Calibri" w:cs="Calibri"/>
                <w:szCs w:val="20"/>
              </w:rPr>
            </w:pPr>
          </w:p>
        </w:tc>
      </w:tr>
    </w:tbl>
    <w:p w:rsidR="000037A7" w:rsidRPr="003737D6" w:rsidRDefault="000037A7" w:rsidP="000037A7">
      <w:pPr>
        <w:widowControl w:val="0"/>
        <w:autoSpaceDE w:val="0"/>
        <w:autoSpaceDN w:val="0"/>
        <w:rPr>
          <w:rFonts w:ascii="Calibri" w:hAnsi="Calibri" w:cs="Calibri"/>
          <w:szCs w:val="20"/>
        </w:rPr>
      </w:pP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Юридический адрес</w:t>
      </w:r>
    </w:p>
    <w:p w:rsidR="000037A7" w:rsidRPr="003737D6"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037A7" w:rsidRPr="003737D6" w:rsidTr="000037A7">
        <w:tc>
          <w:tcPr>
            <w:tcW w:w="109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Индекс</w:t>
            </w:r>
          </w:p>
        </w:tc>
        <w:tc>
          <w:tcPr>
            <w:tcW w:w="2891" w:type="dxa"/>
          </w:tcPr>
          <w:p w:rsidR="000037A7" w:rsidRPr="003737D6" w:rsidRDefault="000037A7" w:rsidP="000037A7">
            <w:pPr>
              <w:widowControl w:val="0"/>
              <w:autoSpaceDE w:val="0"/>
              <w:autoSpaceDN w:val="0"/>
              <w:rPr>
                <w:rFonts w:ascii="Calibri" w:hAnsi="Calibri" w:cs="Calibri"/>
                <w:szCs w:val="20"/>
              </w:rPr>
            </w:pPr>
          </w:p>
        </w:tc>
        <w:tc>
          <w:tcPr>
            <w:tcW w:w="2607" w:type="dxa"/>
            <w:gridSpan w:val="2"/>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Регион</w:t>
            </w:r>
          </w:p>
        </w:tc>
        <w:tc>
          <w:tcPr>
            <w:tcW w:w="3004" w:type="dxa"/>
            <w:gridSpan w:val="2"/>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109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Район</w:t>
            </w:r>
          </w:p>
        </w:tc>
        <w:tc>
          <w:tcPr>
            <w:tcW w:w="2891" w:type="dxa"/>
          </w:tcPr>
          <w:p w:rsidR="000037A7" w:rsidRPr="003737D6" w:rsidRDefault="000037A7" w:rsidP="000037A7">
            <w:pPr>
              <w:widowControl w:val="0"/>
              <w:autoSpaceDE w:val="0"/>
              <w:autoSpaceDN w:val="0"/>
              <w:rPr>
                <w:rFonts w:ascii="Calibri" w:hAnsi="Calibri" w:cs="Calibri"/>
                <w:szCs w:val="20"/>
              </w:rPr>
            </w:pPr>
          </w:p>
        </w:tc>
        <w:tc>
          <w:tcPr>
            <w:tcW w:w="2607" w:type="dxa"/>
            <w:gridSpan w:val="2"/>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Населенный пункт</w:t>
            </w:r>
          </w:p>
        </w:tc>
        <w:tc>
          <w:tcPr>
            <w:tcW w:w="3004" w:type="dxa"/>
            <w:gridSpan w:val="2"/>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109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Улица</w:t>
            </w:r>
          </w:p>
        </w:tc>
        <w:tc>
          <w:tcPr>
            <w:tcW w:w="8502" w:type="dxa"/>
            <w:gridSpan w:val="5"/>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109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Дом</w:t>
            </w:r>
          </w:p>
        </w:tc>
        <w:tc>
          <w:tcPr>
            <w:tcW w:w="2891" w:type="dxa"/>
          </w:tcPr>
          <w:p w:rsidR="000037A7" w:rsidRPr="003737D6" w:rsidRDefault="000037A7" w:rsidP="000037A7">
            <w:pPr>
              <w:widowControl w:val="0"/>
              <w:autoSpaceDE w:val="0"/>
              <w:autoSpaceDN w:val="0"/>
              <w:rPr>
                <w:rFonts w:ascii="Calibri" w:hAnsi="Calibri" w:cs="Calibri"/>
                <w:szCs w:val="20"/>
              </w:rPr>
            </w:pPr>
          </w:p>
        </w:tc>
        <w:tc>
          <w:tcPr>
            <w:tcW w:w="102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Корпус</w:t>
            </w:r>
          </w:p>
        </w:tc>
        <w:tc>
          <w:tcPr>
            <w:tcW w:w="1587" w:type="dxa"/>
          </w:tcPr>
          <w:p w:rsidR="000037A7" w:rsidRPr="003737D6" w:rsidRDefault="000037A7" w:rsidP="000037A7">
            <w:pPr>
              <w:widowControl w:val="0"/>
              <w:autoSpaceDE w:val="0"/>
              <w:autoSpaceDN w:val="0"/>
              <w:rPr>
                <w:rFonts w:ascii="Calibri" w:hAnsi="Calibri" w:cs="Calibri"/>
                <w:szCs w:val="20"/>
              </w:rPr>
            </w:pPr>
          </w:p>
        </w:tc>
        <w:tc>
          <w:tcPr>
            <w:tcW w:w="1247"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Квартира</w:t>
            </w:r>
          </w:p>
        </w:tc>
        <w:tc>
          <w:tcPr>
            <w:tcW w:w="1757" w:type="dxa"/>
          </w:tcPr>
          <w:p w:rsidR="000037A7" w:rsidRPr="003737D6" w:rsidRDefault="000037A7" w:rsidP="000037A7">
            <w:pPr>
              <w:widowControl w:val="0"/>
              <w:autoSpaceDE w:val="0"/>
              <w:autoSpaceDN w:val="0"/>
              <w:rPr>
                <w:rFonts w:ascii="Calibri" w:hAnsi="Calibri" w:cs="Calibri"/>
                <w:szCs w:val="20"/>
              </w:rPr>
            </w:pPr>
          </w:p>
        </w:tc>
      </w:tr>
    </w:tbl>
    <w:p w:rsidR="000037A7" w:rsidRPr="003737D6" w:rsidRDefault="000037A7" w:rsidP="000037A7">
      <w:pPr>
        <w:widowControl w:val="0"/>
        <w:autoSpaceDE w:val="0"/>
        <w:autoSpaceDN w:val="0"/>
        <w:rPr>
          <w:rFonts w:ascii="Calibri" w:hAnsi="Calibri" w:cs="Calibri"/>
          <w:szCs w:val="20"/>
        </w:rPr>
      </w:pP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Почтовый адрес</w:t>
      </w:r>
    </w:p>
    <w:p w:rsidR="000037A7" w:rsidRPr="003737D6"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037A7" w:rsidRPr="003737D6" w:rsidTr="000037A7">
        <w:tc>
          <w:tcPr>
            <w:tcW w:w="109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Индекс</w:t>
            </w:r>
          </w:p>
        </w:tc>
        <w:tc>
          <w:tcPr>
            <w:tcW w:w="2891" w:type="dxa"/>
          </w:tcPr>
          <w:p w:rsidR="000037A7" w:rsidRPr="003737D6" w:rsidRDefault="000037A7" w:rsidP="000037A7">
            <w:pPr>
              <w:widowControl w:val="0"/>
              <w:autoSpaceDE w:val="0"/>
              <w:autoSpaceDN w:val="0"/>
              <w:rPr>
                <w:rFonts w:ascii="Calibri" w:hAnsi="Calibri" w:cs="Calibri"/>
                <w:szCs w:val="20"/>
              </w:rPr>
            </w:pPr>
          </w:p>
        </w:tc>
        <w:tc>
          <w:tcPr>
            <w:tcW w:w="2607" w:type="dxa"/>
            <w:gridSpan w:val="2"/>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Регион</w:t>
            </w:r>
          </w:p>
        </w:tc>
        <w:tc>
          <w:tcPr>
            <w:tcW w:w="3004" w:type="dxa"/>
            <w:gridSpan w:val="2"/>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109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Район</w:t>
            </w:r>
          </w:p>
        </w:tc>
        <w:tc>
          <w:tcPr>
            <w:tcW w:w="2891" w:type="dxa"/>
          </w:tcPr>
          <w:p w:rsidR="000037A7" w:rsidRPr="003737D6" w:rsidRDefault="000037A7" w:rsidP="000037A7">
            <w:pPr>
              <w:widowControl w:val="0"/>
              <w:autoSpaceDE w:val="0"/>
              <w:autoSpaceDN w:val="0"/>
              <w:rPr>
                <w:rFonts w:ascii="Calibri" w:hAnsi="Calibri" w:cs="Calibri"/>
                <w:szCs w:val="20"/>
              </w:rPr>
            </w:pPr>
          </w:p>
        </w:tc>
        <w:tc>
          <w:tcPr>
            <w:tcW w:w="2607" w:type="dxa"/>
            <w:gridSpan w:val="2"/>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Населенный пункт</w:t>
            </w:r>
          </w:p>
        </w:tc>
        <w:tc>
          <w:tcPr>
            <w:tcW w:w="3004" w:type="dxa"/>
            <w:gridSpan w:val="2"/>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109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Улица</w:t>
            </w:r>
          </w:p>
        </w:tc>
        <w:tc>
          <w:tcPr>
            <w:tcW w:w="8502" w:type="dxa"/>
            <w:gridSpan w:val="5"/>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109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Дом</w:t>
            </w:r>
          </w:p>
        </w:tc>
        <w:tc>
          <w:tcPr>
            <w:tcW w:w="2891" w:type="dxa"/>
          </w:tcPr>
          <w:p w:rsidR="000037A7" w:rsidRPr="003737D6" w:rsidRDefault="000037A7" w:rsidP="000037A7">
            <w:pPr>
              <w:widowControl w:val="0"/>
              <w:autoSpaceDE w:val="0"/>
              <w:autoSpaceDN w:val="0"/>
              <w:rPr>
                <w:rFonts w:ascii="Calibri" w:hAnsi="Calibri" w:cs="Calibri"/>
                <w:szCs w:val="20"/>
              </w:rPr>
            </w:pPr>
          </w:p>
        </w:tc>
        <w:tc>
          <w:tcPr>
            <w:tcW w:w="102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Корпус</w:t>
            </w:r>
          </w:p>
        </w:tc>
        <w:tc>
          <w:tcPr>
            <w:tcW w:w="1587" w:type="dxa"/>
          </w:tcPr>
          <w:p w:rsidR="000037A7" w:rsidRPr="003737D6" w:rsidRDefault="000037A7" w:rsidP="000037A7">
            <w:pPr>
              <w:widowControl w:val="0"/>
              <w:autoSpaceDE w:val="0"/>
              <w:autoSpaceDN w:val="0"/>
              <w:rPr>
                <w:rFonts w:ascii="Calibri" w:hAnsi="Calibri" w:cs="Calibri"/>
                <w:szCs w:val="20"/>
              </w:rPr>
            </w:pPr>
          </w:p>
        </w:tc>
        <w:tc>
          <w:tcPr>
            <w:tcW w:w="1247"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Квартира</w:t>
            </w:r>
          </w:p>
        </w:tc>
        <w:tc>
          <w:tcPr>
            <w:tcW w:w="1757" w:type="dxa"/>
          </w:tcPr>
          <w:p w:rsidR="000037A7" w:rsidRPr="003737D6" w:rsidRDefault="000037A7" w:rsidP="000037A7">
            <w:pPr>
              <w:widowControl w:val="0"/>
              <w:autoSpaceDE w:val="0"/>
              <w:autoSpaceDN w:val="0"/>
              <w:rPr>
                <w:rFonts w:ascii="Calibri" w:hAnsi="Calibri" w:cs="Calibri"/>
                <w:szCs w:val="20"/>
              </w:rPr>
            </w:pPr>
          </w:p>
        </w:tc>
      </w:tr>
    </w:tbl>
    <w:p w:rsidR="000037A7" w:rsidRPr="003737D6"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037A7" w:rsidRPr="003737D6" w:rsidTr="000037A7">
        <w:tc>
          <w:tcPr>
            <w:tcW w:w="1474" w:type="dxa"/>
            <w:vMerge w:val="restart"/>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 xml:space="preserve">Контактные </w:t>
            </w:r>
            <w:r w:rsidRPr="003737D6">
              <w:rPr>
                <w:rFonts w:ascii="Calibri" w:hAnsi="Calibri" w:cs="Calibri"/>
                <w:szCs w:val="20"/>
              </w:rPr>
              <w:lastRenderedPageBreak/>
              <w:t>данные</w:t>
            </w:r>
          </w:p>
        </w:tc>
        <w:tc>
          <w:tcPr>
            <w:tcW w:w="8107" w:type="dxa"/>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1474" w:type="dxa"/>
            <w:vMerge/>
          </w:tcPr>
          <w:p w:rsidR="000037A7" w:rsidRPr="003737D6" w:rsidRDefault="000037A7" w:rsidP="000037A7">
            <w:pPr>
              <w:rPr>
                <w:rFonts w:eastAsiaTheme="minorHAnsi"/>
                <w:lang w:eastAsia="en-US"/>
              </w:rPr>
            </w:pPr>
          </w:p>
        </w:tc>
        <w:tc>
          <w:tcPr>
            <w:tcW w:w="8107" w:type="dxa"/>
          </w:tcPr>
          <w:p w:rsidR="000037A7" w:rsidRPr="003737D6" w:rsidRDefault="000037A7" w:rsidP="000037A7">
            <w:pPr>
              <w:widowControl w:val="0"/>
              <w:autoSpaceDE w:val="0"/>
              <w:autoSpaceDN w:val="0"/>
              <w:rPr>
                <w:rFonts w:ascii="Calibri" w:hAnsi="Calibri" w:cs="Calibri"/>
                <w:szCs w:val="20"/>
              </w:rPr>
            </w:pPr>
          </w:p>
        </w:tc>
      </w:tr>
    </w:tbl>
    <w:p w:rsidR="000037A7" w:rsidRPr="003737D6" w:rsidRDefault="000037A7" w:rsidP="000037A7">
      <w:pPr>
        <w:widowControl w:val="0"/>
        <w:autoSpaceDE w:val="0"/>
        <w:autoSpaceDN w:val="0"/>
        <w:rPr>
          <w:rFonts w:ascii="Calibri" w:hAnsi="Calibri" w:cs="Calibri"/>
          <w:szCs w:val="20"/>
        </w:rPr>
      </w:pPr>
    </w:p>
    <w:p w:rsidR="000037A7" w:rsidRDefault="000037A7" w:rsidP="000037A7">
      <w:pPr>
        <w:widowControl w:val="0"/>
        <w:autoSpaceDE w:val="0"/>
        <w:autoSpaceDN w:val="0"/>
        <w:jc w:val="both"/>
        <w:rPr>
          <w:rFonts w:ascii="Courier New" w:hAnsi="Courier New" w:cs="Courier New"/>
          <w:sz w:val="20"/>
          <w:szCs w:val="20"/>
        </w:rPr>
      </w:pPr>
      <w:bookmarkStart w:id="70" w:name="P962"/>
      <w:bookmarkEnd w:id="70"/>
      <w:r w:rsidRPr="003737D6">
        <w:rPr>
          <w:rFonts w:ascii="Courier New" w:hAnsi="Courier New" w:cs="Courier New"/>
          <w:sz w:val="20"/>
          <w:szCs w:val="20"/>
        </w:rPr>
        <w:t xml:space="preserve">                              </w:t>
      </w:r>
    </w:p>
    <w:p w:rsidR="000037A7" w:rsidRDefault="000037A7" w:rsidP="000037A7">
      <w:pPr>
        <w:widowControl w:val="0"/>
        <w:autoSpaceDE w:val="0"/>
        <w:autoSpaceDN w:val="0"/>
        <w:jc w:val="both"/>
        <w:rPr>
          <w:rFonts w:ascii="Courier New" w:hAnsi="Courier New" w:cs="Courier New"/>
          <w:sz w:val="20"/>
          <w:szCs w:val="20"/>
        </w:rPr>
      </w:pPr>
    </w:p>
    <w:p w:rsidR="000037A7" w:rsidRPr="003737D6" w:rsidRDefault="000037A7" w:rsidP="000037A7">
      <w:pPr>
        <w:widowControl w:val="0"/>
        <w:autoSpaceDE w:val="0"/>
        <w:autoSpaceDN w:val="0"/>
        <w:jc w:val="center"/>
        <w:rPr>
          <w:rFonts w:ascii="Courier New" w:hAnsi="Courier New" w:cs="Courier New"/>
          <w:sz w:val="20"/>
          <w:szCs w:val="20"/>
        </w:rPr>
      </w:pPr>
      <w:r w:rsidRPr="003737D6">
        <w:rPr>
          <w:rFonts w:ascii="Courier New" w:hAnsi="Courier New" w:cs="Courier New"/>
          <w:sz w:val="20"/>
          <w:szCs w:val="20"/>
        </w:rPr>
        <w:t xml:space="preserve">ЗАЯВЛЕНИЕ </w:t>
      </w:r>
      <w:hyperlink w:anchor="P1058" w:history="1">
        <w:r w:rsidRPr="003737D6">
          <w:rPr>
            <w:rFonts w:ascii="Courier New" w:hAnsi="Courier New" w:cs="Courier New"/>
            <w:color w:val="0000FF"/>
            <w:sz w:val="20"/>
            <w:szCs w:val="20"/>
          </w:rPr>
          <w:t>&lt;</w:t>
        </w:r>
        <w:r>
          <w:rPr>
            <w:rFonts w:ascii="Courier New" w:hAnsi="Courier New" w:cs="Courier New"/>
            <w:color w:val="0000FF"/>
            <w:sz w:val="20"/>
            <w:szCs w:val="20"/>
          </w:rPr>
          <w:t>8</w:t>
        </w:r>
        <w:r w:rsidRPr="003737D6">
          <w:rPr>
            <w:rFonts w:ascii="Courier New" w:hAnsi="Courier New" w:cs="Courier New"/>
            <w:color w:val="0000FF"/>
            <w:sz w:val="20"/>
            <w:szCs w:val="20"/>
          </w:rPr>
          <w:t>&gt;</w:t>
        </w:r>
      </w:hyperlink>
    </w:p>
    <w:p w:rsidR="000037A7" w:rsidRPr="003737D6" w:rsidRDefault="000037A7" w:rsidP="000037A7">
      <w:pPr>
        <w:widowControl w:val="0"/>
        <w:autoSpaceDE w:val="0"/>
        <w:autoSpaceDN w:val="0"/>
        <w:jc w:val="both"/>
        <w:rPr>
          <w:rFonts w:ascii="Courier New" w:hAnsi="Courier New" w:cs="Courier New"/>
          <w:sz w:val="20"/>
          <w:szCs w:val="20"/>
        </w:rPr>
      </w:pP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___________________________________________________________________________</w:t>
      </w: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___________________________________________________________________________</w:t>
      </w: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___________________________________________________________________________</w:t>
      </w: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___________________________________________________________________________</w:t>
      </w:r>
    </w:p>
    <w:p w:rsidR="000037A7" w:rsidRPr="003737D6" w:rsidRDefault="000037A7" w:rsidP="000037A7">
      <w:pPr>
        <w:widowControl w:val="0"/>
        <w:autoSpaceDE w:val="0"/>
        <w:autoSpaceDN w:val="0"/>
        <w:jc w:val="both"/>
        <w:rPr>
          <w:rFonts w:ascii="Courier New" w:hAnsi="Courier New" w:cs="Courier New"/>
          <w:sz w:val="20"/>
          <w:szCs w:val="20"/>
        </w:rPr>
      </w:pP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Представлены следующие документы</w:t>
      </w:r>
    </w:p>
    <w:p w:rsidR="000037A7" w:rsidRPr="003737D6"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9128"/>
      </w:tblGrid>
      <w:tr w:rsidR="000037A7" w:rsidRPr="003737D6" w:rsidTr="000037A7">
        <w:tc>
          <w:tcPr>
            <w:tcW w:w="461" w:type="dxa"/>
          </w:tcPr>
          <w:p w:rsidR="000037A7" w:rsidRPr="003737D6" w:rsidRDefault="000037A7" w:rsidP="000037A7">
            <w:pPr>
              <w:widowControl w:val="0"/>
              <w:autoSpaceDE w:val="0"/>
              <w:autoSpaceDN w:val="0"/>
              <w:rPr>
                <w:rFonts w:ascii="Calibri" w:hAnsi="Calibri" w:cs="Calibri"/>
                <w:szCs w:val="20"/>
              </w:rPr>
            </w:pPr>
            <w:r w:rsidRPr="003737D6">
              <w:rPr>
                <w:rFonts w:ascii="Calibri" w:hAnsi="Calibri" w:cs="Calibri"/>
                <w:szCs w:val="20"/>
              </w:rPr>
              <w:t>1</w:t>
            </w:r>
          </w:p>
        </w:tc>
        <w:tc>
          <w:tcPr>
            <w:tcW w:w="9128" w:type="dxa"/>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461" w:type="dxa"/>
          </w:tcPr>
          <w:p w:rsidR="000037A7" w:rsidRPr="003737D6" w:rsidRDefault="000037A7" w:rsidP="000037A7">
            <w:pPr>
              <w:widowControl w:val="0"/>
              <w:autoSpaceDE w:val="0"/>
              <w:autoSpaceDN w:val="0"/>
              <w:rPr>
                <w:rFonts w:ascii="Calibri" w:hAnsi="Calibri" w:cs="Calibri"/>
                <w:szCs w:val="20"/>
              </w:rPr>
            </w:pPr>
            <w:r w:rsidRPr="003737D6">
              <w:rPr>
                <w:rFonts w:ascii="Calibri" w:hAnsi="Calibri" w:cs="Calibri"/>
                <w:szCs w:val="20"/>
              </w:rPr>
              <w:t>2</w:t>
            </w:r>
          </w:p>
        </w:tc>
        <w:tc>
          <w:tcPr>
            <w:tcW w:w="9128" w:type="dxa"/>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461" w:type="dxa"/>
          </w:tcPr>
          <w:p w:rsidR="000037A7" w:rsidRPr="003737D6" w:rsidRDefault="000037A7" w:rsidP="000037A7">
            <w:pPr>
              <w:widowControl w:val="0"/>
              <w:autoSpaceDE w:val="0"/>
              <w:autoSpaceDN w:val="0"/>
              <w:rPr>
                <w:rFonts w:ascii="Calibri" w:hAnsi="Calibri" w:cs="Calibri"/>
                <w:szCs w:val="20"/>
              </w:rPr>
            </w:pPr>
            <w:r w:rsidRPr="003737D6">
              <w:rPr>
                <w:rFonts w:ascii="Calibri" w:hAnsi="Calibri" w:cs="Calibri"/>
                <w:szCs w:val="20"/>
              </w:rPr>
              <w:t>3</w:t>
            </w:r>
          </w:p>
        </w:tc>
        <w:tc>
          <w:tcPr>
            <w:tcW w:w="9128" w:type="dxa"/>
          </w:tcPr>
          <w:p w:rsidR="000037A7" w:rsidRPr="003737D6" w:rsidRDefault="000037A7" w:rsidP="000037A7">
            <w:pPr>
              <w:widowControl w:val="0"/>
              <w:autoSpaceDE w:val="0"/>
              <w:autoSpaceDN w:val="0"/>
              <w:rPr>
                <w:rFonts w:ascii="Calibri" w:hAnsi="Calibri" w:cs="Calibri"/>
                <w:szCs w:val="20"/>
              </w:rPr>
            </w:pPr>
          </w:p>
        </w:tc>
      </w:tr>
    </w:tbl>
    <w:p w:rsidR="000037A7" w:rsidRPr="003737D6"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037A7" w:rsidRPr="003737D6" w:rsidTr="000037A7">
        <w:tc>
          <w:tcPr>
            <w:tcW w:w="2154"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Место получения результата предоставления услуги</w:t>
            </w:r>
          </w:p>
        </w:tc>
        <w:tc>
          <w:tcPr>
            <w:tcW w:w="7483" w:type="dxa"/>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2154" w:type="dxa"/>
            <w:vMerge w:val="restart"/>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Способ получения результата</w:t>
            </w:r>
          </w:p>
        </w:tc>
        <w:tc>
          <w:tcPr>
            <w:tcW w:w="7483" w:type="dxa"/>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2154" w:type="dxa"/>
            <w:vMerge/>
          </w:tcPr>
          <w:p w:rsidR="000037A7" w:rsidRPr="003737D6" w:rsidRDefault="000037A7" w:rsidP="000037A7">
            <w:pPr>
              <w:rPr>
                <w:rFonts w:eastAsiaTheme="minorHAnsi"/>
                <w:lang w:eastAsia="en-US"/>
              </w:rPr>
            </w:pPr>
          </w:p>
        </w:tc>
        <w:tc>
          <w:tcPr>
            <w:tcW w:w="7483" w:type="dxa"/>
          </w:tcPr>
          <w:p w:rsidR="000037A7" w:rsidRPr="003737D6" w:rsidRDefault="000037A7" w:rsidP="000037A7">
            <w:pPr>
              <w:widowControl w:val="0"/>
              <w:autoSpaceDE w:val="0"/>
              <w:autoSpaceDN w:val="0"/>
              <w:rPr>
                <w:rFonts w:ascii="Calibri" w:hAnsi="Calibri" w:cs="Calibri"/>
                <w:szCs w:val="20"/>
              </w:rPr>
            </w:pPr>
          </w:p>
        </w:tc>
      </w:tr>
    </w:tbl>
    <w:p w:rsidR="000037A7" w:rsidRPr="003737D6" w:rsidRDefault="000037A7" w:rsidP="000037A7">
      <w:pPr>
        <w:widowControl w:val="0"/>
        <w:autoSpaceDE w:val="0"/>
        <w:autoSpaceDN w:val="0"/>
        <w:rPr>
          <w:rFonts w:ascii="Calibri" w:hAnsi="Calibri" w:cs="Calibri"/>
          <w:szCs w:val="20"/>
        </w:rPr>
      </w:pP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Данные представителя (уполномоченного лица)</w:t>
      </w:r>
    </w:p>
    <w:p w:rsidR="000037A7" w:rsidRPr="003737D6"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037A7" w:rsidRPr="003737D6" w:rsidTr="000037A7">
        <w:tc>
          <w:tcPr>
            <w:tcW w:w="2154"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Фамилия</w:t>
            </w:r>
          </w:p>
        </w:tc>
        <w:tc>
          <w:tcPr>
            <w:tcW w:w="7483" w:type="dxa"/>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2154"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Имя</w:t>
            </w:r>
          </w:p>
        </w:tc>
        <w:tc>
          <w:tcPr>
            <w:tcW w:w="7483" w:type="dxa"/>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2154"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Отчество</w:t>
            </w:r>
          </w:p>
        </w:tc>
        <w:tc>
          <w:tcPr>
            <w:tcW w:w="7483" w:type="dxa"/>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2154"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Дата рождения</w:t>
            </w:r>
          </w:p>
        </w:tc>
        <w:tc>
          <w:tcPr>
            <w:tcW w:w="7483" w:type="dxa"/>
          </w:tcPr>
          <w:p w:rsidR="000037A7" w:rsidRPr="003737D6" w:rsidRDefault="000037A7" w:rsidP="000037A7">
            <w:pPr>
              <w:widowControl w:val="0"/>
              <w:autoSpaceDE w:val="0"/>
              <w:autoSpaceDN w:val="0"/>
              <w:rPr>
                <w:rFonts w:ascii="Calibri" w:hAnsi="Calibri" w:cs="Calibri"/>
                <w:szCs w:val="20"/>
              </w:rPr>
            </w:pPr>
          </w:p>
        </w:tc>
      </w:tr>
    </w:tbl>
    <w:p w:rsidR="000037A7" w:rsidRPr="003737D6" w:rsidRDefault="000037A7" w:rsidP="000037A7">
      <w:pPr>
        <w:widowControl w:val="0"/>
        <w:autoSpaceDE w:val="0"/>
        <w:autoSpaceDN w:val="0"/>
        <w:rPr>
          <w:rFonts w:ascii="Calibri" w:hAnsi="Calibri" w:cs="Calibri"/>
          <w:szCs w:val="20"/>
        </w:rPr>
      </w:pP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Документ, удостоверяющий личность представителя</w:t>
      </w: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(уполномоченного лица)</w:t>
      </w:r>
    </w:p>
    <w:p w:rsidR="000037A7" w:rsidRPr="003737D6"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037A7" w:rsidRPr="003737D6" w:rsidTr="000037A7">
        <w:tc>
          <w:tcPr>
            <w:tcW w:w="1077"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Вид</w:t>
            </w:r>
          </w:p>
        </w:tc>
        <w:tc>
          <w:tcPr>
            <w:tcW w:w="8525" w:type="dxa"/>
            <w:gridSpan w:val="4"/>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1077"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Серия</w:t>
            </w:r>
          </w:p>
        </w:tc>
        <w:tc>
          <w:tcPr>
            <w:tcW w:w="2891" w:type="dxa"/>
          </w:tcPr>
          <w:p w:rsidR="000037A7" w:rsidRPr="003737D6" w:rsidRDefault="000037A7" w:rsidP="000037A7">
            <w:pPr>
              <w:widowControl w:val="0"/>
              <w:autoSpaceDE w:val="0"/>
              <w:autoSpaceDN w:val="0"/>
              <w:rPr>
                <w:rFonts w:ascii="Calibri" w:hAnsi="Calibri" w:cs="Calibri"/>
                <w:szCs w:val="20"/>
              </w:rPr>
            </w:pPr>
          </w:p>
        </w:tc>
        <w:tc>
          <w:tcPr>
            <w:tcW w:w="102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Номер</w:t>
            </w:r>
          </w:p>
        </w:tc>
        <w:tc>
          <w:tcPr>
            <w:tcW w:w="4614" w:type="dxa"/>
            <w:gridSpan w:val="2"/>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1077"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Выдан</w:t>
            </w:r>
          </w:p>
        </w:tc>
        <w:tc>
          <w:tcPr>
            <w:tcW w:w="3911" w:type="dxa"/>
            <w:gridSpan w:val="2"/>
          </w:tcPr>
          <w:p w:rsidR="000037A7" w:rsidRPr="003737D6" w:rsidRDefault="000037A7" w:rsidP="000037A7">
            <w:pPr>
              <w:widowControl w:val="0"/>
              <w:autoSpaceDE w:val="0"/>
              <w:autoSpaceDN w:val="0"/>
              <w:rPr>
                <w:rFonts w:ascii="Calibri" w:hAnsi="Calibri" w:cs="Calibri"/>
                <w:szCs w:val="20"/>
              </w:rPr>
            </w:pPr>
          </w:p>
        </w:tc>
        <w:tc>
          <w:tcPr>
            <w:tcW w:w="1587"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Дата выдачи</w:t>
            </w:r>
          </w:p>
        </w:tc>
        <w:tc>
          <w:tcPr>
            <w:tcW w:w="3027" w:type="dxa"/>
          </w:tcPr>
          <w:p w:rsidR="000037A7" w:rsidRPr="003737D6" w:rsidRDefault="000037A7" w:rsidP="000037A7">
            <w:pPr>
              <w:widowControl w:val="0"/>
              <w:autoSpaceDE w:val="0"/>
              <w:autoSpaceDN w:val="0"/>
              <w:rPr>
                <w:rFonts w:ascii="Calibri" w:hAnsi="Calibri" w:cs="Calibri"/>
                <w:szCs w:val="20"/>
              </w:rPr>
            </w:pPr>
          </w:p>
        </w:tc>
      </w:tr>
    </w:tbl>
    <w:p w:rsidR="000037A7" w:rsidRPr="003737D6" w:rsidRDefault="000037A7" w:rsidP="000037A7">
      <w:pPr>
        <w:widowControl w:val="0"/>
        <w:autoSpaceDE w:val="0"/>
        <w:autoSpaceDN w:val="0"/>
        <w:rPr>
          <w:rFonts w:ascii="Calibri" w:hAnsi="Calibri" w:cs="Calibri"/>
          <w:szCs w:val="20"/>
        </w:rPr>
      </w:pP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Адрес регистрации представителя (уполномоченного лица)</w:t>
      </w:r>
    </w:p>
    <w:p w:rsidR="000037A7" w:rsidRPr="003737D6"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037A7" w:rsidRPr="003737D6" w:rsidTr="000037A7">
        <w:tc>
          <w:tcPr>
            <w:tcW w:w="109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lastRenderedPageBreak/>
              <w:t>Индекс</w:t>
            </w:r>
          </w:p>
        </w:tc>
        <w:tc>
          <w:tcPr>
            <w:tcW w:w="2891" w:type="dxa"/>
          </w:tcPr>
          <w:p w:rsidR="000037A7" w:rsidRPr="003737D6" w:rsidRDefault="000037A7" w:rsidP="000037A7">
            <w:pPr>
              <w:widowControl w:val="0"/>
              <w:autoSpaceDE w:val="0"/>
              <w:autoSpaceDN w:val="0"/>
              <w:rPr>
                <w:rFonts w:ascii="Calibri" w:hAnsi="Calibri" w:cs="Calibri"/>
                <w:szCs w:val="20"/>
              </w:rPr>
            </w:pPr>
          </w:p>
        </w:tc>
        <w:tc>
          <w:tcPr>
            <w:tcW w:w="2607" w:type="dxa"/>
            <w:gridSpan w:val="2"/>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Регион</w:t>
            </w:r>
          </w:p>
        </w:tc>
        <w:tc>
          <w:tcPr>
            <w:tcW w:w="3004" w:type="dxa"/>
            <w:gridSpan w:val="2"/>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109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Район</w:t>
            </w:r>
          </w:p>
        </w:tc>
        <w:tc>
          <w:tcPr>
            <w:tcW w:w="2891" w:type="dxa"/>
          </w:tcPr>
          <w:p w:rsidR="000037A7" w:rsidRPr="003737D6" w:rsidRDefault="000037A7" w:rsidP="000037A7">
            <w:pPr>
              <w:widowControl w:val="0"/>
              <w:autoSpaceDE w:val="0"/>
              <w:autoSpaceDN w:val="0"/>
              <w:rPr>
                <w:rFonts w:ascii="Calibri" w:hAnsi="Calibri" w:cs="Calibri"/>
                <w:szCs w:val="20"/>
              </w:rPr>
            </w:pPr>
          </w:p>
        </w:tc>
        <w:tc>
          <w:tcPr>
            <w:tcW w:w="2607" w:type="dxa"/>
            <w:gridSpan w:val="2"/>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Населенный пункт</w:t>
            </w:r>
          </w:p>
        </w:tc>
        <w:tc>
          <w:tcPr>
            <w:tcW w:w="3004" w:type="dxa"/>
            <w:gridSpan w:val="2"/>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109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Улица</w:t>
            </w:r>
          </w:p>
        </w:tc>
        <w:tc>
          <w:tcPr>
            <w:tcW w:w="8502" w:type="dxa"/>
            <w:gridSpan w:val="5"/>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109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Дом</w:t>
            </w:r>
          </w:p>
        </w:tc>
        <w:tc>
          <w:tcPr>
            <w:tcW w:w="2891" w:type="dxa"/>
          </w:tcPr>
          <w:p w:rsidR="000037A7" w:rsidRPr="003737D6" w:rsidRDefault="000037A7" w:rsidP="000037A7">
            <w:pPr>
              <w:widowControl w:val="0"/>
              <w:autoSpaceDE w:val="0"/>
              <w:autoSpaceDN w:val="0"/>
              <w:rPr>
                <w:rFonts w:ascii="Calibri" w:hAnsi="Calibri" w:cs="Calibri"/>
                <w:szCs w:val="20"/>
              </w:rPr>
            </w:pPr>
          </w:p>
        </w:tc>
        <w:tc>
          <w:tcPr>
            <w:tcW w:w="102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Корпус</w:t>
            </w:r>
          </w:p>
        </w:tc>
        <w:tc>
          <w:tcPr>
            <w:tcW w:w="1587" w:type="dxa"/>
          </w:tcPr>
          <w:p w:rsidR="000037A7" w:rsidRPr="003737D6" w:rsidRDefault="000037A7" w:rsidP="000037A7">
            <w:pPr>
              <w:widowControl w:val="0"/>
              <w:autoSpaceDE w:val="0"/>
              <w:autoSpaceDN w:val="0"/>
              <w:rPr>
                <w:rFonts w:ascii="Calibri" w:hAnsi="Calibri" w:cs="Calibri"/>
                <w:szCs w:val="20"/>
              </w:rPr>
            </w:pPr>
          </w:p>
        </w:tc>
        <w:tc>
          <w:tcPr>
            <w:tcW w:w="1247"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Квартира</w:t>
            </w:r>
          </w:p>
        </w:tc>
        <w:tc>
          <w:tcPr>
            <w:tcW w:w="1757" w:type="dxa"/>
          </w:tcPr>
          <w:p w:rsidR="000037A7" w:rsidRPr="003737D6" w:rsidRDefault="000037A7" w:rsidP="000037A7">
            <w:pPr>
              <w:widowControl w:val="0"/>
              <w:autoSpaceDE w:val="0"/>
              <w:autoSpaceDN w:val="0"/>
              <w:rPr>
                <w:rFonts w:ascii="Calibri" w:hAnsi="Calibri" w:cs="Calibri"/>
                <w:szCs w:val="20"/>
              </w:rPr>
            </w:pPr>
          </w:p>
        </w:tc>
      </w:tr>
    </w:tbl>
    <w:p w:rsidR="000037A7" w:rsidRPr="003737D6" w:rsidRDefault="000037A7" w:rsidP="000037A7">
      <w:pPr>
        <w:widowControl w:val="0"/>
        <w:autoSpaceDE w:val="0"/>
        <w:autoSpaceDN w:val="0"/>
        <w:rPr>
          <w:rFonts w:ascii="Calibri" w:hAnsi="Calibri" w:cs="Calibri"/>
          <w:szCs w:val="20"/>
        </w:rPr>
      </w:pP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Адрес места жительства представителя (уполномоченного лица)</w:t>
      </w:r>
    </w:p>
    <w:p w:rsidR="000037A7" w:rsidRPr="003737D6"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037A7" w:rsidRPr="003737D6" w:rsidTr="000037A7">
        <w:tc>
          <w:tcPr>
            <w:tcW w:w="109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Индекс</w:t>
            </w:r>
          </w:p>
        </w:tc>
        <w:tc>
          <w:tcPr>
            <w:tcW w:w="2891" w:type="dxa"/>
          </w:tcPr>
          <w:p w:rsidR="000037A7" w:rsidRPr="003737D6" w:rsidRDefault="000037A7" w:rsidP="000037A7">
            <w:pPr>
              <w:widowControl w:val="0"/>
              <w:autoSpaceDE w:val="0"/>
              <w:autoSpaceDN w:val="0"/>
              <w:rPr>
                <w:rFonts w:ascii="Calibri" w:hAnsi="Calibri" w:cs="Calibri"/>
                <w:szCs w:val="20"/>
              </w:rPr>
            </w:pPr>
          </w:p>
        </w:tc>
        <w:tc>
          <w:tcPr>
            <w:tcW w:w="2607" w:type="dxa"/>
            <w:gridSpan w:val="2"/>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Регион</w:t>
            </w:r>
          </w:p>
        </w:tc>
        <w:tc>
          <w:tcPr>
            <w:tcW w:w="3004" w:type="dxa"/>
            <w:gridSpan w:val="2"/>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109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Район</w:t>
            </w:r>
          </w:p>
        </w:tc>
        <w:tc>
          <w:tcPr>
            <w:tcW w:w="2891" w:type="dxa"/>
          </w:tcPr>
          <w:p w:rsidR="000037A7" w:rsidRPr="003737D6" w:rsidRDefault="000037A7" w:rsidP="000037A7">
            <w:pPr>
              <w:widowControl w:val="0"/>
              <w:autoSpaceDE w:val="0"/>
              <w:autoSpaceDN w:val="0"/>
              <w:rPr>
                <w:rFonts w:ascii="Calibri" w:hAnsi="Calibri" w:cs="Calibri"/>
                <w:szCs w:val="20"/>
              </w:rPr>
            </w:pPr>
          </w:p>
        </w:tc>
        <w:tc>
          <w:tcPr>
            <w:tcW w:w="2607" w:type="dxa"/>
            <w:gridSpan w:val="2"/>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Населенный пункт</w:t>
            </w:r>
          </w:p>
        </w:tc>
        <w:tc>
          <w:tcPr>
            <w:tcW w:w="3004" w:type="dxa"/>
            <w:gridSpan w:val="2"/>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109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Улица</w:t>
            </w:r>
          </w:p>
        </w:tc>
        <w:tc>
          <w:tcPr>
            <w:tcW w:w="8502" w:type="dxa"/>
            <w:gridSpan w:val="5"/>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109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Дом</w:t>
            </w:r>
          </w:p>
        </w:tc>
        <w:tc>
          <w:tcPr>
            <w:tcW w:w="2891" w:type="dxa"/>
          </w:tcPr>
          <w:p w:rsidR="000037A7" w:rsidRPr="003737D6" w:rsidRDefault="000037A7" w:rsidP="000037A7">
            <w:pPr>
              <w:widowControl w:val="0"/>
              <w:autoSpaceDE w:val="0"/>
              <w:autoSpaceDN w:val="0"/>
              <w:rPr>
                <w:rFonts w:ascii="Calibri" w:hAnsi="Calibri" w:cs="Calibri"/>
                <w:szCs w:val="20"/>
              </w:rPr>
            </w:pPr>
          </w:p>
        </w:tc>
        <w:tc>
          <w:tcPr>
            <w:tcW w:w="1020"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Корпус</w:t>
            </w:r>
          </w:p>
        </w:tc>
        <w:tc>
          <w:tcPr>
            <w:tcW w:w="1587" w:type="dxa"/>
          </w:tcPr>
          <w:p w:rsidR="000037A7" w:rsidRPr="003737D6" w:rsidRDefault="000037A7" w:rsidP="000037A7">
            <w:pPr>
              <w:widowControl w:val="0"/>
              <w:autoSpaceDE w:val="0"/>
              <w:autoSpaceDN w:val="0"/>
              <w:rPr>
                <w:rFonts w:ascii="Calibri" w:hAnsi="Calibri" w:cs="Calibri"/>
                <w:szCs w:val="20"/>
              </w:rPr>
            </w:pPr>
          </w:p>
        </w:tc>
        <w:tc>
          <w:tcPr>
            <w:tcW w:w="1247" w:type="dxa"/>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Квартира</w:t>
            </w:r>
          </w:p>
        </w:tc>
        <w:tc>
          <w:tcPr>
            <w:tcW w:w="1757" w:type="dxa"/>
          </w:tcPr>
          <w:p w:rsidR="000037A7" w:rsidRPr="003737D6" w:rsidRDefault="000037A7" w:rsidP="000037A7">
            <w:pPr>
              <w:widowControl w:val="0"/>
              <w:autoSpaceDE w:val="0"/>
              <w:autoSpaceDN w:val="0"/>
              <w:rPr>
                <w:rFonts w:ascii="Calibri" w:hAnsi="Calibri" w:cs="Calibri"/>
                <w:szCs w:val="20"/>
              </w:rPr>
            </w:pPr>
          </w:p>
        </w:tc>
      </w:tr>
    </w:tbl>
    <w:p w:rsidR="000037A7" w:rsidRPr="003737D6" w:rsidRDefault="000037A7" w:rsidP="000037A7">
      <w:pPr>
        <w:widowControl w:val="0"/>
        <w:autoSpaceDE w:val="0"/>
        <w:autoSpaceDN w:val="0"/>
        <w:rPr>
          <w:rFonts w:ascii="Calibri"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037A7" w:rsidRPr="003737D6" w:rsidTr="000037A7">
        <w:tc>
          <w:tcPr>
            <w:tcW w:w="1474" w:type="dxa"/>
            <w:vMerge w:val="restart"/>
          </w:tcPr>
          <w:p w:rsidR="000037A7" w:rsidRPr="003737D6" w:rsidRDefault="000037A7" w:rsidP="000037A7">
            <w:pPr>
              <w:widowControl w:val="0"/>
              <w:autoSpaceDE w:val="0"/>
              <w:autoSpaceDN w:val="0"/>
              <w:jc w:val="both"/>
              <w:rPr>
                <w:rFonts w:ascii="Calibri" w:hAnsi="Calibri" w:cs="Calibri"/>
                <w:szCs w:val="20"/>
              </w:rPr>
            </w:pPr>
            <w:r w:rsidRPr="003737D6">
              <w:rPr>
                <w:rFonts w:ascii="Calibri" w:hAnsi="Calibri" w:cs="Calibri"/>
                <w:szCs w:val="20"/>
              </w:rPr>
              <w:t>Контактные данные</w:t>
            </w:r>
          </w:p>
        </w:tc>
        <w:tc>
          <w:tcPr>
            <w:tcW w:w="8107" w:type="dxa"/>
          </w:tcPr>
          <w:p w:rsidR="000037A7" w:rsidRPr="003737D6" w:rsidRDefault="000037A7" w:rsidP="000037A7">
            <w:pPr>
              <w:widowControl w:val="0"/>
              <w:autoSpaceDE w:val="0"/>
              <w:autoSpaceDN w:val="0"/>
              <w:rPr>
                <w:rFonts w:ascii="Calibri" w:hAnsi="Calibri" w:cs="Calibri"/>
                <w:szCs w:val="20"/>
              </w:rPr>
            </w:pPr>
          </w:p>
        </w:tc>
      </w:tr>
      <w:tr w:rsidR="000037A7" w:rsidRPr="003737D6" w:rsidTr="000037A7">
        <w:tc>
          <w:tcPr>
            <w:tcW w:w="1474" w:type="dxa"/>
            <w:vMerge/>
          </w:tcPr>
          <w:p w:rsidR="000037A7" w:rsidRPr="003737D6" w:rsidRDefault="000037A7" w:rsidP="000037A7">
            <w:pPr>
              <w:rPr>
                <w:rFonts w:eastAsiaTheme="minorHAnsi"/>
                <w:lang w:eastAsia="en-US"/>
              </w:rPr>
            </w:pPr>
          </w:p>
        </w:tc>
        <w:tc>
          <w:tcPr>
            <w:tcW w:w="8107" w:type="dxa"/>
          </w:tcPr>
          <w:p w:rsidR="000037A7" w:rsidRPr="003737D6" w:rsidRDefault="000037A7" w:rsidP="000037A7">
            <w:pPr>
              <w:widowControl w:val="0"/>
              <w:autoSpaceDE w:val="0"/>
              <w:autoSpaceDN w:val="0"/>
              <w:rPr>
                <w:rFonts w:ascii="Calibri" w:hAnsi="Calibri" w:cs="Calibri"/>
                <w:szCs w:val="20"/>
              </w:rPr>
            </w:pPr>
          </w:p>
        </w:tc>
      </w:tr>
    </w:tbl>
    <w:p w:rsidR="000037A7" w:rsidRPr="003737D6" w:rsidRDefault="000037A7" w:rsidP="000037A7">
      <w:pPr>
        <w:widowControl w:val="0"/>
        <w:autoSpaceDE w:val="0"/>
        <w:autoSpaceDN w:val="0"/>
        <w:rPr>
          <w:rFonts w:ascii="Calibri" w:hAnsi="Calibri" w:cs="Calibri"/>
          <w:szCs w:val="20"/>
        </w:rPr>
      </w:pP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________________________    _______________________________</w:t>
      </w: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Дата                         Подпись/ФИО</w:t>
      </w: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 xml:space="preserve">    --------------------------------</w:t>
      </w:r>
    </w:p>
    <w:p w:rsidR="000037A7" w:rsidRPr="003737D6" w:rsidRDefault="000037A7" w:rsidP="000037A7">
      <w:pPr>
        <w:widowControl w:val="0"/>
        <w:autoSpaceDE w:val="0"/>
        <w:autoSpaceDN w:val="0"/>
        <w:jc w:val="both"/>
        <w:rPr>
          <w:rFonts w:ascii="Courier New" w:hAnsi="Courier New" w:cs="Courier New"/>
          <w:sz w:val="20"/>
          <w:szCs w:val="20"/>
        </w:rPr>
      </w:pPr>
      <w:bookmarkStart w:id="71" w:name="P1054"/>
      <w:bookmarkStart w:id="72" w:name="P1056"/>
      <w:bookmarkEnd w:id="71"/>
      <w:bookmarkEnd w:id="72"/>
      <w:r w:rsidRPr="003737D6">
        <w:rPr>
          <w:rFonts w:ascii="Courier New" w:hAnsi="Courier New" w:cs="Courier New"/>
          <w:sz w:val="20"/>
          <w:szCs w:val="20"/>
        </w:rPr>
        <w:t xml:space="preserve">    &lt;</w:t>
      </w:r>
      <w:r>
        <w:rPr>
          <w:rFonts w:ascii="Courier New" w:hAnsi="Courier New" w:cs="Courier New"/>
          <w:sz w:val="20"/>
          <w:szCs w:val="20"/>
        </w:rPr>
        <w:t>7</w:t>
      </w:r>
      <w:r w:rsidRPr="003737D6">
        <w:rPr>
          <w:rFonts w:ascii="Courier New" w:hAnsi="Courier New" w:cs="Courier New"/>
          <w:sz w:val="20"/>
          <w:szCs w:val="20"/>
        </w:rPr>
        <w:t>&gt;  Данный  блок  и  все последующие отображаются при необходимости, в</w:t>
      </w:r>
    </w:p>
    <w:p w:rsidR="000037A7" w:rsidRPr="003737D6" w:rsidRDefault="000037A7" w:rsidP="000037A7">
      <w:pPr>
        <w:widowControl w:val="0"/>
        <w:autoSpaceDE w:val="0"/>
        <w:autoSpaceDN w:val="0"/>
        <w:jc w:val="both"/>
        <w:rPr>
          <w:rFonts w:ascii="Courier New" w:hAnsi="Courier New" w:cs="Courier New"/>
          <w:sz w:val="20"/>
          <w:szCs w:val="20"/>
        </w:rPr>
      </w:pPr>
      <w:r w:rsidRPr="003737D6">
        <w:rPr>
          <w:rFonts w:ascii="Courier New" w:hAnsi="Courier New" w:cs="Courier New"/>
          <w:sz w:val="20"/>
          <w:szCs w:val="20"/>
        </w:rPr>
        <w:t>соответствии с административным регламентом на оказание услуги</w:t>
      </w:r>
    </w:p>
    <w:p w:rsidR="000037A7" w:rsidRPr="003737D6" w:rsidRDefault="000037A7" w:rsidP="000037A7">
      <w:pPr>
        <w:widowControl w:val="0"/>
        <w:autoSpaceDE w:val="0"/>
        <w:autoSpaceDN w:val="0"/>
        <w:jc w:val="both"/>
        <w:rPr>
          <w:rFonts w:ascii="Courier New" w:hAnsi="Courier New" w:cs="Courier New"/>
          <w:sz w:val="20"/>
          <w:szCs w:val="20"/>
        </w:rPr>
      </w:pPr>
      <w:bookmarkStart w:id="73" w:name="P1058"/>
      <w:bookmarkEnd w:id="73"/>
      <w:r w:rsidRPr="003737D6">
        <w:rPr>
          <w:rFonts w:ascii="Courier New" w:hAnsi="Courier New" w:cs="Courier New"/>
          <w:sz w:val="20"/>
          <w:szCs w:val="20"/>
        </w:rPr>
        <w:t xml:space="preserve">    &lt;</w:t>
      </w:r>
      <w:r>
        <w:rPr>
          <w:rFonts w:ascii="Courier New" w:hAnsi="Courier New" w:cs="Courier New"/>
          <w:sz w:val="20"/>
          <w:szCs w:val="20"/>
        </w:rPr>
        <w:t>8</w:t>
      </w:r>
      <w:r w:rsidRPr="003737D6">
        <w:rPr>
          <w:rFonts w:ascii="Courier New" w:hAnsi="Courier New" w:cs="Courier New"/>
          <w:sz w:val="20"/>
          <w:szCs w:val="20"/>
        </w:rPr>
        <w:t>&gt; Наполнение блока и состав полей зависят от услуги</w:t>
      </w: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Default="000037A7" w:rsidP="000037A7">
      <w:pPr>
        <w:widowControl w:val="0"/>
        <w:autoSpaceDE w:val="0"/>
        <w:autoSpaceDN w:val="0"/>
        <w:adjustRightInd w:val="0"/>
        <w:jc w:val="right"/>
        <w:outlineLvl w:val="1"/>
        <w:rPr>
          <w:sz w:val="28"/>
          <w:szCs w:val="28"/>
        </w:rPr>
      </w:pPr>
    </w:p>
    <w:p w:rsidR="000037A7" w:rsidRPr="006D3A39" w:rsidRDefault="000037A7" w:rsidP="000037A7">
      <w:pPr>
        <w:widowControl w:val="0"/>
        <w:autoSpaceDE w:val="0"/>
        <w:autoSpaceDN w:val="0"/>
        <w:adjustRightInd w:val="0"/>
        <w:jc w:val="right"/>
        <w:outlineLvl w:val="1"/>
      </w:pPr>
      <w:r w:rsidRPr="006D3A39">
        <w:lastRenderedPageBreak/>
        <w:t>Приложение 5</w:t>
      </w:r>
    </w:p>
    <w:p w:rsidR="000037A7" w:rsidRPr="006D3A39" w:rsidRDefault="000037A7" w:rsidP="000037A7">
      <w:pPr>
        <w:widowControl w:val="0"/>
        <w:autoSpaceDE w:val="0"/>
        <w:autoSpaceDN w:val="0"/>
        <w:adjustRightInd w:val="0"/>
        <w:jc w:val="right"/>
      </w:pPr>
      <w:r w:rsidRPr="006D3A39">
        <w:t>к административному регламенту</w:t>
      </w:r>
      <w:r w:rsidR="006D3A39">
        <w:t xml:space="preserve"> 6</w:t>
      </w:r>
    </w:p>
    <w:p w:rsidR="000037A7" w:rsidRPr="00FE54E6" w:rsidRDefault="000037A7" w:rsidP="000037A7">
      <w:pPr>
        <w:widowControl w:val="0"/>
        <w:autoSpaceDE w:val="0"/>
        <w:autoSpaceDN w:val="0"/>
        <w:adjustRightInd w:val="0"/>
        <w:ind w:firstLine="540"/>
        <w:jc w:val="both"/>
        <w:rPr>
          <w:rFonts w:ascii="Calibri" w:hAnsi="Calibri" w:cs="Calibri"/>
          <w:sz w:val="28"/>
          <w:szCs w:val="28"/>
        </w:rPr>
      </w:pPr>
    </w:p>
    <w:p w:rsidR="006D3A39" w:rsidRDefault="006D3A39" w:rsidP="000037A7">
      <w:pPr>
        <w:widowControl w:val="0"/>
        <w:autoSpaceDE w:val="0"/>
        <w:autoSpaceDN w:val="0"/>
        <w:jc w:val="center"/>
        <w:rPr>
          <w:rFonts w:ascii="Calibri" w:hAnsi="Calibri" w:cs="Calibri"/>
          <w:b/>
          <w:szCs w:val="20"/>
        </w:rPr>
      </w:pPr>
      <w:bookmarkStart w:id="74" w:name="Par597"/>
      <w:bookmarkEnd w:id="74"/>
    </w:p>
    <w:p w:rsidR="000037A7" w:rsidRPr="00397318" w:rsidRDefault="000037A7" w:rsidP="000037A7">
      <w:pPr>
        <w:widowControl w:val="0"/>
        <w:autoSpaceDE w:val="0"/>
        <w:autoSpaceDN w:val="0"/>
        <w:jc w:val="center"/>
        <w:rPr>
          <w:rFonts w:ascii="Calibri" w:hAnsi="Calibri" w:cs="Calibri"/>
          <w:b/>
          <w:szCs w:val="20"/>
        </w:rPr>
      </w:pPr>
      <w:r w:rsidRPr="00397318">
        <w:rPr>
          <w:rFonts w:ascii="Calibri" w:hAnsi="Calibri" w:cs="Calibri"/>
          <w:b/>
          <w:szCs w:val="20"/>
        </w:rPr>
        <w:t>БЛОК-СХЕМА</w:t>
      </w:r>
    </w:p>
    <w:p w:rsidR="000037A7" w:rsidRPr="00397318" w:rsidRDefault="000037A7" w:rsidP="000037A7">
      <w:pPr>
        <w:widowControl w:val="0"/>
        <w:autoSpaceDE w:val="0"/>
        <w:autoSpaceDN w:val="0"/>
        <w:jc w:val="center"/>
        <w:rPr>
          <w:rFonts w:ascii="Calibri" w:hAnsi="Calibri" w:cs="Calibri"/>
          <w:b/>
          <w:szCs w:val="20"/>
        </w:rPr>
      </w:pPr>
      <w:r w:rsidRPr="00397318">
        <w:rPr>
          <w:rFonts w:ascii="Calibri" w:hAnsi="Calibri" w:cs="Calibri"/>
          <w:b/>
          <w:szCs w:val="20"/>
        </w:rPr>
        <w:t xml:space="preserve">ПРЕДОСТАВЛЕНИЯ </w:t>
      </w:r>
      <w:r>
        <w:rPr>
          <w:rFonts w:ascii="Calibri" w:hAnsi="Calibri" w:cs="Calibri"/>
          <w:b/>
          <w:szCs w:val="20"/>
        </w:rPr>
        <w:t>МУНИЦИПАЛЬНОЙ</w:t>
      </w:r>
      <w:r w:rsidRPr="00397318">
        <w:rPr>
          <w:rFonts w:ascii="Calibri" w:hAnsi="Calibri" w:cs="Calibri"/>
          <w:b/>
          <w:szCs w:val="20"/>
        </w:rPr>
        <w:t xml:space="preserve"> УСЛУГИ</w:t>
      </w:r>
    </w:p>
    <w:p w:rsidR="000037A7" w:rsidRPr="00B66CCD" w:rsidRDefault="000037A7" w:rsidP="000037A7">
      <w:pPr>
        <w:widowControl w:val="0"/>
        <w:autoSpaceDE w:val="0"/>
        <w:autoSpaceDN w:val="0"/>
        <w:rPr>
          <w:rFonts w:ascii="Calibri" w:hAnsi="Calibri" w:cs="Calibri"/>
          <w:szCs w:val="20"/>
        </w:rPr>
      </w:pP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Запрос заявителя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r>
        <w:rPr>
          <w:rFonts w:ascii="Courier New" w:hAnsi="Courier New" w:cs="Courier New"/>
          <w:sz w:val="20"/>
          <w:szCs w:val="20"/>
        </w:rPr>
        <w:t>МО_______, через ПГУ ЛО</w:t>
      </w:r>
      <w:r w:rsidRPr="00B66CCD">
        <w:rPr>
          <w:rFonts w:ascii="Courier New" w:hAnsi="Courier New" w:cs="Courier New"/>
          <w:sz w:val="20"/>
          <w:szCs w:val="20"/>
        </w:rPr>
        <w:t xml:space="preserve"> │&lt;───┐   │ МФЦ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Прием и регистрация запроса,   │ └─┤   Прием и регистрация запроса,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направление на исполнение     │   │   направление на исполнение в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ответственному исполнителю    │   │            </w:t>
      </w:r>
      <w:r>
        <w:rPr>
          <w:rFonts w:ascii="Courier New" w:hAnsi="Courier New" w:cs="Courier New"/>
          <w:sz w:val="20"/>
          <w:szCs w:val="20"/>
        </w:rPr>
        <w:t>МО_______</w:t>
      </w:r>
      <w:r w:rsidRPr="00B66CCD">
        <w:rPr>
          <w:rFonts w:ascii="Courier New" w:hAnsi="Courier New" w:cs="Courier New"/>
          <w:sz w:val="20"/>
          <w:szCs w:val="20"/>
        </w:rPr>
        <w:t xml:space="preserve">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Формирование выписки, обобщенной информации из реестра </w:t>
      </w:r>
      <w:r>
        <w:rPr>
          <w:rFonts w:ascii="Courier New" w:hAnsi="Courier New" w:cs="Courier New"/>
          <w:sz w:val="20"/>
          <w:szCs w:val="20"/>
        </w:rPr>
        <w:t xml:space="preserve">муниципального  </w:t>
      </w:r>
      <w:r w:rsidRPr="00B66CCD">
        <w:rPr>
          <w:rFonts w:ascii="Courier New" w:hAnsi="Courier New" w:cs="Courier New"/>
          <w:sz w:val="20"/>
          <w:szCs w:val="20"/>
        </w:rPr>
        <w:t xml:space="preserve">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имущества </w:t>
      </w:r>
      <w:r>
        <w:rPr>
          <w:rFonts w:ascii="Courier New" w:hAnsi="Courier New" w:cs="Courier New"/>
          <w:sz w:val="20"/>
          <w:szCs w:val="20"/>
        </w:rPr>
        <w:t>МО_____________</w:t>
      </w:r>
      <w:r w:rsidRPr="00B66CCD">
        <w:rPr>
          <w:rFonts w:ascii="Courier New" w:hAnsi="Courier New" w:cs="Courier New"/>
          <w:sz w:val="20"/>
          <w:szCs w:val="20"/>
        </w:rPr>
        <w:t>, решения об отказе в предоставлении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услуги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Согласование и подписание выписки, обобщенной информации из реестра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муниципального</w:t>
      </w:r>
      <w:r w:rsidRPr="00B66CCD">
        <w:rPr>
          <w:rFonts w:ascii="Courier New" w:hAnsi="Courier New" w:cs="Courier New"/>
          <w:sz w:val="20"/>
          <w:szCs w:val="20"/>
        </w:rPr>
        <w:t xml:space="preserve"> имущества </w:t>
      </w:r>
      <w:r>
        <w:rPr>
          <w:rFonts w:ascii="Courier New" w:hAnsi="Courier New" w:cs="Courier New"/>
          <w:sz w:val="20"/>
          <w:szCs w:val="20"/>
        </w:rPr>
        <w:t>МО_______________</w:t>
      </w:r>
      <w:r w:rsidRPr="00B66CCD">
        <w:rPr>
          <w:rFonts w:ascii="Courier New" w:hAnsi="Courier New" w:cs="Courier New"/>
          <w:sz w:val="20"/>
          <w:szCs w:val="20"/>
        </w:rPr>
        <w:t>, решения об отказе в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предоставлении </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услуги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Выдача или направление выписки,  │   │ Направление выписки, обобщенной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обобщенной информации из реестра │   │      информации из реестра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 xml:space="preserve">муниципального  </w:t>
      </w:r>
      <w:r w:rsidRPr="00B66CCD">
        <w:rPr>
          <w:rFonts w:ascii="Courier New" w:hAnsi="Courier New" w:cs="Courier New"/>
          <w:sz w:val="20"/>
          <w:szCs w:val="20"/>
        </w:rPr>
        <w:t xml:space="preserve"> имущества    │   │    </w:t>
      </w:r>
      <w:r>
        <w:rPr>
          <w:rFonts w:ascii="Courier New" w:hAnsi="Courier New" w:cs="Courier New"/>
          <w:sz w:val="20"/>
          <w:szCs w:val="20"/>
        </w:rPr>
        <w:t xml:space="preserve">муниципального  </w:t>
      </w:r>
      <w:r w:rsidRPr="00B66CCD">
        <w:rPr>
          <w:rFonts w:ascii="Courier New" w:hAnsi="Courier New" w:cs="Courier New"/>
          <w:sz w:val="20"/>
          <w:szCs w:val="20"/>
        </w:rPr>
        <w:t xml:space="preserve"> имущества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w:t>
      </w:r>
      <w:r>
        <w:rPr>
          <w:rFonts w:ascii="Courier New" w:hAnsi="Courier New" w:cs="Courier New"/>
          <w:sz w:val="20"/>
          <w:szCs w:val="20"/>
        </w:rPr>
        <w:t>МО_________</w:t>
      </w:r>
      <w:r w:rsidRPr="00B66CCD">
        <w:rPr>
          <w:rFonts w:ascii="Courier New" w:hAnsi="Courier New" w:cs="Courier New"/>
          <w:sz w:val="20"/>
          <w:szCs w:val="20"/>
        </w:rPr>
        <w:t>, решения об отказе</w:t>
      </w:r>
      <w:r>
        <w:rPr>
          <w:rFonts w:ascii="Courier New" w:hAnsi="Courier New" w:cs="Courier New"/>
          <w:sz w:val="20"/>
          <w:szCs w:val="20"/>
        </w:rPr>
        <w:t xml:space="preserve">    </w:t>
      </w:r>
      <w:r w:rsidRPr="00B66CCD">
        <w:rPr>
          <w:rFonts w:ascii="Courier New" w:hAnsi="Courier New" w:cs="Courier New"/>
          <w:sz w:val="20"/>
          <w:szCs w:val="20"/>
        </w:rPr>
        <w:t>│   │</w:t>
      </w:r>
      <w:r>
        <w:rPr>
          <w:rFonts w:ascii="Courier New" w:hAnsi="Courier New" w:cs="Courier New"/>
          <w:sz w:val="20"/>
          <w:szCs w:val="20"/>
        </w:rPr>
        <w:t>МО_____________</w:t>
      </w:r>
      <w:r w:rsidRPr="00B66CCD">
        <w:rPr>
          <w:rFonts w:ascii="Courier New" w:hAnsi="Courier New" w:cs="Courier New"/>
          <w:sz w:val="20"/>
          <w:szCs w:val="20"/>
        </w:rPr>
        <w:t>, решения об отказе│</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в предоставлении </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   │ в предоставлении </w:t>
      </w:r>
      <w:r>
        <w:rPr>
          <w:rFonts w:ascii="Courier New" w:hAnsi="Courier New" w:cs="Courier New"/>
          <w:sz w:val="20"/>
          <w:szCs w:val="20"/>
        </w:rPr>
        <w:t xml:space="preserve">  муниципальной</w:t>
      </w:r>
      <w:r w:rsidRPr="00B66CCD">
        <w:rPr>
          <w:rFonts w:ascii="Courier New" w:hAnsi="Courier New" w:cs="Courier New"/>
          <w:sz w:val="20"/>
          <w:szCs w:val="20"/>
        </w:rPr>
        <w:t xml:space="preserve">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услуги заявителю         │   │           услуги в МФЦ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Выдача выписки, обобщенной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информации из реестра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w:t>
      </w:r>
      <w:r>
        <w:rPr>
          <w:rFonts w:ascii="Courier New" w:hAnsi="Courier New" w:cs="Courier New"/>
          <w:sz w:val="20"/>
          <w:szCs w:val="20"/>
        </w:rPr>
        <w:t>муниципального</w:t>
      </w:r>
      <w:r w:rsidRPr="00B66CCD">
        <w:rPr>
          <w:rFonts w:ascii="Courier New" w:hAnsi="Courier New" w:cs="Courier New"/>
          <w:sz w:val="20"/>
          <w:szCs w:val="20"/>
        </w:rPr>
        <w:t xml:space="preserve"> имущества    </w:t>
      </w:r>
      <w:r>
        <w:rPr>
          <w:rFonts w:ascii="Courier New" w:hAnsi="Courier New" w:cs="Courier New"/>
          <w:sz w:val="20"/>
          <w:szCs w:val="20"/>
        </w:rPr>
        <w:t xml:space="preserve">  </w:t>
      </w:r>
      <w:r w:rsidRPr="00B66CCD">
        <w:rPr>
          <w:rFonts w:ascii="Courier New" w:hAnsi="Courier New" w:cs="Courier New"/>
          <w:sz w:val="20"/>
          <w:szCs w:val="20"/>
        </w:rPr>
        <w:t>│</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r>
        <w:rPr>
          <w:rFonts w:ascii="Courier New" w:hAnsi="Courier New" w:cs="Courier New"/>
          <w:sz w:val="20"/>
          <w:szCs w:val="20"/>
        </w:rPr>
        <w:t>МО_____________</w:t>
      </w:r>
      <w:r w:rsidRPr="00B66CCD">
        <w:rPr>
          <w:rFonts w:ascii="Courier New" w:hAnsi="Courier New" w:cs="Courier New"/>
          <w:sz w:val="20"/>
          <w:szCs w:val="20"/>
        </w:rPr>
        <w:t>, решения об отказе│</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в предоставлении </w:t>
      </w:r>
      <w:r>
        <w:rPr>
          <w:rFonts w:ascii="Courier New" w:hAnsi="Courier New" w:cs="Courier New"/>
          <w:sz w:val="20"/>
          <w:szCs w:val="20"/>
        </w:rPr>
        <w:t xml:space="preserve">муниципальной  </w:t>
      </w:r>
      <w:r w:rsidRPr="00B66CCD">
        <w:rPr>
          <w:rFonts w:ascii="Courier New" w:hAnsi="Courier New" w:cs="Courier New"/>
          <w:sz w:val="20"/>
          <w:szCs w:val="20"/>
        </w:rPr>
        <w:t xml:space="preserve">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         услуги заявителю         │</w:t>
      </w:r>
    </w:p>
    <w:p w:rsidR="000037A7" w:rsidRPr="00B66CCD" w:rsidRDefault="000037A7" w:rsidP="000037A7">
      <w:pPr>
        <w:widowControl w:val="0"/>
        <w:autoSpaceDE w:val="0"/>
        <w:autoSpaceDN w:val="0"/>
        <w:jc w:val="both"/>
        <w:rPr>
          <w:rFonts w:ascii="Courier New" w:hAnsi="Courier New" w:cs="Courier New"/>
          <w:sz w:val="20"/>
          <w:szCs w:val="20"/>
        </w:rPr>
      </w:pPr>
      <w:r w:rsidRPr="00B66CCD">
        <w:rPr>
          <w:rFonts w:ascii="Courier New" w:hAnsi="Courier New" w:cs="Courier New"/>
          <w:sz w:val="20"/>
          <w:szCs w:val="20"/>
        </w:rPr>
        <w:t xml:space="preserve">                                       └──────────────────────────────────┘</w:t>
      </w:r>
    </w:p>
    <w:p w:rsidR="000037A7" w:rsidRDefault="000037A7" w:rsidP="000037A7">
      <w:pPr>
        <w:widowControl w:val="0"/>
        <w:autoSpaceDE w:val="0"/>
        <w:autoSpaceDN w:val="0"/>
        <w:adjustRightInd w:val="0"/>
        <w:jc w:val="center"/>
        <w:rPr>
          <w:rFonts w:ascii="Calibri" w:hAnsi="Calibri" w:cs="Calibri"/>
          <w:szCs w:val="20"/>
        </w:rPr>
      </w:pPr>
    </w:p>
    <w:p w:rsidR="000037A7" w:rsidRDefault="000037A7" w:rsidP="000037A7">
      <w:pPr>
        <w:widowControl w:val="0"/>
        <w:autoSpaceDE w:val="0"/>
        <w:autoSpaceDN w:val="0"/>
        <w:adjustRightInd w:val="0"/>
        <w:jc w:val="center"/>
        <w:rPr>
          <w:rFonts w:ascii="Calibri" w:hAnsi="Calibri" w:cs="Calibri"/>
          <w:sz w:val="28"/>
          <w:szCs w:val="28"/>
        </w:rPr>
      </w:pPr>
    </w:p>
    <w:p w:rsidR="006D3A39" w:rsidRDefault="006D3A39" w:rsidP="000037A7">
      <w:pPr>
        <w:widowControl w:val="0"/>
        <w:autoSpaceDE w:val="0"/>
        <w:autoSpaceDN w:val="0"/>
        <w:adjustRightInd w:val="0"/>
        <w:jc w:val="right"/>
        <w:outlineLvl w:val="1"/>
        <w:rPr>
          <w:sz w:val="28"/>
          <w:szCs w:val="28"/>
        </w:rPr>
      </w:pPr>
    </w:p>
    <w:p w:rsidR="006D3A39" w:rsidRDefault="006D3A39" w:rsidP="000037A7">
      <w:pPr>
        <w:widowControl w:val="0"/>
        <w:autoSpaceDE w:val="0"/>
        <w:autoSpaceDN w:val="0"/>
        <w:adjustRightInd w:val="0"/>
        <w:jc w:val="right"/>
        <w:outlineLvl w:val="1"/>
        <w:rPr>
          <w:sz w:val="28"/>
          <w:szCs w:val="28"/>
        </w:rPr>
      </w:pPr>
    </w:p>
    <w:p w:rsidR="006D3A39" w:rsidRDefault="006D3A39" w:rsidP="000037A7">
      <w:pPr>
        <w:widowControl w:val="0"/>
        <w:autoSpaceDE w:val="0"/>
        <w:autoSpaceDN w:val="0"/>
        <w:adjustRightInd w:val="0"/>
        <w:jc w:val="right"/>
        <w:outlineLvl w:val="1"/>
        <w:rPr>
          <w:sz w:val="28"/>
          <w:szCs w:val="28"/>
        </w:rPr>
      </w:pPr>
    </w:p>
    <w:p w:rsidR="006D3A39" w:rsidRDefault="006D3A39" w:rsidP="000037A7">
      <w:pPr>
        <w:widowControl w:val="0"/>
        <w:autoSpaceDE w:val="0"/>
        <w:autoSpaceDN w:val="0"/>
        <w:adjustRightInd w:val="0"/>
        <w:jc w:val="right"/>
        <w:outlineLvl w:val="1"/>
        <w:rPr>
          <w:sz w:val="28"/>
          <w:szCs w:val="28"/>
        </w:rPr>
      </w:pPr>
    </w:p>
    <w:p w:rsidR="006D3A39" w:rsidRDefault="006D3A39" w:rsidP="000037A7">
      <w:pPr>
        <w:widowControl w:val="0"/>
        <w:autoSpaceDE w:val="0"/>
        <w:autoSpaceDN w:val="0"/>
        <w:adjustRightInd w:val="0"/>
        <w:jc w:val="right"/>
        <w:outlineLvl w:val="1"/>
        <w:rPr>
          <w:sz w:val="28"/>
          <w:szCs w:val="28"/>
        </w:rPr>
      </w:pPr>
    </w:p>
    <w:p w:rsidR="000037A7" w:rsidRPr="006D3A39" w:rsidRDefault="000037A7" w:rsidP="000037A7">
      <w:pPr>
        <w:widowControl w:val="0"/>
        <w:autoSpaceDE w:val="0"/>
        <w:autoSpaceDN w:val="0"/>
        <w:adjustRightInd w:val="0"/>
        <w:jc w:val="right"/>
        <w:outlineLvl w:val="1"/>
      </w:pPr>
      <w:r w:rsidRPr="006D3A39">
        <w:t>Приложение 6</w:t>
      </w:r>
    </w:p>
    <w:p w:rsidR="000037A7" w:rsidRPr="006D3A39" w:rsidRDefault="000037A7" w:rsidP="000037A7">
      <w:pPr>
        <w:widowControl w:val="0"/>
        <w:autoSpaceDE w:val="0"/>
        <w:autoSpaceDN w:val="0"/>
        <w:adjustRightInd w:val="0"/>
        <w:jc w:val="right"/>
      </w:pPr>
      <w:r w:rsidRPr="006D3A39">
        <w:t>к административному регламенту</w:t>
      </w:r>
      <w:r w:rsidR="006D3A39">
        <w:t xml:space="preserve"> 6</w:t>
      </w:r>
    </w:p>
    <w:p w:rsidR="000037A7" w:rsidRPr="00FE54E6" w:rsidRDefault="000037A7" w:rsidP="000037A7">
      <w:pPr>
        <w:jc w:val="right"/>
        <w:rPr>
          <w:sz w:val="28"/>
          <w:szCs w:val="28"/>
        </w:rPr>
      </w:pPr>
    </w:p>
    <w:p w:rsidR="000037A7" w:rsidRPr="00FE54E6" w:rsidRDefault="000037A7" w:rsidP="000037A7">
      <w:pPr>
        <w:pStyle w:val="ConsPlusNonformat"/>
        <w:jc w:val="right"/>
        <w:rPr>
          <w:sz w:val="28"/>
          <w:szCs w:val="28"/>
        </w:rPr>
      </w:pPr>
      <w:r w:rsidRPr="00FE54E6">
        <w:rPr>
          <w:sz w:val="28"/>
          <w:szCs w:val="28"/>
        </w:rPr>
        <w:t>____________________________</w:t>
      </w:r>
    </w:p>
    <w:p w:rsidR="000037A7" w:rsidRPr="00FE54E6" w:rsidRDefault="000037A7" w:rsidP="000037A7">
      <w:pPr>
        <w:pStyle w:val="ConsPlusNonformat"/>
        <w:jc w:val="right"/>
        <w:rPr>
          <w:sz w:val="28"/>
          <w:szCs w:val="28"/>
        </w:rPr>
      </w:pPr>
      <w:r w:rsidRPr="00FE54E6">
        <w:rPr>
          <w:sz w:val="28"/>
          <w:szCs w:val="28"/>
        </w:rPr>
        <w:t xml:space="preserve">                                               ____________________________</w:t>
      </w:r>
    </w:p>
    <w:p w:rsidR="000037A7" w:rsidRPr="00FE54E6" w:rsidRDefault="000037A7" w:rsidP="000037A7">
      <w:pPr>
        <w:pStyle w:val="ConsPlusNonformat"/>
        <w:jc w:val="right"/>
        <w:rPr>
          <w:sz w:val="28"/>
          <w:szCs w:val="28"/>
        </w:rPr>
      </w:pPr>
      <w:r w:rsidRPr="00FE54E6">
        <w:rPr>
          <w:sz w:val="28"/>
          <w:szCs w:val="28"/>
        </w:rPr>
        <w:t xml:space="preserve">                                               ____________________________</w:t>
      </w:r>
    </w:p>
    <w:p w:rsidR="000037A7" w:rsidRPr="00FE54E6" w:rsidRDefault="000037A7" w:rsidP="000037A7">
      <w:pPr>
        <w:widowControl w:val="0"/>
        <w:autoSpaceDE w:val="0"/>
        <w:autoSpaceDN w:val="0"/>
        <w:adjustRightInd w:val="0"/>
        <w:jc w:val="right"/>
        <w:rPr>
          <w:sz w:val="28"/>
          <w:szCs w:val="28"/>
        </w:rPr>
      </w:pPr>
      <w:r w:rsidRPr="00FE54E6">
        <w:rPr>
          <w:sz w:val="28"/>
          <w:szCs w:val="28"/>
        </w:rPr>
        <w:t>от  ___________________________</w:t>
      </w:r>
    </w:p>
    <w:p w:rsidR="000037A7" w:rsidRPr="00FE54E6" w:rsidRDefault="000037A7" w:rsidP="000037A7">
      <w:pPr>
        <w:widowControl w:val="0"/>
        <w:autoSpaceDE w:val="0"/>
        <w:autoSpaceDN w:val="0"/>
        <w:adjustRightInd w:val="0"/>
        <w:jc w:val="right"/>
        <w:rPr>
          <w:sz w:val="28"/>
          <w:szCs w:val="28"/>
        </w:rPr>
      </w:pPr>
      <w:r w:rsidRPr="00FE54E6">
        <w:rPr>
          <w:sz w:val="28"/>
          <w:szCs w:val="28"/>
        </w:rPr>
        <w:t xml:space="preserve">(контактные данные заявителя, </w:t>
      </w:r>
    </w:p>
    <w:p w:rsidR="000037A7" w:rsidRPr="00FE54E6" w:rsidRDefault="000037A7" w:rsidP="000037A7">
      <w:pPr>
        <w:widowControl w:val="0"/>
        <w:autoSpaceDE w:val="0"/>
        <w:autoSpaceDN w:val="0"/>
        <w:adjustRightInd w:val="0"/>
        <w:jc w:val="right"/>
        <w:rPr>
          <w:sz w:val="28"/>
          <w:szCs w:val="28"/>
        </w:rPr>
      </w:pPr>
      <w:r w:rsidRPr="00FE54E6">
        <w:rPr>
          <w:sz w:val="28"/>
          <w:szCs w:val="28"/>
        </w:rPr>
        <w:t>адрес, телефон)</w:t>
      </w:r>
    </w:p>
    <w:p w:rsidR="000037A7" w:rsidRPr="00FE54E6" w:rsidRDefault="000037A7" w:rsidP="000037A7">
      <w:pPr>
        <w:widowControl w:val="0"/>
        <w:autoSpaceDE w:val="0"/>
        <w:autoSpaceDN w:val="0"/>
        <w:adjustRightInd w:val="0"/>
        <w:jc w:val="both"/>
        <w:rPr>
          <w:sz w:val="28"/>
          <w:szCs w:val="28"/>
        </w:rPr>
      </w:pPr>
    </w:p>
    <w:p w:rsidR="000037A7" w:rsidRPr="00FE54E6" w:rsidRDefault="000037A7" w:rsidP="000037A7">
      <w:pPr>
        <w:widowControl w:val="0"/>
        <w:autoSpaceDE w:val="0"/>
        <w:autoSpaceDN w:val="0"/>
        <w:adjustRightInd w:val="0"/>
        <w:jc w:val="both"/>
        <w:rPr>
          <w:sz w:val="28"/>
          <w:szCs w:val="28"/>
        </w:rPr>
      </w:pPr>
    </w:p>
    <w:p w:rsidR="000037A7" w:rsidRPr="00FE54E6" w:rsidRDefault="000037A7" w:rsidP="000037A7">
      <w:pPr>
        <w:widowControl w:val="0"/>
        <w:autoSpaceDE w:val="0"/>
        <w:autoSpaceDN w:val="0"/>
        <w:adjustRightInd w:val="0"/>
        <w:jc w:val="center"/>
        <w:rPr>
          <w:sz w:val="28"/>
          <w:szCs w:val="28"/>
        </w:rPr>
      </w:pPr>
      <w:bookmarkStart w:id="75" w:name="Par524"/>
      <w:bookmarkEnd w:id="75"/>
      <w:r w:rsidRPr="00FE54E6">
        <w:rPr>
          <w:sz w:val="28"/>
          <w:szCs w:val="28"/>
        </w:rPr>
        <w:t>ЗАЯВЛЕНИЕ (ЖАЛОБА)</w:t>
      </w:r>
    </w:p>
    <w:p w:rsidR="000037A7" w:rsidRPr="00FE54E6" w:rsidRDefault="000037A7" w:rsidP="000037A7">
      <w:pPr>
        <w:widowControl w:val="0"/>
        <w:autoSpaceDE w:val="0"/>
        <w:autoSpaceDN w:val="0"/>
        <w:adjustRightInd w:val="0"/>
        <w:jc w:val="both"/>
        <w:rPr>
          <w:sz w:val="28"/>
          <w:szCs w:val="28"/>
        </w:rPr>
      </w:pPr>
    </w:p>
    <w:p w:rsidR="000037A7" w:rsidRPr="00FE54E6" w:rsidRDefault="000037A7" w:rsidP="000037A7">
      <w:pPr>
        <w:widowControl w:val="0"/>
        <w:autoSpaceDE w:val="0"/>
        <w:autoSpaceDN w:val="0"/>
        <w:adjustRightInd w:val="0"/>
        <w:jc w:val="both"/>
        <w:rPr>
          <w:sz w:val="28"/>
          <w:szCs w:val="28"/>
        </w:rPr>
      </w:pPr>
    </w:p>
    <w:p w:rsidR="000037A7" w:rsidRPr="00FE54E6" w:rsidRDefault="000037A7" w:rsidP="000037A7">
      <w:pPr>
        <w:widowControl w:val="0"/>
        <w:autoSpaceDE w:val="0"/>
        <w:autoSpaceDN w:val="0"/>
        <w:adjustRightInd w:val="0"/>
        <w:jc w:val="center"/>
        <w:rPr>
          <w:sz w:val="28"/>
          <w:szCs w:val="28"/>
        </w:rPr>
      </w:pPr>
      <w:r w:rsidRPr="00FE54E6">
        <w:rPr>
          <w:sz w:val="28"/>
          <w:szCs w:val="28"/>
        </w:rPr>
        <w:t>______________________________________________________________________</w:t>
      </w:r>
    </w:p>
    <w:p w:rsidR="000037A7" w:rsidRPr="00FE54E6" w:rsidRDefault="000037A7" w:rsidP="000037A7">
      <w:pPr>
        <w:widowControl w:val="0"/>
        <w:autoSpaceDE w:val="0"/>
        <w:autoSpaceDN w:val="0"/>
        <w:adjustRightInd w:val="0"/>
        <w:jc w:val="center"/>
        <w:rPr>
          <w:sz w:val="28"/>
          <w:szCs w:val="28"/>
        </w:rPr>
      </w:pPr>
      <w:r w:rsidRPr="00FE54E6">
        <w:rPr>
          <w:sz w:val="28"/>
          <w:szCs w:val="28"/>
        </w:rPr>
        <w:t>______________________________________________________________________</w:t>
      </w:r>
    </w:p>
    <w:p w:rsidR="000037A7" w:rsidRPr="00FE54E6" w:rsidRDefault="000037A7" w:rsidP="000037A7">
      <w:pPr>
        <w:widowControl w:val="0"/>
        <w:autoSpaceDE w:val="0"/>
        <w:autoSpaceDN w:val="0"/>
        <w:adjustRightInd w:val="0"/>
        <w:jc w:val="center"/>
        <w:rPr>
          <w:sz w:val="28"/>
          <w:szCs w:val="28"/>
        </w:rPr>
      </w:pPr>
      <w:r w:rsidRPr="00FE54E6">
        <w:rPr>
          <w:sz w:val="28"/>
          <w:szCs w:val="28"/>
        </w:rPr>
        <w:t>______________________________________________________________________</w:t>
      </w:r>
    </w:p>
    <w:p w:rsidR="000037A7" w:rsidRPr="00FE54E6" w:rsidRDefault="000037A7" w:rsidP="000037A7">
      <w:pPr>
        <w:widowControl w:val="0"/>
        <w:autoSpaceDE w:val="0"/>
        <w:autoSpaceDN w:val="0"/>
        <w:adjustRightInd w:val="0"/>
        <w:jc w:val="center"/>
        <w:rPr>
          <w:sz w:val="28"/>
          <w:szCs w:val="28"/>
        </w:rPr>
      </w:pPr>
      <w:r w:rsidRPr="00FE54E6">
        <w:rPr>
          <w:sz w:val="28"/>
          <w:szCs w:val="28"/>
        </w:rPr>
        <w:t>______________________________________________________________________</w:t>
      </w:r>
    </w:p>
    <w:p w:rsidR="000037A7" w:rsidRPr="00FE54E6" w:rsidRDefault="000037A7" w:rsidP="000037A7">
      <w:pPr>
        <w:jc w:val="both"/>
        <w:rPr>
          <w:sz w:val="28"/>
          <w:szCs w:val="28"/>
        </w:rPr>
      </w:pPr>
    </w:p>
    <w:p w:rsidR="000037A7" w:rsidRPr="00FE54E6" w:rsidRDefault="000037A7" w:rsidP="000037A7">
      <w:pPr>
        <w:jc w:val="both"/>
        <w:rPr>
          <w:sz w:val="28"/>
          <w:szCs w:val="28"/>
        </w:rPr>
      </w:pPr>
    </w:p>
    <w:p w:rsidR="000037A7" w:rsidRDefault="000037A7" w:rsidP="000037A7">
      <w:pPr>
        <w:jc w:val="right"/>
      </w:pPr>
      <w:r w:rsidRPr="000E2352">
        <w:t>(Дата, подпись заявителя)</w:t>
      </w:r>
    </w:p>
    <w:p w:rsidR="00625C90" w:rsidRDefault="00625C90" w:rsidP="00625C90">
      <w:pPr>
        <w:pStyle w:val="a5"/>
        <w:spacing w:before="0" w:after="0"/>
        <w:rPr>
          <w:b/>
          <w:bCs/>
        </w:rPr>
      </w:pPr>
    </w:p>
    <w:p w:rsidR="00625C90" w:rsidRDefault="00625C90" w:rsidP="00625C90">
      <w:pPr>
        <w:pStyle w:val="a5"/>
        <w:spacing w:before="0" w:after="0"/>
        <w:rPr>
          <w:b/>
          <w:bCs/>
        </w:rPr>
      </w:pPr>
    </w:p>
    <w:p w:rsidR="00625C90" w:rsidRDefault="00625C90" w:rsidP="00625C90">
      <w:pPr>
        <w:pStyle w:val="a5"/>
        <w:spacing w:before="0" w:after="0"/>
        <w:rPr>
          <w:b/>
          <w:bCs/>
        </w:rPr>
      </w:pPr>
    </w:p>
    <w:p w:rsidR="00625C90" w:rsidRDefault="00625C90" w:rsidP="00625C90">
      <w:pPr>
        <w:pStyle w:val="a5"/>
        <w:spacing w:before="0" w:after="0"/>
        <w:rPr>
          <w:b/>
          <w:bCs/>
        </w:rPr>
      </w:pPr>
    </w:p>
    <w:p w:rsidR="00625C90" w:rsidRPr="00BC4B69" w:rsidRDefault="00625C90" w:rsidP="00625C90">
      <w:pPr>
        <w:pStyle w:val="a5"/>
        <w:spacing w:before="0" w:after="0"/>
        <w:rPr>
          <w:b/>
          <w:bCs/>
        </w:rPr>
      </w:pPr>
    </w:p>
    <w:p w:rsidR="00625C90" w:rsidRDefault="00625C90"/>
    <w:sectPr w:rsidR="00625C90" w:rsidSect="00911385">
      <w:pgSz w:w="12240" w:h="15840" w:code="1"/>
      <w:pgMar w:top="851" w:right="851" w:bottom="709" w:left="1701"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73F" w:rsidRDefault="0082273F" w:rsidP="00625C90">
      <w:r>
        <w:separator/>
      </w:r>
    </w:p>
  </w:endnote>
  <w:endnote w:type="continuationSeparator" w:id="0">
    <w:p w:rsidR="0082273F" w:rsidRDefault="0082273F" w:rsidP="00625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Vladimir Script">
    <w:altName w:val="Pristina"/>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7A7" w:rsidRDefault="000037A7" w:rsidP="000037A7">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73F" w:rsidRDefault="0082273F" w:rsidP="00625C90">
      <w:r>
        <w:separator/>
      </w:r>
    </w:p>
  </w:footnote>
  <w:footnote w:type="continuationSeparator" w:id="0">
    <w:p w:rsidR="0082273F" w:rsidRDefault="0082273F" w:rsidP="00625C90">
      <w:r>
        <w:continuationSeparator/>
      </w:r>
    </w:p>
  </w:footnote>
  <w:footnote w:id="1">
    <w:p w:rsidR="000037A7" w:rsidRPr="0055417B" w:rsidRDefault="000037A7" w:rsidP="00625C90">
      <w:pPr>
        <w:pStyle w:val="af8"/>
        <w:rPr>
          <w:sz w:val="16"/>
          <w:szCs w:val="16"/>
        </w:rPr>
      </w:pPr>
      <w:r w:rsidRPr="0055417B">
        <w:rPr>
          <w:rStyle w:val="afa"/>
          <w:sz w:val="16"/>
          <w:szCs w:val="16"/>
        </w:rPr>
        <w:footnoteRef/>
      </w:r>
      <w:r w:rsidRPr="0055417B">
        <w:rPr>
          <w:sz w:val="16"/>
          <w:szCs w:val="16"/>
        </w:rPr>
        <w:t>См. Федеральный закон от 22.10.2004 № 125-ФЗ « Об архивном деле в Российской Федерации ( с изменениями на 04.12.2006)  // Собрание законодательства Российской Федерации. 2004. № 43 Ст. 4169 (П.3.Ст.25)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7A7" w:rsidRDefault="001522A4" w:rsidP="000037A7">
    <w:pPr>
      <w:pStyle w:val="af3"/>
      <w:framePr w:wrap="around" w:vAnchor="text" w:hAnchor="margin" w:xAlign="center" w:y="1"/>
      <w:rPr>
        <w:rStyle w:val="af7"/>
      </w:rPr>
    </w:pPr>
    <w:r>
      <w:rPr>
        <w:rStyle w:val="af7"/>
      </w:rPr>
      <w:fldChar w:fldCharType="begin"/>
    </w:r>
    <w:r w:rsidR="000037A7">
      <w:rPr>
        <w:rStyle w:val="af7"/>
      </w:rPr>
      <w:instrText xml:space="preserve">PAGE  </w:instrText>
    </w:r>
    <w:r>
      <w:rPr>
        <w:rStyle w:val="af7"/>
      </w:rPr>
      <w:fldChar w:fldCharType="end"/>
    </w:r>
  </w:p>
  <w:p w:rsidR="000037A7" w:rsidRDefault="000037A7">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Symbol" w:hAnsi="Symbol"/>
        <w:b/>
      </w:rPr>
    </w:lvl>
  </w:abstractNum>
  <w:abstractNum w:abstractNumId="5">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260"/>
        </w:tabs>
        <w:ind w:left="126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0B"/>
    <w:multiLevelType w:val="multilevel"/>
    <w:tmpl w:val="0000000B"/>
    <w:name w:val="WW8Num11"/>
    <w:lvl w:ilvl="0">
      <w:start w:val="14"/>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32"/>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D"/>
    <w:multiLevelType w:val="multilevel"/>
    <w:tmpl w:val="0000000D"/>
    <w:name w:val="WW8Num14"/>
    <w:lvl w:ilvl="0">
      <w:start w:val="1"/>
      <w:numFmt w:val="decimal"/>
      <w:lvlText w:val="%1."/>
      <w:lvlJc w:val="left"/>
      <w:pPr>
        <w:tabs>
          <w:tab w:val="num" w:pos="720"/>
        </w:tabs>
        <w:ind w:left="720" w:hanging="360"/>
      </w:pPr>
      <w:rPr>
        <w:rFonts w:cs="Times New Roman"/>
      </w:rPr>
    </w:lvl>
    <w:lvl w:ilvl="1">
      <w:start w:val="36"/>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E"/>
    <w:multiLevelType w:val="multilevel"/>
    <w:tmpl w:val="0000000E"/>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nsid w:val="0000000F"/>
    <w:multiLevelType w:val="multilevel"/>
    <w:tmpl w:val="0000000F"/>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nsid w:val="00000010"/>
    <w:multiLevelType w:val="multilevel"/>
    <w:tmpl w:val="00000010"/>
    <w:name w:val="WW8Num17"/>
    <w:lvl w:ilvl="0">
      <w:start w:val="13"/>
      <w:numFmt w:val="decimal"/>
      <w:lvlText w:val="%1."/>
      <w:lvlJc w:val="left"/>
      <w:pPr>
        <w:tabs>
          <w:tab w:val="num" w:pos="720"/>
        </w:tabs>
        <w:ind w:left="720" w:hanging="360"/>
      </w:pPr>
      <w:rPr>
        <w:rFonts w:cs="Times New Roman"/>
        <w:sz w:val="26"/>
        <w:szCs w:val="26"/>
      </w:rPr>
    </w:lvl>
    <w:lvl w:ilvl="1">
      <w:start w:val="1"/>
      <w:numFmt w:val="decimal"/>
      <w:lvlText w:val="%1.%2."/>
      <w:lvlJc w:val="left"/>
      <w:pPr>
        <w:tabs>
          <w:tab w:val="num" w:pos="1080"/>
        </w:tabs>
        <w:ind w:left="1080" w:hanging="360"/>
      </w:pPr>
      <w:rPr>
        <w:rFonts w:cs="Times New Roman"/>
        <w:sz w:val="26"/>
        <w:szCs w:val="26"/>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B134C5"/>
    <w:multiLevelType w:val="multilevel"/>
    <w:tmpl w:val="69E61A76"/>
    <w:lvl w:ilvl="0">
      <w:start w:val="2"/>
      <w:numFmt w:val="decimal"/>
      <w:lvlText w:val="%1."/>
      <w:lvlJc w:val="left"/>
      <w:pPr>
        <w:ind w:left="600" w:hanging="600"/>
      </w:pPr>
      <w:rPr>
        <w:rFonts w:hint="default"/>
      </w:rPr>
    </w:lvl>
    <w:lvl w:ilvl="1">
      <w:start w:val="15"/>
      <w:numFmt w:val="decimal"/>
      <w:lvlText w:val="%1.%2."/>
      <w:lvlJc w:val="left"/>
      <w:pPr>
        <w:ind w:left="2847"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36A8059D"/>
    <w:multiLevelType w:val="singleLevel"/>
    <w:tmpl w:val="32AC74B2"/>
    <w:lvl w:ilvl="0">
      <w:start w:val="1"/>
      <w:numFmt w:val="decimal"/>
      <w:lvlText w:val="%1."/>
      <w:legacy w:legacy="1" w:legacySpace="0" w:legacyIndent="226"/>
      <w:lvlJc w:val="left"/>
      <w:rPr>
        <w:rFonts w:ascii="Times New Roman" w:hAnsi="Times New Roman" w:cs="Times New Roman" w:hint="default"/>
        <w:b w:val="0"/>
        <w:i w:val="0"/>
        <w:color w:val="auto"/>
        <w:sz w:val="24"/>
        <w:szCs w:val="24"/>
      </w:r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1F64F7"/>
    <w:multiLevelType w:val="multilevel"/>
    <w:tmpl w:val="66D45B8E"/>
    <w:lvl w:ilvl="0">
      <w:start w:val="12"/>
      <w:numFmt w:val="decimal"/>
      <w:lvlText w:val="%1."/>
      <w:lvlJc w:val="left"/>
      <w:pPr>
        <w:ind w:left="975" w:hanging="975"/>
      </w:pPr>
      <w:rPr>
        <w:rFonts w:hint="default"/>
      </w:rPr>
    </w:lvl>
    <w:lvl w:ilvl="1">
      <w:start w:val="16"/>
      <w:numFmt w:val="decimal"/>
      <w:lvlText w:val="%1.%2."/>
      <w:lvlJc w:val="left"/>
      <w:pPr>
        <w:ind w:left="1509" w:hanging="975"/>
      </w:pPr>
      <w:rPr>
        <w:rFonts w:hint="default"/>
      </w:rPr>
    </w:lvl>
    <w:lvl w:ilvl="2">
      <w:start w:val="3"/>
      <w:numFmt w:val="decimal"/>
      <w:lvlText w:val="%1.%2.%3."/>
      <w:lvlJc w:val="left"/>
      <w:pPr>
        <w:ind w:left="2043" w:hanging="975"/>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nsid w:val="52472E12"/>
    <w:multiLevelType w:val="hybridMultilevel"/>
    <w:tmpl w:val="50E61568"/>
    <w:lvl w:ilvl="0" w:tplc="21088AA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3AD4AF8"/>
    <w:multiLevelType w:val="hybridMultilevel"/>
    <w:tmpl w:val="B0180E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5A26CFA"/>
    <w:multiLevelType w:val="hybridMultilevel"/>
    <w:tmpl w:val="090094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65D72D28"/>
    <w:multiLevelType w:val="hybridMultilevel"/>
    <w:tmpl w:val="3FDAE3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4"/>
  </w:num>
  <w:num w:numId="3">
    <w:abstractNumId w:val="15"/>
  </w:num>
  <w:num w:numId="4">
    <w:abstractNumId w:val="23"/>
  </w:num>
  <w:num w:numId="5">
    <w:abstractNumId w:val="20"/>
  </w:num>
  <w:num w:numId="6">
    <w:abstractNumId w:val="18"/>
  </w:num>
  <w:num w:numId="7">
    <w:abstractNumId w:val="21"/>
  </w:num>
  <w:num w:numId="8">
    <w:abstractNumId w:val="22"/>
  </w:num>
  <w:num w:numId="9">
    <w:abstractNumId w:val="1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B21DC"/>
    <w:rsid w:val="000037A7"/>
    <w:rsid w:val="00006D26"/>
    <w:rsid w:val="00036BEF"/>
    <w:rsid w:val="00095C99"/>
    <w:rsid w:val="001522A4"/>
    <w:rsid w:val="001C3BA3"/>
    <w:rsid w:val="001D1CE0"/>
    <w:rsid w:val="001E0915"/>
    <w:rsid w:val="001F50DA"/>
    <w:rsid w:val="0020766D"/>
    <w:rsid w:val="00225FE2"/>
    <w:rsid w:val="002A7417"/>
    <w:rsid w:val="002B5D1D"/>
    <w:rsid w:val="002F1145"/>
    <w:rsid w:val="00300D90"/>
    <w:rsid w:val="00337D68"/>
    <w:rsid w:val="00356525"/>
    <w:rsid w:val="004152FF"/>
    <w:rsid w:val="00435AEB"/>
    <w:rsid w:val="00453B60"/>
    <w:rsid w:val="00476C78"/>
    <w:rsid w:val="00567C33"/>
    <w:rsid w:val="005C2716"/>
    <w:rsid w:val="00625C90"/>
    <w:rsid w:val="00647B7F"/>
    <w:rsid w:val="006D3A39"/>
    <w:rsid w:val="00711096"/>
    <w:rsid w:val="0082273F"/>
    <w:rsid w:val="008A7DA5"/>
    <w:rsid w:val="008E09C9"/>
    <w:rsid w:val="00911385"/>
    <w:rsid w:val="00966335"/>
    <w:rsid w:val="00973A2F"/>
    <w:rsid w:val="0099078A"/>
    <w:rsid w:val="00A754BB"/>
    <w:rsid w:val="00AE02F5"/>
    <w:rsid w:val="00B045B3"/>
    <w:rsid w:val="00BC6424"/>
    <w:rsid w:val="00BF7C96"/>
    <w:rsid w:val="00C45996"/>
    <w:rsid w:val="00D247C0"/>
    <w:rsid w:val="00D37196"/>
    <w:rsid w:val="00D4789D"/>
    <w:rsid w:val="00D820DB"/>
    <w:rsid w:val="00DB21DC"/>
    <w:rsid w:val="00DB4A3B"/>
    <w:rsid w:val="00DC3499"/>
    <w:rsid w:val="00E01BEA"/>
    <w:rsid w:val="00E207A0"/>
    <w:rsid w:val="00EC130B"/>
    <w:rsid w:val="00ED77E3"/>
    <w:rsid w:val="00F5377B"/>
    <w:rsid w:val="00FA5BCA"/>
    <w:rsid w:val="00FE7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Прямая со стрелкой 7"/>
        <o:r id="V:Rule10" type="connector" idref="#Прямая со стрелкой 10"/>
        <o:r id="V:Rule11" type="connector" idref="#_x0000_s1051"/>
        <o:r id="V:Rule12" type="connector" idref="#_x0000_s1055"/>
        <o:r id="V:Rule13" type="connector" idref="#Прямая со стрелкой 6"/>
        <o:r id="V:Rule14" type="connector" idref="#Прямая со стрелкой 8"/>
        <o:r id="V:Rule15" type="connector" idref="#Прямая со стрелкой 9"/>
        <o:r id="V:Rule16"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1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11385"/>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11385"/>
    <w:pPr>
      <w:keepNext/>
      <w:spacing w:before="240" w:after="60"/>
      <w:outlineLvl w:val="1"/>
    </w:pPr>
    <w:rPr>
      <w:rFonts w:ascii="Cambria" w:hAnsi="Cambria"/>
      <w:b/>
      <w:bCs/>
      <w:i/>
      <w:iCs/>
      <w:sz w:val="28"/>
      <w:szCs w:val="28"/>
      <w:lang/>
    </w:rPr>
  </w:style>
  <w:style w:type="paragraph" w:styleId="3">
    <w:name w:val="heading 3"/>
    <w:basedOn w:val="a"/>
    <w:next w:val="a"/>
    <w:link w:val="30"/>
    <w:uiPriority w:val="99"/>
    <w:qFormat/>
    <w:rsid w:val="00625C90"/>
    <w:pPr>
      <w:keepNext/>
      <w:tabs>
        <w:tab w:val="num" w:pos="720"/>
      </w:tabs>
      <w:suppressAutoHyphens/>
      <w:ind w:left="720" w:hanging="720"/>
      <w:jc w:val="center"/>
      <w:outlineLvl w:val="2"/>
    </w:pPr>
    <w:rPr>
      <w:b/>
      <w:sz w:val="28"/>
      <w:szCs w:val="20"/>
      <w:lang w:eastAsia="ar-SA"/>
    </w:rPr>
  </w:style>
  <w:style w:type="paragraph" w:styleId="4">
    <w:name w:val="heading 4"/>
    <w:basedOn w:val="a"/>
    <w:next w:val="a"/>
    <w:link w:val="40"/>
    <w:uiPriority w:val="99"/>
    <w:qFormat/>
    <w:rsid w:val="000037A7"/>
    <w:pPr>
      <w:keepNext/>
      <w:spacing w:before="240" w:after="60"/>
      <w:outlineLvl w:val="3"/>
    </w:pPr>
    <w:rPr>
      <w:b/>
      <w:bCs/>
      <w:sz w:val="28"/>
      <w:szCs w:val="28"/>
    </w:rPr>
  </w:style>
  <w:style w:type="paragraph" w:styleId="5">
    <w:name w:val="heading 5"/>
    <w:basedOn w:val="a"/>
    <w:next w:val="a"/>
    <w:link w:val="50"/>
    <w:uiPriority w:val="9"/>
    <w:qFormat/>
    <w:rsid w:val="00625C90"/>
    <w:pPr>
      <w:keepNext/>
      <w:tabs>
        <w:tab w:val="num" w:pos="1008"/>
        <w:tab w:val="left" w:pos="1134"/>
      </w:tabs>
      <w:suppressAutoHyphens/>
      <w:spacing w:line="360" w:lineRule="auto"/>
      <w:ind w:left="1008" w:hanging="1008"/>
      <w:jc w:val="both"/>
      <w:outlineLvl w:val="4"/>
    </w:pPr>
    <w:rPr>
      <w:sz w:val="28"/>
      <w:szCs w:val="20"/>
      <w:lang w:eastAsia="ar-SA"/>
    </w:rPr>
  </w:style>
  <w:style w:type="paragraph" w:styleId="6">
    <w:name w:val="heading 6"/>
    <w:basedOn w:val="a"/>
    <w:next w:val="a"/>
    <w:link w:val="60"/>
    <w:uiPriority w:val="9"/>
    <w:qFormat/>
    <w:rsid w:val="00625C90"/>
    <w:pPr>
      <w:keepNext/>
      <w:tabs>
        <w:tab w:val="left" w:pos="1134"/>
      </w:tabs>
      <w:suppressAutoHyphens/>
      <w:ind w:left="1152" w:hanging="1152"/>
      <w:outlineLvl w:val="5"/>
    </w:pPr>
    <w:rPr>
      <w:i/>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11385"/>
    <w:rPr>
      <w:rFonts w:ascii="Tahoma" w:eastAsia="Times New Roman" w:hAnsi="Tahoma" w:cs="Times New Roman"/>
      <w:b/>
      <w:sz w:val="28"/>
      <w:szCs w:val="20"/>
      <w:lang w:eastAsia="ru-RU"/>
    </w:rPr>
  </w:style>
  <w:style w:type="character" w:customStyle="1" w:styleId="20">
    <w:name w:val="Заголовок 2 Знак"/>
    <w:basedOn w:val="a0"/>
    <w:link w:val="2"/>
    <w:rsid w:val="00911385"/>
    <w:rPr>
      <w:rFonts w:ascii="Cambria" w:eastAsia="Times New Roman" w:hAnsi="Cambria" w:cs="Times New Roman"/>
      <w:b/>
      <w:bCs/>
      <w:i/>
      <w:iCs/>
      <w:sz w:val="28"/>
      <w:szCs w:val="28"/>
      <w:lang/>
    </w:rPr>
  </w:style>
  <w:style w:type="character" w:styleId="a3">
    <w:name w:val="Hyperlink"/>
    <w:basedOn w:val="a0"/>
    <w:uiPriority w:val="99"/>
    <w:rsid w:val="00DB21DC"/>
    <w:rPr>
      <w:color w:val="0000FF"/>
      <w:u w:val="single"/>
    </w:rPr>
  </w:style>
  <w:style w:type="table" w:styleId="a4">
    <w:name w:val="Table Grid"/>
    <w:basedOn w:val="a1"/>
    <w:uiPriority w:val="59"/>
    <w:rsid w:val="00DB21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B21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basedOn w:val="a"/>
    <w:uiPriority w:val="99"/>
    <w:rsid w:val="00DB21DC"/>
    <w:pPr>
      <w:spacing w:before="100" w:beforeAutospacing="1" w:after="100" w:afterAutospacing="1"/>
    </w:pPr>
  </w:style>
  <w:style w:type="character" w:styleId="a6">
    <w:name w:val="Strong"/>
    <w:basedOn w:val="a0"/>
    <w:uiPriority w:val="22"/>
    <w:qFormat/>
    <w:rsid w:val="00DB21DC"/>
    <w:rPr>
      <w:b/>
      <w:bCs/>
    </w:rPr>
  </w:style>
  <w:style w:type="paragraph" w:customStyle="1" w:styleId="CharChar1">
    <w:name w:val="Char Char1 Знак Знак Знак"/>
    <w:basedOn w:val="a"/>
    <w:rsid w:val="00DB21DC"/>
    <w:rPr>
      <w:rFonts w:ascii="Verdana" w:hAnsi="Verdana" w:cs="Verdana"/>
      <w:sz w:val="20"/>
      <w:szCs w:val="20"/>
      <w:lang w:val="en-US" w:eastAsia="en-US"/>
    </w:rPr>
  </w:style>
  <w:style w:type="paragraph" w:customStyle="1" w:styleId="consplusnormal">
    <w:name w:val="consplusnormal"/>
    <w:basedOn w:val="a"/>
    <w:rsid w:val="00DB21DC"/>
    <w:pPr>
      <w:spacing w:before="100" w:beforeAutospacing="1" w:after="100" w:afterAutospacing="1"/>
    </w:pPr>
  </w:style>
  <w:style w:type="paragraph" w:customStyle="1" w:styleId="ConsNormal">
    <w:name w:val="ConsNormal"/>
    <w:rsid w:val="00DB21D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7">
    <w:name w:val="No Spacing"/>
    <w:uiPriority w:val="1"/>
    <w:qFormat/>
    <w:rsid w:val="00DB21DC"/>
    <w:pPr>
      <w:spacing w:after="0" w:line="240" w:lineRule="auto"/>
    </w:pPr>
    <w:rPr>
      <w:rFonts w:ascii="Times New Roman" w:eastAsia="Calibri" w:hAnsi="Times New Roman" w:cs="Arial"/>
      <w:sz w:val="28"/>
      <w:szCs w:val="20"/>
    </w:rPr>
  </w:style>
  <w:style w:type="paragraph" w:styleId="a8">
    <w:name w:val="Balloon Text"/>
    <w:basedOn w:val="a"/>
    <w:link w:val="a9"/>
    <w:uiPriority w:val="99"/>
    <w:rsid w:val="00DB21DC"/>
    <w:rPr>
      <w:rFonts w:ascii="Tahoma" w:hAnsi="Tahoma" w:cs="Tahoma"/>
      <w:sz w:val="16"/>
      <w:szCs w:val="16"/>
    </w:rPr>
  </w:style>
  <w:style w:type="character" w:customStyle="1" w:styleId="a9">
    <w:name w:val="Текст выноски Знак"/>
    <w:basedOn w:val="a0"/>
    <w:link w:val="a8"/>
    <w:uiPriority w:val="99"/>
    <w:rsid w:val="00DB21DC"/>
    <w:rPr>
      <w:rFonts w:ascii="Tahoma" w:eastAsia="Times New Roman" w:hAnsi="Tahoma" w:cs="Tahoma"/>
      <w:sz w:val="16"/>
      <w:szCs w:val="16"/>
      <w:lang w:eastAsia="ru-RU"/>
    </w:rPr>
  </w:style>
  <w:style w:type="character" w:customStyle="1" w:styleId="FontStyle18">
    <w:name w:val="Font Style18"/>
    <w:basedOn w:val="a0"/>
    <w:rsid w:val="00DB21DC"/>
    <w:rPr>
      <w:rFonts w:ascii="Times New Roman" w:hAnsi="Times New Roman" w:cs="Times New Roman"/>
      <w:b/>
      <w:bCs/>
      <w:sz w:val="26"/>
      <w:szCs w:val="26"/>
    </w:rPr>
  </w:style>
  <w:style w:type="paragraph" w:styleId="aa">
    <w:name w:val="List Paragraph"/>
    <w:basedOn w:val="a"/>
    <w:uiPriority w:val="99"/>
    <w:qFormat/>
    <w:rsid w:val="00DB21DC"/>
    <w:pPr>
      <w:spacing w:after="200" w:line="276" w:lineRule="auto"/>
      <w:ind w:left="720"/>
      <w:contextualSpacing/>
    </w:pPr>
    <w:rPr>
      <w:rFonts w:ascii="Calibri" w:hAnsi="Calibri"/>
      <w:sz w:val="22"/>
      <w:szCs w:val="22"/>
    </w:rPr>
  </w:style>
  <w:style w:type="paragraph" w:customStyle="1" w:styleId="ab">
    <w:name w:val="Знак"/>
    <w:basedOn w:val="a"/>
    <w:rsid w:val="00DB21DC"/>
    <w:pPr>
      <w:widowControl w:val="0"/>
      <w:adjustRightInd w:val="0"/>
      <w:spacing w:after="160" w:line="240" w:lineRule="exact"/>
      <w:jc w:val="right"/>
    </w:pPr>
    <w:rPr>
      <w:sz w:val="20"/>
      <w:szCs w:val="20"/>
      <w:lang w:val="en-GB" w:eastAsia="en-US"/>
    </w:rPr>
  </w:style>
  <w:style w:type="paragraph" w:styleId="ac">
    <w:name w:val="Body Text Indent"/>
    <w:basedOn w:val="a"/>
    <w:link w:val="ad"/>
    <w:uiPriority w:val="99"/>
    <w:rsid w:val="00DB21DC"/>
    <w:pPr>
      <w:spacing w:after="120"/>
      <w:ind w:left="283"/>
    </w:pPr>
  </w:style>
  <w:style w:type="character" w:customStyle="1" w:styleId="ad">
    <w:name w:val="Основной текст с отступом Знак"/>
    <w:basedOn w:val="a0"/>
    <w:link w:val="ac"/>
    <w:uiPriority w:val="99"/>
    <w:rsid w:val="00DB21DC"/>
    <w:rPr>
      <w:rFonts w:ascii="Times New Roman" w:eastAsia="Times New Roman" w:hAnsi="Times New Roman" w:cs="Times New Roman"/>
      <w:sz w:val="24"/>
      <w:szCs w:val="24"/>
      <w:lang w:eastAsia="ru-RU"/>
    </w:rPr>
  </w:style>
  <w:style w:type="paragraph" w:styleId="31">
    <w:name w:val="Body Text 3"/>
    <w:basedOn w:val="a"/>
    <w:link w:val="32"/>
    <w:uiPriority w:val="99"/>
    <w:rsid w:val="00DB21DC"/>
    <w:pPr>
      <w:spacing w:after="120"/>
    </w:pPr>
    <w:rPr>
      <w:sz w:val="16"/>
      <w:szCs w:val="16"/>
    </w:rPr>
  </w:style>
  <w:style w:type="character" w:customStyle="1" w:styleId="32">
    <w:name w:val="Основной текст 3 Знак"/>
    <w:basedOn w:val="a0"/>
    <w:link w:val="31"/>
    <w:uiPriority w:val="99"/>
    <w:rsid w:val="00DB21DC"/>
    <w:rPr>
      <w:rFonts w:ascii="Times New Roman" w:eastAsia="Times New Roman" w:hAnsi="Times New Roman" w:cs="Times New Roman"/>
      <w:sz w:val="16"/>
      <w:szCs w:val="16"/>
      <w:lang w:eastAsia="ru-RU"/>
    </w:rPr>
  </w:style>
  <w:style w:type="paragraph" w:styleId="21">
    <w:name w:val="Body Text 2"/>
    <w:basedOn w:val="a"/>
    <w:link w:val="22"/>
    <w:uiPriority w:val="99"/>
    <w:rsid w:val="00DB21DC"/>
    <w:pPr>
      <w:spacing w:after="120" w:line="480" w:lineRule="auto"/>
    </w:pPr>
  </w:style>
  <w:style w:type="character" w:customStyle="1" w:styleId="22">
    <w:name w:val="Основной текст 2 Знак"/>
    <w:basedOn w:val="a0"/>
    <w:link w:val="21"/>
    <w:uiPriority w:val="99"/>
    <w:rsid w:val="00DB21DC"/>
    <w:rPr>
      <w:rFonts w:ascii="Times New Roman" w:eastAsia="Times New Roman" w:hAnsi="Times New Roman" w:cs="Times New Roman"/>
      <w:sz w:val="24"/>
      <w:szCs w:val="24"/>
      <w:lang w:eastAsia="ru-RU"/>
    </w:rPr>
  </w:style>
  <w:style w:type="paragraph" w:customStyle="1" w:styleId="23">
    <w:name w:val="Основной текст 2 + По ширине"/>
    <w:aliases w:val="Слева:  -0,63 см,Первая строка:  0"/>
    <w:basedOn w:val="21"/>
    <w:rsid w:val="00DB21DC"/>
    <w:pPr>
      <w:spacing w:after="0" w:line="240" w:lineRule="auto"/>
      <w:ind w:left="-360" w:firstLine="360"/>
      <w:jc w:val="both"/>
    </w:pPr>
    <w:rPr>
      <w:noProof/>
      <w:sz w:val="26"/>
      <w:szCs w:val="26"/>
    </w:rPr>
  </w:style>
  <w:style w:type="paragraph" w:customStyle="1" w:styleId="ae">
    <w:name w:val="Знак"/>
    <w:basedOn w:val="a"/>
    <w:rsid w:val="00DB21DC"/>
    <w:pPr>
      <w:spacing w:after="160" w:line="240" w:lineRule="exact"/>
      <w:jc w:val="both"/>
    </w:pPr>
    <w:rPr>
      <w:b/>
      <w:i/>
      <w:sz w:val="28"/>
      <w:szCs w:val="20"/>
      <w:lang w:val="en-GB" w:eastAsia="en-US"/>
    </w:rPr>
  </w:style>
  <w:style w:type="character" w:customStyle="1" w:styleId="highlighthighlightactive">
    <w:name w:val="highlight highlight_active"/>
    <w:basedOn w:val="a0"/>
    <w:rsid w:val="00DB21DC"/>
  </w:style>
  <w:style w:type="paragraph" w:styleId="af">
    <w:name w:val="Title"/>
    <w:aliases w:val=" Знак3"/>
    <w:basedOn w:val="a"/>
    <w:link w:val="af0"/>
    <w:uiPriority w:val="99"/>
    <w:qFormat/>
    <w:rsid w:val="002F1145"/>
    <w:pPr>
      <w:jc w:val="center"/>
    </w:pPr>
    <w:rPr>
      <w:sz w:val="28"/>
      <w:lang/>
    </w:rPr>
  </w:style>
  <w:style w:type="character" w:customStyle="1" w:styleId="af0">
    <w:name w:val="Название Знак"/>
    <w:aliases w:val=" Знак3 Знак"/>
    <w:basedOn w:val="a0"/>
    <w:link w:val="af"/>
    <w:uiPriority w:val="99"/>
    <w:rsid w:val="002F1145"/>
    <w:rPr>
      <w:rFonts w:ascii="Times New Roman" w:eastAsia="Times New Roman" w:hAnsi="Times New Roman" w:cs="Times New Roman"/>
      <w:sz w:val="28"/>
      <w:szCs w:val="24"/>
      <w:lang/>
    </w:rPr>
  </w:style>
  <w:style w:type="paragraph" w:styleId="af1">
    <w:name w:val="Body Text"/>
    <w:basedOn w:val="a"/>
    <w:link w:val="af2"/>
    <w:uiPriority w:val="99"/>
    <w:rsid w:val="00911385"/>
    <w:pPr>
      <w:jc w:val="both"/>
    </w:pPr>
    <w:rPr>
      <w:sz w:val="28"/>
    </w:rPr>
  </w:style>
  <w:style w:type="character" w:customStyle="1" w:styleId="af2">
    <w:name w:val="Основной текст Знак"/>
    <w:basedOn w:val="a0"/>
    <w:link w:val="af1"/>
    <w:uiPriority w:val="99"/>
    <w:rsid w:val="00911385"/>
    <w:rPr>
      <w:rFonts w:ascii="Times New Roman" w:eastAsia="Times New Roman" w:hAnsi="Times New Roman" w:cs="Times New Roman"/>
      <w:sz w:val="28"/>
      <w:szCs w:val="24"/>
      <w:lang w:eastAsia="ru-RU"/>
    </w:rPr>
  </w:style>
  <w:style w:type="paragraph" w:styleId="af3">
    <w:name w:val="header"/>
    <w:basedOn w:val="a"/>
    <w:link w:val="af4"/>
    <w:uiPriority w:val="99"/>
    <w:rsid w:val="00911385"/>
    <w:pPr>
      <w:tabs>
        <w:tab w:val="center" w:pos="4677"/>
        <w:tab w:val="right" w:pos="9355"/>
      </w:tabs>
    </w:pPr>
  </w:style>
  <w:style w:type="character" w:customStyle="1" w:styleId="af4">
    <w:name w:val="Верхний колонтитул Знак"/>
    <w:basedOn w:val="a0"/>
    <w:link w:val="af3"/>
    <w:uiPriority w:val="99"/>
    <w:rsid w:val="00911385"/>
    <w:rPr>
      <w:rFonts w:ascii="Times New Roman" w:eastAsia="Times New Roman" w:hAnsi="Times New Roman" w:cs="Times New Roman"/>
      <w:sz w:val="24"/>
      <w:szCs w:val="24"/>
      <w:lang w:eastAsia="ru-RU"/>
    </w:rPr>
  </w:style>
  <w:style w:type="paragraph" w:styleId="af5">
    <w:name w:val="footer"/>
    <w:basedOn w:val="a"/>
    <w:link w:val="af6"/>
    <w:uiPriority w:val="99"/>
    <w:rsid w:val="00911385"/>
    <w:pPr>
      <w:tabs>
        <w:tab w:val="center" w:pos="4677"/>
        <w:tab w:val="right" w:pos="9355"/>
      </w:tabs>
    </w:pPr>
  </w:style>
  <w:style w:type="character" w:customStyle="1" w:styleId="af6">
    <w:name w:val="Нижний колонтитул Знак"/>
    <w:basedOn w:val="a0"/>
    <w:link w:val="af5"/>
    <w:uiPriority w:val="99"/>
    <w:rsid w:val="00911385"/>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113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uiPriority w:val="99"/>
    <w:rsid w:val="00911385"/>
  </w:style>
  <w:style w:type="paragraph" w:customStyle="1" w:styleId="ConsPlusNormal0">
    <w:name w:val="ConsPlusNormal"/>
    <w:rsid w:val="0091138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0">
    <w:name w:val="consplusnormal0"/>
    <w:basedOn w:val="a"/>
    <w:rsid w:val="00911385"/>
    <w:pPr>
      <w:spacing w:before="100" w:after="100"/>
      <w:ind w:firstLine="120"/>
    </w:pPr>
    <w:rPr>
      <w:rFonts w:ascii="Verdana" w:hAnsi="Verdana"/>
    </w:rPr>
  </w:style>
  <w:style w:type="paragraph" w:styleId="af8">
    <w:name w:val="footnote text"/>
    <w:basedOn w:val="a"/>
    <w:link w:val="af9"/>
    <w:unhideWhenUsed/>
    <w:rsid w:val="00911385"/>
    <w:pPr>
      <w:widowControl w:val="0"/>
      <w:autoSpaceDE w:val="0"/>
      <w:autoSpaceDN w:val="0"/>
      <w:adjustRightInd w:val="0"/>
      <w:ind w:firstLine="720"/>
      <w:jc w:val="both"/>
    </w:pPr>
    <w:rPr>
      <w:rFonts w:ascii="Arial" w:hAnsi="Arial"/>
      <w:sz w:val="20"/>
      <w:szCs w:val="20"/>
      <w:lang/>
    </w:rPr>
  </w:style>
  <w:style w:type="character" w:customStyle="1" w:styleId="af9">
    <w:name w:val="Текст сноски Знак"/>
    <w:basedOn w:val="a0"/>
    <w:link w:val="af8"/>
    <w:rsid w:val="00911385"/>
    <w:rPr>
      <w:rFonts w:ascii="Arial" w:eastAsia="Times New Roman" w:hAnsi="Arial" w:cs="Times New Roman"/>
      <w:sz w:val="20"/>
      <w:szCs w:val="20"/>
      <w:lang/>
    </w:rPr>
  </w:style>
  <w:style w:type="character" w:styleId="afa">
    <w:name w:val="footnote reference"/>
    <w:unhideWhenUsed/>
    <w:rsid w:val="00911385"/>
    <w:rPr>
      <w:rFonts w:cs="Times New Roman"/>
      <w:vertAlign w:val="superscript"/>
    </w:rPr>
  </w:style>
  <w:style w:type="character" w:styleId="afb">
    <w:name w:val="annotation reference"/>
    <w:uiPriority w:val="99"/>
    <w:rsid w:val="00911385"/>
    <w:rPr>
      <w:sz w:val="16"/>
      <w:szCs w:val="16"/>
    </w:rPr>
  </w:style>
  <w:style w:type="paragraph" w:styleId="afc">
    <w:name w:val="annotation text"/>
    <w:basedOn w:val="a"/>
    <w:link w:val="afd"/>
    <w:uiPriority w:val="99"/>
    <w:rsid w:val="00911385"/>
    <w:rPr>
      <w:sz w:val="20"/>
      <w:szCs w:val="20"/>
    </w:rPr>
  </w:style>
  <w:style w:type="character" w:customStyle="1" w:styleId="afd">
    <w:name w:val="Текст примечания Знак"/>
    <w:basedOn w:val="a0"/>
    <w:link w:val="afc"/>
    <w:uiPriority w:val="99"/>
    <w:rsid w:val="0091138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rsid w:val="00911385"/>
    <w:rPr>
      <w:b/>
      <w:bCs/>
      <w:lang/>
    </w:rPr>
  </w:style>
  <w:style w:type="character" w:customStyle="1" w:styleId="aff">
    <w:name w:val="Тема примечания Знак"/>
    <w:basedOn w:val="afd"/>
    <w:link w:val="afe"/>
    <w:uiPriority w:val="99"/>
    <w:rsid w:val="00911385"/>
    <w:rPr>
      <w:rFonts w:ascii="Times New Roman" w:eastAsia="Times New Roman" w:hAnsi="Times New Roman" w:cs="Times New Roman"/>
      <w:b/>
      <w:bCs/>
      <w:sz w:val="20"/>
      <w:szCs w:val="20"/>
      <w:lang/>
    </w:rPr>
  </w:style>
  <w:style w:type="paragraph" w:customStyle="1" w:styleId="aff0">
    <w:name w:val="Знак Знак Знак Знак Знак Знак Знак"/>
    <w:basedOn w:val="a"/>
    <w:rsid w:val="00911385"/>
    <w:pPr>
      <w:spacing w:after="160" w:line="240" w:lineRule="exact"/>
      <w:ind w:firstLine="567"/>
      <w:jc w:val="right"/>
    </w:pPr>
    <w:rPr>
      <w:rFonts w:ascii="Arial" w:hAnsi="Arial"/>
      <w:lang w:val="en-GB" w:eastAsia="en-US"/>
    </w:rPr>
  </w:style>
  <w:style w:type="paragraph" w:customStyle="1" w:styleId="ConsPlusTitle">
    <w:name w:val="ConsPlusTitle"/>
    <w:rsid w:val="009113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uiPriority w:val="99"/>
    <w:rsid w:val="00625C90"/>
    <w:rPr>
      <w:rFonts w:ascii="Times New Roman" w:eastAsia="Times New Roman" w:hAnsi="Times New Roman" w:cs="Times New Roman"/>
      <w:b/>
      <w:sz w:val="28"/>
      <w:szCs w:val="20"/>
      <w:lang w:eastAsia="ar-SA"/>
    </w:rPr>
  </w:style>
  <w:style w:type="character" w:customStyle="1" w:styleId="50">
    <w:name w:val="Заголовок 5 Знак"/>
    <w:basedOn w:val="a0"/>
    <w:link w:val="5"/>
    <w:uiPriority w:val="9"/>
    <w:rsid w:val="00625C90"/>
    <w:rPr>
      <w:rFonts w:ascii="Times New Roman" w:eastAsia="Times New Roman" w:hAnsi="Times New Roman" w:cs="Times New Roman"/>
      <w:sz w:val="28"/>
      <w:szCs w:val="20"/>
      <w:lang w:eastAsia="ar-SA"/>
    </w:rPr>
  </w:style>
  <w:style w:type="character" w:customStyle="1" w:styleId="60">
    <w:name w:val="Заголовок 6 Знак"/>
    <w:basedOn w:val="a0"/>
    <w:link w:val="6"/>
    <w:uiPriority w:val="9"/>
    <w:rsid w:val="00625C90"/>
    <w:rPr>
      <w:rFonts w:ascii="Times New Roman" w:eastAsia="Times New Roman" w:hAnsi="Times New Roman" w:cs="Times New Roman"/>
      <w:i/>
      <w:sz w:val="24"/>
      <w:szCs w:val="20"/>
      <w:lang w:val="en-US" w:eastAsia="ar-SA"/>
    </w:rPr>
  </w:style>
  <w:style w:type="character" w:customStyle="1" w:styleId="WW8Num2z1">
    <w:name w:val="WW8Num2z1"/>
    <w:rsid w:val="00625C90"/>
    <w:rPr>
      <w:rFonts w:ascii="Symbol" w:hAnsi="Symbol"/>
    </w:rPr>
  </w:style>
  <w:style w:type="character" w:customStyle="1" w:styleId="WW8Num3z0">
    <w:name w:val="WW8Num3z0"/>
    <w:rsid w:val="00625C90"/>
    <w:rPr>
      <w:rFonts w:ascii="Symbol" w:hAnsi="Symbol"/>
    </w:rPr>
  </w:style>
  <w:style w:type="character" w:customStyle="1" w:styleId="WW8Num4z0">
    <w:name w:val="WW8Num4z0"/>
    <w:rsid w:val="00625C90"/>
    <w:rPr>
      <w:rFonts w:ascii="Times New Roman" w:hAnsi="Times New Roman"/>
    </w:rPr>
  </w:style>
  <w:style w:type="character" w:customStyle="1" w:styleId="WW8Num5z0">
    <w:name w:val="WW8Num5z0"/>
    <w:rsid w:val="00625C90"/>
    <w:rPr>
      <w:rFonts w:ascii="Symbol" w:hAnsi="Symbol"/>
    </w:rPr>
  </w:style>
  <w:style w:type="character" w:customStyle="1" w:styleId="WW8Num6z0">
    <w:name w:val="WW8Num6z0"/>
    <w:rsid w:val="00625C90"/>
    <w:rPr>
      <w:rFonts w:ascii="Symbol" w:hAnsi="Symbol"/>
    </w:rPr>
  </w:style>
  <w:style w:type="character" w:customStyle="1" w:styleId="WW8Num7z0">
    <w:name w:val="WW8Num7z0"/>
    <w:rsid w:val="00625C90"/>
    <w:rPr>
      <w:b/>
    </w:rPr>
  </w:style>
  <w:style w:type="character" w:customStyle="1" w:styleId="WW8Num8z1">
    <w:name w:val="WW8Num8z1"/>
    <w:rsid w:val="00625C90"/>
    <w:rPr>
      <w:rFonts w:ascii="Courier New" w:hAnsi="Courier New"/>
    </w:rPr>
  </w:style>
  <w:style w:type="character" w:customStyle="1" w:styleId="WW8Num9z0">
    <w:name w:val="WW8Num9z0"/>
    <w:rsid w:val="00625C90"/>
    <w:rPr>
      <w:rFonts w:ascii="Symbol" w:hAnsi="Symbol"/>
    </w:rPr>
  </w:style>
  <w:style w:type="character" w:customStyle="1" w:styleId="WW8Num10z1">
    <w:name w:val="WW8Num10z1"/>
    <w:rsid w:val="00625C90"/>
    <w:rPr>
      <w:rFonts w:ascii="Courier New" w:hAnsi="Courier New"/>
    </w:rPr>
  </w:style>
  <w:style w:type="character" w:customStyle="1" w:styleId="WW8Num11z0">
    <w:name w:val="WW8Num11z0"/>
    <w:rsid w:val="00625C90"/>
    <w:rPr>
      <w:rFonts w:ascii="Symbol" w:hAnsi="Symbol"/>
    </w:rPr>
  </w:style>
  <w:style w:type="character" w:customStyle="1" w:styleId="WW8Num12z1">
    <w:name w:val="WW8Num12z1"/>
    <w:rsid w:val="00625C90"/>
    <w:rPr>
      <w:rFonts w:ascii="Courier New" w:hAnsi="Courier New"/>
    </w:rPr>
  </w:style>
  <w:style w:type="character" w:customStyle="1" w:styleId="WW8Num13z0">
    <w:name w:val="WW8Num13z0"/>
    <w:rsid w:val="00625C90"/>
    <w:rPr>
      <w:rFonts w:ascii="Symbol" w:hAnsi="Symbol"/>
    </w:rPr>
  </w:style>
  <w:style w:type="character" w:customStyle="1" w:styleId="WW8Num14z1">
    <w:name w:val="WW8Num14z1"/>
    <w:rsid w:val="00625C90"/>
    <w:rPr>
      <w:rFonts w:ascii="Courier New" w:hAnsi="Courier New"/>
    </w:rPr>
  </w:style>
  <w:style w:type="character" w:customStyle="1" w:styleId="WW8Num15z0">
    <w:name w:val="WW8Num15z0"/>
    <w:rsid w:val="00625C90"/>
    <w:rPr>
      <w:rFonts w:ascii="Symbol" w:hAnsi="Symbol"/>
    </w:rPr>
  </w:style>
  <w:style w:type="character" w:customStyle="1" w:styleId="WW8Num15z1">
    <w:name w:val="WW8Num15z1"/>
    <w:rsid w:val="00625C90"/>
    <w:rPr>
      <w:rFonts w:ascii="Courier New" w:hAnsi="Courier New"/>
    </w:rPr>
  </w:style>
  <w:style w:type="character" w:customStyle="1" w:styleId="WW8Num16z0">
    <w:name w:val="WW8Num16z0"/>
    <w:rsid w:val="00625C90"/>
    <w:rPr>
      <w:rFonts w:ascii="Symbol" w:hAnsi="Symbol"/>
    </w:rPr>
  </w:style>
  <w:style w:type="character" w:customStyle="1" w:styleId="WW8Num16z1">
    <w:name w:val="WW8Num16z1"/>
    <w:rsid w:val="00625C90"/>
    <w:rPr>
      <w:rFonts w:ascii="OpenSymbol" w:hAnsi="OpenSymbol"/>
    </w:rPr>
  </w:style>
  <w:style w:type="character" w:customStyle="1" w:styleId="WW8Num17z0">
    <w:name w:val="WW8Num17z0"/>
    <w:rsid w:val="00625C90"/>
    <w:rPr>
      <w:sz w:val="26"/>
    </w:rPr>
  </w:style>
  <w:style w:type="character" w:customStyle="1" w:styleId="Absatz-Standardschriftart">
    <w:name w:val="Absatz-Standardschriftart"/>
    <w:rsid w:val="00625C90"/>
  </w:style>
  <w:style w:type="character" w:customStyle="1" w:styleId="WW8Num1z0">
    <w:name w:val="WW8Num1z0"/>
    <w:rsid w:val="00625C90"/>
    <w:rPr>
      <w:b/>
    </w:rPr>
  </w:style>
  <w:style w:type="character" w:customStyle="1" w:styleId="WW8Num4z1">
    <w:name w:val="WW8Num4z1"/>
    <w:rsid w:val="00625C90"/>
    <w:rPr>
      <w:rFonts w:ascii="Courier New" w:hAnsi="Courier New"/>
    </w:rPr>
  </w:style>
  <w:style w:type="character" w:customStyle="1" w:styleId="WW8Num4z2">
    <w:name w:val="WW8Num4z2"/>
    <w:rsid w:val="00625C90"/>
    <w:rPr>
      <w:rFonts w:ascii="Wingdings" w:hAnsi="Wingdings"/>
    </w:rPr>
  </w:style>
  <w:style w:type="character" w:customStyle="1" w:styleId="WW8Num4z3">
    <w:name w:val="WW8Num4z3"/>
    <w:rsid w:val="00625C90"/>
    <w:rPr>
      <w:rFonts w:ascii="Symbol" w:hAnsi="Symbol"/>
    </w:rPr>
  </w:style>
  <w:style w:type="character" w:customStyle="1" w:styleId="WW8Num5z1">
    <w:name w:val="WW8Num5z1"/>
    <w:rsid w:val="00625C90"/>
    <w:rPr>
      <w:rFonts w:ascii="Courier New" w:hAnsi="Courier New"/>
    </w:rPr>
  </w:style>
  <w:style w:type="character" w:customStyle="1" w:styleId="WW8Num5z2">
    <w:name w:val="WW8Num5z2"/>
    <w:rsid w:val="00625C90"/>
    <w:rPr>
      <w:rFonts w:ascii="Wingdings" w:hAnsi="Wingdings"/>
    </w:rPr>
  </w:style>
  <w:style w:type="character" w:customStyle="1" w:styleId="WW8Num6z1">
    <w:name w:val="WW8Num6z1"/>
    <w:rsid w:val="00625C90"/>
    <w:rPr>
      <w:rFonts w:ascii="Symbol" w:hAnsi="Symbol"/>
    </w:rPr>
  </w:style>
  <w:style w:type="character" w:customStyle="1" w:styleId="WW8Num8z0">
    <w:name w:val="WW8Num8z0"/>
    <w:rsid w:val="00625C90"/>
    <w:rPr>
      <w:rFonts w:ascii="Symbol" w:hAnsi="Symbol"/>
    </w:rPr>
  </w:style>
  <w:style w:type="character" w:customStyle="1" w:styleId="WW8Num8z2">
    <w:name w:val="WW8Num8z2"/>
    <w:rsid w:val="00625C90"/>
    <w:rPr>
      <w:rFonts w:ascii="Wingdings" w:hAnsi="Wingdings"/>
    </w:rPr>
  </w:style>
  <w:style w:type="character" w:customStyle="1" w:styleId="WW8Num10z0">
    <w:name w:val="WW8Num10z0"/>
    <w:rsid w:val="00625C90"/>
    <w:rPr>
      <w:rFonts w:ascii="Symbol" w:hAnsi="Symbol"/>
    </w:rPr>
  </w:style>
  <w:style w:type="character" w:customStyle="1" w:styleId="WW8Num10z2">
    <w:name w:val="WW8Num10z2"/>
    <w:rsid w:val="00625C90"/>
    <w:rPr>
      <w:rFonts w:ascii="Wingdings" w:hAnsi="Wingdings"/>
    </w:rPr>
  </w:style>
  <w:style w:type="character" w:customStyle="1" w:styleId="WW8Num11z1">
    <w:name w:val="WW8Num11z1"/>
    <w:rsid w:val="00625C90"/>
    <w:rPr>
      <w:rFonts w:ascii="Courier New" w:hAnsi="Courier New"/>
    </w:rPr>
  </w:style>
  <w:style w:type="character" w:customStyle="1" w:styleId="WW8Num11z2">
    <w:name w:val="WW8Num11z2"/>
    <w:rsid w:val="00625C90"/>
    <w:rPr>
      <w:rFonts w:ascii="Wingdings" w:hAnsi="Wingdings"/>
    </w:rPr>
  </w:style>
  <w:style w:type="character" w:customStyle="1" w:styleId="WW8Num12z0">
    <w:name w:val="WW8Num12z0"/>
    <w:rsid w:val="00625C90"/>
    <w:rPr>
      <w:rFonts w:ascii="Symbol" w:hAnsi="Symbol"/>
    </w:rPr>
  </w:style>
  <w:style w:type="character" w:customStyle="1" w:styleId="WW8Num12z2">
    <w:name w:val="WW8Num12z2"/>
    <w:rsid w:val="00625C90"/>
    <w:rPr>
      <w:rFonts w:ascii="Wingdings" w:hAnsi="Wingdings"/>
    </w:rPr>
  </w:style>
  <w:style w:type="character" w:customStyle="1" w:styleId="WW8Num14z0">
    <w:name w:val="WW8Num14z0"/>
    <w:rsid w:val="00625C90"/>
    <w:rPr>
      <w:rFonts w:ascii="Symbol" w:hAnsi="Symbol"/>
    </w:rPr>
  </w:style>
  <w:style w:type="character" w:customStyle="1" w:styleId="WW8Num14z2">
    <w:name w:val="WW8Num14z2"/>
    <w:rsid w:val="00625C90"/>
    <w:rPr>
      <w:rFonts w:ascii="Wingdings" w:hAnsi="Wingdings"/>
    </w:rPr>
  </w:style>
  <w:style w:type="character" w:customStyle="1" w:styleId="WW8Num15z2">
    <w:name w:val="WW8Num15z2"/>
    <w:rsid w:val="00625C90"/>
    <w:rPr>
      <w:rFonts w:ascii="Wingdings" w:hAnsi="Wingdings"/>
    </w:rPr>
  </w:style>
  <w:style w:type="character" w:customStyle="1" w:styleId="WW8Num18z0">
    <w:name w:val="WW8Num18z0"/>
    <w:rsid w:val="00625C90"/>
    <w:rPr>
      <w:b/>
    </w:rPr>
  </w:style>
  <w:style w:type="character" w:customStyle="1" w:styleId="WW8Num20z0">
    <w:name w:val="WW8Num20z0"/>
    <w:rsid w:val="00625C90"/>
    <w:rPr>
      <w:rFonts w:ascii="Symbol" w:hAnsi="Symbol"/>
    </w:rPr>
  </w:style>
  <w:style w:type="character" w:customStyle="1" w:styleId="WW8Num20z1">
    <w:name w:val="WW8Num20z1"/>
    <w:rsid w:val="00625C90"/>
    <w:rPr>
      <w:rFonts w:ascii="Courier New" w:hAnsi="Courier New"/>
    </w:rPr>
  </w:style>
  <w:style w:type="character" w:customStyle="1" w:styleId="WW8Num20z2">
    <w:name w:val="WW8Num20z2"/>
    <w:rsid w:val="00625C90"/>
    <w:rPr>
      <w:rFonts w:ascii="Wingdings" w:hAnsi="Wingdings"/>
    </w:rPr>
  </w:style>
  <w:style w:type="character" w:customStyle="1" w:styleId="WW8Num21z0">
    <w:name w:val="WW8Num21z0"/>
    <w:rsid w:val="00625C90"/>
    <w:rPr>
      <w:rFonts w:ascii="Symbol" w:hAnsi="Symbol"/>
    </w:rPr>
  </w:style>
  <w:style w:type="character" w:customStyle="1" w:styleId="WW8Num21z1">
    <w:name w:val="WW8Num21z1"/>
    <w:rsid w:val="00625C90"/>
    <w:rPr>
      <w:rFonts w:ascii="Courier New" w:hAnsi="Courier New"/>
    </w:rPr>
  </w:style>
  <w:style w:type="character" w:customStyle="1" w:styleId="WW8Num21z2">
    <w:name w:val="WW8Num21z2"/>
    <w:rsid w:val="00625C90"/>
    <w:rPr>
      <w:rFonts w:ascii="Wingdings" w:hAnsi="Wingdings"/>
    </w:rPr>
  </w:style>
  <w:style w:type="character" w:customStyle="1" w:styleId="WW8Num22z0">
    <w:name w:val="WW8Num22z0"/>
    <w:rsid w:val="00625C90"/>
    <w:rPr>
      <w:rFonts w:ascii="Symbol" w:hAnsi="Symbol"/>
      <w:sz w:val="28"/>
    </w:rPr>
  </w:style>
  <w:style w:type="character" w:customStyle="1" w:styleId="WW8Num22z1">
    <w:name w:val="WW8Num22z1"/>
    <w:rsid w:val="00625C90"/>
    <w:rPr>
      <w:rFonts w:ascii="Courier New" w:hAnsi="Courier New"/>
    </w:rPr>
  </w:style>
  <w:style w:type="character" w:customStyle="1" w:styleId="WW8Num22z2">
    <w:name w:val="WW8Num22z2"/>
    <w:rsid w:val="00625C90"/>
    <w:rPr>
      <w:rFonts w:ascii="Wingdings" w:hAnsi="Wingdings"/>
    </w:rPr>
  </w:style>
  <w:style w:type="character" w:customStyle="1" w:styleId="WW8Num22z3">
    <w:name w:val="WW8Num22z3"/>
    <w:rsid w:val="00625C90"/>
    <w:rPr>
      <w:rFonts w:ascii="Symbol" w:hAnsi="Symbol"/>
    </w:rPr>
  </w:style>
  <w:style w:type="character" w:customStyle="1" w:styleId="WW8Num23z0">
    <w:name w:val="WW8Num23z0"/>
    <w:rsid w:val="00625C90"/>
    <w:rPr>
      <w:rFonts w:ascii="Symbol" w:hAnsi="Symbol"/>
    </w:rPr>
  </w:style>
  <w:style w:type="character" w:customStyle="1" w:styleId="WW8Num23z1">
    <w:name w:val="WW8Num23z1"/>
    <w:rsid w:val="00625C90"/>
    <w:rPr>
      <w:rFonts w:ascii="Courier New" w:hAnsi="Courier New"/>
    </w:rPr>
  </w:style>
  <w:style w:type="character" w:customStyle="1" w:styleId="WW8Num23z2">
    <w:name w:val="WW8Num23z2"/>
    <w:rsid w:val="00625C90"/>
    <w:rPr>
      <w:rFonts w:ascii="Wingdings" w:hAnsi="Wingdings"/>
    </w:rPr>
  </w:style>
  <w:style w:type="character" w:customStyle="1" w:styleId="WW8Num24z0">
    <w:name w:val="WW8Num24z0"/>
    <w:rsid w:val="00625C90"/>
    <w:rPr>
      <w:rFonts w:ascii="Symbol" w:hAnsi="Symbol"/>
    </w:rPr>
  </w:style>
  <w:style w:type="character" w:customStyle="1" w:styleId="WW8Num26z0">
    <w:name w:val="WW8Num26z0"/>
    <w:rsid w:val="00625C90"/>
    <w:rPr>
      <w:rFonts w:ascii="Symbol" w:hAnsi="Symbol"/>
    </w:rPr>
  </w:style>
  <w:style w:type="character" w:customStyle="1" w:styleId="WW8Num27z0">
    <w:name w:val="WW8Num27z0"/>
    <w:rsid w:val="00625C90"/>
    <w:rPr>
      <w:rFonts w:ascii="Times New Roman" w:hAnsi="Times New Roman"/>
      <w:sz w:val="28"/>
      <w:u w:val="none"/>
    </w:rPr>
  </w:style>
  <w:style w:type="character" w:customStyle="1" w:styleId="WW8Num28z1">
    <w:name w:val="WW8Num28z1"/>
    <w:rsid w:val="00625C90"/>
    <w:rPr>
      <w:rFonts w:ascii="Symbol" w:hAnsi="Symbol"/>
    </w:rPr>
  </w:style>
  <w:style w:type="character" w:customStyle="1" w:styleId="WW8Num29z0">
    <w:name w:val="WW8Num29z0"/>
    <w:rsid w:val="00625C90"/>
    <w:rPr>
      <w:rFonts w:ascii="Symbol" w:hAnsi="Symbol"/>
    </w:rPr>
  </w:style>
  <w:style w:type="character" w:customStyle="1" w:styleId="WW8Num30z0">
    <w:name w:val="WW8Num30z0"/>
    <w:rsid w:val="00625C90"/>
    <w:rPr>
      <w:rFonts w:ascii="Symbol" w:hAnsi="Symbol"/>
    </w:rPr>
  </w:style>
  <w:style w:type="character" w:customStyle="1" w:styleId="WW8Num30z1">
    <w:name w:val="WW8Num30z1"/>
    <w:rsid w:val="00625C90"/>
    <w:rPr>
      <w:rFonts w:ascii="Courier New" w:hAnsi="Courier New"/>
    </w:rPr>
  </w:style>
  <w:style w:type="character" w:customStyle="1" w:styleId="WW8Num30z2">
    <w:name w:val="WW8Num30z2"/>
    <w:rsid w:val="00625C90"/>
    <w:rPr>
      <w:rFonts w:ascii="Wingdings" w:hAnsi="Wingdings"/>
    </w:rPr>
  </w:style>
  <w:style w:type="character" w:customStyle="1" w:styleId="WW8Num31z0">
    <w:name w:val="WW8Num31z0"/>
    <w:rsid w:val="00625C90"/>
    <w:rPr>
      <w:rFonts w:ascii="Symbol" w:hAnsi="Symbol"/>
    </w:rPr>
  </w:style>
  <w:style w:type="character" w:customStyle="1" w:styleId="WW8Num31z1">
    <w:name w:val="WW8Num31z1"/>
    <w:rsid w:val="00625C90"/>
    <w:rPr>
      <w:rFonts w:ascii="Courier New" w:hAnsi="Courier New"/>
    </w:rPr>
  </w:style>
  <w:style w:type="character" w:customStyle="1" w:styleId="WW8Num31z2">
    <w:name w:val="WW8Num31z2"/>
    <w:rsid w:val="00625C90"/>
    <w:rPr>
      <w:rFonts w:ascii="Wingdings" w:hAnsi="Wingdings"/>
    </w:rPr>
  </w:style>
  <w:style w:type="character" w:customStyle="1" w:styleId="WW8Num33z0">
    <w:name w:val="WW8Num33z0"/>
    <w:rsid w:val="00625C90"/>
    <w:rPr>
      <w:b/>
    </w:rPr>
  </w:style>
  <w:style w:type="character" w:customStyle="1" w:styleId="WW8Num34z0">
    <w:name w:val="WW8Num34z0"/>
    <w:rsid w:val="00625C90"/>
    <w:rPr>
      <w:rFonts w:ascii="Symbol" w:hAnsi="Symbol"/>
    </w:rPr>
  </w:style>
  <w:style w:type="character" w:customStyle="1" w:styleId="WW8Num34z1">
    <w:name w:val="WW8Num34z1"/>
    <w:rsid w:val="00625C90"/>
    <w:rPr>
      <w:rFonts w:ascii="Courier New" w:hAnsi="Courier New"/>
    </w:rPr>
  </w:style>
  <w:style w:type="character" w:customStyle="1" w:styleId="WW8Num34z2">
    <w:name w:val="WW8Num34z2"/>
    <w:rsid w:val="00625C90"/>
    <w:rPr>
      <w:rFonts w:ascii="Wingdings" w:hAnsi="Wingdings"/>
    </w:rPr>
  </w:style>
  <w:style w:type="character" w:customStyle="1" w:styleId="WW8Num35z0">
    <w:name w:val="WW8Num35z0"/>
    <w:rsid w:val="00625C90"/>
    <w:rPr>
      <w:rFonts w:ascii="Symbol" w:hAnsi="Symbol"/>
    </w:rPr>
  </w:style>
  <w:style w:type="character" w:customStyle="1" w:styleId="WW8Num35z1">
    <w:name w:val="WW8Num35z1"/>
    <w:rsid w:val="00625C90"/>
    <w:rPr>
      <w:rFonts w:ascii="Courier New" w:hAnsi="Courier New"/>
    </w:rPr>
  </w:style>
  <w:style w:type="character" w:customStyle="1" w:styleId="WW8Num35z2">
    <w:name w:val="WW8Num35z2"/>
    <w:rsid w:val="00625C90"/>
    <w:rPr>
      <w:rFonts w:ascii="Wingdings" w:hAnsi="Wingdings"/>
    </w:rPr>
  </w:style>
  <w:style w:type="character" w:customStyle="1" w:styleId="WW8Num36z0">
    <w:name w:val="WW8Num36z0"/>
    <w:rsid w:val="00625C90"/>
    <w:rPr>
      <w:rFonts w:ascii="Symbol" w:hAnsi="Symbol"/>
    </w:rPr>
  </w:style>
  <w:style w:type="character" w:customStyle="1" w:styleId="WW8Num36z1">
    <w:name w:val="WW8Num36z1"/>
    <w:rsid w:val="00625C90"/>
    <w:rPr>
      <w:rFonts w:ascii="Courier New" w:hAnsi="Courier New"/>
    </w:rPr>
  </w:style>
  <w:style w:type="character" w:customStyle="1" w:styleId="WW8Num36z2">
    <w:name w:val="WW8Num36z2"/>
    <w:rsid w:val="00625C90"/>
    <w:rPr>
      <w:rFonts w:ascii="Wingdings" w:hAnsi="Wingdings"/>
    </w:rPr>
  </w:style>
  <w:style w:type="character" w:customStyle="1" w:styleId="WW8Num37z1">
    <w:name w:val="WW8Num37z1"/>
    <w:rsid w:val="00625C90"/>
    <w:rPr>
      <w:rFonts w:ascii="Symbol" w:hAnsi="Symbol"/>
    </w:rPr>
  </w:style>
  <w:style w:type="character" w:customStyle="1" w:styleId="WW8Num38z0">
    <w:name w:val="WW8Num38z0"/>
    <w:rsid w:val="00625C90"/>
    <w:rPr>
      <w:rFonts w:ascii="Symbol" w:hAnsi="Symbol"/>
    </w:rPr>
  </w:style>
  <w:style w:type="character" w:customStyle="1" w:styleId="WW8Num39z1">
    <w:name w:val="WW8Num39z1"/>
    <w:rsid w:val="00625C90"/>
    <w:rPr>
      <w:rFonts w:ascii="Symbol" w:hAnsi="Symbol"/>
    </w:rPr>
  </w:style>
  <w:style w:type="character" w:customStyle="1" w:styleId="WW8Num44z0">
    <w:name w:val="WW8Num44z0"/>
    <w:rsid w:val="00625C90"/>
    <w:rPr>
      <w:rFonts w:ascii="Symbol" w:hAnsi="Symbol"/>
    </w:rPr>
  </w:style>
  <w:style w:type="character" w:customStyle="1" w:styleId="WW8Num44z1">
    <w:name w:val="WW8Num44z1"/>
    <w:rsid w:val="00625C90"/>
    <w:rPr>
      <w:rFonts w:ascii="Courier New" w:hAnsi="Courier New"/>
    </w:rPr>
  </w:style>
  <w:style w:type="character" w:customStyle="1" w:styleId="WW8Num44z2">
    <w:name w:val="WW8Num44z2"/>
    <w:rsid w:val="00625C90"/>
    <w:rPr>
      <w:rFonts w:ascii="Wingdings" w:hAnsi="Wingdings"/>
    </w:rPr>
  </w:style>
  <w:style w:type="character" w:customStyle="1" w:styleId="WW8Num45z0">
    <w:name w:val="WW8Num45z0"/>
    <w:rsid w:val="00625C90"/>
    <w:rPr>
      <w:rFonts w:ascii="Symbol" w:hAnsi="Symbol"/>
    </w:rPr>
  </w:style>
  <w:style w:type="character" w:customStyle="1" w:styleId="WW8Num45z1">
    <w:name w:val="WW8Num45z1"/>
    <w:rsid w:val="00625C90"/>
    <w:rPr>
      <w:rFonts w:ascii="Courier New" w:hAnsi="Courier New"/>
    </w:rPr>
  </w:style>
  <w:style w:type="character" w:customStyle="1" w:styleId="WW8Num45z2">
    <w:name w:val="WW8Num45z2"/>
    <w:rsid w:val="00625C90"/>
    <w:rPr>
      <w:rFonts w:ascii="Wingdings" w:hAnsi="Wingdings"/>
    </w:rPr>
  </w:style>
  <w:style w:type="character" w:customStyle="1" w:styleId="11">
    <w:name w:val="Основной шрифт абзаца1"/>
    <w:rsid w:val="00625C90"/>
  </w:style>
  <w:style w:type="character" w:customStyle="1" w:styleId="aff1">
    <w:name w:val="Знак Знак"/>
    <w:rsid w:val="00625C90"/>
    <w:rPr>
      <w:sz w:val="24"/>
      <w:lang w:val="ru-RU" w:eastAsia="ar-SA" w:bidi="ar-SA"/>
    </w:rPr>
  </w:style>
  <w:style w:type="character" w:styleId="aff2">
    <w:name w:val="FollowedHyperlink"/>
    <w:uiPriority w:val="99"/>
    <w:rsid w:val="00625C90"/>
    <w:rPr>
      <w:color w:val="800080"/>
      <w:u w:val="single"/>
    </w:rPr>
  </w:style>
  <w:style w:type="character" w:customStyle="1" w:styleId="aff3">
    <w:name w:val="Символ нумерации"/>
    <w:rsid w:val="00625C90"/>
    <w:rPr>
      <w:sz w:val="26"/>
    </w:rPr>
  </w:style>
  <w:style w:type="character" w:customStyle="1" w:styleId="aff4">
    <w:name w:val="Маркеры списка"/>
    <w:rsid w:val="00625C90"/>
    <w:rPr>
      <w:rFonts w:ascii="OpenSymbol" w:eastAsia="Times New Roman" w:hAnsi="OpenSymbol"/>
    </w:rPr>
  </w:style>
  <w:style w:type="paragraph" w:customStyle="1" w:styleId="aff5">
    <w:name w:val="Заголовок"/>
    <w:basedOn w:val="a"/>
    <w:next w:val="af1"/>
    <w:rsid w:val="00625C90"/>
    <w:pPr>
      <w:keepNext/>
      <w:suppressAutoHyphens/>
      <w:spacing w:before="240" w:after="120"/>
    </w:pPr>
    <w:rPr>
      <w:rFonts w:ascii="Arial" w:eastAsia="MS Mincho" w:hAnsi="Arial" w:cs="Tahoma"/>
      <w:sz w:val="28"/>
      <w:szCs w:val="28"/>
      <w:lang w:eastAsia="ar-SA"/>
    </w:rPr>
  </w:style>
  <w:style w:type="paragraph" w:styleId="aff6">
    <w:name w:val="List"/>
    <w:basedOn w:val="af1"/>
    <w:uiPriority w:val="99"/>
    <w:rsid w:val="00625C90"/>
    <w:pPr>
      <w:suppressAutoHyphens/>
    </w:pPr>
    <w:rPr>
      <w:rFonts w:cs="Tahoma"/>
      <w:sz w:val="20"/>
      <w:szCs w:val="20"/>
      <w:lang w:eastAsia="ar-SA"/>
    </w:rPr>
  </w:style>
  <w:style w:type="paragraph" w:customStyle="1" w:styleId="12">
    <w:name w:val="Название1"/>
    <w:basedOn w:val="a"/>
    <w:rsid w:val="00625C90"/>
    <w:pPr>
      <w:suppressLineNumbers/>
      <w:suppressAutoHyphens/>
      <w:spacing w:before="120" w:after="120"/>
    </w:pPr>
    <w:rPr>
      <w:rFonts w:cs="Tahoma"/>
      <w:i/>
      <w:iCs/>
      <w:lang w:eastAsia="ar-SA"/>
    </w:rPr>
  </w:style>
  <w:style w:type="paragraph" w:customStyle="1" w:styleId="13">
    <w:name w:val="Указатель1"/>
    <w:basedOn w:val="a"/>
    <w:rsid w:val="00625C90"/>
    <w:pPr>
      <w:suppressLineNumbers/>
      <w:suppressAutoHyphens/>
    </w:pPr>
    <w:rPr>
      <w:rFonts w:cs="Tahoma"/>
      <w:sz w:val="20"/>
      <w:szCs w:val="20"/>
      <w:lang w:eastAsia="ar-SA"/>
    </w:rPr>
  </w:style>
  <w:style w:type="paragraph" w:customStyle="1" w:styleId="210">
    <w:name w:val="Основной текст 21"/>
    <w:basedOn w:val="a"/>
    <w:rsid w:val="00625C90"/>
    <w:pPr>
      <w:suppressAutoHyphens/>
      <w:jc w:val="both"/>
    </w:pPr>
    <w:rPr>
      <w:szCs w:val="20"/>
      <w:lang w:eastAsia="ar-SA"/>
    </w:rPr>
  </w:style>
  <w:style w:type="paragraph" w:styleId="aff7">
    <w:name w:val="Subtitle"/>
    <w:basedOn w:val="aff5"/>
    <w:next w:val="af1"/>
    <w:link w:val="aff8"/>
    <w:uiPriority w:val="11"/>
    <w:qFormat/>
    <w:rsid w:val="00625C90"/>
    <w:pPr>
      <w:jc w:val="center"/>
    </w:pPr>
    <w:rPr>
      <w:rFonts w:ascii="Cambria" w:eastAsia="Times New Roman" w:hAnsi="Cambria" w:cs="Times New Roman"/>
      <w:sz w:val="24"/>
      <w:szCs w:val="24"/>
      <w:lang/>
    </w:rPr>
  </w:style>
  <w:style w:type="character" w:customStyle="1" w:styleId="aff8">
    <w:name w:val="Подзаголовок Знак"/>
    <w:basedOn w:val="a0"/>
    <w:link w:val="aff7"/>
    <w:uiPriority w:val="11"/>
    <w:rsid w:val="00625C90"/>
    <w:rPr>
      <w:rFonts w:ascii="Cambria" w:eastAsia="Times New Roman" w:hAnsi="Cambria" w:cs="Times New Roman"/>
      <w:sz w:val="24"/>
      <w:szCs w:val="24"/>
      <w:lang w:eastAsia="ar-SA"/>
    </w:rPr>
  </w:style>
  <w:style w:type="paragraph" w:styleId="HTML">
    <w:name w:val="HTML Preformatted"/>
    <w:basedOn w:val="a"/>
    <w:link w:val="HTML0"/>
    <w:uiPriority w:val="99"/>
    <w:rsid w:val="00625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HTML0">
    <w:name w:val="Стандартный HTML Знак"/>
    <w:basedOn w:val="a0"/>
    <w:link w:val="HTML"/>
    <w:uiPriority w:val="99"/>
    <w:rsid w:val="00625C90"/>
    <w:rPr>
      <w:rFonts w:ascii="Courier New" w:eastAsia="Times New Roman" w:hAnsi="Courier New" w:cs="Times New Roman"/>
      <w:sz w:val="20"/>
      <w:szCs w:val="20"/>
      <w:lang w:eastAsia="ar-SA"/>
    </w:rPr>
  </w:style>
  <w:style w:type="paragraph" w:customStyle="1" w:styleId="aff9">
    <w:name w:val="Содержимое таблицы"/>
    <w:basedOn w:val="a"/>
    <w:rsid w:val="00625C90"/>
    <w:pPr>
      <w:suppressLineNumbers/>
      <w:suppressAutoHyphens/>
    </w:pPr>
    <w:rPr>
      <w:sz w:val="20"/>
      <w:szCs w:val="20"/>
      <w:lang w:eastAsia="ar-SA"/>
    </w:rPr>
  </w:style>
  <w:style w:type="paragraph" w:customStyle="1" w:styleId="affa">
    <w:name w:val="Заголовок таблицы"/>
    <w:basedOn w:val="aff9"/>
    <w:rsid w:val="00625C90"/>
    <w:pPr>
      <w:jc w:val="center"/>
    </w:pPr>
    <w:rPr>
      <w:b/>
      <w:bCs/>
    </w:rPr>
  </w:style>
  <w:style w:type="paragraph" w:customStyle="1" w:styleId="affb">
    <w:name w:val="Содержимое врезки"/>
    <w:basedOn w:val="af1"/>
    <w:rsid w:val="00625C90"/>
    <w:pPr>
      <w:suppressAutoHyphens/>
    </w:pPr>
    <w:rPr>
      <w:sz w:val="20"/>
      <w:szCs w:val="20"/>
      <w:lang w:eastAsia="ar-SA"/>
    </w:rPr>
  </w:style>
  <w:style w:type="character" w:customStyle="1" w:styleId="apple-style-span">
    <w:name w:val="apple-style-span"/>
    <w:rsid w:val="00625C90"/>
    <w:rPr>
      <w:rFonts w:cs="Times New Roman"/>
    </w:rPr>
  </w:style>
  <w:style w:type="character" w:customStyle="1" w:styleId="apple-converted-space">
    <w:name w:val="apple-converted-space"/>
    <w:rsid w:val="00625C90"/>
    <w:rPr>
      <w:rFonts w:cs="Times New Roman"/>
    </w:rPr>
  </w:style>
  <w:style w:type="character" w:customStyle="1" w:styleId="val">
    <w:name w:val="val"/>
    <w:rsid w:val="00625C90"/>
    <w:rPr>
      <w:rFonts w:cs="Times New Roman"/>
    </w:rPr>
  </w:style>
  <w:style w:type="paragraph" w:styleId="affc">
    <w:name w:val="Document Map"/>
    <w:basedOn w:val="a"/>
    <w:link w:val="affd"/>
    <w:uiPriority w:val="99"/>
    <w:semiHidden/>
    <w:rsid w:val="00625C90"/>
    <w:pPr>
      <w:shd w:val="clear" w:color="auto" w:fill="000080"/>
      <w:suppressAutoHyphens/>
    </w:pPr>
    <w:rPr>
      <w:rFonts w:ascii="Tahoma" w:hAnsi="Tahoma" w:cs="Tahoma"/>
      <w:sz w:val="20"/>
      <w:szCs w:val="20"/>
      <w:lang w:eastAsia="ar-SA"/>
    </w:rPr>
  </w:style>
  <w:style w:type="character" w:customStyle="1" w:styleId="affd">
    <w:name w:val="Схема документа Знак"/>
    <w:basedOn w:val="a0"/>
    <w:link w:val="affc"/>
    <w:uiPriority w:val="99"/>
    <w:semiHidden/>
    <w:rsid w:val="00625C90"/>
    <w:rPr>
      <w:rFonts w:ascii="Tahoma" w:eastAsia="Times New Roman" w:hAnsi="Tahoma" w:cs="Tahoma"/>
      <w:sz w:val="20"/>
      <w:szCs w:val="20"/>
      <w:shd w:val="clear" w:color="auto" w:fill="000080"/>
      <w:lang w:eastAsia="ar-SA"/>
    </w:rPr>
  </w:style>
  <w:style w:type="paragraph" w:styleId="24">
    <w:name w:val="Body Text Indent 2"/>
    <w:basedOn w:val="a"/>
    <w:link w:val="25"/>
    <w:semiHidden/>
    <w:unhideWhenUsed/>
    <w:rsid w:val="00625C90"/>
    <w:pPr>
      <w:suppressAutoHyphens/>
      <w:spacing w:after="120" w:line="480" w:lineRule="auto"/>
      <w:ind w:left="283"/>
    </w:pPr>
    <w:rPr>
      <w:sz w:val="20"/>
      <w:szCs w:val="20"/>
      <w:lang w:eastAsia="ar-SA"/>
    </w:rPr>
  </w:style>
  <w:style w:type="character" w:customStyle="1" w:styleId="25">
    <w:name w:val="Основной текст с отступом 2 Знак"/>
    <w:basedOn w:val="a0"/>
    <w:link w:val="24"/>
    <w:semiHidden/>
    <w:rsid w:val="00625C90"/>
    <w:rPr>
      <w:rFonts w:ascii="Times New Roman" w:eastAsia="Times New Roman" w:hAnsi="Times New Roman" w:cs="Times New Roman"/>
      <w:sz w:val="20"/>
      <w:szCs w:val="20"/>
      <w:lang w:eastAsia="ar-SA"/>
    </w:rPr>
  </w:style>
  <w:style w:type="character" w:customStyle="1" w:styleId="40">
    <w:name w:val="Заголовок 4 Знак"/>
    <w:basedOn w:val="a0"/>
    <w:link w:val="4"/>
    <w:uiPriority w:val="99"/>
    <w:rsid w:val="000037A7"/>
    <w:rPr>
      <w:rFonts w:ascii="Times New Roman" w:eastAsia="Times New Roman" w:hAnsi="Times New Roman" w:cs="Times New Roman"/>
      <w:b/>
      <w:bCs/>
      <w:sz w:val="28"/>
      <w:szCs w:val="28"/>
      <w:lang w:eastAsia="ru-RU"/>
    </w:rPr>
  </w:style>
  <w:style w:type="paragraph" w:customStyle="1" w:styleId="ConsPlusCell">
    <w:name w:val="ConsPlusCell"/>
    <w:uiPriority w:val="99"/>
    <w:rsid w:val="00003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Знак1 Знак Знак Знак"/>
    <w:basedOn w:val="a"/>
    <w:rsid w:val="000037A7"/>
    <w:pPr>
      <w:spacing w:after="160" w:line="240" w:lineRule="exact"/>
    </w:pPr>
    <w:rPr>
      <w:rFonts w:ascii="Verdana" w:hAnsi="Verdana" w:cs="Verdana"/>
      <w:sz w:val="20"/>
      <w:szCs w:val="20"/>
      <w:lang w:val="en-US" w:eastAsia="en-US"/>
    </w:rPr>
  </w:style>
  <w:style w:type="paragraph" w:styleId="affe">
    <w:name w:val="caption"/>
    <w:basedOn w:val="a"/>
    <w:next w:val="a"/>
    <w:uiPriority w:val="35"/>
    <w:qFormat/>
    <w:rsid w:val="000037A7"/>
    <w:pPr>
      <w:jc w:val="center"/>
    </w:pPr>
    <w:rPr>
      <w:b/>
      <w:bCs/>
    </w:rPr>
  </w:style>
  <w:style w:type="character" w:customStyle="1" w:styleId="FontStyle13">
    <w:name w:val="Font Style13"/>
    <w:rsid w:val="000037A7"/>
    <w:rPr>
      <w:rFonts w:ascii="Times New Roman" w:hAnsi="Times New Roman" w:cs="Times New Roman" w:hint="default"/>
      <w:spacing w:val="-1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53587ACE950290D02C5536C12EF715E3C0DB76C9716DE15FD1251l4RCH" TargetMode="External"/><Relationship Id="rId18" Type="http://schemas.openxmlformats.org/officeDocument/2006/relationships/hyperlink" Target="mailto:kuzadmin@mail.ru" TargetMode="External"/><Relationship Id="rId26" Type="http://schemas.openxmlformats.org/officeDocument/2006/relationships/hyperlink" Target="consultantplus://offline/ref=B8555A5F29008111FB3B1E9E69F507C16666BFCB4BE13FAB2D8EC1A21378BC187F909E65BBCBD0C8964102t7bEL" TargetMode="External"/><Relationship Id="rId39" Type="http://schemas.openxmlformats.org/officeDocument/2006/relationships/hyperlink" Target="http://www.gu.lenobl.ru" TargetMode="External"/><Relationship Id="rId21" Type="http://schemas.openxmlformats.org/officeDocument/2006/relationships/hyperlink" Target="garantF1://7929266.549" TargetMode="External"/><Relationship Id="rId34" Type="http://schemas.openxmlformats.org/officeDocument/2006/relationships/hyperlink" Target="consultantplus://offline/ref=343F2452E53FB222F7211264CE9152A257C8E5BE088F5A294AC4FB8842221CE20C26D2FC26BDBE84OF43L" TargetMode="External"/><Relationship Id="rId42" Type="http://schemas.openxmlformats.org/officeDocument/2006/relationships/hyperlink" Target="consultantplus://offline/ref=18BCCD2EB540BD4976DB0BA2B843A0ACC041576FC7D29610F1D3261584e5U5L" TargetMode="External"/><Relationship Id="rId47" Type="http://schemas.openxmlformats.org/officeDocument/2006/relationships/hyperlink" Target="http://www.gosuslugi.ru/" TargetMode="External"/><Relationship Id="rId50" Type="http://schemas.openxmlformats.org/officeDocument/2006/relationships/hyperlink" Target="http://www.gu.lenobl.ru"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uzmolovskoegp.ru" TargetMode="External"/><Relationship Id="rId17" Type="http://schemas.openxmlformats.org/officeDocument/2006/relationships/hyperlink" Target="consultantplus://offline/ref=C3352E7479357DBF1BF49EC887FDB30B901FA2013F401986143B8B8D9E8C1B89F24FF4CD28193C6DM8G7J" TargetMode="External"/><Relationship Id="rId25" Type="http://schemas.openxmlformats.org/officeDocument/2006/relationships/hyperlink" Target="garantf1://12084522.21/" TargetMode="External"/><Relationship Id="rId33" Type="http://schemas.openxmlformats.org/officeDocument/2006/relationships/hyperlink" Target="consultantplus://offline/ref=343F2452E53FB222F7211264CE9152A257C8E5B1068F5A294AC4FB8842O242L" TargetMode="External"/><Relationship Id="rId38" Type="http://schemas.openxmlformats.org/officeDocument/2006/relationships/hyperlink" Target="http://www.mfc47.ru" TargetMode="External"/><Relationship Id="rId46" Type="http://schemas.openxmlformats.org/officeDocument/2006/relationships/hyperlink" Target="http://gu.lenobl.ru/" TargetMode="External"/><Relationship Id="rId2" Type="http://schemas.openxmlformats.org/officeDocument/2006/relationships/numbering" Target="numbering.xml"/><Relationship Id="rId16" Type="http://schemas.openxmlformats.org/officeDocument/2006/relationships/hyperlink" Target="garantF1://12084522.21" TargetMode="External"/><Relationship Id="rId20" Type="http://schemas.openxmlformats.org/officeDocument/2006/relationships/hyperlink" Target="http://www.mfc47.ru" TargetMode="External"/><Relationship Id="rId29" Type="http://schemas.openxmlformats.org/officeDocument/2006/relationships/hyperlink" Target="mailto:kuzadmin@mail.ru" TargetMode="External"/><Relationship Id="rId41" Type="http://schemas.openxmlformats.org/officeDocument/2006/relationships/hyperlink" Target="consultantplus://offline/ref=97F879CFB58D311C7B65CA2DE721C29FFEBA001B18AC1297662C9ED423u9N"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929266.549" TargetMode="External"/><Relationship Id="rId24" Type="http://schemas.openxmlformats.org/officeDocument/2006/relationships/hyperlink" Target="consultantplus://offline/ref=6792CA3E47FD09C003CC66CBA72F315E255122AE37343741145F2B24474137E85DE7466B38B0F23DC8743573e1L" TargetMode="External"/><Relationship Id="rId32" Type="http://schemas.openxmlformats.org/officeDocument/2006/relationships/hyperlink" Target="consultantplus://offline/ref=343F2452E53FB222F7211264CE9152A257C8EFB701885A294AC4FB8842221CE20C26D2OF45L" TargetMode="External"/><Relationship Id="rId37" Type="http://schemas.openxmlformats.org/officeDocument/2006/relationships/hyperlink" Target="garantF1://12084522.21" TargetMode="External"/><Relationship Id="rId40" Type="http://schemas.openxmlformats.org/officeDocument/2006/relationships/hyperlink" Target="http://www.kuzmolovskoegp.ru" TargetMode="External"/><Relationship Id="rId45" Type="http://schemas.openxmlformats.org/officeDocument/2006/relationships/hyperlink" Target="http://www.mfc47.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15370D433C3D7214F67B7EDA1AEF0BCEA6288DB8868ED6F8F9F33D0717FFD604EE4CFCD1A858E5FH3A4I" TargetMode="External"/><Relationship Id="rId23" Type="http://schemas.openxmlformats.org/officeDocument/2006/relationships/hyperlink" Target="http://www.gosuslugi.ru" TargetMode="External"/><Relationship Id="rId28" Type="http://schemas.openxmlformats.org/officeDocument/2006/relationships/hyperlink" Target="http://www.mfc47.ru" TargetMode="External"/><Relationship Id="rId36" Type="http://schemas.openxmlformats.org/officeDocument/2006/relationships/hyperlink" Target="consultantplus://offline/ref=343F2452E53FB222F7211264CE9152A257C8EAB7078E5A294AC4FB8842221CE20C26D2FC26BDB98COF41L" TargetMode="External"/><Relationship Id="rId49" Type="http://schemas.openxmlformats.org/officeDocument/2006/relationships/hyperlink" Target="http://www.lenobl.ru/" TargetMode="External"/><Relationship Id="rId10" Type="http://schemas.openxmlformats.org/officeDocument/2006/relationships/hyperlink" Target="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TargetMode="External"/><Relationship Id="rId19" Type="http://schemas.openxmlformats.org/officeDocument/2006/relationships/hyperlink" Target="mailto:kuzadmin@mail.ru" TargetMode="External"/><Relationship Id="rId31" Type="http://schemas.openxmlformats.org/officeDocument/2006/relationships/hyperlink" Target="consultantplus://offline/ref=343F2452E53FB222F7211264CE9152A254C4EAB20ADE0D2B1B91F5O84DL" TargetMode="External"/><Relationship Id="rId44" Type="http://schemas.openxmlformats.org/officeDocument/2006/relationships/footer" Target="footer1.xml"/><Relationship Id="rId52" Type="http://schemas.openxmlformats.org/officeDocument/2006/relationships/hyperlink" Target="http://www.mfc47.ru" TargetMode="External"/><Relationship Id="rId4" Type="http://schemas.openxmlformats.org/officeDocument/2006/relationships/settings" Target="settings.xml"/><Relationship Id="rId9" Type="http://schemas.openxmlformats.org/officeDocument/2006/relationships/hyperlink" Target="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TargetMode="External"/><Relationship Id="rId14" Type="http://schemas.openxmlformats.org/officeDocument/2006/relationships/hyperlink" Target="consultantplus://offline/ref=A15370D433C3D7214F67B7EDA1AEF0BCEA6288DB8868ED6F8F9F33D0717FFD604EE4CFCD1A858E5AH3A8I" TargetMode="External"/><Relationship Id="rId22" Type="http://schemas.openxmlformats.org/officeDocument/2006/relationships/hyperlink" Target="http://www.kuzmolovskoegp.ru" TargetMode="External"/><Relationship Id="rId27" Type="http://schemas.openxmlformats.org/officeDocument/2006/relationships/hyperlink" Target="consultantplus://offline/ref=B8555A5F29008111FB3B1E9E69F507C16666BFCB4BE13FAB2D8EC1A21378BC187F909E65BBCBD0C8964102t7bEL" TargetMode="External"/><Relationship Id="rId30" Type="http://schemas.openxmlformats.org/officeDocument/2006/relationships/hyperlink" Target="garantF1://7929266.549" TargetMode="External"/><Relationship Id="rId35" Type="http://schemas.openxmlformats.org/officeDocument/2006/relationships/hyperlink" Target="consultantplus://offline/ref=343F2452E53FB222F7211264CE9152A25ECBEBBE06830723429DF78AO445L" TargetMode="External"/><Relationship Id="rId43" Type="http://schemas.openxmlformats.org/officeDocument/2006/relationships/header" Target="header1.xml"/><Relationship Id="rId48" Type="http://schemas.openxmlformats.org/officeDocument/2006/relationships/hyperlink" Target="http://www.lenobl.ru/" TargetMode="External"/><Relationship Id="rId8" Type="http://schemas.openxmlformats.org/officeDocument/2006/relationships/hyperlink" Target="http://hghltd.yandex.net/yandbtm?fmode=inject&amp;url=http%3A%2F%2Fwww.troalt.ru%2Findex.php%2Fmunuslugi%2F2011-07-14-06-25-52%2F124-2012-08-22-08-35-52%2F501--l-r&amp;tld=ru&amp;lang=ru&amp;text=%D1%80%D0%B5%D0%B3%D0%BB%D0%B0%D0%BC%D0%B5%D0%BD%D1%82%20%D0%BF%D0%BE%20%D0%BF%D1%80%D0%B5%D0%B4%D0%BE%D1%81%D1%82%D0%B0%D0%B2%D0%BB%D0%B5%D0%BD%D0%B8%D1%8E%20%D0%BA%D0%BE%D0%BD%D1%81%D1%83%D0%BB%D1%8C%D1%82%D0%B0%D1%86%D0%B8%D0%B9%20%D1%81%D1%83%D0%B1%D1%8A%D0%B5%D0%BA%D1%82%D0%B0%D0%BC%20%D0%BC%D0%B0%D0%BB%D0%BE%D0%B3%D0%BE%20%D0%B1%D0%B8%D0%B7%D0%BD%D0%B5%D1%81%D0%B0&amp;l10n=ru&amp;mime=html&amp;sign=05b8da5c29426670ca51700bc0a26116&amp;keyno=0" TargetMode="External"/><Relationship Id="rId51" Type="http://schemas.openxmlformats.org/officeDocument/2006/relationships/hyperlink" Target="mailto:kuzadmin@mial.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D13C5-2D58-4230-933A-B9C1C5F2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166</Pages>
  <Words>56498</Words>
  <Characters>322041</Characters>
  <Application>Microsoft Office Word</Application>
  <DocSecurity>0</DocSecurity>
  <Lines>2683</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HP</cp:lastModifiedBy>
  <cp:revision>2</cp:revision>
  <cp:lastPrinted>2016-03-15T09:07:00Z</cp:lastPrinted>
  <dcterms:created xsi:type="dcterms:W3CDTF">2018-07-11T07:23:00Z</dcterms:created>
  <dcterms:modified xsi:type="dcterms:W3CDTF">2018-07-11T07:23:00Z</dcterms:modified>
</cp:coreProperties>
</file>