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C3" w:rsidRDefault="00D83567" w:rsidP="00747CC3">
      <w:pPr>
        <w:spacing w:line="200" w:lineRule="atLeast"/>
        <w:ind w:left="5103"/>
        <w:jc w:val="right"/>
        <w:rPr>
          <w:bCs/>
        </w:rPr>
      </w:pPr>
      <w:r>
        <w:rPr>
          <w:bCs/>
        </w:rPr>
        <w:t xml:space="preserve">Приложение </w:t>
      </w:r>
      <w:r w:rsidR="00747CC3">
        <w:rPr>
          <w:bCs/>
        </w:rPr>
        <w:t xml:space="preserve">1 </w:t>
      </w:r>
    </w:p>
    <w:p w:rsidR="009A4998" w:rsidRDefault="009A4998" w:rsidP="009A4998">
      <w:pPr>
        <w:pStyle w:val="af9"/>
        <w:spacing w:line="200" w:lineRule="atLeast"/>
        <w:ind w:firstLine="690"/>
        <w:jc w:val="right"/>
        <w:rPr>
          <w:rFonts w:ascii="Times New Roman" w:hAnsi="Times New Roman"/>
          <w:sz w:val="24"/>
          <w:szCs w:val="24"/>
        </w:rPr>
      </w:pPr>
      <w:r>
        <w:rPr>
          <w:rFonts w:ascii="Times New Roman" w:hAnsi="Times New Roman"/>
          <w:sz w:val="24"/>
          <w:szCs w:val="24"/>
        </w:rPr>
        <w:t xml:space="preserve">к постановлению </w:t>
      </w:r>
    </w:p>
    <w:p w:rsidR="009A4998" w:rsidRDefault="009A4998" w:rsidP="009A4998">
      <w:pPr>
        <w:pStyle w:val="af9"/>
        <w:spacing w:line="200" w:lineRule="atLeast"/>
        <w:ind w:firstLine="690"/>
        <w:jc w:val="right"/>
        <w:rPr>
          <w:rFonts w:ascii="Times New Roman" w:hAnsi="Times New Roman"/>
          <w:bCs/>
          <w:sz w:val="24"/>
          <w:szCs w:val="24"/>
        </w:rPr>
      </w:pPr>
      <w:r>
        <w:rPr>
          <w:rFonts w:ascii="Times New Roman" w:hAnsi="Times New Roman"/>
          <w:sz w:val="24"/>
          <w:szCs w:val="24"/>
        </w:rPr>
        <w:t xml:space="preserve">администрации </w:t>
      </w:r>
      <w:r>
        <w:rPr>
          <w:rFonts w:ascii="Times New Roman" w:hAnsi="Times New Roman"/>
          <w:bCs/>
          <w:sz w:val="24"/>
          <w:szCs w:val="24"/>
        </w:rPr>
        <w:t>поселения</w:t>
      </w:r>
    </w:p>
    <w:p w:rsidR="00AB6BF4" w:rsidRPr="009A4998" w:rsidRDefault="00AB6BF4" w:rsidP="00AB6BF4">
      <w:pPr>
        <w:pStyle w:val="ae"/>
        <w:spacing w:line="200" w:lineRule="atLeast"/>
        <w:jc w:val="right"/>
        <w:rPr>
          <w:sz w:val="24"/>
          <w:u w:val="single"/>
        </w:rPr>
      </w:pPr>
      <w:r w:rsidRPr="009A4998">
        <w:rPr>
          <w:sz w:val="24"/>
          <w:u w:val="single"/>
        </w:rPr>
        <w:t>от 09.10.2014 № 219</w:t>
      </w:r>
    </w:p>
    <w:p w:rsidR="00747CC3" w:rsidRDefault="00747CC3" w:rsidP="00747CC3">
      <w:pPr>
        <w:spacing w:line="200" w:lineRule="atLeast"/>
        <w:ind w:left="5103"/>
        <w:jc w:val="right"/>
        <w:rPr>
          <w:bCs/>
        </w:rPr>
      </w:pPr>
    </w:p>
    <w:p w:rsidR="00747CC3" w:rsidRDefault="00747CC3" w:rsidP="00512EE2">
      <w:pPr>
        <w:pStyle w:val="ConsPlusTitle"/>
        <w:widowControl/>
        <w:spacing w:before="120"/>
        <w:jc w:val="center"/>
        <w:outlineLvl w:val="0"/>
        <w:rPr>
          <w:rFonts w:ascii="Times New Roman" w:hAnsi="Times New Roman" w:cs="Times New Roman"/>
          <w:sz w:val="24"/>
          <w:szCs w:val="24"/>
        </w:rPr>
      </w:pPr>
    </w:p>
    <w:p w:rsidR="00920C29" w:rsidRPr="00512EE2" w:rsidRDefault="00920C29" w:rsidP="00D83567">
      <w:pPr>
        <w:pStyle w:val="ConsPlusTitle"/>
        <w:widowControl/>
        <w:jc w:val="center"/>
        <w:outlineLvl w:val="0"/>
        <w:rPr>
          <w:rFonts w:ascii="Times New Roman" w:hAnsi="Times New Roman" w:cs="Times New Roman"/>
          <w:sz w:val="24"/>
          <w:szCs w:val="24"/>
        </w:rPr>
      </w:pPr>
      <w:r w:rsidRPr="00512EE2">
        <w:rPr>
          <w:rFonts w:ascii="Times New Roman" w:hAnsi="Times New Roman" w:cs="Times New Roman"/>
          <w:sz w:val="24"/>
          <w:szCs w:val="24"/>
        </w:rPr>
        <w:t>АДМИНИСТРАТИВНЫЙ РЕГЛАМЕНТ</w:t>
      </w:r>
      <w:r w:rsidR="00656778" w:rsidRPr="00512EE2">
        <w:rPr>
          <w:rFonts w:ascii="Times New Roman" w:hAnsi="Times New Roman" w:cs="Times New Roman"/>
          <w:sz w:val="24"/>
          <w:szCs w:val="24"/>
        </w:rPr>
        <w:t xml:space="preserve"> </w:t>
      </w:r>
    </w:p>
    <w:p w:rsidR="001C1A84" w:rsidRPr="00512EE2" w:rsidRDefault="00656778" w:rsidP="00D83567">
      <w:pPr>
        <w:autoSpaceDE w:val="0"/>
        <w:autoSpaceDN w:val="0"/>
        <w:adjustRightInd w:val="0"/>
        <w:ind w:firstLine="540"/>
        <w:jc w:val="center"/>
        <w:outlineLvl w:val="0"/>
        <w:rPr>
          <w:b/>
        </w:rPr>
      </w:pPr>
      <w:r w:rsidRPr="00591348">
        <w:rPr>
          <w:b/>
        </w:rPr>
        <w:t>предоставления</w:t>
      </w:r>
      <w:r w:rsidRPr="00512EE2">
        <w:rPr>
          <w:b/>
        </w:rPr>
        <w:t xml:space="preserve"> </w:t>
      </w:r>
      <w:r w:rsidR="001C1A84" w:rsidRPr="00512EE2">
        <w:rPr>
          <w:b/>
        </w:rPr>
        <w:t xml:space="preserve">администрацией муниципального образования </w:t>
      </w:r>
    </w:p>
    <w:p w:rsidR="001C1A84" w:rsidRPr="00512EE2" w:rsidRDefault="00F25F67" w:rsidP="00D83567">
      <w:pPr>
        <w:autoSpaceDE w:val="0"/>
        <w:autoSpaceDN w:val="0"/>
        <w:adjustRightInd w:val="0"/>
        <w:ind w:firstLine="540"/>
        <w:jc w:val="center"/>
        <w:outlineLvl w:val="0"/>
        <w:rPr>
          <w:b/>
        </w:rPr>
      </w:pPr>
      <w:r>
        <w:rPr>
          <w:b/>
        </w:rPr>
        <w:t>Кузьмоловское городское поселение</w:t>
      </w:r>
      <w:r w:rsidR="001C1A84" w:rsidRPr="00512EE2">
        <w:rPr>
          <w:b/>
        </w:rPr>
        <w:t xml:space="preserve"> Всеволожского муниципального района Ленинградской области </w:t>
      </w:r>
      <w:r w:rsidR="00FD0BB3" w:rsidRPr="00512EE2">
        <w:rPr>
          <w:b/>
        </w:rPr>
        <w:t>муниципальной</w:t>
      </w:r>
      <w:r w:rsidR="00656778" w:rsidRPr="00512EE2">
        <w:rPr>
          <w:b/>
        </w:rPr>
        <w:t xml:space="preserve"> услуги</w:t>
      </w:r>
    </w:p>
    <w:p w:rsidR="00656778" w:rsidRPr="00512EE2" w:rsidRDefault="00AA33CF" w:rsidP="00D83567">
      <w:pPr>
        <w:autoSpaceDE w:val="0"/>
        <w:autoSpaceDN w:val="0"/>
        <w:adjustRightInd w:val="0"/>
        <w:ind w:firstLine="540"/>
        <w:jc w:val="center"/>
        <w:outlineLvl w:val="0"/>
        <w:rPr>
          <w:b/>
        </w:rPr>
      </w:pPr>
      <w:r w:rsidRPr="00512EE2">
        <w:rPr>
          <w:b/>
        </w:rPr>
        <w:t>«Выдача</w:t>
      </w:r>
      <w:r w:rsidR="00656778" w:rsidRPr="00512EE2">
        <w:rPr>
          <w:b/>
        </w:rPr>
        <w:t xml:space="preserve"> разрешений </w:t>
      </w:r>
      <w:r w:rsidR="00127A7A" w:rsidRPr="00512EE2">
        <w:rPr>
          <w:b/>
        </w:rPr>
        <w:t xml:space="preserve">(отказа) </w:t>
      </w:r>
      <w:r w:rsidR="00656778" w:rsidRPr="00512EE2">
        <w:rPr>
          <w:b/>
        </w:rPr>
        <w:t>на строительство</w:t>
      </w:r>
      <w:r w:rsidRPr="00512EE2">
        <w:rPr>
          <w:b/>
        </w:rPr>
        <w:t>»</w:t>
      </w:r>
    </w:p>
    <w:p w:rsidR="00256BED" w:rsidRDefault="00256BED" w:rsidP="00512EE2">
      <w:pPr>
        <w:pStyle w:val="ConsPlusNormal"/>
        <w:widowControl/>
        <w:spacing w:before="120"/>
        <w:ind w:firstLine="0"/>
        <w:jc w:val="center"/>
        <w:outlineLvl w:val="1"/>
        <w:rPr>
          <w:rFonts w:ascii="Times New Roman" w:hAnsi="Times New Roman" w:cs="Times New Roman"/>
          <w:b/>
          <w:sz w:val="24"/>
          <w:szCs w:val="24"/>
        </w:rPr>
      </w:pPr>
    </w:p>
    <w:p w:rsidR="00920C29" w:rsidRDefault="00DC2481" w:rsidP="00512EE2">
      <w:pPr>
        <w:pStyle w:val="ConsPlusNormal"/>
        <w:widowControl/>
        <w:spacing w:before="120"/>
        <w:ind w:firstLine="0"/>
        <w:jc w:val="center"/>
        <w:outlineLvl w:val="1"/>
        <w:rPr>
          <w:rFonts w:ascii="Times New Roman" w:hAnsi="Times New Roman" w:cs="Times New Roman"/>
          <w:b/>
          <w:sz w:val="24"/>
          <w:szCs w:val="24"/>
        </w:rPr>
      </w:pPr>
      <w:r w:rsidRPr="00512EE2">
        <w:rPr>
          <w:rFonts w:ascii="Times New Roman" w:hAnsi="Times New Roman" w:cs="Times New Roman"/>
          <w:b/>
          <w:sz w:val="24"/>
          <w:szCs w:val="24"/>
        </w:rPr>
        <w:t>1</w:t>
      </w:r>
      <w:r w:rsidR="00920C29" w:rsidRPr="00512EE2">
        <w:rPr>
          <w:rFonts w:ascii="Times New Roman" w:hAnsi="Times New Roman" w:cs="Times New Roman"/>
          <w:b/>
          <w:sz w:val="24"/>
          <w:szCs w:val="24"/>
        </w:rPr>
        <w:t xml:space="preserve">. </w:t>
      </w:r>
      <w:r w:rsidR="00457FD5" w:rsidRPr="00512EE2">
        <w:rPr>
          <w:rFonts w:ascii="Times New Roman" w:hAnsi="Times New Roman" w:cs="Times New Roman"/>
          <w:b/>
          <w:sz w:val="24"/>
          <w:szCs w:val="24"/>
        </w:rPr>
        <w:t>О</w:t>
      </w:r>
      <w:r w:rsidR="004958BD" w:rsidRPr="00512EE2">
        <w:rPr>
          <w:rFonts w:ascii="Times New Roman" w:hAnsi="Times New Roman" w:cs="Times New Roman"/>
          <w:b/>
          <w:sz w:val="24"/>
          <w:szCs w:val="24"/>
        </w:rPr>
        <w:t>бщие положения</w:t>
      </w:r>
    </w:p>
    <w:p w:rsidR="005E365D" w:rsidRPr="00512EE2" w:rsidRDefault="006436A2" w:rsidP="00512EE2">
      <w:pPr>
        <w:autoSpaceDE w:val="0"/>
        <w:autoSpaceDN w:val="0"/>
        <w:adjustRightInd w:val="0"/>
        <w:spacing w:before="120"/>
        <w:ind w:firstLine="567"/>
        <w:jc w:val="both"/>
        <w:outlineLvl w:val="0"/>
      </w:pPr>
      <w:r w:rsidRPr="00512EE2">
        <w:t xml:space="preserve">1.1. </w:t>
      </w:r>
      <w:r w:rsidR="0001301A" w:rsidRPr="00512EE2">
        <w:t xml:space="preserve">Настоящий </w:t>
      </w:r>
      <w:r w:rsidR="00920C29" w:rsidRPr="00512EE2">
        <w:t xml:space="preserve">Административный регламент </w:t>
      </w:r>
      <w:r w:rsidR="005907B2" w:rsidRPr="00512EE2">
        <w:t xml:space="preserve">предоставления </w:t>
      </w:r>
      <w:r w:rsidR="00080EDB" w:rsidRPr="00512EE2">
        <w:t xml:space="preserve">администрацией муниципального образования </w:t>
      </w:r>
      <w:r w:rsidR="00F25F67">
        <w:t>Кузьмоловское городское поселение</w:t>
      </w:r>
      <w:r w:rsidR="00256BED">
        <w:t xml:space="preserve"> </w:t>
      </w:r>
      <w:r w:rsidR="00080EDB" w:rsidRPr="00512EE2">
        <w:t>Всеволожского муниципального района</w:t>
      </w:r>
      <w:r w:rsidR="001F54F8" w:rsidRPr="00512EE2">
        <w:t xml:space="preserve"> Ленинградской области </w:t>
      </w:r>
      <w:r w:rsidR="00080EDB" w:rsidRPr="00512EE2">
        <w:t>муниципальной</w:t>
      </w:r>
      <w:r w:rsidR="005907B2" w:rsidRPr="00512EE2">
        <w:t xml:space="preserve"> услуги </w:t>
      </w:r>
      <w:r w:rsidR="001C1A84" w:rsidRPr="00512EE2">
        <w:t>«В</w:t>
      </w:r>
      <w:r w:rsidR="009145B5" w:rsidRPr="00512EE2">
        <w:t>ыдач</w:t>
      </w:r>
      <w:r w:rsidR="001C1A84" w:rsidRPr="00512EE2">
        <w:t>а</w:t>
      </w:r>
      <w:r w:rsidR="009145B5" w:rsidRPr="00512EE2">
        <w:t xml:space="preserve"> разрешений на строительство</w:t>
      </w:r>
      <w:r w:rsidR="001C1A84" w:rsidRPr="00512EE2">
        <w:t>»</w:t>
      </w:r>
      <w:r w:rsidR="00F260D9" w:rsidRPr="00512EE2">
        <w:rPr>
          <w:bCs/>
        </w:rPr>
        <w:t xml:space="preserve"> (далее – Административный регламент)</w:t>
      </w:r>
      <w:r w:rsidR="0091532D" w:rsidRPr="00512EE2">
        <w:rPr>
          <w:bCs/>
        </w:rPr>
        <w:t xml:space="preserve"> </w:t>
      </w:r>
      <w:r w:rsidR="000B46BD" w:rsidRPr="00512EE2">
        <w:rPr>
          <w:bCs/>
        </w:rPr>
        <w:t xml:space="preserve">определяет </w:t>
      </w:r>
      <w:r w:rsidR="00E232E7" w:rsidRPr="00512EE2">
        <w:rPr>
          <w:bCs/>
        </w:rPr>
        <w:t xml:space="preserve">порядок организации работы </w:t>
      </w:r>
      <w:r w:rsidR="001E09DB" w:rsidRPr="00512EE2">
        <w:rPr>
          <w:bCs/>
        </w:rPr>
        <w:t xml:space="preserve">администрации муниципального образования </w:t>
      </w:r>
      <w:r w:rsidR="00F25F67">
        <w:rPr>
          <w:bCs/>
        </w:rPr>
        <w:t>Кузьмоловское городское поселение</w:t>
      </w:r>
      <w:r w:rsidR="00256BED">
        <w:rPr>
          <w:bCs/>
        </w:rPr>
        <w:t xml:space="preserve"> </w:t>
      </w:r>
      <w:r w:rsidR="001E09DB" w:rsidRPr="00512EE2">
        <w:rPr>
          <w:bCs/>
        </w:rPr>
        <w:t>Всеволожского муниципального района</w:t>
      </w:r>
      <w:r w:rsidR="00E232E7" w:rsidRPr="00512EE2">
        <w:rPr>
          <w:bCs/>
        </w:rPr>
        <w:t xml:space="preserve"> Ленинградской области </w:t>
      </w:r>
      <w:r w:rsidR="00F260D9" w:rsidRPr="00512EE2">
        <w:t xml:space="preserve">по </w:t>
      </w:r>
      <w:r w:rsidR="009145B5" w:rsidRPr="00512EE2">
        <w:t xml:space="preserve">выдаче разрешений </w:t>
      </w:r>
      <w:r w:rsidR="00F118F9" w:rsidRPr="00512EE2">
        <w:t xml:space="preserve">(отказа) </w:t>
      </w:r>
      <w:r w:rsidR="009145B5" w:rsidRPr="00512EE2">
        <w:t>на строительство</w:t>
      </w:r>
      <w:r w:rsidR="001E09DB" w:rsidRPr="00512EE2">
        <w:t>.</w:t>
      </w:r>
    </w:p>
    <w:p w:rsidR="00933CE7" w:rsidRPr="00512EE2" w:rsidRDefault="005E365D" w:rsidP="00512EE2">
      <w:pPr>
        <w:autoSpaceDE w:val="0"/>
        <w:autoSpaceDN w:val="0"/>
        <w:adjustRightInd w:val="0"/>
        <w:spacing w:before="120"/>
        <w:ind w:firstLine="567"/>
        <w:jc w:val="both"/>
        <w:outlineLvl w:val="0"/>
        <w:rPr>
          <w:bCs/>
        </w:rPr>
      </w:pPr>
      <w:r w:rsidRPr="00512EE2">
        <w:t>Административный регламент</w:t>
      </w:r>
      <w:r w:rsidR="006436A2" w:rsidRPr="00512EE2">
        <w:rPr>
          <w:bCs/>
        </w:rPr>
        <w:t xml:space="preserve"> </w:t>
      </w:r>
      <w:r w:rsidR="00933CE7" w:rsidRPr="00512EE2">
        <w:rPr>
          <w:bCs/>
        </w:rPr>
        <w:t xml:space="preserve">предусматривает оптимизацию (повышение качества) </w:t>
      </w:r>
      <w:r w:rsidR="00586C97" w:rsidRPr="00512EE2">
        <w:rPr>
          <w:bCs/>
        </w:rPr>
        <w:t>выполняемых административных процедур, устанавливает состав, последовательность и сроки их выполнения, требования к порядку их проведения.</w:t>
      </w:r>
    </w:p>
    <w:p w:rsidR="00E45520" w:rsidRPr="00512EE2" w:rsidRDefault="006436A2" w:rsidP="00512EE2">
      <w:pPr>
        <w:autoSpaceDE w:val="0"/>
        <w:autoSpaceDN w:val="0"/>
        <w:adjustRightInd w:val="0"/>
        <w:spacing w:before="120"/>
        <w:ind w:firstLine="567"/>
        <w:jc w:val="both"/>
        <w:outlineLvl w:val="0"/>
        <w:rPr>
          <w:bCs/>
        </w:rPr>
      </w:pPr>
      <w:r w:rsidRPr="00512EE2">
        <w:rPr>
          <w:bCs/>
        </w:rPr>
        <w:t xml:space="preserve">1.2. </w:t>
      </w:r>
      <w:r w:rsidR="001E09DB" w:rsidRPr="00512EE2">
        <w:rPr>
          <w:bCs/>
        </w:rPr>
        <w:t>Муниципальная</w:t>
      </w:r>
      <w:r w:rsidRPr="00512EE2">
        <w:rPr>
          <w:bCs/>
        </w:rPr>
        <w:t xml:space="preserve"> услуга по </w:t>
      </w:r>
      <w:r w:rsidR="009145B5" w:rsidRPr="00512EE2">
        <w:rPr>
          <w:bCs/>
        </w:rPr>
        <w:t xml:space="preserve">выдаче разрешений </w:t>
      </w:r>
      <w:r w:rsidR="00F118F9" w:rsidRPr="00512EE2">
        <w:rPr>
          <w:bCs/>
        </w:rPr>
        <w:t xml:space="preserve">(отказа) </w:t>
      </w:r>
      <w:r w:rsidR="009145B5" w:rsidRPr="00512EE2">
        <w:rPr>
          <w:bCs/>
        </w:rPr>
        <w:t>на строительство</w:t>
      </w:r>
      <w:r w:rsidRPr="00512EE2">
        <w:rPr>
          <w:bCs/>
        </w:rPr>
        <w:t xml:space="preserve">, предоставляется </w:t>
      </w:r>
      <w:r w:rsidR="001E09DB" w:rsidRPr="00512EE2">
        <w:rPr>
          <w:bCs/>
        </w:rPr>
        <w:t xml:space="preserve">администрацией муниципального образования </w:t>
      </w:r>
      <w:r w:rsidR="00F25F67">
        <w:rPr>
          <w:bCs/>
        </w:rPr>
        <w:t>Кузьмоловское городское поселение</w:t>
      </w:r>
      <w:r w:rsidR="00417AB5">
        <w:rPr>
          <w:bCs/>
        </w:rPr>
        <w:t xml:space="preserve"> </w:t>
      </w:r>
      <w:r w:rsidR="001E09DB" w:rsidRPr="00512EE2">
        <w:rPr>
          <w:bCs/>
        </w:rPr>
        <w:t xml:space="preserve">Всеволожского муниципального района </w:t>
      </w:r>
      <w:r w:rsidRPr="00512EE2">
        <w:rPr>
          <w:bCs/>
        </w:rPr>
        <w:t>Ленинградской области.</w:t>
      </w:r>
    </w:p>
    <w:p w:rsidR="00444609" w:rsidRPr="00444609" w:rsidRDefault="006436A2" w:rsidP="00444609">
      <w:pPr>
        <w:pStyle w:val="ConsPlusNormal"/>
        <w:widowControl/>
        <w:spacing w:before="120"/>
        <w:ind w:firstLine="567"/>
        <w:jc w:val="both"/>
        <w:rPr>
          <w:rFonts w:ascii="Times New Roman" w:hAnsi="Times New Roman" w:cs="Times New Roman"/>
          <w:sz w:val="24"/>
          <w:szCs w:val="24"/>
        </w:rPr>
      </w:pPr>
      <w:r w:rsidRPr="00444609">
        <w:rPr>
          <w:rFonts w:ascii="Times New Roman" w:hAnsi="Times New Roman" w:cs="Times New Roman"/>
          <w:sz w:val="24"/>
          <w:szCs w:val="24"/>
        </w:rPr>
        <w:t xml:space="preserve">1.3. Место нахождения </w:t>
      </w:r>
      <w:r w:rsidR="001E09DB" w:rsidRPr="00444609">
        <w:rPr>
          <w:rFonts w:ascii="Times New Roman" w:hAnsi="Times New Roman" w:cs="Times New Roman"/>
          <w:bCs/>
          <w:sz w:val="24"/>
          <w:szCs w:val="24"/>
        </w:rPr>
        <w:t>администраци</w:t>
      </w:r>
      <w:r w:rsidR="00AA33CF" w:rsidRPr="00444609">
        <w:rPr>
          <w:rFonts w:ascii="Times New Roman" w:hAnsi="Times New Roman" w:cs="Times New Roman"/>
          <w:bCs/>
          <w:sz w:val="24"/>
          <w:szCs w:val="24"/>
        </w:rPr>
        <w:t>и</w:t>
      </w:r>
      <w:r w:rsidR="001E09DB" w:rsidRPr="00444609">
        <w:rPr>
          <w:rFonts w:ascii="Times New Roman" w:hAnsi="Times New Roman" w:cs="Times New Roman"/>
          <w:bCs/>
          <w:sz w:val="24"/>
          <w:szCs w:val="24"/>
        </w:rPr>
        <w:t xml:space="preserve"> муниципального образования </w:t>
      </w:r>
      <w:r w:rsidR="00F25F67">
        <w:rPr>
          <w:rFonts w:ascii="Times New Roman" w:hAnsi="Times New Roman" w:cs="Times New Roman"/>
          <w:bCs/>
          <w:sz w:val="24"/>
          <w:szCs w:val="24"/>
        </w:rPr>
        <w:t>Кузьмоловское городское поселение</w:t>
      </w:r>
      <w:r w:rsidR="00417AB5">
        <w:rPr>
          <w:rFonts w:ascii="Times New Roman" w:hAnsi="Times New Roman" w:cs="Times New Roman"/>
          <w:bCs/>
          <w:sz w:val="24"/>
          <w:szCs w:val="24"/>
        </w:rPr>
        <w:t xml:space="preserve"> </w:t>
      </w:r>
      <w:r w:rsidR="001E09DB" w:rsidRPr="00444609">
        <w:rPr>
          <w:rFonts w:ascii="Times New Roman" w:hAnsi="Times New Roman" w:cs="Times New Roman"/>
          <w:bCs/>
          <w:sz w:val="24"/>
          <w:szCs w:val="24"/>
        </w:rPr>
        <w:t>Всеволожского муниципального района Ленинградской области</w:t>
      </w:r>
      <w:r w:rsidRPr="00444609">
        <w:rPr>
          <w:rFonts w:ascii="Times New Roman" w:hAnsi="Times New Roman" w:cs="Times New Roman"/>
          <w:sz w:val="24"/>
          <w:szCs w:val="24"/>
        </w:rPr>
        <w:t xml:space="preserve">: </w:t>
      </w:r>
      <w:r w:rsidR="00E50E60">
        <w:rPr>
          <w:rFonts w:ascii="Times New Roman" w:hAnsi="Times New Roman" w:cs="Times New Roman"/>
          <w:sz w:val="24"/>
          <w:szCs w:val="24"/>
        </w:rPr>
        <w:t>18866</w:t>
      </w:r>
      <w:r w:rsidR="00E50E60" w:rsidRPr="00E50E60">
        <w:rPr>
          <w:rFonts w:ascii="Times New Roman" w:hAnsi="Times New Roman" w:cs="Times New Roman"/>
          <w:sz w:val="24"/>
          <w:szCs w:val="24"/>
        </w:rPr>
        <w:t>3</w:t>
      </w:r>
      <w:r w:rsidR="00444609" w:rsidRPr="00444609">
        <w:rPr>
          <w:rFonts w:ascii="Times New Roman" w:hAnsi="Times New Roman" w:cs="Times New Roman"/>
          <w:sz w:val="24"/>
          <w:szCs w:val="24"/>
        </w:rPr>
        <w:t xml:space="preserve">, Ленинградская область, Всеволожский </w:t>
      </w:r>
      <w:r w:rsidR="00E50E60">
        <w:rPr>
          <w:rFonts w:ascii="Times New Roman" w:hAnsi="Times New Roman" w:cs="Times New Roman"/>
          <w:sz w:val="24"/>
          <w:szCs w:val="24"/>
        </w:rPr>
        <w:t xml:space="preserve">муниципальный </w:t>
      </w:r>
      <w:r w:rsidR="00444609" w:rsidRPr="00444609">
        <w:rPr>
          <w:rFonts w:ascii="Times New Roman" w:hAnsi="Times New Roman" w:cs="Times New Roman"/>
          <w:sz w:val="24"/>
          <w:szCs w:val="24"/>
        </w:rPr>
        <w:t xml:space="preserve">район, </w:t>
      </w:r>
      <w:r w:rsidR="00E50E60">
        <w:rPr>
          <w:rFonts w:ascii="Times New Roman" w:hAnsi="Times New Roman" w:cs="Times New Roman"/>
          <w:sz w:val="24"/>
          <w:szCs w:val="24"/>
        </w:rPr>
        <w:t>г.п. Кузьмоловский, ул. Рядового Л. Иванова, д.14</w:t>
      </w:r>
    </w:p>
    <w:p w:rsidR="00444609" w:rsidRPr="00444609" w:rsidRDefault="00444609" w:rsidP="00444609">
      <w:pPr>
        <w:tabs>
          <w:tab w:val="left" w:pos="720"/>
        </w:tabs>
        <w:jc w:val="both"/>
      </w:pPr>
      <w:r>
        <w:rPr>
          <w:color w:val="000000"/>
        </w:rPr>
        <w:tab/>
      </w:r>
      <w:r w:rsidR="001E09DB" w:rsidRPr="00444609">
        <w:rPr>
          <w:color w:val="000000"/>
        </w:rPr>
        <w:t>График работы</w:t>
      </w:r>
      <w:r>
        <w:rPr>
          <w:color w:val="000000"/>
        </w:rPr>
        <w:t xml:space="preserve">: </w:t>
      </w:r>
      <w:r w:rsidRPr="00444609">
        <w:t>по</w:t>
      </w:r>
      <w:r w:rsidR="00417AB5">
        <w:t>недельник - четверг с 9.00 до 18.00, пятница с 9.00 до 17</w:t>
      </w:r>
      <w:r w:rsidRPr="00444609">
        <w:t xml:space="preserve">.00¸ </w:t>
      </w:r>
      <w:r w:rsidR="00417AB5">
        <w:t>перерыв на обед с 13.00 до 14.00</w:t>
      </w:r>
      <w:r w:rsidRPr="00444609">
        <w:t>, выходные дни - суббота, воскресенье.</w:t>
      </w:r>
    </w:p>
    <w:p w:rsidR="001E09DB" w:rsidRPr="00444609" w:rsidRDefault="006436A2" w:rsidP="00417AB5">
      <w:pPr>
        <w:pStyle w:val="ConsPlusNormal"/>
        <w:widowControl/>
        <w:spacing w:before="120"/>
        <w:ind w:firstLine="567"/>
        <w:jc w:val="both"/>
        <w:rPr>
          <w:rFonts w:ascii="Times New Roman" w:hAnsi="Times New Roman" w:cs="Times New Roman"/>
          <w:sz w:val="24"/>
          <w:szCs w:val="24"/>
        </w:rPr>
      </w:pPr>
      <w:r w:rsidRPr="00444609">
        <w:rPr>
          <w:rFonts w:ascii="Times New Roman" w:hAnsi="Times New Roman" w:cs="Times New Roman"/>
          <w:sz w:val="24"/>
          <w:szCs w:val="24"/>
        </w:rPr>
        <w:t xml:space="preserve">1.4. </w:t>
      </w:r>
      <w:r w:rsidR="001E09DB" w:rsidRPr="00444609">
        <w:rPr>
          <w:rFonts w:ascii="Times New Roman" w:hAnsi="Times New Roman" w:cs="Times New Roman"/>
          <w:sz w:val="24"/>
          <w:szCs w:val="24"/>
        </w:rPr>
        <w:t xml:space="preserve">Справочный телефон (факс) администрации МО </w:t>
      </w:r>
      <w:r w:rsidR="00F25F67">
        <w:rPr>
          <w:rFonts w:ascii="Times New Roman" w:hAnsi="Times New Roman" w:cs="Times New Roman"/>
          <w:sz w:val="24"/>
          <w:szCs w:val="24"/>
        </w:rPr>
        <w:t>Кузьмоловское городское поселение</w:t>
      </w:r>
      <w:r w:rsidR="00417AB5">
        <w:rPr>
          <w:rFonts w:ascii="Times New Roman" w:hAnsi="Times New Roman" w:cs="Times New Roman"/>
          <w:sz w:val="24"/>
          <w:szCs w:val="24"/>
        </w:rPr>
        <w:t xml:space="preserve"> </w:t>
      </w:r>
      <w:r w:rsidR="001E09DB" w:rsidRPr="00444609">
        <w:rPr>
          <w:rFonts w:ascii="Times New Roman" w:hAnsi="Times New Roman" w:cs="Times New Roman"/>
          <w:sz w:val="24"/>
          <w:szCs w:val="24"/>
        </w:rPr>
        <w:t>Всеволожского муниципальног</w:t>
      </w:r>
      <w:r w:rsidR="00417AB5">
        <w:rPr>
          <w:rFonts w:ascii="Times New Roman" w:hAnsi="Times New Roman" w:cs="Times New Roman"/>
          <w:sz w:val="24"/>
          <w:szCs w:val="24"/>
        </w:rPr>
        <w:t xml:space="preserve">о района Ленинградской области: </w:t>
      </w:r>
      <w:r w:rsidR="000E079A" w:rsidRPr="00444609">
        <w:rPr>
          <w:rFonts w:ascii="Times New Roman" w:hAnsi="Times New Roman" w:cs="Times New Roman"/>
          <w:sz w:val="24"/>
          <w:szCs w:val="24"/>
        </w:rPr>
        <w:t xml:space="preserve">8(81370) </w:t>
      </w:r>
      <w:r w:rsidR="00417AB5">
        <w:rPr>
          <w:rFonts w:ascii="Times New Roman" w:hAnsi="Times New Roman" w:cs="Times New Roman"/>
          <w:color w:val="000000"/>
          <w:sz w:val="24"/>
          <w:szCs w:val="24"/>
          <w:shd w:val="clear" w:color="auto" w:fill="E5E5E5"/>
        </w:rPr>
        <w:t>91-331</w:t>
      </w:r>
      <w:r w:rsidR="00417AB5">
        <w:rPr>
          <w:rFonts w:ascii="Times New Roman" w:hAnsi="Times New Roman" w:cs="Times New Roman"/>
          <w:sz w:val="24"/>
          <w:szCs w:val="24"/>
        </w:rPr>
        <w:t xml:space="preserve">, </w:t>
      </w:r>
      <w:r w:rsidR="001E09DB" w:rsidRPr="00512EE2">
        <w:rPr>
          <w:rFonts w:ascii="Times New Roman" w:hAnsi="Times New Roman" w:cs="Times New Roman"/>
          <w:sz w:val="24"/>
          <w:szCs w:val="24"/>
        </w:rPr>
        <w:t>адрес электронной почты (</w:t>
      </w:r>
      <w:r w:rsidR="001E09DB" w:rsidRPr="00512EE2">
        <w:rPr>
          <w:rFonts w:ascii="Times New Roman" w:hAnsi="Times New Roman" w:cs="Times New Roman"/>
          <w:sz w:val="24"/>
          <w:szCs w:val="24"/>
          <w:lang w:val="en-US"/>
        </w:rPr>
        <w:t>E</w:t>
      </w:r>
      <w:r w:rsidR="001E09DB" w:rsidRPr="00512EE2">
        <w:rPr>
          <w:rFonts w:ascii="Times New Roman" w:hAnsi="Times New Roman" w:cs="Times New Roman"/>
          <w:sz w:val="24"/>
          <w:szCs w:val="24"/>
        </w:rPr>
        <w:t>-</w:t>
      </w:r>
      <w:r w:rsidR="001E09DB" w:rsidRPr="00512EE2">
        <w:rPr>
          <w:rFonts w:ascii="Times New Roman" w:hAnsi="Times New Roman" w:cs="Times New Roman"/>
          <w:sz w:val="24"/>
          <w:szCs w:val="24"/>
          <w:lang w:val="en-US"/>
        </w:rPr>
        <w:t>mail</w:t>
      </w:r>
      <w:r w:rsidR="001E09DB" w:rsidRPr="00444609">
        <w:rPr>
          <w:rFonts w:ascii="Times New Roman" w:hAnsi="Times New Roman" w:cs="Times New Roman"/>
          <w:sz w:val="24"/>
          <w:szCs w:val="24"/>
        </w:rPr>
        <w:t xml:space="preserve">): </w:t>
      </w:r>
      <w:r w:rsidR="00417AB5">
        <w:rPr>
          <w:rFonts w:ascii="Times New Roman" w:hAnsi="Times New Roman" w:cs="Times New Roman"/>
          <w:sz w:val="24"/>
          <w:szCs w:val="24"/>
          <w:u w:val="single"/>
          <w:lang w:val="en-US"/>
        </w:rPr>
        <w:t>kuz</w:t>
      </w:r>
      <w:r w:rsidR="00444609" w:rsidRPr="00444609">
        <w:rPr>
          <w:rFonts w:ascii="Times New Roman" w:hAnsi="Times New Roman" w:cs="Times New Roman"/>
          <w:sz w:val="24"/>
          <w:szCs w:val="24"/>
          <w:u w:val="single"/>
          <w:lang w:val="en-US"/>
        </w:rPr>
        <w:t>admin</w:t>
      </w:r>
      <w:r w:rsidR="00444609" w:rsidRPr="00444609">
        <w:rPr>
          <w:rFonts w:ascii="Times New Roman" w:hAnsi="Times New Roman" w:cs="Times New Roman"/>
          <w:sz w:val="24"/>
          <w:szCs w:val="24"/>
          <w:u w:val="single"/>
        </w:rPr>
        <w:t>@</w:t>
      </w:r>
      <w:hyperlink r:id="rId7" w:history="1">
        <w:r w:rsidR="001E09DB" w:rsidRPr="00444609">
          <w:rPr>
            <w:rStyle w:val="a9"/>
            <w:rFonts w:ascii="Times New Roman" w:hAnsi="Times New Roman" w:cs="Times New Roman"/>
            <w:color w:val="auto"/>
            <w:sz w:val="24"/>
            <w:szCs w:val="24"/>
            <w:lang w:val="en-US"/>
          </w:rPr>
          <w:t>mail</w:t>
        </w:r>
        <w:r w:rsidR="001E09DB" w:rsidRPr="00444609">
          <w:rPr>
            <w:rStyle w:val="a9"/>
            <w:rFonts w:ascii="Times New Roman" w:hAnsi="Times New Roman" w:cs="Times New Roman"/>
            <w:color w:val="auto"/>
            <w:sz w:val="24"/>
            <w:szCs w:val="24"/>
          </w:rPr>
          <w:t>.</w:t>
        </w:r>
        <w:r w:rsidR="001E09DB" w:rsidRPr="00444609">
          <w:rPr>
            <w:rStyle w:val="a9"/>
            <w:rFonts w:ascii="Times New Roman" w:hAnsi="Times New Roman" w:cs="Times New Roman"/>
            <w:color w:val="auto"/>
            <w:sz w:val="24"/>
            <w:szCs w:val="24"/>
            <w:lang w:val="en-US"/>
          </w:rPr>
          <w:t>ru</w:t>
        </w:r>
      </w:hyperlink>
    </w:p>
    <w:p w:rsidR="00417AB5" w:rsidRDefault="00444609" w:rsidP="00444609">
      <w:pPr>
        <w:tabs>
          <w:tab w:val="left" w:pos="720"/>
        </w:tabs>
        <w:jc w:val="both"/>
      </w:pPr>
      <w:r>
        <w:tab/>
      </w:r>
    </w:p>
    <w:p w:rsidR="00444609" w:rsidRPr="00E50E60" w:rsidRDefault="00417AB5" w:rsidP="00444609">
      <w:pPr>
        <w:tabs>
          <w:tab w:val="left" w:pos="720"/>
        </w:tabs>
        <w:jc w:val="both"/>
      </w:pPr>
      <w:r>
        <w:t xml:space="preserve">          </w:t>
      </w:r>
      <w:r w:rsidR="006436A2" w:rsidRPr="00512EE2">
        <w:t xml:space="preserve">1.5. </w:t>
      </w:r>
      <w:r w:rsidR="001E09DB" w:rsidRPr="00512EE2">
        <w:t>Адрес официального сайта администраци</w:t>
      </w:r>
      <w:r w:rsidR="00AA33CF" w:rsidRPr="00512EE2">
        <w:t>и</w:t>
      </w:r>
      <w:r w:rsidR="001E09DB" w:rsidRPr="00512EE2">
        <w:t xml:space="preserve"> МО </w:t>
      </w:r>
      <w:r w:rsidR="00F25F67">
        <w:t>Кузьмоловское городское поселение</w:t>
      </w:r>
      <w:r>
        <w:t xml:space="preserve"> </w:t>
      </w:r>
      <w:r w:rsidR="001E09DB" w:rsidRPr="00512EE2">
        <w:t xml:space="preserve">Всеволожского муниципального района Ленинградской области </w:t>
      </w:r>
      <w:r w:rsidR="00444609">
        <w:t xml:space="preserve">                                                        </w:t>
      </w:r>
      <w:r w:rsidR="001E09DB" w:rsidRPr="00512EE2">
        <w:t>в сети Интернет</w:t>
      </w:r>
      <w:r w:rsidR="00AA33CF" w:rsidRPr="00512EE2">
        <w:t xml:space="preserve">: </w:t>
      </w:r>
      <w:r w:rsidR="001E09DB" w:rsidRPr="00512EE2">
        <w:t xml:space="preserve"> </w:t>
      </w:r>
      <w:r w:rsidRPr="00417AB5">
        <w:rPr>
          <w:u w:val="single"/>
          <w:lang w:val="en-US"/>
        </w:rPr>
        <w:t>kuzmolovskoegp</w:t>
      </w:r>
      <w:r w:rsidRPr="00417AB5">
        <w:rPr>
          <w:u w:val="single"/>
        </w:rPr>
        <w:t>.</w:t>
      </w:r>
      <w:r w:rsidRPr="00417AB5">
        <w:rPr>
          <w:u w:val="single"/>
          <w:lang w:val="en-US"/>
        </w:rPr>
        <w:t>ru</w:t>
      </w:r>
      <w:r w:rsidR="00E50E60" w:rsidRPr="00E50E60">
        <w:rPr>
          <w:u w:val="single"/>
        </w:rPr>
        <w:t xml:space="preserve">          </w:t>
      </w:r>
    </w:p>
    <w:p w:rsidR="00076A46" w:rsidRPr="00512EE2" w:rsidRDefault="006436A2"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 xml:space="preserve">1.6. </w:t>
      </w:r>
      <w:r w:rsidR="00076A46" w:rsidRPr="00512EE2">
        <w:rPr>
          <w:rFonts w:ascii="Times New Roman" w:hAnsi="Times New Roman" w:cs="Times New Roman"/>
          <w:sz w:val="24"/>
          <w:szCs w:val="24"/>
        </w:rPr>
        <w:t xml:space="preserve">Информирование о правилах предоставления </w:t>
      </w:r>
      <w:r w:rsidR="00080EDB" w:rsidRPr="00512EE2">
        <w:rPr>
          <w:rFonts w:ascii="Times New Roman" w:hAnsi="Times New Roman" w:cs="Times New Roman"/>
          <w:sz w:val="24"/>
          <w:szCs w:val="24"/>
        </w:rPr>
        <w:t>муниципальной</w:t>
      </w:r>
      <w:r w:rsidR="00076A46" w:rsidRPr="00512EE2">
        <w:rPr>
          <w:rFonts w:ascii="Times New Roman" w:hAnsi="Times New Roman" w:cs="Times New Roman"/>
          <w:sz w:val="24"/>
          <w:szCs w:val="24"/>
        </w:rPr>
        <w:t xml:space="preserve">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4E22AF" w:rsidRPr="00512EE2" w:rsidRDefault="006436A2"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 xml:space="preserve">Информация по вопросам предоставления </w:t>
      </w:r>
      <w:r w:rsidR="00080EDB" w:rsidRPr="00512EE2">
        <w:rPr>
          <w:rFonts w:ascii="Times New Roman" w:hAnsi="Times New Roman" w:cs="Times New Roman"/>
          <w:sz w:val="24"/>
          <w:szCs w:val="24"/>
        </w:rPr>
        <w:t>муниципальной</w:t>
      </w:r>
      <w:r w:rsidRPr="00512EE2">
        <w:rPr>
          <w:rFonts w:ascii="Times New Roman" w:hAnsi="Times New Roman" w:cs="Times New Roman"/>
          <w:sz w:val="24"/>
          <w:szCs w:val="24"/>
        </w:rPr>
        <w:t xml:space="preserve"> услуги, в том числе о ходе ее предоставления может быть получена</w:t>
      </w:r>
      <w:r w:rsidR="004E22AF" w:rsidRPr="00512EE2">
        <w:rPr>
          <w:rFonts w:ascii="Times New Roman" w:hAnsi="Times New Roman" w:cs="Times New Roman"/>
          <w:sz w:val="24"/>
          <w:szCs w:val="24"/>
        </w:rPr>
        <w:t>:</w:t>
      </w:r>
    </w:p>
    <w:p w:rsidR="004E22AF" w:rsidRPr="00512EE2" w:rsidRDefault="004E22AF"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а) устно - по адресу, указанному в пункте 1.3 настоящего Административного регламента в приемные дни</w:t>
      </w:r>
      <w:r w:rsidR="00A11CEF" w:rsidRPr="00512EE2">
        <w:rPr>
          <w:rFonts w:ascii="Times New Roman" w:hAnsi="Times New Roman" w:cs="Times New Roman"/>
          <w:sz w:val="24"/>
          <w:szCs w:val="24"/>
        </w:rPr>
        <w:t>;</w:t>
      </w:r>
    </w:p>
    <w:p w:rsidR="004E22AF" w:rsidRPr="00512EE2" w:rsidRDefault="004E22AF"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б) письменно - путем направления почтового отправления по адресу, указанному в пункте 1.3 настоящего Административного регламента;</w:t>
      </w:r>
    </w:p>
    <w:p w:rsidR="00076A46" w:rsidRPr="00512EE2" w:rsidRDefault="004E22AF"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lastRenderedPageBreak/>
        <w:t xml:space="preserve">в) </w:t>
      </w:r>
      <w:r w:rsidR="006436A2" w:rsidRPr="00512EE2">
        <w:rPr>
          <w:rFonts w:ascii="Times New Roman" w:hAnsi="Times New Roman" w:cs="Times New Roman"/>
          <w:sz w:val="24"/>
          <w:szCs w:val="24"/>
        </w:rPr>
        <w:t>по справочному телефону</w:t>
      </w:r>
      <w:r w:rsidR="00076A46" w:rsidRPr="00512EE2">
        <w:rPr>
          <w:rFonts w:ascii="Times New Roman" w:hAnsi="Times New Roman" w:cs="Times New Roman"/>
          <w:sz w:val="24"/>
          <w:szCs w:val="24"/>
        </w:rPr>
        <w:t>, указанному в пункте 1.4 настоящего Административного регламента</w:t>
      </w:r>
      <w:r w:rsidRPr="00512EE2">
        <w:rPr>
          <w:rFonts w:ascii="Times New Roman" w:hAnsi="Times New Roman" w:cs="Times New Roman"/>
          <w:sz w:val="24"/>
          <w:szCs w:val="24"/>
        </w:rPr>
        <w:t>;</w:t>
      </w:r>
    </w:p>
    <w:p w:rsidR="008009F1" w:rsidRPr="00512EE2" w:rsidRDefault="00076A46" w:rsidP="00512EE2">
      <w:pPr>
        <w:autoSpaceDE w:val="0"/>
        <w:autoSpaceDN w:val="0"/>
        <w:adjustRightInd w:val="0"/>
        <w:spacing w:before="120"/>
        <w:ind w:firstLine="567"/>
        <w:jc w:val="both"/>
      </w:pPr>
      <w:r w:rsidRPr="00512EE2">
        <w:t xml:space="preserve">1.7. </w:t>
      </w:r>
      <w:r w:rsidR="004E22AF" w:rsidRPr="00512EE2">
        <w:t>Текстовая информация, указанная в пунктах 1.3 – 1.6 настоящего Административного регламента, размещается на стендах</w:t>
      </w:r>
      <w:r w:rsidRPr="00512EE2">
        <w:t xml:space="preserve"> </w:t>
      </w:r>
      <w:r w:rsidR="004E22AF" w:rsidRPr="00512EE2">
        <w:t xml:space="preserve">в </w:t>
      </w:r>
      <w:r w:rsidRPr="00512EE2">
        <w:t xml:space="preserve">помещениях </w:t>
      </w:r>
      <w:r w:rsidR="00A11CEF" w:rsidRPr="00512EE2">
        <w:rPr>
          <w:bCs/>
        </w:rPr>
        <w:t xml:space="preserve">администрации муниципального образования </w:t>
      </w:r>
      <w:r w:rsidR="00F25F67">
        <w:rPr>
          <w:bCs/>
        </w:rPr>
        <w:t>Кузьмоловское городское поселение</w:t>
      </w:r>
      <w:r w:rsidR="00417AB5">
        <w:rPr>
          <w:bCs/>
        </w:rPr>
        <w:t xml:space="preserve"> </w:t>
      </w:r>
      <w:r w:rsidR="00A11CEF" w:rsidRPr="00512EE2">
        <w:rPr>
          <w:bCs/>
        </w:rPr>
        <w:t>Всеволожского муниципального района Ленинградской области</w:t>
      </w:r>
      <w:r w:rsidR="008009F1" w:rsidRPr="00512EE2">
        <w:t>.</w:t>
      </w:r>
    </w:p>
    <w:p w:rsidR="00A11CEF" w:rsidRPr="00512EE2" w:rsidRDefault="00DD1675" w:rsidP="00256BED">
      <w:pPr>
        <w:autoSpaceDE w:val="0"/>
        <w:autoSpaceDN w:val="0"/>
        <w:adjustRightInd w:val="0"/>
        <w:ind w:firstLine="567"/>
        <w:jc w:val="both"/>
      </w:pPr>
      <w:r>
        <w:t xml:space="preserve">1.8. </w:t>
      </w:r>
      <w:r w:rsidR="00A11CEF" w:rsidRPr="00512EE2">
        <w:t xml:space="preserve">Взаимодействовать с администрацией МО </w:t>
      </w:r>
      <w:r w:rsidR="00F25F67">
        <w:t>Кузьмоловское городское поселение</w:t>
      </w:r>
      <w:r w:rsidR="00417AB5">
        <w:t xml:space="preserve"> </w:t>
      </w:r>
      <w:r w:rsidR="00A11CEF" w:rsidRPr="00512EE2">
        <w:t>Всеволожского муниципального района Ленинградской области при предоставлении муниципальной услуги имеют право физические и юридические лица - застройщики, осуществляющие строительство, реконструкцию объектов капитального строительства, а также их представители, полномочия которых подтверждены в соответствии с законодательством Российской Федерации (далее – заявители</w:t>
      </w:r>
      <w:r w:rsidR="008153CD" w:rsidRPr="00512EE2">
        <w:t>, застройщики</w:t>
      </w:r>
      <w:r w:rsidR="00A11CEF" w:rsidRPr="00512EE2">
        <w:t>).</w:t>
      </w:r>
    </w:p>
    <w:p w:rsidR="00256BED" w:rsidRDefault="00256BED" w:rsidP="00256BED">
      <w:pPr>
        <w:autoSpaceDE w:val="0"/>
        <w:autoSpaceDN w:val="0"/>
        <w:adjustRightInd w:val="0"/>
        <w:ind w:firstLine="567"/>
        <w:jc w:val="center"/>
        <w:outlineLvl w:val="0"/>
        <w:rPr>
          <w:b/>
        </w:rPr>
      </w:pPr>
    </w:p>
    <w:p w:rsidR="00DC2481" w:rsidRDefault="00DC2481" w:rsidP="00256BED">
      <w:pPr>
        <w:autoSpaceDE w:val="0"/>
        <w:autoSpaceDN w:val="0"/>
        <w:adjustRightInd w:val="0"/>
        <w:ind w:firstLine="567"/>
        <w:jc w:val="center"/>
        <w:outlineLvl w:val="0"/>
        <w:rPr>
          <w:b/>
        </w:rPr>
      </w:pPr>
      <w:r w:rsidRPr="00512EE2">
        <w:rPr>
          <w:b/>
        </w:rPr>
        <w:t>2. С</w:t>
      </w:r>
      <w:r w:rsidR="004958BD" w:rsidRPr="00512EE2">
        <w:rPr>
          <w:b/>
        </w:rPr>
        <w:t xml:space="preserve">тандарт предоставления </w:t>
      </w:r>
      <w:r w:rsidR="00080EDB" w:rsidRPr="00512EE2">
        <w:rPr>
          <w:b/>
        </w:rPr>
        <w:t>муниципальной</w:t>
      </w:r>
      <w:r w:rsidR="004958BD" w:rsidRPr="00512EE2">
        <w:rPr>
          <w:b/>
        </w:rPr>
        <w:t xml:space="preserve"> услуги</w:t>
      </w:r>
    </w:p>
    <w:p w:rsidR="00256BED" w:rsidRPr="00512EE2" w:rsidRDefault="00256BED" w:rsidP="00256BED">
      <w:pPr>
        <w:autoSpaceDE w:val="0"/>
        <w:autoSpaceDN w:val="0"/>
        <w:adjustRightInd w:val="0"/>
        <w:ind w:firstLine="567"/>
        <w:jc w:val="center"/>
        <w:outlineLvl w:val="0"/>
        <w:rPr>
          <w:b/>
        </w:rPr>
      </w:pPr>
    </w:p>
    <w:p w:rsidR="00B3100B" w:rsidRPr="00512EE2" w:rsidRDefault="00920C29" w:rsidP="00256BED">
      <w:pPr>
        <w:ind w:firstLine="567"/>
        <w:jc w:val="both"/>
      </w:pPr>
      <w:r w:rsidRPr="00512EE2">
        <w:t>2.</w:t>
      </w:r>
      <w:r w:rsidR="00DC2481" w:rsidRPr="00512EE2">
        <w:t xml:space="preserve">1. Наименование </w:t>
      </w:r>
      <w:r w:rsidR="00080EDB" w:rsidRPr="00512EE2">
        <w:t>муниципальной</w:t>
      </w:r>
      <w:r w:rsidR="00DC2481" w:rsidRPr="00512EE2">
        <w:t xml:space="preserve"> услуги</w:t>
      </w:r>
      <w:r w:rsidR="001B1683" w:rsidRPr="00512EE2">
        <w:t xml:space="preserve"> </w:t>
      </w:r>
      <w:r w:rsidR="009145B5" w:rsidRPr="00512EE2">
        <w:t>–</w:t>
      </w:r>
      <w:r w:rsidR="001B1683" w:rsidRPr="00512EE2">
        <w:t xml:space="preserve"> </w:t>
      </w:r>
      <w:r w:rsidR="009145B5" w:rsidRPr="00512EE2">
        <w:t xml:space="preserve">выдача разрешений </w:t>
      </w:r>
      <w:r w:rsidR="00F118F9" w:rsidRPr="00512EE2">
        <w:t xml:space="preserve">(отказа) </w:t>
      </w:r>
      <w:r w:rsidR="009145B5" w:rsidRPr="00512EE2">
        <w:t>на строительство</w:t>
      </w:r>
      <w:r w:rsidR="00454B97" w:rsidRPr="00512EE2">
        <w:rPr>
          <w:bCs/>
        </w:rPr>
        <w:t xml:space="preserve"> </w:t>
      </w:r>
      <w:r w:rsidR="00457FD5" w:rsidRPr="00512EE2">
        <w:rPr>
          <w:bCs/>
        </w:rPr>
        <w:t xml:space="preserve">(далее – </w:t>
      </w:r>
      <w:r w:rsidR="00A11CEF" w:rsidRPr="00512EE2">
        <w:rPr>
          <w:bCs/>
        </w:rPr>
        <w:t>Муниципальная</w:t>
      </w:r>
      <w:r w:rsidR="00457FD5" w:rsidRPr="00512EE2">
        <w:rPr>
          <w:bCs/>
        </w:rPr>
        <w:t xml:space="preserve"> услуга)</w:t>
      </w:r>
      <w:r w:rsidR="00DC2481" w:rsidRPr="00512EE2">
        <w:rPr>
          <w:bCs/>
        </w:rPr>
        <w:t>.</w:t>
      </w:r>
    </w:p>
    <w:p w:rsidR="001B1683" w:rsidRPr="00512EE2" w:rsidRDefault="001B1683" w:rsidP="00512EE2">
      <w:pPr>
        <w:spacing w:before="120"/>
        <w:ind w:firstLine="567"/>
        <w:jc w:val="both"/>
        <w:rPr>
          <w:bCs/>
        </w:rPr>
      </w:pPr>
      <w:r w:rsidRPr="00512EE2">
        <w:rPr>
          <w:bCs/>
        </w:rPr>
        <w:t xml:space="preserve">2.2. </w:t>
      </w:r>
      <w:r w:rsidRPr="00512EE2">
        <w:t xml:space="preserve">Наименование органа </w:t>
      </w:r>
      <w:r w:rsidR="00A11CEF" w:rsidRPr="00512EE2">
        <w:t>местного самоуправления</w:t>
      </w:r>
      <w:r w:rsidRPr="00512EE2">
        <w:t xml:space="preserve"> Ленинградской области, предоставляющего </w:t>
      </w:r>
      <w:r w:rsidR="00A11CEF" w:rsidRPr="00512EE2">
        <w:t>Муниципальную</w:t>
      </w:r>
      <w:r w:rsidRPr="00512EE2">
        <w:t xml:space="preserve"> услугу - </w:t>
      </w:r>
      <w:r w:rsidR="00A11CEF" w:rsidRPr="00512EE2">
        <w:t xml:space="preserve">администрация муниципального образования </w:t>
      </w:r>
      <w:r w:rsidR="00F25F67">
        <w:t>Кузьмоловское городское поселение</w:t>
      </w:r>
      <w:r w:rsidR="00417AB5">
        <w:t xml:space="preserve"> </w:t>
      </w:r>
      <w:r w:rsidR="00A11CEF" w:rsidRPr="00512EE2">
        <w:t xml:space="preserve">Всеволожского муниципального района Ленинградской области </w:t>
      </w:r>
      <w:r w:rsidRPr="00512EE2">
        <w:t xml:space="preserve">(далее – </w:t>
      </w:r>
      <w:r w:rsidR="00A11CEF" w:rsidRPr="00512EE2">
        <w:t>Администрация</w:t>
      </w:r>
      <w:r w:rsidRPr="00512EE2">
        <w:t>).</w:t>
      </w:r>
    </w:p>
    <w:p w:rsidR="001B1683" w:rsidRPr="00512EE2" w:rsidRDefault="00C1382F"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2.3. Результат</w:t>
      </w:r>
      <w:r w:rsidR="001B1683" w:rsidRPr="00512EE2">
        <w:rPr>
          <w:rFonts w:ascii="Times New Roman" w:hAnsi="Times New Roman" w:cs="Times New Roman"/>
          <w:sz w:val="24"/>
          <w:szCs w:val="24"/>
        </w:rPr>
        <w:t>ом</w:t>
      </w:r>
      <w:r w:rsidRPr="00512EE2">
        <w:rPr>
          <w:rFonts w:ascii="Times New Roman" w:hAnsi="Times New Roman" w:cs="Times New Roman"/>
          <w:sz w:val="24"/>
          <w:szCs w:val="24"/>
        </w:rPr>
        <w:t xml:space="preserve"> предоставления </w:t>
      </w:r>
      <w:r w:rsidR="00080EDB" w:rsidRPr="00512EE2">
        <w:rPr>
          <w:rFonts w:ascii="Times New Roman" w:hAnsi="Times New Roman" w:cs="Times New Roman"/>
          <w:sz w:val="24"/>
          <w:szCs w:val="24"/>
        </w:rPr>
        <w:t>Муниципальной</w:t>
      </w:r>
      <w:r w:rsidRPr="00512EE2">
        <w:rPr>
          <w:rFonts w:ascii="Times New Roman" w:hAnsi="Times New Roman" w:cs="Times New Roman"/>
          <w:sz w:val="24"/>
          <w:szCs w:val="24"/>
        </w:rPr>
        <w:t xml:space="preserve"> услуги</w:t>
      </w:r>
      <w:r w:rsidR="001B1683" w:rsidRPr="00512EE2">
        <w:rPr>
          <w:rFonts w:ascii="Times New Roman" w:hAnsi="Times New Roman" w:cs="Times New Roman"/>
          <w:sz w:val="24"/>
          <w:szCs w:val="24"/>
        </w:rPr>
        <w:t xml:space="preserve"> </w:t>
      </w:r>
      <w:r w:rsidRPr="00512EE2">
        <w:rPr>
          <w:rFonts w:ascii="Times New Roman" w:hAnsi="Times New Roman" w:cs="Times New Roman"/>
          <w:sz w:val="24"/>
          <w:szCs w:val="24"/>
        </w:rPr>
        <w:t>явля</w:t>
      </w:r>
      <w:r w:rsidR="001B1683" w:rsidRPr="00512EE2">
        <w:rPr>
          <w:rFonts w:ascii="Times New Roman" w:hAnsi="Times New Roman" w:cs="Times New Roman"/>
          <w:sz w:val="24"/>
          <w:szCs w:val="24"/>
        </w:rPr>
        <w:t>е</w:t>
      </w:r>
      <w:r w:rsidRPr="00512EE2">
        <w:rPr>
          <w:rFonts w:ascii="Times New Roman" w:hAnsi="Times New Roman" w:cs="Times New Roman"/>
          <w:sz w:val="24"/>
          <w:szCs w:val="24"/>
        </w:rPr>
        <w:t>тся</w:t>
      </w:r>
      <w:r w:rsidR="009145B5" w:rsidRPr="00512EE2">
        <w:rPr>
          <w:rFonts w:ascii="Times New Roman" w:hAnsi="Times New Roman" w:cs="Times New Roman"/>
          <w:sz w:val="24"/>
          <w:szCs w:val="24"/>
        </w:rPr>
        <w:t xml:space="preserve"> </w:t>
      </w:r>
      <w:r w:rsidR="001A0E42" w:rsidRPr="00512EE2">
        <w:rPr>
          <w:rFonts w:ascii="Times New Roman" w:hAnsi="Times New Roman" w:cs="Times New Roman"/>
          <w:sz w:val="24"/>
          <w:szCs w:val="24"/>
        </w:rPr>
        <w:t xml:space="preserve">получение </w:t>
      </w:r>
      <w:r w:rsidR="009145B5" w:rsidRPr="00512EE2">
        <w:rPr>
          <w:rFonts w:ascii="Times New Roman" w:hAnsi="Times New Roman" w:cs="Times New Roman"/>
          <w:sz w:val="24"/>
          <w:szCs w:val="24"/>
        </w:rPr>
        <w:t>заявител</w:t>
      </w:r>
      <w:r w:rsidR="001A0E42" w:rsidRPr="00512EE2">
        <w:rPr>
          <w:rFonts w:ascii="Times New Roman" w:hAnsi="Times New Roman" w:cs="Times New Roman"/>
          <w:sz w:val="24"/>
          <w:szCs w:val="24"/>
        </w:rPr>
        <w:t xml:space="preserve">ем </w:t>
      </w:r>
      <w:r w:rsidR="009776E6" w:rsidRPr="00512EE2">
        <w:rPr>
          <w:rFonts w:ascii="Times New Roman" w:hAnsi="Times New Roman" w:cs="Times New Roman"/>
          <w:sz w:val="24"/>
          <w:szCs w:val="24"/>
        </w:rPr>
        <w:t>права</w:t>
      </w:r>
      <w:r w:rsidR="009145B5" w:rsidRPr="00512EE2">
        <w:rPr>
          <w:rFonts w:ascii="Times New Roman" w:hAnsi="Times New Roman" w:cs="Times New Roman"/>
          <w:sz w:val="24"/>
          <w:szCs w:val="24"/>
        </w:rPr>
        <w:t xml:space="preserve"> осуществлять строительство, реконструкцию объектов капитального строит</w:t>
      </w:r>
      <w:r w:rsidR="009776E6" w:rsidRPr="00512EE2">
        <w:rPr>
          <w:rFonts w:ascii="Times New Roman" w:hAnsi="Times New Roman" w:cs="Times New Roman"/>
          <w:sz w:val="24"/>
          <w:szCs w:val="24"/>
        </w:rPr>
        <w:t>ельства</w:t>
      </w:r>
      <w:r w:rsidR="001B1683" w:rsidRPr="00512EE2">
        <w:rPr>
          <w:rFonts w:ascii="Times New Roman" w:hAnsi="Times New Roman" w:cs="Times New Roman"/>
          <w:sz w:val="24"/>
          <w:szCs w:val="24"/>
        </w:rPr>
        <w:t>.</w:t>
      </w:r>
    </w:p>
    <w:p w:rsidR="00DE0B0D" w:rsidRPr="00512EE2" w:rsidRDefault="00C1382F" w:rsidP="00512EE2">
      <w:pPr>
        <w:spacing w:before="120"/>
        <w:ind w:firstLine="567"/>
        <w:jc w:val="both"/>
      </w:pPr>
      <w:r w:rsidRPr="00512EE2">
        <w:t xml:space="preserve">2.4. </w:t>
      </w:r>
      <w:r w:rsidR="00DE0B0D" w:rsidRPr="00512EE2">
        <w:t xml:space="preserve">Предоставление </w:t>
      </w:r>
      <w:r w:rsidR="00080EDB" w:rsidRPr="00512EE2">
        <w:t>Муниципальной</w:t>
      </w:r>
      <w:r w:rsidR="00DE0B0D" w:rsidRPr="00512EE2">
        <w:t xml:space="preserve"> услуги заканчивается следующими юридическими фактами:</w:t>
      </w:r>
    </w:p>
    <w:p w:rsidR="00DE0B0D" w:rsidRPr="00512EE2" w:rsidRDefault="00DE0B0D" w:rsidP="004F781E">
      <w:pPr>
        <w:spacing w:before="120"/>
        <w:ind w:firstLine="567"/>
        <w:jc w:val="both"/>
      </w:pPr>
      <w:r w:rsidRPr="00512EE2">
        <w:t xml:space="preserve">а) </w:t>
      </w:r>
      <w:r w:rsidR="001A0E42" w:rsidRPr="00512EE2">
        <w:t>выдача разрешения на строительство</w:t>
      </w:r>
      <w:r w:rsidRPr="00512EE2">
        <w:t>;</w:t>
      </w:r>
    </w:p>
    <w:p w:rsidR="00DE0B0D" w:rsidRPr="00512EE2" w:rsidRDefault="00DE0B0D" w:rsidP="004F781E">
      <w:pPr>
        <w:spacing w:before="120"/>
        <w:ind w:firstLine="567"/>
        <w:jc w:val="both"/>
      </w:pPr>
      <w:r w:rsidRPr="00512EE2">
        <w:t xml:space="preserve">б) продление срока действия </w:t>
      </w:r>
      <w:r w:rsidR="001A0E42" w:rsidRPr="00512EE2">
        <w:t>разрешения на строительство</w:t>
      </w:r>
      <w:r w:rsidRPr="00512EE2">
        <w:t>;</w:t>
      </w:r>
    </w:p>
    <w:p w:rsidR="00DE0B0D" w:rsidRDefault="00DE0B0D" w:rsidP="004F781E">
      <w:pPr>
        <w:spacing w:before="120"/>
        <w:ind w:firstLine="567"/>
        <w:jc w:val="both"/>
      </w:pPr>
      <w:r w:rsidRPr="00512EE2">
        <w:t xml:space="preserve">в) </w:t>
      </w:r>
      <w:r w:rsidR="001A0E42" w:rsidRPr="00512EE2">
        <w:t xml:space="preserve">отмена </w:t>
      </w:r>
      <w:r w:rsidR="00D16662" w:rsidRPr="00512EE2">
        <w:t>разрешения на строительство</w:t>
      </w:r>
      <w:r w:rsidR="004F781E">
        <w:t>;</w:t>
      </w:r>
    </w:p>
    <w:p w:rsidR="004F781E" w:rsidRDefault="004F781E" w:rsidP="004F781E">
      <w:r>
        <w:t xml:space="preserve">          г) прекращение действия разрешения на строительство;</w:t>
      </w:r>
    </w:p>
    <w:p w:rsidR="004F781E" w:rsidRPr="00512EE2" w:rsidRDefault="004F781E" w:rsidP="004F781E">
      <w:pPr>
        <w:spacing w:before="120"/>
        <w:ind w:firstLine="567"/>
        <w:jc w:val="both"/>
      </w:pPr>
      <w:r>
        <w:t>д) внесение изменений в разрешение на строительство.</w:t>
      </w:r>
    </w:p>
    <w:p w:rsidR="007A3506" w:rsidRPr="00512EE2" w:rsidRDefault="007A3506" w:rsidP="0077586D">
      <w:pPr>
        <w:spacing w:before="120"/>
        <w:ind w:firstLine="567"/>
        <w:jc w:val="both"/>
      </w:pPr>
      <w:r w:rsidRPr="00512EE2">
        <w:t xml:space="preserve">2.5. </w:t>
      </w:r>
      <w:r w:rsidR="00C1382F" w:rsidRPr="00512EE2">
        <w:t>Срок предос</w:t>
      </w:r>
      <w:r w:rsidR="00457FD5" w:rsidRPr="00512EE2">
        <w:t xml:space="preserve">тавления </w:t>
      </w:r>
      <w:r w:rsidR="00080EDB" w:rsidRPr="00512EE2">
        <w:t>Муниципальной</w:t>
      </w:r>
      <w:r w:rsidR="00457FD5" w:rsidRPr="00512EE2">
        <w:t xml:space="preserve"> услуги</w:t>
      </w:r>
      <w:r w:rsidR="00D16662" w:rsidRPr="00512EE2">
        <w:t xml:space="preserve"> </w:t>
      </w:r>
      <w:r w:rsidR="00C646F5" w:rsidRPr="00512EE2">
        <w:t xml:space="preserve">- </w:t>
      </w:r>
      <w:r w:rsidR="00C76419" w:rsidRPr="00512EE2">
        <w:t xml:space="preserve">не </w:t>
      </w:r>
      <w:r w:rsidRPr="00512EE2">
        <w:t>более</w:t>
      </w:r>
      <w:r w:rsidR="00C76419" w:rsidRPr="00512EE2">
        <w:t xml:space="preserve"> </w:t>
      </w:r>
      <w:r w:rsidR="004A0D7C" w:rsidRPr="00512EE2">
        <w:t>десяти</w:t>
      </w:r>
      <w:r w:rsidR="00C76419" w:rsidRPr="00512EE2">
        <w:t xml:space="preserve"> рабочих дней со дня по</w:t>
      </w:r>
      <w:r w:rsidR="00D16662" w:rsidRPr="00512EE2">
        <w:t>ступления в</w:t>
      </w:r>
      <w:r w:rsidR="00C76419" w:rsidRPr="00512EE2">
        <w:t xml:space="preserve"> </w:t>
      </w:r>
      <w:r w:rsidR="00A11CEF" w:rsidRPr="00512EE2">
        <w:t xml:space="preserve">Администрацию </w:t>
      </w:r>
      <w:r w:rsidR="00D16662" w:rsidRPr="00512EE2">
        <w:t>заявления застройщика.</w:t>
      </w:r>
    </w:p>
    <w:p w:rsidR="00C15311" w:rsidRDefault="0077586D" w:rsidP="0077586D">
      <w:pPr>
        <w:jc w:val="both"/>
      </w:pPr>
      <w:r>
        <w:t xml:space="preserve">         </w:t>
      </w:r>
      <w:r w:rsidR="00254DBE" w:rsidRPr="00512EE2">
        <w:t xml:space="preserve">2.6. </w:t>
      </w:r>
      <w:r w:rsidR="00C15311">
        <w:t>Срок выдачи документов, являющихся результатом предоставления Муниципальной услуги, непосредственно заявит</w:t>
      </w:r>
      <w:r>
        <w:t>елю определяется Администрацией</w:t>
      </w:r>
      <w:r w:rsidR="00C15311">
        <w:t xml:space="preserve">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C15311" w:rsidRDefault="0077586D" w:rsidP="0077586D">
      <w:pPr>
        <w:jc w:val="both"/>
      </w:pPr>
      <w:r>
        <w:t xml:space="preserve">         </w:t>
      </w:r>
      <w:r w:rsidR="00C15311">
        <w:t xml:space="preserve">2.7. </w:t>
      </w:r>
      <w:r>
        <w:t>Муниципальная</w:t>
      </w:r>
      <w:r w:rsidR="00C15311">
        <w:t xml:space="preserve"> услуга предоставляется на основании:</w:t>
      </w:r>
    </w:p>
    <w:p w:rsidR="00C15311" w:rsidRDefault="005A56EF" w:rsidP="0077586D">
      <w:pPr>
        <w:jc w:val="both"/>
      </w:pPr>
      <w:hyperlink r:id="rId8" w:history="1">
        <w:r w:rsidR="00C15311">
          <w:rPr>
            <w:rStyle w:val="af2"/>
          </w:rPr>
          <w:t>Градостроительного кодекса</w:t>
        </w:r>
      </w:hyperlink>
      <w:r w:rsidR="00C15311">
        <w:t xml:space="preserve"> Российской Федерации ("Российская газета" N 290, 30.12.2004);</w:t>
      </w:r>
    </w:p>
    <w:p w:rsidR="00C15311" w:rsidRDefault="005A56EF" w:rsidP="0077586D">
      <w:pPr>
        <w:jc w:val="both"/>
      </w:pPr>
      <w:hyperlink r:id="rId9" w:history="1">
        <w:r w:rsidR="00C15311">
          <w:rPr>
            <w:rStyle w:val="af2"/>
          </w:rPr>
          <w:t>Земельного кодекса</w:t>
        </w:r>
      </w:hyperlink>
      <w:r w:rsidR="00C15311">
        <w:t xml:space="preserve"> Российской Федерации ("Российская газета" N 211-212, 30.10.2001);</w:t>
      </w:r>
    </w:p>
    <w:p w:rsidR="00C15311" w:rsidRDefault="005A56EF" w:rsidP="0077586D">
      <w:pPr>
        <w:jc w:val="both"/>
      </w:pPr>
      <w:hyperlink r:id="rId10" w:history="1">
        <w:r w:rsidR="00C15311">
          <w:rPr>
            <w:rStyle w:val="af2"/>
          </w:rPr>
          <w:t>Федерального закона</w:t>
        </w:r>
      </w:hyperlink>
      <w:r w:rsidR="00C15311">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C15311" w:rsidRDefault="005A56EF" w:rsidP="0077586D">
      <w:pPr>
        <w:jc w:val="both"/>
      </w:pPr>
      <w:hyperlink r:id="rId11" w:history="1">
        <w:r w:rsidR="00C15311">
          <w:rPr>
            <w:rStyle w:val="af2"/>
          </w:rPr>
          <w:t>Федерального закона</w:t>
        </w:r>
      </w:hyperlink>
      <w:r w:rsidR="00C15311">
        <w:t xml:space="preserve"> от 27 июля 2010 года N 210-ФЗ "Об организации предоставления государственных и муниципальных услуг" ("Российская газета" N 168, 30.07.2010);</w:t>
      </w:r>
    </w:p>
    <w:bookmarkStart w:id="0" w:name="sub_10276"/>
    <w:p w:rsidR="00C15311" w:rsidRDefault="005A56EF" w:rsidP="0077586D">
      <w:pPr>
        <w:jc w:val="both"/>
      </w:pPr>
      <w:r>
        <w:fldChar w:fldCharType="begin"/>
      </w:r>
      <w:r w:rsidR="00C15311">
        <w:instrText>HYPERLINK "garantF1://12088105.0"</w:instrText>
      </w:r>
      <w:r>
        <w:fldChar w:fldCharType="separate"/>
      </w:r>
      <w:r w:rsidR="00C15311">
        <w:rPr>
          <w:rStyle w:val="af2"/>
        </w:rPr>
        <w:t>Федерального закона</w:t>
      </w:r>
      <w:r>
        <w:fldChar w:fldCharType="end"/>
      </w:r>
      <w:r w:rsidR="00C15311">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w:t>
      </w:r>
      <w:r w:rsidR="00C15311">
        <w:lastRenderedPageBreak/>
        <w:t>изменений в отдельные законодательные акты Российской Федерации" ("Российская газета", N 159, 22.07.2011);</w:t>
      </w:r>
    </w:p>
    <w:bookmarkEnd w:id="0"/>
    <w:p w:rsidR="00C15311" w:rsidRDefault="005A56EF" w:rsidP="0077586D">
      <w:pPr>
        <w:jc w:val="both"/>
      </w:pPr>
      <w:r>
        <w:fldChar w:fldCharType="begin"/>
      </w:r>
      <w:r w:rsidR="00C15311">
        <w:instrText>HYPERLINK "garantF1://12043191.0"</w:instrText>
      </w:r>
      <w:r>
        <w:fldChar w:fldCharType="separate"/>
      </w:r>
      <w:r w:rsidR="00C15311">
        <w:rPr>
          <w:rStyle w:val="af2"/>
        </w:rPr>
        <w:t>постановления</w:t>
      </w:r>
      <w:r>
        <w:fldChar w:fldCharType="end"/>
      </w:r>
      <w:r w:rsidR="00C15311">
        <w:t xml:space="preserve"> Правительства Российской Федерации от 24 ноября 2005 года N 698 "О форме разрешения на строительство и форме разрешения на ввод объекта в эксплуатацию" ("Российская газета" N 275, 07.12.2005);</w:t>
      </w:r>
    </w:p>
    <w:p w:rsidR="00C15311" w:rsidRDefault="005A56EF" w:rsidP="0077586D">
      <w:pPr>
        <w:jc w:val="both"/>
      </w:pPr>
      <w:hyperlink r:id="rId12" w:history="1">
        <w:r w:rsidR="00C15311">
          <w:rPr>
            <w:rStyle w:val="af2"/>
          </w:rPr>
          <w:t>постановления</w:t>
        </w:r>
      </w:hyperlink>
      <w:r w:rsidR="00C15311">
        <w:t xml:space="preserve"> Правительства Российской Федерации от 16 февраля 2008 года N 87 "О составе разделов проектной документации и требованиях к их содержанию" ("Российская газета" N 41, 27.02.2008);</w:t>
      </w:r>
    </w:p>
    <w:p w:rsidR="00C15311" w:rsidRDefault="005A56EF" w:rsidP="0077586D">
      <w:pPr>
        <w:jc w:val="both"/>
      </w:pPr>
      <w:hyperlink r:id="rId13" w:history="1">
        <w:r w:rsidR="00C15311">
          <w:rPr>
            <w:rStyle w:val="af2"/>
          </w:rPr>
          <w:t>приказа</w:t>
        </w:r>
      </w:hyperlink>
      <w:r w:rsidR="00C15311">
        <w:t xml:space="preserve"> Министерства регионального развития Российской Федерации от 19 октября 2006 года N 120 "Об утверждении Инструкции о порядке заполнения формы разрешения на строительство" ("Российская газета" N 257, 16.11.2006);</w:t>
      </w:r>
    </w:p>
    <w:p w:rsidR="00C15311" w:rsidRDefault="0077586D" w:rsidP="0077586D">
      <w:pPr>
        <w:jc w:val="both"/>
      </w:pPr>
      <w:bookmarkStart w:id="1" w:name="sub_121028"/>
      <w:r>
        <w:t xml:space="preserve">        </w:t>
      </w:r>
      <w:r w:rsidR="00C15311">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r w:rsidR="00F81014">
        <w:t xml:space="preserve"> (в бумажном и электронном видах)</w:t>
      </w:r>
      <w:r w:rsidR="00C15311">
        <w:t>:</w:t>
      </w:r>
    </w:p>
    <w:p w:rsidR="00C15311" w:rsidRDefault="0077586D" w:rsidP="0077586D">
      <w:pPr>
        <w:jc w:val="both"/>
      </w:pPr>
      <w:bookmarkStart w:id="2" w:name="sub_4"/>
      <w:bookmarkEnd w:id="1"/>
      <w:r>
        <w:t xml:space="preserve">      </w:t>
      </w:r>
      <w:r w:rsidR="00C15311">
        <w:t xml:space="preserve">а) заявление о выдаче разрешения на строительство (далее - заявление) по форме согласно </w:t>
      </w:r>
      <w:hyperlink w:anchor="sub_1100" w:history="1">
        <w:r w:rsidR="00C15311">
          <w:rPr>
            <w:rStyle w:val="af2"/>
          </w:rPr>
          <w:t>приложению 1</w:t>
        </w:r>
      </w:hyperlink>
      <w:r w:rsidR="00C15311">
        <w:t xml:space="preserve"> к настоящему Административному регламенту;</w:t>
      </w:r>
    </w:p>
    <w:p w:rsidR="00C15311" w:rsidRDefault="0077586D" w:rsidP="0077586D">
      <w:pPr>
        <w:jc w:val="both"/>
      </w:pPr>
      <w:bookmarkStart w:id="3" w:name="sub_121055"/>
      <w:bookmarkEnd w:id="2"/>
      <w:r>
        <w:t xml:space="preserve">     </w:t>
      </w:r>
      <w:r w:rsidR="00C15311">
        <w:t>б) правоустанавливающие документы на земельный участок;</w:t>
      </w:r>
    </w:p>
    <w:p w:rsidR="00C15311" w:rsidRDefault="0077586D" w:rsidP="0077586D">
      <w:pPr>
        <w:jc w:val="both"/>
      </w:pPr>
      <w:bookmarkStart w:id="4" w:name="sub_10284"/>
      <w:bookmarkEnd w:id="3"/>
      <w:r>
        <w:t xml:space="preserve">     </w:t>
      </w:r>
      <w:r w:rsidR="00C15311">
        <w:t>в)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15311" w:rsidRDefault="0077586D" w:rsidP="0077586D">
      <w:pPr>
        <w:jc w:val="both"/>
      </w:pPr>
      <w:bookmarkStart w:id="5" w:name="sub_121029"/>
      <w:bookmarkEnd w:id="4"/>
      <w:r>
        <w:t xml:space="preserve">    </w:t>
      </w:r>
      <w:r w:rsidR="00C15311">
        <w:t>г) материалы, содержащиеся в проектной документации:</w:t>
      </w:r>
    </w:p>
    <w:bookmarkEnd w:id="5"/>
    <w:p w:rsidR="00C15311" w:rsidRDefault="0077586D" w:rsidP="0077586D">
      <w:pPr>
        <w:jc w:val="both"/>
      </w:pPr>
      <w:r>
        <w:t xml:space="preserve">- </w:t>
      </w:r>
      <w:r w:rsidR="00C15311">
        <w:t>пояснительная записка;</w:t>
      </w:r>
    </w:p>
    <w:p w:rsidR="00C15311" w:rsidRDefault="0077586D" w:rsidP="0077586D">
      <w:pPr>
        <w:jc w:val="both"/>
      </w:pPr>
      <w:r>
        <w:t xml:space="preserve">- </w:t>
      </w:r>
      <w:r w:rsidR="00C15311">
        <w:t>схема планировочной организации земельного участка, выполненная в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15311" w:rsidRDefault="0077586D" w:rsidP="0077586D">
      <w:pPr>
        <w:jc w:val="both"/>
      </w:pPr>
      <w:r>
        <w:t xml:space="preserve">- </w:t>
      </w:r>
      <w:r w:rsidR="00C15311">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15311" w:rsidRDefault="0077586D" w:rsidP="0077586D">
      <w:pPr>
        <w:jc w:val="both"/>
      </w:pPr>
      <w:r>
        <w:t xml:space="preserve">- </w:t>
      </w:r>
      <w:r w:rsidR="00C15311">
        <w:t>схемы, отображающие архитектурные решения;</w:t>
      </w:r>
    </w:p>
    <w:p w:rsidR="00C15311" w:rsidRDefault="0077586D" w:rsidP="0077586D">
      <w:pPr>
        <w:jc w:val="both"/>
      </w:pPr>
      <w:r>
        <w:t xml:space="preserve">- </w:t>
      </w:r>
      <w:r w:rsidR="00C15311">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15311" w:rsidRDefault="0077586D" w:rsidP="0077586D">
      <w:pPr>
        <w:jc w:val="both"/>
      </w:pPr>
      <w:r>
        <w:t xml:space="preserve">- </w:t>
      </w:r>
      <w:r w:rsidR="00C15311">
        <w:t>проект организации строительства объекта капитального строительства;</w:t>
      </w:r>
    </w:p>
    <w:p w:rsidR="00C15311" w:rsidRDefault="0077586D" w:rsidP="0077586D">
      <w:pPr>
        <w:jc w:val="both"/>
      </w:pPr>
      <w:r>
        <w:t xml:space="preserve">- </w:t>
      </w:r>
      <w:r w:rsidR="00C15311">
        <w:t>проект организации работ по сносу или демонтажу объектов капитального строительства, их частей;</w:t>
      </w:r>
    </w:p>
    <w:p w:rsidR="00C15311" w:rsidRDefault="0077586D" w:rsidP="0077586D">
      <w:pPr>
        <w:jc w:val="both"/>
      </w:pPr>
      <w:bookmarkStart w:id="6" w:name="sub_10285"/>
      <w:r>
        <w:t xml:space="preserve">     </w:t>
      </w:r>
      <w:r w:rsidR="00C15311">
        <w:t xml:space="preserve">д)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4" w:history="1">
        <w:r w:rsidR="00C15311">
          <w:rPr>
            <w:rStyle w:val="af2"/>
          </w:rPr>
          <w:t>частью 12.1 статьи 48</w:t>
        </w:r>
      </w:hyperlink>
      <w:r w:rsidR="00C15311">
        <w:t xml:space="preserve"> Градостроительного кодекса РФ), если такая проектная документация подлежит экспертизе в соответствии со </w:t>
      </w:r>
      <w:hyperlink r:id="rId15" w:history="1">
        <w:r w:rsidR="00C15311">
          <w:rPr>
            <w:rStyle w:val="af2"/>
          </w:rPr>
          <w:t>статьей 49</w:t>
        </w:r>
      </w:hyperlink>
      <w:r w:rsidR="00C15311">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6" w:history="1">
        <w:r w:rsidR="00C15311">
          <w:rPr>
            <w:rStyle w:val="af2"/>
          </w:rPr>
          <w:t>частью 3.4 статьи 49</w:t>
        </w:r>
      </w:hyperlink>
      <w:r w:rsidR="00C15311">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7" w:history="1">
        <w:r w:rsidR="00C15311">
          <w:rPr>
            <w:rStyle w:val="af2"/>
          </w:rPr>
          <w:t>частью 6</w:t>
        </w:r>
      </w:hyperlink>
      <w:r w:rsidR="00C15311">
        <w:t xml:space="preserve"> данной статьи;</w:t>
      </w:r>
    </w:p>
    <w:p w:rsidR="00C15311" w:rsidRDefault="0077586D" w:rsidP="0077586D">
      <w:pPr>
        <w:jc w:val="both"/>
      </w:pPr>
      <w:bookmarkStart w:id="7" w:name="sub_121056"/>
      <w:bookmarkEnd w:id="6"/>
      <w:r>
        <w:t xml:space="preserve">     </w:t>
      </w:r>
      <w:r w:rsidR="00C15311">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00C15311">
          <w:rPr>
            <w:rStyle w:val="af2"/>
          </w:rPr>
          <w:t>статьей 40</w:t>
        </w:r>
      </w:hyperlink>
      <w:r w:rsidR="00C15311">
        <w:t xml:space="preserve"> Градостроительного кодекса Российской Федерации);</w:t>
      </w:r>
    </w:p>
    <w:bookmarkEnd w:id="7"/>
    <w:p w:rsidR="00C15311" w:rsidRDefault="00C15311" w:rsidP="0077586D">
      <w:pPr>
        <w:jc w:val="both"/>
      </w:pPr>
      <w:r>
        <w:t>ж) согласие всех правообладателей объекта капитального строительства в случае реконструкции такого объекта;</w:t>
      </w:r>
    </w:p>
    <w:p w:rsidR="00C15311" w:rsidRDefault="0077586D" w:rsidP="0077586D">
      <w:pPr>
        <w:jc w:val="both"/>
      </w:pPr>
      <w:bookmarkStart w:id="8" w:name="sub_10288"/>
      <w:r>
        <w:t xml:space="preserve">     </w:t>
      </w:r>
      <w:r w:rsidR="00C15311">
        <w:t>з)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8"/>
    <w:p w:rsidR="00C15311" w:rsidRDefault="0077586D" w:rsidP="0077586D">
      <w:pPr>
        <w:jc w:val="both"/>
      </w:pPr>
      <w:r>
        <w:lastRenderedPageBreak/>
        <w:t xml:space="preserve">     </w:t>
      </w:r>
      <w:r w:rsidR="00C15311">
        <w:t>2.8.1. Для принятия решения о выдаче разрешения на строительство объекта индивидуального жилищного строительства необходимые следующие документы:</w:t>
      </w:r>
    </w:p>
    <w:p w:rsidR="00C15311" w:rsidRDefault="0077586D" w:rsidP="0077586D">
      <w:pPr>
        <w:jc w:val="both"/>
      </w:pPr>
      <w:r>
        <w:t xml:space="preserve">     </w:t>
      </w:r>
      <w:r w:rsidR="00C15311">
        <w:t>а) заявление;</w:t>
      </w:r>
    </w:p>
    <w:p w:rsidR="00C15311" w:rsidRDefault="0077586D" w:rsidP="0077586D">
      <w:pPr>
        <w:jc w:val="both"/>
      </w:pPr>
      <w:bookmarkStart w:id="9" w:name="sub_121057"/>
      <w:r>
        <w:t xml:space="preserve">     </w:t>
      </w:r>
      <w:r w:rsidR="00C15311">
        <w:t>б) правоустанавливающие документы на земельный участок;</w:t>
      </w:r>
    </w:p>
    <w:p w:rsidR="00C15311" w:rsidRDefault="0077586D" w:rsidP="0077586D">
      <w:pPr>
        <w:jc w:val="both"/>
      </w:pPr>
      <w:bookmarkStart w:id="10" w:name="sub_121058"/>
      <w:bookmarkEnd w:id="9"/>
      <w:r>
        <w:t xml:space="preserve">     </w:t>
      </w:r>
      <w:r w:rsidR="00C15311">
        <w:t>в) градостроительный план земельного участка;</w:t>
      </w:r>
    </w:p>
    <w:bookmarkEnd w:id="10"/>
    <w:p w:rsidR="00C15311" w:rsidRDefault="0077586D" w:rsidP="0077586D">
      <w:pPr>
        <w:jc w:val="both"/>
      </w:pPr>
      <w:r>
        <w:t xml:space="preserve">     </w:t>
      </w:r>
      <w:r w:rsidR="00C15311">
        <w:t>г) схема планировочной организации земельного участка с обозначением места размещения объекта индивидуального жилищного строительства.</w:t>
      </w:r>
    </w:p>
    <w:p w:rsidR="00C15311" w:rsidRDefault="0077586D" w:rsidP="0077586D">
      <w:pPr>
        <w:jc w:val="both"/>
      </w:pPr>
      <w:bookmarkStart w:id="11" w:name="sub_121030"/>
      <w:r>
        <w:t xml:space="preserve">     </w:t>
      </w:r>
      <w:r w:rsidR="00C15311">
        <w:t>2.8.2.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r w:rsidR="00F81014">
        <w:t>(в бумажном и электронном видах)</w:t>
      </w:r>
      <w:r w:rsidR="00C15311">
        <w:t>:</w:t>
      </w:r>
    </w:p>
    <w:bookmarkEnd w:id="11"/>
    <w:p w:rsidR="00C15311" w:rsidRDefault="0077586D" w:rsidP="0077586D">
      <w:pPr>
        <w:jc w:val="both"/>
      </w:pPr>
      <w:r>
        <w:t xml:space="preserve">     </w:t>
      </w:r>
      <w:r w:rsidR="00C15311">
        <w:t>а) заявление;</w:t>
      </w:r>
    </w:p>
    <w:p w:rsidR="00C15311" w:rsidRDefault="0077586D" w:rsidP="0077586D">
      <w:pPr>
        <w:jc w:val="both"/>
      </w:pPr>
      <w:bookmarkStart w:id="12" w:name="sub_121031"/>
      <w:r>
        <w:t xml:space="preserve">     </w:t>
      </w:r>
      <w:r w:rsidR="00C15311">
        <w:t>б) материалы, содержащиеся в проектной документации объекта капитального строительства:</w:t>
      </w:r>
    </w:p>
    <w:bookmarkEnd w:id="12"/>
    <w:p w:rsidR="00C15311" w:rsidRDefault="0077586D" w:rsidP="0077586D">
      <w:pPr>
        <w:jc w:val="both"/>
      </w:pPr>
      <w:r>
        <w:t xml:space="preserve">- </w:t>
      </w:r>
      <w:r w:rsidR="00C15311">
        <w:t>пояснительная записка;</w:t>
      </w:r>
    </w:p>
    <w:p w:rsidR="00C15311" w:rsidRDefault="0077586D" w:rsidP="0077586D">
      <w:pPr>
        <w:jc w:val="both"/>
      </w:pPr>
      <w:r>
        <w:t xml:space="preserve">- </w:t>
      </w:r>
      <w:r w:rsidR="00C15311">
        <w:t>схемы, отображающие архитектурные решения;</w:t>
      </w:r>
    </w:p>
    <w:p w:rsidR="00C15311" w:rsidRDefault="0077586D" w:rsidP="0077586D">
      <w:pPr>
        <w:jc w:val="both"/>
      </w:pPr>
      <w:r>
        <w:t xml:space="preserve">- </w:t>
      </w:r>
      <w:r w:rsidR="00C15311">
        <w:t>сведения об инженерном оборудовании, сводный план сетей инженерно-технического обеспечения с обозначением мест подключения объекта капитального строительства к сетям инженерно-технического обеспечения;</w:t>
      </w:r>
    </w:p>
    <w:p w:rsidR="00C15311" w:rsidRDefault="0077586D" w:rsidP="0077586D">
      <w:pPr>
        <w:jc w:val="both"/>
      </w:pPr>
      <w:r>
        <w:t xml:space="preserve">- </w:t>
      </w:r>
      <w:r w:rsidR="00C15311">
        <w:t>проект организации строительства;</w:t>
      </w:r>
    </w:p>
    <w:p w:rsidR="00C15311" w:rsidRDefault="0077586D" w:rsidP="0077586D">
      <w:pPr>
        <w:jc w:val="both"/>
      </w:pPr>
      <w:bookmarkStart w:id="13" w:name="sub_121032"/>
      <w:r>
        <w:t xml:space="preserve">     </w:t>
      </w:r>
      <w:r w:rsidR="00C15311">
        <w:t xml:space="preserve">в)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w:t>
      </w:r>
      <w:hyperlink r:id="rId19" w:history="1">
        <w:r w:rsidR="00C15311">
          <w:rPr>
            <w:rStyle w:val="af2"/>
          </w:rPr>
          <w:t>статьей 49</w:t>
        </w:r>
      </w:hyperlink>
      <w:r w:rsidR="00C15311">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0" w:history="1">
        <w:r w:rsidR="00C15311">
          <w:rPr>
            <w:rStyle w:val="af2"/>
          </w:rPr>
          <w:t>частью 3.4 статьи 49</w:t>
        </w:r>
      </w:hyperlink>
      <w:r w:rsidR="00C15311">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1" w:history="1">
        <w:r w:rsidR="00C15311">
          <w:rPr>
            <w:rStyle w:val="af2"/>
          </w:rPr>
          <w:t>частью 6 статьи 49</w:t>
        </w:r>
      </w:hyperlink>
      <w:r w:rsidR="00C15311">
        <w:t xml:space="preserve"> Градостроительного кодекса Российской Федерации;</w:t>
      </w:r>
    </w:p>
    <w:p w:rsidR="00C15311" w:rsidRDefault="0077586D" w:rsidP="0077586D">
      <w:pPr>
        <w:jc w:val="both"/>
      </w:pPr>
      <w:bookmarkStart w:id="14" w:name="sub_121033"/>
      <w:bookmarkEnd w:id="13"/>
      <w:r>
        <w:t xml:space="preserve">     </w:t>
      </w:r>
      <w:r w:rsidR="00C15311">
        <w:t xml:space="preserve">г) предусмотренное </w:t>
      </w:r>
      <w:hyperlink r:id="rId22" w:history="1">
        <w:r w:rsidR="00C15311">
          <w:rPr>
            <w:rStyle w:val="af2"/>
          </w:rPr>
          <w:t>частью 3 статьи 11</w:t>
        </w:r>
      </w:hyperlink>
      <w:r w:rsidR="00C15311">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заявление о выдаче разрешения на проведение работ по созданию искусственного земельного участка;</w:t>
      </w:r>
    </w:p>
    <w:p w:rsidR="00C15311" w:rsidRDefault="0077586D" w:rsidP="0077586D">
      <w:pPr>
        <w:jc w:val="both"/>
      </w:pPr>
      <w:bookmarkStart w:id="15" w:name="sub_121053"/>
      <w:bookmarkEnd w:id="14"/>
      <w:r>
        <w:t xml:space="preserve">     </w:t>
      </w:r>
      <w:r w:rsidR="00C15311">
        <w:t>д) материалы, содержащиеся в проектной документации искусственного земельного участка:</w:t>
      </w:r>
    </w:p>
    <w:bookmarkEnd w:id="15"/>
    <w:p w:rsidR="00C15311" w:rsidRDefault="00C15311" w:rsidP="0077586D">
      <w:pPr>
        <w:jc w:val="both"/>
      </w:pPr>
      <w:r>
        <w:t>пояснительная записка;</w:t>
      </w:r>
    </w:p>
    <w:p w:rsidR="00C15311" w:rsidRDefault="00C15311" w:rsidP="0077586D">
      <w:pPr>
        <w:jc w:val="both"/>
      </w:pPr>
      <w:r>
        <w:t>проект организации проведения работ по созданию искусственного земельного участка;</w:t>
      </w:r>
    </w:p>
    <w:p w:rsidR="00C15311" w:rsidRDefault="0077586D" w:rsidP="0077586D">
      <w:pPr>
        <w:jc w:val="both"/>
      </w:pPr>
      <w:bookmarkStart w:id="16" w:name="sub_121059"/>
      <w:r>
        <w:t xml:space="preserve">     </w:t>
      </w:r>
      <w:r w:rsidR="00C15311">
        <w:t>е) разрешение на создание искусственного земельного участка на водном объекте, находящемся в федеральной собственности, или его части;</w:t>
      </w:r>
    </w:p>
    <w:bookmarkEnd w:id="16"/>
    <w:p w:rsidR="00C15311" w:rsidRDefault="0077586D" w:rsidP="0077586D">
      <w:pPr>
        <w:jc w:val="both"/>
      </w:pPr>
      <w:r>
        <w:t xml:space="preserve">     </w:t>
      </w:r>
      <w:r w:rsidR="00C15311">
        <w:t>ж)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C15311" w:rsidRDefault="0077586D" w:rsidP="0077586D">
      <w:pPr>
        <w:jc w:val="both"/>
      </w:pPr>
      <w:bookmarkStart w:id="17" w:name="sub_1210"/>
      <w:r>
        <w:t xml:space="preserve">     </w:t>
      </w:r>
      <w:r w:rsidR="00C15311">
        <w:t xml:space="preserve">2.9. Для продления срока действия выданного разрешения </w:t>
      </w:r>
      <w:r>
        <w:t>на строительство в Администрацию</w:t>
      </w:r>
      <w:r w:rsidR="00C15311">
        <w:t xml:space="preserve"> представляются:</w:t>
      </w:r>
    </w:p>
    <w:bookmarkEnd w:id="17"/>
    <w:p w:rsidR="00C15311" w:rsidRDefault="00C15311" w:rsidP="0077586D">
      <w:pPr>
        <w:jc w:val="both"/>
      </w:pPr>
      <w:r>
        <w:t xml:space="preserve">а) заявление о продлении срока разрешения на строительство по форме согласно </w:t>
      </w:r>
      <w:hyperlink w:anchor="sub_3000" w:history="1">
        <w:r>
          <w:rPr>
            <w:rStyle w:val="af2"/>
          </w:rPr>
          <w:t>приложению 3</w:t>
        </w:r>
      </w:hyperlink>
      <w:r>
        <w:t xml:space="preserve"> к настоящему Административному регламенту;</w:t>
      </w:r>
    </w:p>
    <w:p w:rsidR="00C15311" w:rsidRDefault="00C15311" w:rsidP="0077586D">
      <w:pPr>
        <w:jc w:val="both"/>
      </w:pPr>
      <w:r>
        <w:t>б) два экземпляра выданного разрешения на строительство, срок действия которого необходимо продлить;</w:t>
      </w:r>
    </w:p>
    <w:p w:rsidR="00C15311" w:rsidRDefault="0077586D" w:rsidP="0077586D">
      <w:pPr>
        <w:jc w:val="both"/>
      </w:pPr>
      <w:r>
        <w:t xml:space="preserve">     </w:t>
      </w:r>
      <w:r w:rsidR="00C15311">
        <w:t>2.9.1. Для продления срока действия выданного разрешения на строительство объекта индивидуального жилищно</w:t>
      </w:r>
      <w:r>
        <w:t>го строительства в Администрацию</w:t>
      </w:r>
      <w:r w:rsidR="00C15311">
        <w:t xml:space="preserve"> представляются:</w:t>
      </w:r>
    </w:p>
    <w:p w:rsidR="00C15311" w:rsidRDefault="0077586D" w:rsidP="0077586D">
      <w:pPr>
        <w:jc w:val="both"/>
      </w:pPr>
      <w:r>
        <w:t xml:space="preserve">     </w:t>
      </w:r>
      <w:r w:rsidR="00C15311">
        <w:t xml:space="preserve">а) заявление о продлении срока разрешения на строительство по форме согласно </w:t>
      </w:r>
      <w:hyperlink w:anchor="sub_3000" w:history="1">
        <w:r w:rsidR="00C15311">
          <w:rPr>
            <w:rStyle w:val="af2"/>
          </w:rPr>
          <w:t>приложению 3</w:t>
        </w:r>
      </w:hyperlink>
      <w:r w:rsidR="00C15311">
        <w:t xml:space="preserve"> к настоящему Административному регламенту;</w:t>
      </w:r>
    </w:p>
    <w:p w:rsidR="00C15311" w:rsidRDefault="0077586D" w:rsidP="0077586D">
      <w:pPr>
        <w:jc w:val="both"/>
      </w:pPr>
      <w:bookmarkStart w:id="18" w:name="sub_121037"/>
      <w:r>
        <w:t xml:space="preserve">    </w:t>
      </w:r>
      <w:r w:rsidR="00C15311">
        <w:t>б) два экземпляра выданного разрешения на строительство, срок действия которого необходимо продлить.</w:t>
      </w:r>
    </w:p>
    <w:bookmarkEnd w:id="18"/>
    <w:p w:rsidR="00C15311" w:rsidRDefault="0077586D" w:rsidP="0077586D">
      <w:pPr>
        <w:jc w:val="both"/>
      </w:pPr>
      <w:r>
        <w:lastRenderedPageBreak/>
        <w:t xml:space="preserve">     </w:t>
      </w:r>
      <w:r w:rsidR="00C15311">
        <w:t xml:space="preserve">2.9.2. Для внесения изменений в выданное разрешение </w:t>
      </w:r>
      <w:r>
        <w:t>на строительство в Администрацию</w:t>
      </w:r>
      <w:r w:rsidR="00C15311">
        <w:t xml:space="preserve"> представляются следующие документы:</w:t>
      </w:r>
    </w:p>
    <w:p w:rsidR="00C15311" w:rsidRDefault="0077586D" w:rsidP="0077586D">
      <w:pPr>
        <w:jc w:val="both"/>
      </w:pPr>
      <w:r>
        <w:t xml:space="preserve">     </w:t>
      </w:r>
      <w:r w:rsidR="00C15311">
        <w:t>а) 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C15311" w:rsidRDefault="00C15311" w:rsidP="007E060A">
      <w:pPr>
        <w:jc w:val="both"/>
      </w:pPr>
      <w:bookmarkStart w:id="19" w:name="sub_121022"/>
      <w:r>
        <w:t>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19"/>
    <w:p w:rsidR="00C15311" w:rsidRDefault="007E060A" w:rsidP="007E060A">
      <w:pPr>
        <w:jc w:val="both"/>
      </w:pPr>
      <w:r>
        <w:t xml:space="preserve">     </w:t>
      </w:r>
      <w:r w:rsidR="00C15311">
        <w:t>б) решение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15311" w:rsidRDefault="00C15311" w:rsidP="007E060A">
      <w:pPr>
        <w:jc w:val="both"/>
      </w:pPr>
      <w: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C15311" w:rsidRDefault="00C15311" w:rsidP="007E060A">
      <w:pPr>
        <w:jc w:val="both"/>
      </w:pPr>
      <w:r>
        <w:t>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C15311" w:rsidRDefault="007E060A" w:rsidP="007E060A">
      <w:pPr>
        <w:jc w:val="both"/>
      </w:pPr>
      <w:bookmarkStart w:id="20" w:name="sub_1211"/>
      <w:r>
        <w:t xml:space="preserve">     </w:t>
      </w:r>
      <w:r w:rsidR="00C15311">
        <w:t>2.10. Формы предусмотренных настоящим Административным регламентом заявлений могут быть получены заявителями для запол</w:t>
      </w:r>
      <w:r w:rsidR="0077586D">
        <w:t>нения в помещении Администрации</w:t>
      </w:r>
      <w:r w:rsidR="00C15311">
        <w:t xml:space="preserve">, а также в электронном виде на </w:t>
      </w:r>
      <w:r w:rsidR="0077586D">
        <w:t>официальном сайте Администрации</w:t>
      </w:r>
      <w:r w:rsidR="00C15311">
        <w:t xml:space="preserve"> в сети Интернет.</w:t>
      </w:r>
    </w:p>
    <w:bookmarkEnd w:id="20"/>
    <w:p w:rsidR="00C15311" w:rsidRDefault="007E060A" w:rsidP="007E060A">
      <w:pPr>
        <w:jc w:val="both"/>
      </w:pPr>
      <w:r>
        <w:t xml:space="preserve">     </w:t>
      </w:r>
      <w:r w:rsidR="00C15311">
        <w:t xml:space="preserve">2.11. Документы (их копии или сведения, содержащиеся в них), указанные в </w:t>
      </w:r>
      <w:hyperlink w:anchor="sub_121055" w:history="1">
        <w:r w:rsidR="00C15311">
          <w:rPr>
            <w:rStyle w:val="af2"/>
          </w:rPr>
          <w:t>подпунктах "б"</w:t>
        </w:r>
      </w:hyperlink>
      <w:r w:rsidR="00C15311">
        <w:t xml:space="preserve">, </w:t>
      </w:r>
      <w:hyperlink w:anchor="sub_10284" w:history="1">
        <w:r w:rsidR="00C15311">
          <w:rPr>
            <w:rStyle w:val="af2"/>
          </w:rPr>
          <w:t>"в"</w:t>
        </w:r>
      </w:hyperlink>
      <w:r w:rsidR="00C15311">
        <w:t xml:space="preserve">, </w:t>
      </w:r>
      <w:hyperlink w:anchor="sub_121056" w:history="1">
        <w:r w:rsidR="00C15311">
          <w:rPr>
            <w:rStyle w:val="af2"/>
          </w:rPr>
          <w:t>"е" пункта 2.8</w:t>
        </w:r>
      </w:hyperlink>
      <w:r w:rsidR="00C15311">
        <w:t xml:space="preserve">, </w:t>
      </w:r>
      <w:hyperlink w:anchor="sub_121057" w:history="1">
        <w:r w:rsidR="00C15311">
          <w:rPr>
            <w:rStyle w:val="af2"/>
          </w:rPr>
          <w:t>подпунктах "б"</w:t>
        </w:r>
      </w:hyperlink>
      <w:r w:rsidR="00C15311">
        <w:t xml:space="preserve">, </w:t>
      </w:r>
      <w:hyperlink w:anchor="sub_121058" w:history="1">
        <w:r w:rsidR="00C15311">
          <w:rPr>
            <w:rStyle w:val="af2"/>
          </w:rPr>
          <w:t>"в"</w:t>
        </w:r>
      </w:hyperlink>
      <w:r w:rsidR="00C15311">
        <w:t xml:space="preserve">  </w:t>
      </w:r>
      <w:hyperlink w:anchor="sub_121058" w:history="1">
        <w:r w:rsidR="00C15311">
          <w:rPr>
            <w:rStyle w:val="af2"/>
          </w:rPr>
          <w:t>пункта 2.8.1</w:t>
        </w:r>
      </w:hyperlink>
      <w:r w:rsidR="00C15311">
        <w:t xml:space="preserve">, </w:t>
      </w:r>
      <w:hyperlink w:anchor="sub_121059" w:history="1">
        <w:r w:rsidR="00C15311">
          <w:rPr>
            <w:rStyle w:val="af2"/>
          </w:rPr>
          <w:t>подпункте "е" пункта 2.8.2</w:t>
        </w:r>
      </w:hyperlink>
      <w:r w:rsidR="00C15311">
        <w:t xml:space="preserve">, </w:t>
      </w:r>
      <w:hyperlink w:anchor="sub_121022" w:history="1">
        <w:r w:rsidR="00C15311">
          <w:rPr>
            <w:rStyle w:val="af2"/>
          </w:rPr>
          <w:t>абзацах втором - пятом подпункта "а" пункта 2.10.2</w:t>
        </w:r>
      </w:hyperlink>
      <w:r w:rsidR="00C15311">
        <w:t xml:space="preserve"> настоящего Административного регламента, запрашиваются Администрацияом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Администрация по собственной инициативе.</w:t>
      </w:r>
    </w:p>
    <w:p w:rsidR="00C15311" w:rsidRDefault="007E060A" w:rsidP="007E060A">
      <w:pPr>
        <w:jc w:val="both"/>
      </w:pPr>
      <w:r>
        <w:t xml:space="preserve">     </w:t>
      </w:r>
      <w:r w:rsidR="00C15311">
        <w:t xml:space="preserve">Документы, указанные в </w:t>
      </w:r>
      <w:hyperlink w:anchor="sub_121055" w:history="1">
        <w:r w:rsidR="00C15311">
          <w:rPr>
            <w:rStyle w:val="af2"/>
          </w:rPr>
          <w:t>подпункте "б" пункта 2.8</w:t>
        </w:r>
      </w:hyperlink>
      <w:r w:rsidR="00C15311">
        <w:t xml:space="preserve">, </w:t>
      </w:r>
      <w:hyperlink w:anchor="sub_121057" w:history="1">
        <w:r w:rsidR="00C15311">
          <w:rPr>
            <w:rStyle w:val="af2"/>
          </w:rPr>
          <w:t>подпункте "б" пункта 2.8.1</w:t>
        </w:r>
      </w:hyperlink>
      <w:r w:rsidR="00C15311">
        <w:t xml:space="preserve">, </w:t>
      </w:r>
      <w:hyperlink w:anchor="sub_121022" w:history="1">
        <w:r w:rsidR="00C15311">
          <w:rPr>
            <w:rStyle w:val="af2"/>
          </w:rPr>
          <w:t>абзаце втором подпункта "а" пункта 2.10.2</w:t>
        </w:r>
      </w:hyperlink>
      <w:r w:rsidR="00C15311">
        <w:t xml:space="preserve"> настоящего Административного регламен</w:t>
      </w:r>
      <w:r>
        <w:t>та, направляются в Администрацию</w:t>
      </w:r>
      <w:r w:rsidR="00C15311">
        <w:t xml:space="preserve">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15311" w:rsidRDefault="007E060A" w:rsidP="007E060A">
      <w:pPr>
        <w:jc w:val="both"/>
      </w:pPr>
      <w:r>
        <w:t xml:space="preserve">     </w:t>
      </w:r>
      <w:r w:rsidR="00C15311">
        <w:t xml:space="preserve">В ходе предоставления Муниципальной услуги не допускается требовать иные документы, за исключением указанных в </w:t>
      </w:r>
      <w:hyperlink w:anchor="sub_1028" w:history="1">
        <w:r w:rsidR="00C15311">
          <w:rPr>
            <w:rStyle w:val="af2"/>
          </w:rPr>
          <w:t>пунктах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w:t>
      </w:r>
      <w:hyperlink w:anchor="sub_1210" w:history="1">
        <w:r w:rsidR="00C15311">
          <w:rPr>
            <w:rStyle w:val="af2"/>
          </w:rPr>
          <w:t>2.10</w:t>
        </w:r>
      </w:hyperlink>
      <w:r w:rsidR="00C15311">
        <w:t xml:space="preserve">, </w:t>
      </w:r>
      <w:hyperlink w:anchor="sub_12101" w:history="1">
        <w:r w:rsidR="00C15311">
          <w:rPr>
            <w:rStyle w:val="af2"/>
          </w:rPr>
          <w:t>2.10.1</w:t>
        </w:r>
      </w:hyperlink>
      <w:r w:rsidR="00C15311">
        <w:t xml:space="preserve">, </w:t>
      </w:r>
      <w:hyperlink w:anchor="sub_12102" w:history="1">
        <w:r w:rsidR="00C15311">
          <w:rPr>
            <w:rStyle w:val="af2"/>
          </w:rPr>
          <w:t>2.10.2</w:t>
        </w:r>
      </w:hyperlink>
      <w:r w:rsidR="00C15311">
        <w:t xml:space="preserve"> настоящего Административного регламента документов.</w:t>
      </w:r>
    </w:p>
    <w:p w:rsidR="007E060A" w:rsidRDefault="007E060A" w:rsidP="007E060A">
      <w:pPr>
        <w:jc w:val="both"/>
      </w:pPr>
      <w:r>
        <w:t xml:space="preserve">     </w:t>
      </w:r>
      <w:r w:rsidR="00C15311">
        <w:t xml:space="preserve">Представляемые в соответствии с </w:t>
      </w:r>
      <w:hyperlink w:anchor="sub_1028" w:history="1">
        <w:r w:rsidR="00C15311">
          <w:rPr>
            <w:rStyle w:val="af2"/>
          </w:rPr>
          <w:t>пунктами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w:t>
      </w:r>
      <w:hyperlink w:anchor="sub_1210" w:history="1">
        <w:r w:rsidR="00C15311">
          <w:rPr>
            <w:rStyle w:val="af2"/>
          </w:rPr>
          <w:t>2.10</w:t>
        </w:r>
      </w:hyperlink>
      <w:r w:rsidR="00C15311">
        <w:t xml:space="preserve">, </w:t>
      </w:r>
      <w:hyperlink w:anchor="sub_12101" w:history="1">
        <w:r w:rsidR="00C15311">
          <w:rPr>
            <w:rStyle w:val="af2"/>
          </w:rPr>
          <w:t>2.10.1</w:t>
        </w:r>
      </w:hyperlink>
      <w:r w:rsidR="00C15311">
        <w:t xml:space="preserve">, </w:t>
      </w:r>
      <w:hyperlink w:anchor="sub_12102" w:history="1">
        <w:r w:rsidR="00C15311">
          <w:rPr>
            <w:rStyle w:val="af2"/>
          </w:rPr>
          <w:t>2.10.2</w:t>
        </w:r>
      </w:hyperlink>
      <w:r w:rsidR="00C15311">
        <w:t xml:space="preserve"> настоящего Административного регламента документы по выбору заявителя могут быть представлены в Администрация заявителем непосредственно, направлены в Админ</w:t>
      </w:r>
      <w:r>
        <w:t>истрация почтовым отправлением</w:t>
      </w:r>
      <w:r w:rsidR="00C15311">
        <w:t xml:space="preserve">, а также направлены в электронной форме с использованием информационно-технологической и коммуникационной инфраструктуры, в том числе портала государственных </w:t>
      </w:r>
      <w:r>
        <w:t xml:space="preserve">и муниципальных </w:t>
      </w:r>
      <w:r w:rsidR="00C15311">
        <w:t xml:space="preserve">услуг Ленинградской области (при наличии технической возможности). </w:t>
      </w:r>
      <w:r>
        <w:t xml:space="preserve">            </w:t>
      </w:r>
    </w:p>
    <w:p w:rsidR="00C15311" w:rsidRDefault="007E060A" w:rsidP="007E060A">
      <w:pPr>
        <w:jc w:val="both"/>
      </w:pPr>
      <w:r>
        <w:t xml:space="preserve">     </w:t>
      </w:r>
      <w:r w:rsidR="00C15311">
        <w:t xml:space="preserve">Представляемые электронные документы должны быть подписаны </w:t>
      </w:r>
      <w:hyperlink r:id="rId23" w:history="1">
        <w:r w:rsidR="00C15311">
          <w:rPr>
            <w:rStyle w:val="af2"/>
          </w:rPr>
          <w:t>электронной подписью</w:t>
        </w:r>
      </w:hyperlink>
      <w:r w:rsidR="00C15311">
        <w:t xml:space="preserve"> в соответствии с требованиями </w:t>
      </w:r>
      <w:hyperlink r:id="rId24" w:history="1">
        <w:r w:rsidR="00C15311">
          <w:rPr>
            <w:rStyle w:val="af2"/>
          </w:rPr>
          <w:t>Федерального закона</w:t>
        </w:r>
      </w:hyperlink>
      <w:r w:rsidR="00C15311">
        <w:t xml:space="preserve"> от 27 июля 2010 года N 210-ФЗ "Об организации предоставления государственных и муниципальных услуг, </w:t>
      </w:r>
      <w:hyperlink r:id="rId25" w:history="1">
        <w:r w:rsidR="00C15311">
          <w:rPr>
            <w:rStyle w:val="af2"/>
          </w:rPr>
          <w:t>Федерального закона</w:t>
        </w:r>
      </w:hyperlink>
      <w:r w:rsidR="00C15311">
        <w:t xml:space="preserve"> от 6 апреля 2011 года N 63-ФЗ "Об электронной подписи" и </w:t>
      </w:r>
      <w:hyperlink r:id="rId26" w:history="1">
        <w:r w:rsidR="00C15311">
          <w:rPr>
            <w:rStyle w:val="af2"/>
          </w:rPr>
          <w:t>постановления</w:t>
        </w:r>
      </w:hyperlink>
      <w:r w:rsidR="00C15311">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C15311" w:rsidRDefault="007E060A" w:rsidP="007E060A">
      <w:pPr>
        <w:jc w:val="both"/>
      </w:pPr>
      <w:bookmarkStart w:id="21" w:name="sub_1213"/>
      <w:r>
        <w:lastRenderedPageBreak/>
        <w:t xml:space="preserve">     </w:t>
      </w:r>
      <w:r w:rsidR="00C15311">
        <w:t>2.12. Приостановление предоставления Муниципальной услуги не допускается.</w:t>
      </w:r>
    </w:p>
    <w:p w:rsidR="00C15311" w:rsidRDefault="007E060A" w:rsidP="007E060A">
      <w:pPr>
        <w:jc w:val="both"/>
      </w:pPr>
      <w:bookmarkStart w:id="22" w:name="sub_1214"/>
      <w:bookmarkEnd w:id="21"/>
      <w:r>
        <w:t xml:space="preserve">     </w:t>
      </w:r>
      <w:r w:rsidR="00C15311">
        <w:t>2.13. Отказ в приеме документов, необходимых для предоставления Муниципальной услуги, не допускается.</w:t>
      </w:r>
    </w:p>
    <w:bookmarkEnd w:id="22"/>
    <w:p w:rsidR="00C15311" w:rsidRDefault="007E060A" w:rsidP="007E060A">
      <w:pPr>
        <w:jc w:val="both"/>
      </w:pPr>
      <w:r>
        <w:t xml:space="preserve">     </w:t>
      </w:r>
      <w:r w:rsidR="00C15311">
        <w:t xml:space="preserve">2.13.1. Неполучение (несвоевременное получение) документов, запрошенных в соответствии с абзацем первым </w:t>
      </w:r>
      <w:hyperlink w:anchor="sub_1212" w:history="1">
        <w:r w:rsidR="00C15311">
          <w:rPr>
            <w:rStyle w:val="af2"/>
          </w:rPr>
          <w:t>пункта 2.12</w:t>
        </w:r>
      </w:hyperlink>
      <w:r w:rsidR="00C15311">
        <w:t xml:space="preserve"> настоящего Административного регламента, не может являться основанием для отказа в предоставлении Муниципальной услуги.</w:t>
      </w:r>
    </w:p>
    <w:p w:rsidR="00C15311" w:rsidRDefault="007E060A" w:rsidP="007E060A">
      <w:pPr>
        <w:jc w:val="both"/>
      </w:pPr>
      <w:r>
        <w:t xml:space="preserve">     </w:t>
      </w:r>
      <w:r w:rsidR="00C15311">
        <w:t>2.14. Основаниями для отказа в выдаче разрешения на строительство являются:</w:t>
      </w:r>
    </w:p>
    <w:p w:rsidR="00C15311" w:rsidRDefault="007E060A" w:rsidP="007E060A">
      <w:pPr>
        <w:jc w:val="both"/>
      </w:pPr>
      <w:bookmarkStart w:id="23" w:name="sub_5"/>
      <w:r>
        <w:t xml:space="preserve">     </w:t>
      </w:r>
      <w:r w:rsidR="00C15311">
        <w:t xml:space="preserve">а) отсутствие документов, предусмотренных </w:t>
      </w:r>
      <w:hyperlink w:anchor="sub_1028" w:history="1">
        <w:r w:rsidR="00C15311">
          <w:rPr>
            <w:rStyle w:val="af2"/>
          </w:rPr>
          <w:t>пунктами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w:t>
      </w:r>
    </w:p>
    <w:p w:rsidR="00C15311" w:rsidRDefault="007E060A" w:rsidP="007E060A">
      <w:pPr>
        <w:jc w:val="both"/>
      </w:pPr>
      <w:bookmarkStart w:id="24" w:name="sub_12153"/>
      <w:bookmarkEnd w:id="23"/>
      <w:r>
        <w:t xml:space="preserve">     </w:t>
      </w:r>
      <w:r w:rsidR="00C15311">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15311" w:rsidRDefault="007E060A" w:rsidP="007E060A">
      <w:pPr>
        <w:jc w:val="both"/>
      </w:pPr>
      <w:bookmarkStart w:id="25" w:name="sub_12154"/>
      <w:bookmarkEnd w:id="24"/>
      <w:r>
        <w:t xml:space="preserve">     </w:t>
      </w:r>
      <w:r w:rsidR="00C15311">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bookmarkEnd w:id="25"/>
    <w:p w:rsidR="00C15311" w:rsidRDefault="007E060A" w:rsidP="007E060A">
      <w:pPr>
        <w:jc w:val="both"/>
      </w:pPr>
      <w:r>
        <w:t xml:space="preserve">     </w:t>
      </w:r>
      <w:r w:rsidR="00C15311">
        <w:t xml:space="preserve">2.15. Администрация 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 предусмотренного </w:t>
      </w:r>
      <w:hyperlink r:id="rId27" w:history="1">
        <w:r w:rsidR="00C15311">
          <w:rPr>
            <w:rStyle w:val="af2"/>
          </w:rPr>
          <w:t>частью 20 статьи 51</w:t>
        </w:r>
      </w:hyperlink>
      <w:r w:rsidR="00C15311">
        <w:t xml:space="preserve"> Градостроительного кодекса Российской Федерации.</w:t>
      </w:r>
    </w:p>
    <w:p w:rsidR="00C15311" w:rsidRDefault="0056103A" w:rsidP="007E060A">
      <w:pPr>
        <w:jc w:val="both"/>
      </w:pPr>
      <w:r>
        <w:t xml:space="preserve">     </w:t>
      </w:r>
      <w:r w:rsidR="00C15311">
        <w:t>2.15.1. Основанием для отказа во внесении изменений в разрешение на строительство является:</w:t>
      </w:r>
    </w:p>
    <w:p w:rsidR="00C15311" w:rsidRDefault="0056103A" w:rsidP="007E060A">
      <w:pPr>
        <w:jc w:val="both"/>
      </w:pPr>
      <w:bookmarkStart w:id="26" w:name="sub_121038"/>
      <w:r>
        <w:t xml:space="preserve">     </w:t>
      </w:r>
      <w:r w:rsidR="00C15311">
        <w:t>а)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C15311" w:rsidRDefault="0056103A" w:rsidP="007E060A">
      <w:pPr>
        <w:jc w:val="both"/>
      </w:pPr>
      <w:bookmarkStart w:id="27" w:name="sub_121039"/>
      <w:bookmarkEnd w:id="26"/>
      <w:r>
        <w:t xml:space="preserve">     </w:t>
      </w:r>
      <w:r w:rsidR="00C15311">
        <w:t xml:space="preserve">б)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00C15311">
          <w:rPr>
            <w:rStyle w:val="af2"/>
          </w:rPr>
          <w:t>абзацах втором - пятом</w:t>
        </w:r>
      </w:hyperlink>
      <w:r w:rsidR="00C15311">
        <w:t xml:space="preserve"> </w:t>
      </w:r>
      <w:hyperlink w:anchor="sub_121022" w:history="1">
        <w:r w:rsidR="00C15311">
          <w:rPr>
            <w:rStyle w:val="af2"/>
          </w:rPr>
          <w:t>подпункта "а" пункта 2.10.2</w:t>
        </w:r>
      </w:hyperlink>
      <w:r w:rsidR="00C15311">
        <w:t xml:space="preserve"> настоящего Административного регламента, или недостоверность этих сведений;</w:t>
      </w:r>
    </w:p>
    <w:bookmarkEnd w:id="27"/>
    <w:p w:rsidR="00C15311" w:rsidRDefault="0056103A" w:rsidP="007E060A">
      <w:pPr>
        <w:jc w:val="both"/>
      </w:pPr>
      <w:r>
        <w:t xml:space="preserve">     </w:t>
      </w:r>
      <w:r w:rsidR="00C15311">
        <w:t>в)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15311" w:rsidRDefault="0056103A" w:rsidP="007E060A">
      <w:pPr>
        <w:jc w:val="both"/>
      </w:pPr>
      <w:bookmarkStart w:id="28" w:name="sub_1217"/>
      <w:r>
        <w:t xml:space="preserve">     </w:t>
      </w:r>
      <w:r w:rsidR="00C15311">
        <w:t>2.16. Плата за предоставление Муниципальной услуги не взимается.</w:t>
      </w:r>
    </w:p>
    <w:p w:rsidR="00C15311" w:rsidRDefault="0056103A" w:rsidP="007E060A">
      <w:pPr>
        <w:jc w:val="both"/>
      </w:pPr>
      <w:bookmarkStart w:id="29" w:name="sub_1218"/>
      <w:bookmarkEnd w:id="28"/>
      <w:r>
        <w:t xml:space="preserve">     </w:t>
      </w:r>
      <w:r w:rsidR="00C15311">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C15311" w:rsidRDefault="0056103A" w:rsidP="007E060A">
      <w:pPr>
        <w:jc w:val="both"/>
      </w:pPr>
      <w:bookmarkStart w:id="30" w:name="sub_1219"/>
      <w:bookmarkEnd w:id="29"/>
      <w:r>
        <w:t xml:space="preserve">     </w:t>
      </w:r>
      <w:r w:rsidR="00C15311">
        <w:t>2.18. Запросы заявителей о предоставлении Муниципальной услуги регистрируются в ден</w:t>
      </w:r>
      <w:r w:rsidR="007E060A">
        <w:t>ь их поступления в Администрацию</w:t>
      </w:r>
      <w:r w:rsidR="00C15311">
        <w:t>.</w:t>
      </w:r>
    </w:p>
    <w:p w:rsidR="00C15311" w:rsidRDefault="0056103A" w:rsidP="007E060A">
      <w:pPr>
        <w:jc w:val="both"/>
      </w:pPr>
      <w:bookmarkStart w:id="31" w:name="sub_1220"/>
      <w:bookmarkEnd w:id="30"/>
      <w:r>
        <w:t xml:space="preserve">     </w:t>
      </w:r>
      <w:r w:rsidR="00C15311">
        <w:t>2.19. Помещения, в которых предоставляется Государственная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w:t>
      </w:r>
    </w:p>
    <w:bookmarkEnd w:id="31"/>
    <w:p w:rsidR="00C15311" w:rsidRDefault="00C15311" w:rsidP="007E060A">
      <w:pPr>
        <w:jc w:val="both"/>
      </w:pPr>
      <w: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C15311" w:rsidRDefault="0056103A" w:rsidP="007E060A">
      <w:pPr>
        <w:jc w:val="both"/>
      </w:pPr>
      <w:bookmarkStart w:id="32" w:name="sub_1221"/>
      <w:r>
        <w:t xml:space="preserve">     </w:t>
      </w:r>
      <w:r w:rsidR="00C15311">
        <w:t>2.20. Показателями доступности и качества Муниципальной услуги являются:</w:t>
      </w:r>
    </w:p>
    <w:bookmarkEnd w:id="32"/>
    <w:p w:rsidR="00C15311" w:rsidRDefault="0056103A" w:rsidP="007E060A">
      <w:pPr>
        <w:jc w:val="both"/>
      </w:pPr>
      <w:r>
        <w:t xml:space="preserve">     </w:t>
      </w:r>
      <w:r w:rsidR="00C15311">
        <w:t>а) отсутствие заявителей, время ожидания которых в очереди превышает срок, установленный настоящим Административным регламентом;</w:t>
      </w:r>
    </w:p>
    <w:p w:rsidR="00C15311" w:rsidRDefault="0056103A" w:rsidP="007E060A">
      <w:pPr>
        <w:jc w:val="both"/>
      </w:pPr>
      <w:r>
        <w:t xml:space="preserve">     </w:t>
      </w:r>
      <w:r w:rsidR="00C15311">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C15311" w:rsidRDefault="0056103A" w:rsidP="007E060A">
      <w:pPr>
        <w:jc w:val="both"/>
      </w:pPr>
      <w:r>
        <w:lastRenderedPageBreak/>
        <w:t xml:space="preserve">     </w:t>
      </w:r>
      <w:r w:rsidR="00C15311">
        <w:t>в) отсутствие р</w:t>
      </w:r>
      <w:r w:rsidR="007E060A">
        <w:t>ешений (действий) Администрации (должностных лиц Администрации</w:t>
      </w:r>
      <w:r w:rsidR="00C15311">
        <w:t>), принятых (совершенных) в ходе предоставления Муниципальной услуги, отмененных (признанных недействительными) по результатами обжалования.</w:t>
      </w:r>
    </w:p>
    <w:p w:rsidR="00C15311" w:rsidRPr="00256BED" w:rsidRDefault="00C15311" w:rsidP="00C15311"/>
    <w:p w:rsidR="00C15311" w:rsidRPr="00256BED" w:rsidRDefault="00C15311" w:rsidP="00256BED">
      <w:pPr>
        <w:pStyle w:val="1"/>
        <w:ind w:firstLine="0"/>
        <w:rPr>
          <w:rFonts w:ascii="Times New Roman" w:hAnsi="Times New Roman" w:cs="Times New Roman"/>
          <w:color w:val="auto"/>
        </w:rPr>
      </w:pPr>
      <w:r w:rsidRPr="00256BED">
        <w:rPr>
          <w:rFonts w:ascii="Times New Roman" w:hAnsi="Times New Roman" w:cs="Times New Roman"/>
          <w:color w:val="auto"/>
        </w:rPr>
        <w:t>3. Состав, последовательность и сроки выполнения административных</w:t>
      </w:r>
      <w:r w:rsidRPr="00256BED">
        <w:rPr>
          <w:rFonts w:ascii="Times New Roman" w:hAnsi="Times New Roman" w:cs="Times New Roman"/>
          <w:color w:val="auto"/>
        </w:rPr>
        <w:br/>
        <w:t>процедур, требования к порядку их выполнения</w:t>
      </w:r>
    </w:p>
    <w:p w:rsidR="00C15311" w:rsidRPr="00256BED" w:rsidRDefault="00C15311" w:rsidP="00256BED"/>
    <w:p w:rsidR="00C15311" w:rsidRDefault="00BF6F81" w:rsidP="00BF6F81">
      <w:pPr>
        <w:jc w:val="both"/>
      </w:pPr>
      <w:bookmarkStart w:id="33" w:name="sub_1031"/>
      <w:r>
        <w:t xml:space="preserve">     </w:t>
      </w:r>
      <w:r w:rsidR="00C15311">
        <w:t>3.1. Предоставление Муниципальной услуги включает в себя следующие административные процедуры (действия):</w:t>
      </w:r>
    </w:p>
    <w:p w:rsidR="00C15311" w:rsidRDefault="00BF6F81" w:rsidP="00BF6F81">
      <w:pPr>
        <w:jc w:val="both"/>
      </w:pPr>
      <w:bookmarkStart w:id="34" w:name="sub_121040"/>
      <w:bookmarkEnd w:id="33"/>
      <w:r>
        <w:t xml:space="preserve">     </w:t>
      </w:r>
      <w:r w:rsidR="00C15311">
        <w:t>а) прием и регистрация заявления о выдаче разрешения на строительство;</w:t>
      </w:r>
    </w:p>
    <w:bookmarkEnd w:id="34"/>
    <w:p w:rsidR="00C15311" w:rsidRDefault="00BF6F81" w:rsidP="00BF6F81">
      <w:pPr>
        <w:jc w:val="both"/>
      </w:pPr>
      <w:r>
        <w:t xml:space="preserve">     </w:t>
      </w:r>
      <w:r w:rsidR="00C15311">
        <w:t>б) проверка наличия документов, необходимых для принятия решения о выдаче разрешения на строительство;</w:t>
      </w:r>
    </w:p>
    <w:p w:rsidR="00C15311" w:rsidRDefault="00BF6F81" w:rsidP="00BF6F81">
      <w:pPr>
        <w:jc w:val="both"/>
      </w:pPr>
      <w:bookmarkStart w:id="35" w:name="sub_121041"/>
      <w:r>
        <w:t xml:space="preserve">     </w:t>
      </w:r>
      <w:r w:rsidR="00C15311">
        <w:t>в) принятие решения о выдаче разрешения на строительство;</w:t>
      </w:r>
    </w:p>
    <w:bookmarkEnd w:id="35"/>
    <w:p w:rsidR="00C15311" w:rsidRDefault="00BF6F81" w:rsidP="00BF6F81">
      <w:pPr>
        <w:jc w:val="both"/>
      </w:pPr>
      <w:r>
        <w:t xml:space="preserve">     </w:t>
      </w:r>
      <w:r w:rsidR="00C15311">
        <w:t>г) прием и регистрация заявления о продлении срока действия разрешения на строительство;</w:t>
      </w:r>
    </w:p>
    <w:p w:rsidR="00C15311" w:rsidRDefault="00BF6F81" w:rsidP="00BF6F81">
      <w:pPr>
        <w:jc w:val="both"/>
      </w:pPr>
      <w:r>
        <w:t xml:space="preserve">     </w:t>
      </w:r>
      <w:r w:rsidR="00C15311">
        <w:t>д) рассмотрение документов, представленных для продления срока действия разрешения на строительство;</w:t>
      </w:r>
    </w:p>
    <w:p w:rsidR="00C15311" w:rsidRDefault="00BF6F81" w:rsidP="00BF6F81">
      <w:pPr>
        <w:jc w:val="both"/>
      </w:pPr>
      <w:r>
        <w:t xml:space="preserve">     </w:t>
      </w:r>
      <w:r w:rsidR="00C15311">
        <w:t>е) отмена разрешения на строительство;</w:t>
      </w:r>
    </w:p>
    <w:p w:rsidR="00C15311" w:rsidRDefault="00BF6F81" w:rsidP="00BF6F81">
      <w:pPr>
        <w:jc w:val="both"/>
      </w:pPr>
      <w:bookmarkStart w:id="36" w:name="sub_10317"/>
      <w:r>
        <w:t xml:space="preserve">     </w:t>
      </w:r>
      <w:r w:rsidR="00C15311">
        <w:t>ж) прием и регистрация письменного уведомления о переходе прав на земельный участок, права пользования недрами, об образовании земельного участка;</w:t>
      </w:r>
    </w:p>
    <w:p w:rsidR="00C15311" w:rsidRDefault="00BF6F81" w:rsidP="00BF6F81">
      <w:pPr>
        <w:jc w:val="both"/>
      </w:pPr>
      <w:bookmarkStart w:id="37" w:name="sub_10318"/>
      <w:bookmarkEnd w:id="36"/>
      <w:r>
        <w:t xml:space="preserve">     </w:t>
      </w:r>
      <w:r w:rsidR="00C15311">
        <w:t>з) принятие решения о внесении изменений в разрешение на строительство;</w:t>
      </w:r>
    </w:p>
    <w:p w:rsidR="00C15311" w:rsidRDefault="00C15311" w:rsidP="00BF6F81">
      <w:pPr>
        <w:jc w:val="both"/>
      </w:pPr>
      <w:bookmarkStart w:id="38" w:name="sub_10319"/>
      <w:bookmarkEnd w:id="37"/>
      <w:r>
        <w:t>и) прекращение действия разрешения на строительство.</w:t>
      </w:r>
    </w:p>
    <w:bookmarkEnd w:id="38"/>
    <w:p w:rsidR="00C15311" w:rsidRDefault="00BF6F81" w:rsidP="00BF6F81">
      <w:pPr>
        <w:jc w:val="both"/>
      </w:pPr>
      <w:r>
        <w:t xml:space="preserve">     </w:t>
      </w:r>
      <w:r w:rsidR="00C15311">
        <w:t>3.2. Основанием для начала административной процедуры "Прием и регистрация заявления о выдаче разрешения на строительство" явля</w:t>
      </w:r>
      <w:r w:rsidR="00BC16CB">
        <w:t>ется поступление в Администрацию</w:t>
      </w:r>
      <w:r w:rsidR="00C15311">
        <w:t xml:space="preserve"> заявления о выдаче разрешения на строительство.</w:t>
      </w:r>
    </w:p>
    <w:p w:rsidR="00C15311" w:rsidRDefault="00BF6F81" w:rsidP="00BF6F81">
      <w:pPr>
        <w:jc w:val="both"/>
      </w:pPr>
      <w:bookmarkStart w:id="39" w:name="sub_6001"/>
      <w:r>
        <w:t xml:space="preserve">     </w:t>
      </w:r>
      <w:r w:rsidR="00C15311">
        <w:t>Лицом, ответственным за выполнение административной процедуры, является уполном</w:t>
      </w:r>
      <w:r w:rsidR="00BC16CB">
        <w:t>оченное должностное лицо секретарь-делопроизводитель</w:t>
      </w:r>
      <w:r w:rsidR="0056103A">
        <w:t xml:space="preserve"> Администрации</w:t>
      </w:r>
      <w:r w:rsidR="00C15311">
        <w:t xml:space="preserve"> (далее - делопроизводитель).</w:t>
      </w:r>
    </w:p>
    <w:bookmarkEnd w:id="39"/>
    <w:p w:rsidR="00C15311" w:rsidRDefault="00C15311" w:rsidP="00BF6F81">
      <w:pPr>
        <w:jc w:val="both"/>
      </w:pPr>
      <w: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C15311" w:rsidRDefault="00BF6F81" w:rsidP="00BF6F81">
      <w:pPr>
        <w:jc w:val="both"/>
      </w:pPr>
      <w:r>
        <w:t xml:space="preserve">     </w:t>
      </w:r>
      <w:r w:rsidR="00C15311">
        <w:t xml:space="preserve">В день регистрации поступивших документов делопроизводитель передает их </w:t>
      </w:r>
      <w:r w:rsidR="0056103A">
        <w:t>Главе Администрации</w:t>
      </w:r>
      <w:r w:rsidR="00C15311">
        <w:t xml:space="preserve"> (в его отсутствие - заместителю </w:t>
      </w:r>
      <w:r w:rsidR="0056103A">
        <w:t>Главы Администрации</w:t>
      </w:r>
      <w:r w:rsidR="00C15311">
        <w:t>).</w:t>
      </w:r>
    </w:p>
    <w:p w:rsidR="00C15311" w:rsidRDefault="00BF6F81" w:rsidP="00BF6F81">
      <w:pPr>
        <w:jc w:val="both"/>
      </w:pPr>
      <w:r>
        <w:t xml:space="preserve">     </w:t>
      </w:r>
      <w:r w:rsidR="0056103A">
        <w:t>Глава Администрации</w:t>
      </w:r>
      <w:r w:rsidR="00C15311">
        <w:t xml:space="preserve"> (его заместитель) не позднее следующего рабочего дня после регистрации документов определяет</w:t>
      </w:r>
      <w:r w:rsidR="0056103A">
        <w:t xml:space="preserve"> должностное лицо Администрации</w:t>
      </w:r>
      <w:r w:rsidR="00C15311">
        <w:t>,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C15311" w:rsidRDefault="00BF6F81" w:rsidP="00BF6F81">
      <w:pPr>
        <w:jc w:val="both"/>
      </w:pPr>
      <w:r>
        <w:t xml:space="preserve">     </w:t>
      </w:r>
      <w:r w:rsidR="00C15311">
        <w:t xml:space="preserve">В тот же день делопроизводитель в соответствии с поручением </w:t>
      </w:r>
      <w:r w:rsidR="0056103A">
        <w:t>Главы Администрации</w:t>
      </w:r>
      <w:r w:rsidR="00C15311">
        <w:t xml:space="preserve"> или его заместителя передает поступившее заявление с прилагаемыми к нему документами для рассмотрения </w:t>
      </w:r>
      <w:r w:rsidR="0056103A">
        <w:t>должностному лицу Администрации</w:t>
      </w:r>
      <w:r w:rsidR="00C15311">
        <w:t>, указанному в поручении.</w:t>
      </w:r>
    </w:p>
    <w:p w:rsidR="00C15311" w:rsidRDefault="00BF6F81" w:rsidP="00BF6F81">
      <w:pPr>
        <w:jc w:val="both"/>
      </w:pPr>
      <w:r>
        <w:t xml:space="preserve">     </w:t>
      </w:r>
      <w:r w:rsidR="00C15311">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C15311" w:rsidRDefault="00BF6F81" w:rsidP="00BF6F81">
      <w:pPr>
        <w:jc w:val="both"/>
      </w:pPr>
      <w:r>
        <w:t xml:space="preserve">     </w:t>
      </w:r>
      <w:r w:rsidR="00C15311">
        <w:t xml:space="preserve">Результат выполнения административного действия фиксируется делопроизводителем путем внесения в систему делопроизводства </w:t>
      </w:r>
      <w:r w:rsidR="0056103A">
        <w:t>Администрации</w:t>
      </w:r>
      <w:r w:rsidR="00C15311">
        <w:t xml:space="preserve"> сведений о передаче поступивших документов для рассмотрения.</w:t>
      </w:r>
    </w:p>
    <w:p w:rsidR="00C15311" w:rsidRDefault="00BF6F81" w:rsidP="00BF6F81">
      <w:pPr>
        <w:jc w:val="both"/>
      </w:pPr>
      <w:bookmarkStart w:id="40" w:name="sub_1033"/>
      <w:r>
        <w:t xml:space="preserve">     </w:t>
      </w:r>
      <w:r w:rsidR="00C15311">
        <w:t>3.3. Основанием для начала административной процедуры "Проверка наличия документов, необходимых для принятия решения о выдаче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40"/>
    <w:p w:rsidR="00C15311" w:rsidRDefault="00BF6F81" w:rsidP="00BF6F81">
      <w:pPr>
        <w:jc w:val="both"/>
      </w:pPr>
      <w:r>
        <w:t xml:space="preserve">     </w:t>
      </w:r>
      <w:r w:rsidR="00C15311">
        <w:t xml:space="preserve">Лицом, ответственным за выполнение административной процедуры, является уполномоченное должностное лицо </w:t>
      </w:r>
      <w:r w:rsidR="0056103A">
        <w:t>Администрации</w:t>
      </w:r>
      <w:r w:rsidR="00C15311">
        <w:t xml:space="preserve"> (далее - специалист).</w:t>
      </w:r>
    </w:p>
    <w:p w:rsidR="00C15311" w:rsidRDefault="00BF6F81" w:rsidP="00BF6F81">
      <w:pPr>
        <w:jc w:val="both"/>
      </w:pPr>
      <w:bookmarkStart w:id="41" w:name="sub_121060"/>
      <w:r>
        <w:t xml:space="preserve">     </w:t>
      </w:r>
      <w:r w:rsidR="00C15311">
        <w:t>Проверка наличия документов, представленных для получения разрешения на строительство, осуществляется в течение семи рабочих дней со дня регистрации заявления.</w:t>
      </w:r>
    </w:p>
    <w:bookmarkEnd w:id="41"/>
    <w:p w:rsidR="00C15311" w:rsidRDefault="00BF6F81" w:rsidP="00BF6F81">
      <w:pPr>
        <w:jc w:val="both"/>
      </w:pPr>
      <w:r>
        <w:lastRenderedPageBreak/>
        <w:t xml:space="preserve">     </w:t>
      </w:r>
      <w:r w:rsidR="00C15311">
        <w:t xml:space="preserve">В ходе выполнения административного действия проверяется наличие документов, указанных в </w:t>
      </w:r>
      <w:hyperlink w:anchor="sub_1028" w:history="1">
        <w:r w:rsidR="00C15311">
          <w:rPr>
            <w:rStyle w:val="af2"/>
          </w:rPr>
          <w:t>пунктах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настоящего Административного регламента, направляются межведомственные запросы в государственные органы, органы местного самоуправления, подведомственные им организации в соответствии с </w:t>
      </w:r>
      <w:hyperlink w:anchor="sub_1212" w:history="1">
        <w:r w:rsidR="00C15311">
          <w:rPr>
            <w:rStyle w:val="af2"/>
          </w:rPr>
          <w:t>абзацем первым пункта 2.12</w:t>
        </w:r>
      </w:hyperlink>
      <w:r w:rsidR="00C15311">
        <w:t xml:space="preserve"> настоящего Административного регламента о предоставлении находящихся в распоряжении этих органов и организаций документов (их копий или содержащихся в них сведений).</w:t>
      </w:r>
    </w:p>
    <w:p w:rsidR="00C15311" w:rsidRDefault="00BF6F81" w:rsidP="00BF6F81">
      <w:pPr>
        <w:jc w:val="both"/>
      </w:pPr>
      <w:r>
        <w:t xml:space="preserve">     </w:t>
      </w:r>
      <w:r w:rsidR="00C15311">
        <w:t>Результатом выполнения административной процедуры является начало выполнения административной процедуры "Принятие решения о выдаче разрешения на строительство.</w:t>
      </w:r>
    </w:p>
    <w:p w:rsidR="00C15311" w:rsidRDefault="00BF6F81" w:rsidP="00BF6F81">
      <w:pPr>
        <w:jc w:val="both"/>
      </w:pPr>
      <w:bookmarkStart w:id="42" w:name="sub_1034"/>
      <w:r>
        <w:t xml:space="preserve">     </w:t>
      </w:r>
      <w:r w:rsidR="00C15311">
        <w:t xml:space="preserve">3.4. Основанием для начала административной процедуры "Принятие решения о выдаче разрешения на строительство" является истечение установленного </w:t>
      </w:r>
      <w:hyperlink w:anchor="sub_121060" w:history="1">
        <w:r w:rsidR="00C15311">
          <w:rPr>
            <w:rStyle w:val="af2"/>
          </w:rPr>
          <w:t>абзацем третьим пункта 3.3</w:t>
        </w:r>
      </w:hyperlink>
      <w:r w:rsidR="00C15311">
        <w:t xml:space="preserve"> настоящего Административного регламента срока проверки наличия документов, необходимых для получения разрешения на строительство.</w:t>
      </w:r>
    </w:p>
    <w:bookmarkEnd w:id="42"/>
    <w:p w:rsidR="00C15311" w:rsidRDefault="00BF6F81" w:rsidP="00BF6F81">
      <w:pPr>
        <w:jc w:val="both"/>
      </w:pPr>
      <w:r>
        <w:t xml:space="preserve">     </w:t>
      </w:r>
      <w:r w:rsidR="00C15311">
        <w:t>Лицом, ответственным за выполнение административной процедуры, является специалист</w:t>
      </w:r>
      <w:r w:rsidR="00BC16CB">
        <w:t xml:space="preserve"> Администрации</w:t>
      </w:r>
      <w:r w:rsidR="00C15311">
        <w:t>.</w:t>
      </w:r>
    </w:p>
    <w:p w:rsidR="00C15311" w:rsidRDefault="00BF6F81" w:rsidP="00BF6F81">
      <w:pPr>
        <w:jc w:val="both"/>
      </w:pPr>
      <w:r>
        <w:t xml:space="preserve">     </w:t>
      </w:r>
      <w:r w:rsidR="00C15311">
        <w:t>Принятие решения о выдаче разрешения на строительство осуществляется не позднее десяти рабочих дней со дня регистрации заявления.</w:t>
      </w:r>
    </w:p>
    <w:p w:rsidR="00C15311" w:rsidRDefault="00BF6F81" w:rsidP="00BF6F81">
      <w:pPr>
        <w:jc w:val="both"/>
      </w:pPr>
      <w:r>
        <w:t xml:space="preserve">     </w:t>
      </w:r>
      <w:r w:rsidR="00C15311">
        <w:t>В ходе выполнения административного действия проводится проверка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строительства объекта капитального строительства на создаваемом искусственном земельном участке проводится проверка соответствия проектной документации разрешению на создание искусственного земельного участка.</w:t>
      </w:r>
    </w:p>
    <w:p w:rsidR="00C15311" w:rsidRDefault="00BF6F81" w:rsidP="00BF6F81">
      <w:pPr>
        <w:jc w:val="both"/>
      </w:pPr>
      <w:r>
        <w:t xml:space="preserve">     </w:t>
      </w:r>
      <w:r w:rsidR="00C15311">
        <w:t>Результатами выполнения административной процедуры являются:</w:t>
      </w:r>
    </w:p>
    <w:p w:rsidR="00C15311" w:rsidRDefault="00BF6F81" w:rsidP="00BF6F81">
      <w:pPr>
        <w:jc w:val="both"/>
      </w:pPr>
      <w:r>
        <w:t xml:space="preserve">- </w:t>
      </w:r>
      <w:r w:rsidR="00C15311">
        <w:t>принятие решения об отказе в выдаче разрешения на строительство;</w:t>
      </w:r>
    </w:p>
    <w:p w:rsidR="00C15311" w:rsidRDefault="00BF6F81" w:rsidP="00BF6F81">
      <w:pPr>
        <w:jc w:val="both"/>
      </w:pPr>
      <w:r>
        <w:t xml:space="preserve">- </w:t>
      </w:r>
      <w:r w:rsidR="00C15311">
        <w:t>выдача разрешения на строительство.</w:t>
      </w:r>
    </w:p>
    <w:p w:rsidR="00C15311" w:rsidRDefault="00BF6F81" w:rsidP="00BF6F81">
      <w:pPr>
        <w:jc w:val="both"/>
      </w:pPr>
      <w:r>
        <w:t xml:space="preserve">     </w:t>
      </w:r>
      <w:r w:rsidR="00C15311">
        <w:t xml:space="preserve">Критерием принятия решения об отказе в выдаче разрешения на строительство является отсутствие документов, предусмотренных </w:t>
      </w:r>
      <w:hyperlink w:anchor="sub_1028" w:history="1">
        <w:r w:rsidR="00C15311">
          <w:rPr>
            <w:rStyle w:val="af2"/>
          </w:rPr>
          <w:t>пунктами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настоящего Административного регламента, или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Критерием принятия решения об отказе в выдаче разрешения на строительство объекта капитального строительства на создаваемом искусственном земельном участке является несоответствие проектной документации разрешению на создание искусственного земельного участка.</w:t>
      </w:r>
    </w:p>
    <w:p w:rsidR="00C15311" w:rsidRDefault="00BF6F81" w:rsidP="00BF6F81">
      <w:pPr>
        <w:jc w:val="both"/>
      </w:pPr>
      <w:r>
        <w:t xml:space="preserve">     </w:t>
      </w:r>
      <w:r w:rsidR="00C15311">
        <w:t xml:space="preserve">При выявлении оснований для отказа в выдаче разрешения на строительство, предусмотренных </w:t>
      </w:r>
      <w:hyperlink w:anchor="sub_1215" w:history="1">
        <w:r w:rsidR="00C15311">
          <w:rPr>
            <w:rStyle w:val="af2"/>
          </w:rPr>
          <w:t>пунктом 2.15</w:t>
        </w:r>
      </w:hyperlink>
      <w:r w:rsidR="00C15311">
        <w:t xml:space="preserve"> настоящего Административного регламента, специалист готовит проект решения об отказе в выдаче разрешения на строительство по форме согласно </w:t>
      </w:r>
      <w:hyperlink w:anchor="sub_2000" w:history="1">
        <w:r w:rsidR="00C15311">
          <w:rPr>
            <w:rStyle w:val="af2"/>
          </w:rPr>
          <w:t>приложению 2</w:t>
        </w:r>
      </w:hyperlink>
      <w:r w:rsidR="00C15311">
        <w:t xml:space="preserve"> к настоящему Административному регламенту с указанием причин отказа.</w:t>
      </w:r>
    </w:p>
    <w:p w:rsidR="00C15311" w:rsidRDefault="00BF6F81" w:rsidP="00BF6F81">
      <w:pPr>
        <w:jc w:val="both"/>
      </w:pPr>
      <w:r>
        <w:t xml:space="preserve">     </w:t>
      </w:r>
      <w:r w:rsidR="00C15311">
        <w:t xml:space="preserve">При отсутствии оснований для отказа в выдаче разрешения на строительство, предусмотренных </w:t>
      </w:r>
      <w:hyperlink w:anchor="sub_1215" w:history="1">
        <w:r w:rsidR="00C15311">
          <w:rPr>
            <w:rStyle w:val="af2"/>
          </w:rPr>
          <w:t>пунктом 2.15</w:t>
        </w:r>
      </w:hyperlink>
      <w:r w:rsidR="00C15311">
        <w:t xml:space="preserve"> настоящего Административного регламента, специалист готовит проект разрешения на строительство по форме, установленной </w:t>
      </w:r>
      <w:hyperlink r:id="rId28" w:history="1">
        <w:r w:rsidR="00C15311">
          <w:rPr>
            <w:rStyle w:val="af2"/>
          </w:rPr>
          <w:t>постановлением</w:t>
        </w:r>
      </w:hyperlink>
      <w:r w:rsidR="00C15311">
        <w:t xml:space="preserve"> Правительства Российской Федерации от 24 ноября 2005 года N 698 "О форме разрешения на строительство и форме разрешения на ввод объекта в эксплуатацию". Форма разрешения на строительство заполняется в порядке, установленном </w:t>
      </w:r>
      <w:hyperlink r:id="rId29" w:history="1">
        <w:r w:rsidR="00C15311">
          <w:rPr>
            <w:rStyle w:val="af2"/>
          </w:rPr>
          <w:t>Инструкцией</w:t>
        </w:r>
      </w:hyperlink>
      <w:r w:rsidR="00C15311">
        <w:t xml:space="preserve"> о порядке заполнения формы разрешения на строительство, утвержденной </w:t>
      </w:r>
      <w:hyperlink r:id="rId30" w:history="1">
        <w:r w:rsidR="00C15311">
          <w:rPr>
            <w:rStyle w:val="af2"/>
          </w:rPr>
          <w:t>приказом</w:t>
        </w:r>
      </w:hyperlink>
      <w:r w:rsidR="00C15311">
        <w:t xml:space="preserve"> Министерства регионального развития Российской Федерации от 19 октября 2006 года N 120.</w:t>
      </w:r>
    </w:p>
    <w:p w:rsidR="00C15311" w:rsidRDefault="00BF6F81" w:rsidP="00BF6F81">
      <w:pPr>
        <w:jc w:val="both"/>
      </w:pPr>
      <w:r>
        <w:lastRenderedPageBreak/>
        <w:t xml:space="preserve">     </w:t>
      </w:r>
      <w:r w:rsidR="00C15311">
        <w:t xml:space="preserve">Проект разрешения на строительство (решения об отказе в выдаче разрешения на строительство) вместе с заявлением и полученными в ходе предоставления Муниципальной услуги документами представляется специалистом для подписания </w:t>
      </w:r>
      <w:r>
        <w:t>Главе Администрацию</w:t>
      </w:r>
      <w:r w:rsidR="00C15311">
        <w:t xml:space="preserve"> или его заместителю не позднее чем за два рабочих дня до истечения срока предоставления Муниципальной услуги, указанного в </w:t>
      </w:r>
      <w:hyperlink w:anchor="sub_1025" w:history="1">
        <w:r w:rsidR="00C15311">
          <w:rPr>
            <w:rStyle w:val="af2"/>
          </w:rPr>
          <w:t>пункте 2.5</w:t>
        </w:r>
      </w:hyperlink>
      <w:r w:rsidR="00C15311">
        <w:t xml:space="preserve"> настоящего Административного регламента.</w:t>
      </w:r>
    </w:p>
    <w:p w:rsidR="00C15311" w:rsidRDefault="00F279D1" w:rsidP="00F279D1">
      <w:pPr>
        <w:jc w:val="both"/>
      </w:pPr>
      <w:r>
        <w:t xml:space="preserve">     Глава Администрации</w:t>
      </w:r>
      <w:r w:rsidR="00C15311">
        <w:t xml:space="preserve"> или его заместитель не позднее срока предоставления Муниципальной услуги, указанного в </w:t>
      </w:r>
      <w:hyperlink w:anchor="sub_1025" w:history="1">
        <w:r w:rsidR="00C15311">
          <w:rPr>
            <w:rStyle w:val="af2"/>
          </w:rPr>
          <w:t>пункте 2.5</w:t>
        </w:r>
      </w:hyperlink>
      <w:r w:rsidR="00C15311">
        <w:t xml:space="preserve"> настоящего Административного регламента, подписывает разрешение на строительство (решение об отказе в выдаче разрешения на строительство).</w:t>
      </w:r>
    </w:p>
    <w:p w:rsidR="00F279D1" w:rsidRDefault="00F279D1" w:rsidP="00F279D1">
      <w:pPr>
        <w:jc w:val="both"/>
      </w:pPr>
      <w:r>
        <w:t xml:space="preserve">     </w:t>
      </w:r>
      <w:r w:rsidR="00C15311">
        <w:t xml:space="preserve">Подписанное разрешение на строительство (решение об отказе в выдаче разрешения на строительство) вручается специалистом заявителю под роспись не позднее срока предоставления Муниципальной услуги, указанного в </w:t>
      </w:r>
      <w:hyperlink w:anchor="sub_1025" w:history="1">
        <w:r w:rsidR="00C15311">
          <w:rPr>
            <w:rStyle w:val="af2"/>
          </w:rPr>
          <w:t>пункте 2.5</w:t>
        </w:r>
      </w:hyperlink>
      <w:r w:rsidR="00C15311">
        <w:t xml:space="preserve"> настоящего Административного регламента. </w:t>
      </w:r>
      <w:r>
        <w:t xml:space="preserve">   </w:t>
      </w:r>
    </w:p>
    <w:p w:rsidR="00F279D1" w:rsidRDefault="00F279D1" w:rsidP="00F279D1">
      <w:pPr>
        <w:jc w:val="both"/>
      </w:pPr>
      <w:r>
        <w:t xml:space="preserve">     </w:t>
      </w:r>
      <w:r w:rsidR="00C15311">
        <w:t>Полученные в ходе предоставления Муниципальной услуги документы остаются на хране</w:t>
      </w:r>
      <w:r>
        <w:t>нии в Администрации</w:t>
      </w:r>
      <w:r w:rsidR="00C15311">
        <w:t xml:space="preserve">. </w:t>
      </w:r>
    </w:p>
    <w:p w:rsidR="00C15311" w:rsidRDefault="00F279D1" w:rsidP="00F279D1">
      <w:pPr>
        <w:jc w:val="both"/>
      </w:pPr>
      <w:r>
        <w:t xml:space="preserve">     </w:t>
      </w:r>
      <w:r w:rsidR="00C15311">
        <w:t>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Сведения о вручении решения об отказе в выдаче разрешения на строительство передаются специалистом делопроизводителю в день его получения заявителем.</w:t>
      </w:r>
    </w:p>
    <w:p w:rsidR="00C15311" w:rsidRDefault="00F279D1" w:rsidP="00F279D1">
      <w:pPr>
        <w:jc w:val="both"/>
      </w:pPr>
      <w:r>
        <w:t xml:space="preserve">     </w:t>
      </w:r>
      <w:r w:rsidR="00C15311">
        <w:t xml:space="preserve">В случае </w:t>
      </w:r>
      <w:r>
        <w:t>неявки заявителя в Администрацию</w:t>
      </w:r>
      <w:r w:rsidR="00C15311">
        <w:t xml:space="preserve"> для личного получения документов в течение трех рабочих дней со дня подписания разрешения на строительство (решения об отказе в выдаче разрешения на строительство) указанные документы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Вручение (направление) документов заявителю фиксируется делопроизводителем путем внесения сведений в систему делопроизводства </w:t>
      </w:r>
      <w:r>
        <w:t>Администрации</w:t>
      </w:r>
      <w:r w:rsidR="00C15311">
        <w:t xml:space="preserve"> не позднее следующего рабочего дня после их вручения (направления) заявителю.</w:t>
      </w:r>
    </w:p>
    <w:p w:rsidR="00C15311" w:rsidRDefault="00F279D1" w:rsidP="00F279D1">
      <w:pPr>
        <w:jc w:val="both"/>
      </w:pPr>
      <w:r>
        <w:t xml:space="preserve">     </w:t>
      </w:r>
      <w:r w:rsidR="00C15311">
        <w:t xml:space="preserve">Сведения о выданном разрешении на строительство в день его подписания вносятся специалистом в журнал регистрации разрешений на строительство, который ведется по форме согласно </w:t>
      </w:r>
      <w:hyperlink w:anchor="sub_5000" w:history="1">
        <w:r w:rsidR="00C15311">
          <w:rPr>
            <w:rStyle w:val="af2"/>
          </w:rPr>
          <w:t>приложению 5</w:t>
        </w:r>
      </w:hyperlink>
      <w:r w:rsidR="00C15311">
        <w:t xml:space="preserve"> к настоящему Административному регламенту, и в электронную базу выданных разрешений на строительство. Номер выданному разрешению на строительство присваивается одновременно с его регистрацией в журнале регистрации разрешений на строительство.</w:t>
      </w:r>
    </w:p>
    <w:p w:rsidR="00C15311" w:rsidRDefault="00F279D1" w:rsidP="00F279D1">
      <w:pPr>
        <w:jc w:val="both"/>
      </w:pPr>
      <w:r>
        <w:t xml:space="preserve">     </w:t>
      </w:r>
      <w:r w:rsidR="00C15311">
        <w:t>Разрешение на строительство оформляется в количестве трех экземпляров. Два экземпляра выдаются заявителю, один экз</w:t>
      </w:r>
      <w:r>
        <w:t>емпляр хранится в Администрации</w:t>
      </w:r>
      <w:r w:rsidR="00C15311">
        <w:t>.</w:t>
      </w:r>
    </w:p>
    <w:p w:rsidR="00C15311" w:rsidRDefault="00F279D1" w:rsidP="00F279D1">
      <w:pPr>
        <w:jc w:val="both"/>
      </w:pPr>
      <w:r>
        <w:t xml:space="preserve">     </w:t>
      </w:r>
      <w:r w:rsidR="00C15311">
        <w:t xml:space="preserve">В течение пяти рабочих дней со дня подписания разрешения на строительство информация о выданном разрешении на строительство размещается делопроизводителем на </w:t>
      </w:r>
      <w:r>
        <w:t>официальном сайте Администрации</w:t>
      </w:r>
      <w:r w:rsidR="00C15311">
        <w:t xml:space="preserve"> в сети Интернет.</w:t>
      </w:r>
    </w:p>
    <w:p w:rsidR="00C15311" w:rsidRDefault="00F279D1" w:rsidP="00F279D1">
      <w:pPr>
        <w:jc w:val="both"/>
      </w:pPr>
      <w:r>
        <w:t xml:space="preserve">     </w:t>
      </w:r>
      <w:r w:rsidR="00C15311">
        <w:t xml:space="preserve">В случае если при рассмотрении документов будет установлено, что лицо, обратившееся за предоставлением Муниципальной услуги, не относится к получателям Муниципальной услуги, указанным в </w:t>
      </w:r>
      <w:hyperlink w:anchor="sub_1018" w:history="1">
        <w:r w:rsidR="00C15311">
          <w:rPr>
            <w:rStyle w:val="af2"/>
          </w:rPr>
          <w:t>пункте 1.8</w:t>
        </w:r>
      </w:hyperlink>
      <w:r w:rsidR="00C15311">
        <w:t xml:space="preserve"> настоящего Административного регламента, специалист готовит проект соответствующего письменного разъяснения этому лицу и представляет его для подписания </w:t>
      </w:r>
      <w:r>
        <w:t>Главе Администрации</w:t>
      </w:r>
      <w:r w:rsidR="00C15311">
        <w:t xml:space="preserve"> или его заместителю. Данное разъяснение готовится, подписывается, вручается (направляется) заявителю и регистрируется в системе делопроизводства </w:t>
      </w:r>
      <w:r>
        <w:t>Администрации</w:t>
      </w:r>
      <w:r w:rsidR="00C15311">
        <w:t xml:space="preserve"> в сроки и в порядке, установленные настоящим пунктом для подготовки, подписания, направления разрешения на строительство (решения об отказе в выдаче разрешения на строительство).</w:t>
      </w:r>
    </w:p>
    <w:p w:rsidR="00C15311" w:rsidRDefault="00F279D1" w:rsidP="00F279D1">
      <w:pPr>
        <w:jc w:val="both"/>
      </w:pPr>
      <w:bookmarkStart w:id="43" w:name="sub_1035"/>
      <w:r>
        <w:t xml:space="preserve">     </w:t>
      </w:r>
      <w:r w:rsidR="00C15311">
        <w:t>3.5. Основанием для начала административной процедуры "Прием и регистрация заявления о продлении срока действия разрешения на строительство" явля</w:t>
      </w:r>
      <w:r>
        <w:t>ется поступление в Администрацию</w:t>
      </w:r>
      <w:r w:rsidR="00C15311">
        <w:t xml:space="preserve"> указанных в </w:t>
      </w:r>
      <w:hyperlink w:anchor="sub_1210" w:history="1">
        <w:r w:rsidR="00C15311">
          <w:rPr>
            <w:rStyle w:val="af2"/>
          </w:rPr>
          <w:t>пункте 2.10</w:t>
        </w:r>
      </w:hyperlink>
      <w:r w:rsidR="00C15311">
        <w:t xml:space="preserve">, </w:t>
      </w:r>
      <w:hyperlink w:anchor="sub_12101" w:history="1">
        <w:r w:rsidR="00C15311">
          <w:rPr>
            <w:rStyle w:val="af2"/>
          </w:rPr>
          <w:t>2.10.1</w:t>
        </w:r>
      </w:hyperlink>
      <w:r w:rsidR="00C15311">
        <w:t xml:space="preserve"> настоящего Административного регламента заявления о продлении срока действия разрешения на строительство и прилагаемых к нему документов.</w:t>
      </w:r>
    </w:p>
    <w:bookmarkEnd w:id="43"/>
    <w:p w:rsidR="00C15311" w:rsidRDefault="00F279D1" w:rsidP="00F279D1">
      <w:pPr>
        <w:jc w:val="both"/>
      </w:pPr>
      <w:r>
        <w:t xml:space="preserve">     </w:t>
      </w:r>
      <w:r w:rsidR="00C15311">
        <w:t>Лицом, ответственным за выполнение административной процедуры, является делопроизводитель.</w:t>
      </w:r>
    </w:p>
    <w:p w:rsidR="00C15311" w:rsidRDefault="00F279D1" w:rsidP="00F279D1">
      <w:pPr>
        <w:jc w:val="both"/>
      </w:pPr>
      <w:r>
        <w:t xml:space="preserve">     </w:t>
      </w:r>
      <w:r w:rsidR="00C15311">
        <w:t xml:space="preserve">Прием и регистрация заявления о продлении срока действия разрешения на строительство осуществляются в сроки и в порядке, установленные </w:t>
      </w:r>
      <w:hyperlink w:anchor="sub_1032" w:history="1">
        <w:r w:rsidR="00C15311">
          <w:rPr>
            <w:rStyle w:val="af2"/>
          </w:rPr>
          <w:t>пунктом 3.2</w:t>
        </w:r>
      </w:hyperlink>
      <w:r w:rsidR="00C15311">
        <w:t xml:space="preserve"> настоящего Административного регламента для приема и регистрации заявления о выдаче разрешения на строительство.</w:t>
      </w:r>
    </w:p>
    <w:p w:rsidR="00C15311" w:rsidRDefault="00F279D1" w:rsidP="00F279D1">
      <w:pPr>
        <w:jc w:val="both"/>
      </w:pPr>
      <w:bookmarkStart w:id="44" w:name="sub_1036"/>
      <w:r>
        <w:lastRenderedPageBreak/>
        <w:t xml:space="preserve">     </w:t>
      </w:r>
      <w:r w:rsidR="00C15311">
        <w:t>3.6. Основанием для начала административной процедуры "Рассмотрение документов, представленных для продления срока действия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44"/>
    <w:p w:rsidR="00C15311" w:rsidRDefault="00F279D1" w:rsidP="00F279D1">
      <w:pPr>
        <w:jc w:val="both"/>
      </w:pPr>
      <w:r>
        <w:t xml:space="preserve">     </w:t>
      </w:r>
      <w:r w:rsidR="00C15311">
        <w:t>Лицом, ответственным за выполнение административной процедуры, является специалист.</w:t>
      </w:r>
    </w:p>
    <w:p w:rsidR="00C15311" w:rsidRDefault="00F279D1" w:rsidP="00F279D1">
      <w:pPr>
        <w:jc w:val="both"/>
      </w:pPr>
      <w:bookmarkStart w:id="45" w:name="sub_6"/>
      <w:r>
        <w:t xml:space="preserve">     </w:t>
      </w:r>
      <w:r w:rsidR="00C15311">
        <w:t>Рассмотрение документов, представленных для продления срока действия разрешения на строительство, осуществляется специалистом в течение десяти рабочих дней со дня регистрации заявления.</w:t>
      </w:r>
    </w:p>
    <w:p w:rsidR="00C15311" w:rsidRDefault="00F279D1" w:rsidP="00F279D1">
      <w:pPr>
        <w:jc w:val="both"/>
      </w:pPr>
      <w:bookmarkStart w:id="46" w:name="sub_12112"/>
      <w:bookmarkEnd w:id="45"/>
      <w:r>
        <w:t xml:space="preserve">     </w:t>
      </w:r>
      <w:r w:rsidR="00C15311">
        <w:t>В ходе выполнения административного действия проводится проверка представленных документов и установление факта начала строительства, реконструкции объекта капитального строительства и даты начала строительства.</w:t>
      </w:r>
    </w:p>
    <w:bookmarkEnd w:id="46"/>
    <w:p w:rsidR="00C15311" w:rsidRDefault="00F279D1" w:rsidP="00F279D1">
      <w:pPr>
        <w:jc w:val="both"/>
      </w:pPr>
      <w:r>
        <w:t xml:space="preserve">     </w:t>
      </w:r>
      <w:r w:rsidR="00C15311">
        <w:t>Результатами выполнения административной процедуры являются:</w:t>
      </w:r>
    </w:p>
    <w:p w:rsidR="00C15311" w:rsidRDefault="00F279D1" w:rsidP="00F279D1">
      <w:pPr>
        <w:jc w:val="both"/>
      </w:pPr>
      <w:r>
        <w:t xml:space="preserve">- </w:t>
      </w:r>
      <w:r w:rsidR="00C15311">
        <w:t>принятие решения об отказе в продлении срока действия разрешения на строительство;</w:t>
      </w:r>
    </w:p>
    <w:p w:rsidR="00C15311" w:rsidRDefault="00F279D1" w:rsidP="00F279D1">
      <w:pPr>
        <w:jc w:val="both"/>
      </w:pPr>
      <w:r>
        <w:t xml:space="preserve">- </w:t>
      </w:r>
      <w:r w:rsidR="00C15311">
        <w:t>продление срока действия разрешения на строительство.</w:t>
      </w:r>
    </w:p>
    <w:p w:rsidR="00C15311" w:rsidRDefault="00F279D1" w:rsidP="00F279D1">
      <w:pPr>
        <w:jc w:val="both"/>
      </w:pPr>
      <w:bookmarkStart w:id="47" w:name="sub_12113"/>
      <w:r>
        <w:t xml:space="preserve">     </w:t>
      </w:r>
      <w:r w:rsidR="00C15311">
        <w:t xml:space="preserve">Критерием принятия решения об отказе в продлении срока действия разрешения на строительство является невыполнение застройщиком требования </w:t>
      </w:r>
      <w:hyperlink r:id="rId31" w:history="1">
        <w:r w:rsidR="00C15311">
          <w:rPr>
            <w:rStyle w:val="af2"/>
          </w:rPr>
          <w:t>статьи 51</w:t>
        </w:r>
      </w:hyperlink>
      <w:r w:rsidR="00C15311">
        <w:t xml:space="preserve">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w:t>
      </w:r>
    </w:p>
    <w:bookmarkEnd w:id="47"/>
    <w:p w:rsidR="00C15311" w:rsidRDefault="00F279D1" w:rsidP="00F279D1">
      <w:pPr>
        <w:jc w:val="both"/>
      </w:pPr>
      <w:r>
        <w:t xml:space="preserve">     </w:t>
      </w:r>
      <w:r w:rsidR="00C15311">
        <w:t xml:space="preserve">При выявлении оснований для отказа в продлении срока действия разрешения на строительство, указанных в </w:t>
      </w:r>
      <w:hyperlink w:anchor="sub_1216" w:history="1">
        <w:r w:rsidR="00C15311">
          <w:rPr>
            <w:rStyle w:val="af2"/>
          </w:rPr>
          <w:t>пункте 2.16</w:t>
        </w:r>
      </w:hyperlink>
      <w:r w:rsidR="00C15311">
        <w:t xml:space="preserve"> настоящего Административного регламента, специалист готовит проект решения об отказе в продлении срока действия разрешения на строительство по форме согласно </w:t>
      </w:r>
      <w:hyperlink w:anchor="sub_4000" w:history="1">
        <w:r w:rsidR="00C15311">
          <w:rPr>
            <w:rStyle w:val="af2"/>
          </w:rPr>
          <w:t>приложению 4</w:t>
        </w:r>
      </w:hyperlink>
      <w:r w:rsidR="00C15311">
        <w:t xml:space="preserve"> к настоящему Административному регламенту с указанием причин отказа.</w:t>
      </w:r>
    </w:p>
    <w:p w:rsidR="00C15311" w:rsidRDefault="00F279D1" w:rsidP="00F279D1">
      <w:pPr>
        <w:jc w:val="both"/>
      </w:pPr>
      <w:r>
        <w:t xml:space="preserve">     </w:t>
      </w:r>
      <w:r w:rsidR="00C15311">
        <w:t xml:space="preserve">Проект решения об отказе в продлении срока действия разрешения на строительство вместе с заявлением и прилагаемыми к нему документами представляется специалистом для подписания </w:t>
      </w:r>
      <w:r>
        <w:t>Главе Администрации</w:t>
      </w:r>
      <w:r w:rsidR="00C15311">
        <w:t xml:space="preserve"> или его заместителю в срок, указанный в </w:t>
      </w:r>
      <w:hyperlink w:anchor="sub_6" w:history="1">
        <w:r w:rsidR="00C15311">
          <w:rPr>
            <w:rStyle w:val="af2"/>
          </w:rPr>
          <w:t>абзаце 3</w:t>
        </w:r>
      </w:hyperlink>
      <w:r w:rsidR="00C15311">
        <w:t xml:space="preserve"> настоящего пункта.</w:t>
      </w:r>
    </w:p>
    <w:p w:rsidR="00C15311" w:rsidRDefault="00F279D1" w:rsidP="00F279D1">
      <w:pPr>
        <w:jc w:val="both"/>
      </w:pPr>
      <w:r>
        <w:t>Глава Администрации</w:t>
      </w:r>
      <w:r w:rsidR="00C15311">
        <w:t xml:space="preserve"> или его заместитель не позднее следующего рабочего дня после представления ему проекта подписывает решение об отказе в продлении срока действия разрешения на строительство.</w:t>
      </w:r>
    </w:p>
    <w:p w:rsidR="00C15311" w:rsidRDefault="00F279D1" w:rsidP="00F279D1">
      <w:pPr>
        <w:jc w:val="both"/>
      </w:pPr>
      <w:bookmarkStart w:id="48" w:name="sub_121043"/>
      <w:r>
        <w:t xml:space="preserve">     </w:t>
      </w:r>
      <w:r w:rsidR="00C15311">
        <w:t>Подписанное решение об отказе в продлении срока действия разрешения на строительство вручается специалистом заявителю под роспись. Одновременно заявителю возвращаются оригиналы прилагавшихся к заявлению документов.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 продлении срока действия разрешения на строительство передаются специалистом делопроизводителю в день его получения заявителем.</w:t>
      </w:r>
    </w:p>
    <w:p w:rsidR="00C15311" w:rsidRDefault="00F279D1" w:rsidP="00F279D1">
      <w:pPr>
        <w:jc w:val="both"/>
      </w:pPr>
      <w:bookmarkStart w:id="49" w:name="sub_121044"/>
      <w:bookmarkEnd w:id="48"/>
      <w:r>
        <w:t xml:space="preserve">     </w:t>
      </w:r>
      <w:r w:rsidR="00C15311">
        <w:t>В случае неявки в Администрация для личного получения документов в течение трех рабочих дней со дня принятия решения об отказе в продлении срока действия разрешения на строительство указанные документы передаются специалистом делопроизводителю, который направляет их заказным почтовым отправлением по адресу, указанному в заявлении.</w:t>
      </w:r>
    </w:p>
    <w:bookmarkEnd w:id="49"/>
    <w:p w:rsidR="00C15311" w:rsidRDefault="00F279D1" w:rsidP="00F279D1">
      <w:pPr>
        <w:jc w:val="both"/>
      </w:pPr>
      <w:r>
        <w:t xml:space="preserve">     </w:t>
      </w:r>
      <w:r w:rsidR="00C15311">
        <w:t xml:space="preserve">Принятие решения об отказе в продлении срока действия разрешения на строительство фиксируется делопроизводителем путем внесения сведений в систему документооборота и делопроизводства </w:t>
      </w:r>
      <w:r>
        <w:t>Администрации</w:t>
      </w:r>
      <w:r w:rsidR="00C15311">
        <w:t xml:space="preserve"> не позднее следующего рабочего дня после получения вручения (направления) заявителю указанного решения.</w:t>
      </w:r>
    </w:p>
    <w:p w:rsidR="00C15311" w:rsidRDefault="00F279D1" w:rsidP="00F279D1">
      <w:pPr>
        <w:jc w:val="both"/>
      </w:pPr>
      <w:r>
        <w:t xml:space="preserve">     </w:t>
      </w:r>
      <w:r w:rsidR="00C15311">
        <w:t xml:space="preserve">При отсутствии оснований для отказа в продлении срока действия разрешения на строительство, указанных в </w:t>
      </w:r>
      <w:hyperlink w:anchor="sub_1216" w:history="1">
        <w:r w:rsidR="00C15311">
          <w:rPr>
            <w:rStyle w:val="af2"/>
          </w:rPr>
          <w:t>пункте 2.16</w:t>
        </w:r>
      </w:hyperlink>
      <w:r w:rsidR="00C15311">
        <w:t xml:space="preserve"> настоящего Административного регламента, специалист в срок, указанный в </w:t>
      </w:r>
      <w:hyperlink w:anchor="sub_6" w:history="1">
        <w:r w:rsidR="00C15311">
          <w:rPr>
            <w:rStyle w:val="af2"/>
          </w:rPr>
          <w:t>абзаце 3</w:t>
        </w:r>
      </w:hyperlink>
      <w:r w:rsidR="00C15311">
        <w:t xml:space="preserve"> настоящего пункта, представляет полученные документы </w:t>
      </w:r>
      <w:r>
        <w:t>Главе Администрации</w:t>
      </w:r>
      <w:r w:rsidR="00C15311">
        <w:t xml:space="preserve"> или его заместителю для продления срока действия разрешения на строительство.</w:t>
      </w:r>
    </w:p>
    <w:p w:rsidR="00C15311" w:rsidRDefault="00F279D1" w:rsidP="00F279D1">
      <w:pPr>
        <w:jc w:val="both"/>
      </w:pPr>
      <w:r>
        <w:t xml:space="preserve">     </w:t>
      </w:r>
      <w:r w:rsidR="00C15311">
        <w:t xml:space="preserve">Продление срока действия разрешения на строительство осуществляется путем заполнения строки "Действие настоящего разрешения продлено" формы разрешения на строительство с </w:t>
      </w:r>
      <w:r w:rsidR="00C15311">
        <w:lastRenderedPageBreak/>
        <w:t>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Указанные сведения вносятся в экземпляры разрешений на строительство, представленные заявителем, а также в экземпляр разрешения на строительство, хра</w:t>
      </w:r>
      <w:r>
        <w:t>нящийся в Администрации</w:t>
      </w:r>
      <w:r w:rsidR="00C15311">
        <w:t>.</w:t>
      </w:r>
    </w:p>
    <w:p w:rsidR="00C15311" w:rsidRDefault="00F279D1" w:rsidP="00F279D1">
      <w:pPr>
        <w:jc w:val="both"/>
      </w:pPr>
      <w:bookmarkStart w:id="50" w:name="sub_121046"/>
      <w:r>
        <w:t xml:space="preserve">     </w:t>
      </w:r>
      <w:r w:rsidR="00C15311">
        <w:t>Два экземпляра продленного разрешения на строительство вручаются специалистом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о продлении срока действия разрешения на строительство. Сведения о вручении продленного разрешения на строительство передаются специалистом делопроизводителю в день его получения заявителем.</w:t>
      </w:r>
    </w:p>
    <w:p w:rsidR="00C15311" w:rsidRDefault="00F279D1" w:rsidP="00F279D1">
      <w:pPr>
        <w:jc w:val="both"/>
      </w:pPr>
      <w:bookmarkStart w:id="51" w:name="sub_121047"/>
      <w:bookmarkEnd w:id="50"/>
      <w:r>
        <w:t xml:space="preserve">     </w:t>
      </w:r>
      <w:r w:rsidR="00C15311">
        <w:t>В случае н</w:t>
      </w:r>
      <w:r>
        <w:t>еявки заявителя в Администрацию</w:t>
      </w:r>
      <w:r w:rsidR="00C15311">
        <w:t xml:space="preserve"> для личного получения документов в течение трех рабочих дней со дня продления срока действия разрешения на строительство представленные заявителем экземпляры разрешения на строительство, срок действия которого продлен,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о продлении срока действия разрешения на строительство.</w:t>
      </w:r>
    </w:p>
    <w:bookmarkEnd w:id="51"/>
    <w:p w:rsidR="00C15311" w:rsidRDefault="00487824" w:rsidP="00F279D1">
      <w:pPr>
        <w:jc w:val="both"/>
      </w:pPr>
      <w:r>
        <w:t xml:space="preserve">     </w:t>
      </w:r>
      <w:r w:rsidR="00C15311">
        <w:t xml:space="preserve">Сведения о продлении срока действия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 продлении срока действия разрешения на строительство. В тот же срок информация о продлении срока действия разрешения на строительство передается делопроизводителю. В течение пяти рабочих дней со дня принятия решения информация о продлении срока действия разрешения на строительство размещается делопроизводителем на </w:t>
      </w:r>
      <w:r>
        <w:t>официальном сайте Администрации</w:t>
      </w:r>
      <w:r w:rsidR="00C15311">
        <w:t xml:space="preserve"> в сети Интернет.</w:t>
      </w:r>
    </w:p>
    <w:p w:rsidR="00C15311" w:rsidRDefault="00487824" w:rsidP="00F279D1">
      <w:pPr>
        <w:jc w:val="both"/>
      </w:pPr>
      <w:bookmarkStart w:id="52" w:name="sub_1037"/>
      <w:r>
        <w:t xml:space="preserve">     </w:t>
      </w:r>
      <w:r w:rsidR="00C15311">
        <w:t>3.7. Основанием для начала административной процедуры "Отмена разрешения на строительство" являе</w:t>
      </w:r>
      <w:r>
        <w:t>тся установление Администрацией</w:t>
      </w:r>
      <w:r w:rsidR="00C15311">
        <w:t xml:space="preserve"> после выдачи разрешения на строительство одного из обстоятельств, являющихся в соответствии с </w:t>
      </w:r>
      <w:hyperlink w:anchor="sub_1215" w:history="1">
        <w:r w:rsidR="00C15311">
          <w:rPr>
            <w:rStyle w:val="af2"/>
          </w:rPr>
          <w:t>пунктом 2.15</w:t>
        </w:r>
      </w:hyperlink>
      <w:r w:rsidR="00C15311">
        <w:t xml:space="preserve"> настоящего Административного регламента основанием для отказа в выдаче разрешения на строительство.</w:t>
      </w:r>
    </w:p>
    <w:bookmarkEnd w:id="52"/>
    <w:p w:rsidR="00C15311" w:rsidRDefault="00487824" w:rsidP="00F279D1">
      <w:pPr>
        <w:jc w:val="both"/>
      </w:pPr>
      <w:r>
        <w:t xml:space="preserve">     </w:t>
      </w:r>
      <w:r w:rsidR="00C15311">
        <w:t>Сведения об обстоятельствах, являющихся основанием для начала административной процедуры, могут содержаться в докуме</w:t>
      </w:r>
      <w:r>
        <w:t>нтах, полученных Администрацией</w:t>
      </w:r>
      <w:r w:rsidR="00C15311">
        <w:t xml:space="preserve"> из органов государственной власти, органов местного самоуправления, от граждан и юридических лиц, а также в документах, полученных (составленных) до</w:t>
      </w:r>
      <w:r>
        <w:t>лжностными лицами Администрации</w:t>
      </w:r>
      <w:r w:rsidR="00C15311">
        <w:t xml:space="preserve"> при исполнении служебных обязанностей по осуществлени</w:t>
      </w:r>
      <w:r>
        <w:t>ю иных полномочий Администрации</w:t>
      </w:r>
      <w:r w:rsidR="00C15311">
        <w:t>.</w:t>
      </w:r>
    </w:p>
    <w:p w:rsidR="00C15311" w:rsidRDefault="00487824" w:rsidP="00F279D1">
      <w:pPr>
        <w:jc w:val="both"/>
      </w:pPr>
      <w:r>
        <w:t xml:space="preserve">     </w:t>
      </w:r>
      <w:r w:rsidR="00C15311">
        <w:t>Лицом, ответственным за выполнение административной процедуры, является специалист.</w:t>
      </w:r>
    </w:p>
    <w:p w:rsidR="00C15311" w:rsidRPr="00C17DE6" w:rsidRDefault="00487824" w:rsidP="00F279D1">
      <w:pPr>
        <w:jc w:val="both"/>
      </w:pPr>
      <w:r>
        <w:t xml:space="preserve">     </w:t>
      </w:r>
      <w:r w:rsidR="00C15311" w:rsidRPr="00C17DE6">
        <w:t xml:space="preserve">Прием, регистрация и рассмотрение документов, содержащих сведения об обстоятельствах, указанных в </w:t>
      </w:r>
      <w:hyperlink w:anchor="sub_1037" w:history="1">
        <w:r w:rsidR="00C15311" w:rsidRPr="00C17DE6">
          <w:rPr>
            <w:rStyle w:val="af2"/>
            <w:color w:val="auto"/>
          </w:rPr>
          <w:t>абзаце 1</w:t>
        </w:r>
      </w:hyperlink>
      <w:r w:rsidR="00C15311" w:rsidRPr="00C17DE6">
        <w:t xml:space="preserve"> настоящего пункта, осуществляется в порядке и в сроки, установленные </w:t>
      </w:r>
      <w:r w:rsidR="004C4269" w:rsidRPr="00C17DE6">
        <w:t>Правилами оформления документов  и Инструкцией по делопроизводству, утвержденными</w:t>
      </w:r>
      <w:r w:rsidR="00C15311" w:rsidRPr="00C17DE6">
        <w:t xml:space="preserve"> </w:t>
      </w:r>
      <w:hyperlink r:id="rId32" w:history="1">
        <w:r w:rsidR="00C15311" w:rsidRPr="00C17DE6">
          <w:rPr>
            <w:rStyle w:val="af2"/>
            <w:color w:val="auto"/>
          </w:rPr>
          <w:t>постановлением</w:t>
        </w:r>
      </w:hyperlink>
      <w:r w:rsidR="00C15311" w:rsidRPr="00C17DE6">
        <w:t xml:space="preserve"> </w:t>
      </w:r>
      <w:r w:rsidR="004C4269" w:rsidRPr="00C17DE6">
        <w:t>Адм</w:t>
      </w:r>
      <w:r w:rsidR="00C17DE6" w:rsidRPr="00C17DE6">
        <w:t>ини</w:t>
      </w:r>
      <w:r w:rsidR="004C4269" w:rsidRPr="00C17DE6">
        <w:t>страции</w:t>
      </w:r>
      <w:r w:rsidR="00C17DE6" w:rsidRPr="00C17DE6">
        <w:t xml:space="preserve"> от 25.12.2012 г. № 228</w:t>
      </w:r>
      <w:r w:rsidR="00C17DE6">
        <w:t>.</w:t>
      </w:r>
      <w:r w:rsidR="00C17DE6" w:rsidRPr="00C17DE6">
        <w:t xml:space="preserve"> </w:t>
      </w:r>
      <w:r w:rsidR="004C4269" w:rsidRPr="00C17DE6">
        <w:t xml:space="preserve"> </w:t>
      </w:r>
    </w:p>
    <w:p w:rsidR="00C15311" w:rsidRDefault="00487824" w:rsidP="00F279D1">
      <w:pPr>
        <w:jc w:val="both"/>
      </w:pPr>
      <w:r>
        <w:t xml:space="preserve">     </w:t>
      </w:r>
      <w:r w:rsidR="00C15311">
        <w:t>В ходе выполнения административного действия проводится рассмотрение полученных документов и проверка содержащихся в них сведений.</w:t>
      </w:r>
    </w:p>
    <w:p w:rsidR="00C15311" w:rsidRDefault="00487824" w:rsidP="00F279D1">
      <w:pPr>
        <w:jc w:val="both"/>
      </w:pPr>
      <w:r>
        <w:t xml:space="preserve">     </w:t>
      </w:r>
      <w:r w:rsidR="00C15311">
        <w:t>Результатами выполнения административной процедуры являются:</w:t>
      </w:r>
    </w:p>
    <w:p w:rsidR="00C15311" w:rsidRDefault="00487824" w:rsidP="00F279D1">
      <w:pPr>
        <w:jc w:val="both"/>
      </w:pPr>
      <w:r>
        <w:t xml:space="preserve">- </w:t>
      </w:r>
      <w:r w:rsidR="00C15311">
        <w:t>отмена разрешения на строительство;</w:t>
      </w:r>
    </w:p>
    <w:p w:rsidR="00C15311" w:rsidRDefault="00487824" w:rsidP="00F279D1">
      <w:pPr>
        <w:jc w:val="both"/>
      </w:pPr>
      <w:r>
        <w:t xml:space="preserve">- </w:t>
      </w:r>
      <w:r w:rsidR="00C15311">
        <w:t>решение об отказе в отмене разрешения на строительство.</w:t>
      </w:r>
    </w:p>
    <w:p w:rsidR="00C15311" w:rsidRDefault="00487824" w:rsidP="00F279D1">
      <w:pPr>
        <w:jc w:val="both"/>
      </w:pPr>
      <w:r>
        <w:t xml:space="preserve">      </w:t>
      </w:r>
      <w:r w:rsidR="00C15311">
        <w:t>Критериями принятия решения об отмене разрешения на строительство являются:</w:t>
      </w:r>
    </w:p>
    <w:p w:rsidR="00C15311" w:rsidRDefault="00487824" w:rsidP="00F279D1">
      <w:pPr>
        <w:jc w:val="both"/>
      </w:pPr>
      <w:r>
        <w:t xml:space="preserve">- </w:t>
      </w:r>
      <w:r w:rsidR="00C15311">
        <w:t>недействительность представл</w:t>
      </w:r>
      <w:r>
        <w:t>енных заявителем в Администрацию</w:t>
      </w:r>
      <w:r w:rsidR="00C15311">
        <w:t xml:space="preserve"> для получения разрешения на строительство документов либо наличие в них недостоверных сведений;</w:t>
      </w:r>
    </w:p>
    <w:p w:rsidR="00C15311" w:rsidRDefault="00487824" w:rsidP="00F279D1">
      <w:pPr>
        <w:jc w:val="both"/>
      </w:pPr>
      <w:bookmarkStart w:id="53" w:name="sub_12114"/>
      <w:r>
        <w:t xml:space="preserve">- </w:t>
      </w:r>
      <w:r w:rsidR="00C15311">
        <w:t xml:space="preserve">несоответствие представленных заявителем для получения разрешения на строительство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документов разрешению на создание искусственного земельного участка в случае </w:t>
      </w:r>
      <w:r w:rsidR="00C15311">
        <w:lastRenderedPageBreak/>
        <w:t>строительства объекта капитального строительства на создаваемом искусственном земельном участке.</w:t>
      </w:r>
    </w:p>
    <w:bookmarkEnd w:id="53"/>
    <w:p w:rsidR="00C15311" w:rsidRDefault="00487824" w:rsidP="00487824">
      <w:pPr>
        <w:jc w:val="both"/>
      </w:pPr>
      <w:r>
        <w:t xml:space="preserve">     </w:t>
      </w:r>
      <w:r w:rsidR="00C15311">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C15311" w:rsidRDefault="00487824" w:rsidP="00487824">
      <w:pPr>
        <w:jc w:val="both"/>
      </w:pPr>
      <w:r>
        <w:t xml:space="preserve">     </w:t>
      </w:r>
      <w:r w:rsidR="00C15311">
        <w:t xml:space="preserve">Решение об отмене разрешения на строительство оформляется распоряжением </w:t>
      </w:r>
      <w:r>
        <w:t>Главы</w:t>
      </w:r>
      <w:r w:rsidR="00C15311">
        <w:t xml:space="preserve"> Админ</w:t>
      </w:r>
      <w:r>
        <w:t>истрации</w:t>
      </w:r>
      <w:r w:rsidR="00C15311">
        <w:t xml:space="preserve"> или его заместителя.</w:t>
      </w:r>
    </w:p>
    <w:p w:rsidR="00C15311" w:rsidRDefault="00487824" w:rsidP="00487824">
      <w:pPr>
        <w:jc w:val="both"/>
      </w:pPr>
      <w:r>
        <w:t xml:space="preserve">     </w:t>
      </w:r>
      <w:r w:rsidR="00C15311">
        <w:t>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об отмене разрешения на строительство.</w:t>
      </w:r>
    </w:p>
    <w:p w:rsidR="00C15311" w:rsidRDefault="00487824" w:rsidP="00487824">
      <w:pPr>
        <w:jc w:val="both"/>
      </w:pPr>
      <w:r>
        <w:t xml:space="preserve">     </w:t>
      </w:r>
      <w:r w:rsidR="00C15311">
        <w:t>Копия решения об отмене разрешения на строительство в течение трех рабочих дней со дня его принятия вручается специалистом застройщику, которому было выдано отмененное разрешение на строительство. О принятом решении, возможности личного получения копии распоряжения, дате и времени его получения специалист не позднее следующего рабочего дня после принятия указанного решения сообщает застройщику по телефону или адресу электронной почты, указанным в заявлении. Сведения о вручении решения об отмене разрешения на строительство передаются специалистом делопроизводителю в день его получения застройщиком.</w:t>
      </w:r>
    </w:p>
    <w:p w:rsidR="00C15311" w:rsidRDefault="00487824" w:rsidP="00487824">
      <w:pPr>
        <w:jc w:val="both"/>
      </w:pPr>
      <w:r>
        <w:t xml:space="preserve">     </w:t>
      </w:r>
      <w:r w:rsidR="00C15311">
        <w:t>В случае неявки заявителя в Администрация для личного получения документов в течение трех рабочих дней со дня принятия решения об отмене разрешения на строительство копия такого решения передается специалистом делопроизводителю, который направляет его заказным почтовым отправлением с уведомлением о вручении по адресу, указанному в заявлении.</w:t>
      </w:r>
    </w:p>
    <w:p w:rsidR="00C15311" w:rsidRDefault="00487824" w:rsidP="00487824">
      <w:pPr>
        <w:jc w:val="both"/>
      </w:pPr>
      <w:r>
        <w:t xml:space="preserve">    </w:t>
      </w:r>
      <w:r w:rsidR="00C15311">
        <w:t xml:space="preserve">Принятие решения об отмене разрешения на строительство фиксируется делопроизводителем путем внесения сведений в систему документооборота и делопроизводства </w:t>
      </w:r>
      <w:r>
        <w:t>Администрации</w:t>
      </w:r>
      <w:r w:rsidR="00C15311">
        <w:t xml:space="preserve"> не позднее следующего рабочего дня после получения вручения (направления) застройщику копии указанного решения.</w:t>
      </w:r>
    </w:p>
    <w:p w:rsidR="00C15311" w:rsidRDefault="00487824" w:rsidP="00487824">
      <w:pPr>
        <w:jc w:val="both"/>
      </w:pPr>
      <w:r>
        <w:t xml:space="preserve">     </w:t>
      </w:r>
      <w:r w:rsidR="00C15311">
        <w:t xml:space="preserve">В течение пяти рабочих дней со дня принятия решения информация об отмене разрешения на строительство размещается делопроизводителем на </w:t>
      </w:r>
      <w:r>
        <w:t>официальном сайте Администрации</w:t>
      </w:r>
      <w:r w:rsidR="00C15311">
        <w:t xml:space="preserve"> в сети Интернет.</w:t>
      </w:r>
    </w:p>
    <w:p w:rsidR="00C15311" w:rsidRDefault="00487824" w:rsidP="00487824">
      <w:pPr>
        <w:jc w:val="both"/>
      </w:pPr>
      <w:r>
        <w:t xml:space="preserve">     </w:t>
      </w:r>
      <w:r w:rsidR="00C15311">
        <w:t xml:space="preserve">При отсутствии оснований для отмены разрешения на строительство Администрация направляет в адрес органа (лица) сообщившего сведения, послужившие основанием для начала административной процедуры, письменное сообщение о результатах рассмотрения представленных документов с обоснованием принятого решения. Проект такого сообщения готовится и представляется для подписания </w:t>
      </w:r>
      <w:r>
        <w:t>Главе Администрации</w:t>
      </w:r>
      <w:r w:rsidR="00C15311">
        <w:t xml:space="preserve"> или его заместителю специалистом, а после подписания передается делопроизводителю для направления адресату почтовым отправлением.</w:t>
      </w:r>
    </w:p>
    <w:p w:rsidR="00C15311" w:rsidRDefault="00080F22" w:rsidP="00487824">
      <w:pPr>
        <w:jc w:val="both"/>
      </w:pPr>
      <w:r>
        <w:t xml:space="preserve">     </w:t>
      </w:r>
      <w:r w:rsidR="00C15311">
        <w:t xml:space="preserve">Принятие решения об отказе в отмене разрешения на строительство фиксируется делопроизводителем путем внесения сведений в систему документооборота и делопроизводства </w:t>
      </w:r>
      <w:r w:rsidR="004C4269">
        <w:t>Администрации</w:t>
      </w:r>
      <w:r w:rsidR="00C15311">
        <w:t xml:space="preserve"> не позднее следующего рабочего дня после получения вручения (направления) застройщику копии указанного решения.</w:t>
      </w:r>
    </w:p>
    <w:p w:rsidR="00C15311" w:rsidRDefault="004C4269" w:rsidP="00487824">
      <w:pPr>
        <w:jc w:val="both"/>
      </w:pPr>
      <w:bookmarkStart w:id="54" w:name="sub_1038"/>
      <w:r>
        <w:t xml:space="preserve">     </w:t>
      </w:r>
      <w:r w:rsidR="00C15311">
        <w:t>3.8. Основанием для начала административной процедуры "Прием и регистрация письменного уведомления о переходе прав на земельный участок, права пользования недрами, об образовании земельного участка" явля</w:t>
      </w:r>
      <w:r>
        <w:t>ется поступление в Администрацию</w:t>
      </w:r>
      <w:r w:rsidR="00C15311">
        <w:t xml:space="preserve"> письменного уведомления, предусмотренного </w:t>
      </w:r>
      <w:hyperlink w:anchor="sub_12102" w:history="1">
        <w:r w:rsidR="00C15311">
          <w:rPr>
            <w:rStyle w:val="af2"/>
          </w:rPr>
          <w:t>пунктом 2.10.2</w:t>
        </w:r>
      </w:hyperlink>
      <w:r w:rsidR="00C15311">
        <w:t xml:space="preserve"> настоящего Административного регламента (далее - письменное уведомление).</w:t>
      </w:r>
    </w:p>
    <w:bookmarkEnd w:id="54"/>
    <w:p w:rsidR="00C15311" w:rsidRDefault="004C4269" w:rsidP="00487824">
      <w:pPr>
        <w:jc w:val="both"/>
      </w:pPr>
      <w:r>
        <w:t xml:space="preserve">    </w:t>
      </w:r>
      <w:r w:rsidR="00C15311">
        <w:t>Лицом, ответственным за выполнение административной процедуры, является делопроизводитель.</w:t>
      </w:r>
    </w:p>
    <w:p w:rsidR="00C15311" w:rsidRDefault="004C4269" w:rsidP="00487824">
      <w:pPr>
        <w:jc w:val="both"/>
      </w:pPr>
      <w:r>
        <w:t xml:space="preserve">     </w:t>
      </w:r>
      <w:r w:rsidR="00C15311">
        <w:t>Результатом выполнения административной процедуры является передача письменного уведомления и прилагаемых к нему документов должностному лицу, уполномоченному на их рассмотрение.</w:t>
      </w:r>
    </w:p>
    <w:p w:rsidR="00C15311" w:rsidRDefault="004C4269" w:rsidP="00487824">
      <w:pPr>
        <w:jc w:val="both"/>
      </w:pPr>
      <w:r>
        <w:t xml:space="preserve">     </w:t>
      </w:r>
      <w:r w:rsidR="00C15311">
        <w:t xml:space="preserve">Прием и регистрация письменного уведомления и представленных вместе с ним документов, а также фиксация результата выполнения административного действия осуществляются в порядке и в сроки, установленные </w:t>
      </w:r>
      <w:hyperlink w:anchor="sub_1032" w:history="1">
        <w:r w:rsidR="00C15311">
          <w:rPr>
            <w:rStyle w:val="af2"/>
          </w:rPr>
          <w:t>пунктом 3.2</w:t>
        </w:r>
      </w:hyperlink>
      <w:r w:rsidR="00C15311">
        <w:t xml:space="preserve"> настоящего Административного регламента.</w:t>
      </w:r>
    </w:p>
    <w:p w:rsidR="00C15311" w:rsidRDefault="004C4269" w:rsidP="00487824">
      <w:pPr>
        <w:jc w:val="both"/>
      </w:pPr>
      <w:bookmarkStart w:id="55" w:name="sub_1039"/>
      <w:r>
        <w:lastRenderedPageBreak/>
        <w:t xml:space="preserve">     </w:t>
      </w:r>
      <w:r w:rsidR="00C15311">
        <w:t>3.9. Основанием для начала административной процедуры "Принятие решения о внесении изменений в разрешение на строительство" является получение поступившего письменного уведомления должностным лицом, уполномоченным на его рассмотрение.</w:t>
      </w:r>
    </w:p>
    <w:bookmarkEnd w:id="55"/>
    <w:p w:rsidR="00C15311" w:rsidRDefault="00C15311" w:rsidP="00487824">
      <w:pPr>
        <w:jc w:val="both"/>
      </w:pPr>
      <w:r>
        <w:t>Лицом, ответственным за выполнение административной процедуры, является специалист.</w:t>
      </w:r>
    </w:p>
    <w:p w:rsidR="00C15311" w:rsidRDefault="00080F22" w:rsidP="00080F22">
      <w:pPr>
        <w:jc w:val="both"/>
      </w:pPr>
      <w:bookmarkStart w:id="56" w:name="sub_121024"/>
      <w:r>
        <w:t xml:space="preserve">     </w:t>
      </w:r>
      <w:r w:rsidR="00C15311">
        <w:t>Принятие решения о внесении изменений в разрешение на строительство осуществляется в течение десяти рабочих дней со дня регистрации письменного уведомления.</w:t>
      </w:r>
    </w:p>
    <w:bookmarkEnd w:id="56"/>
    <w:p w:rsidR="00C15311" w:rsidRDefault="00080F22" w:rsidP="00080F22">
      <w:pPr>
        <w:jc w:val="both"/>
      </w:pPr>
      <w:r>
        <w:t xml:space="preserve">     </w:t>
      </w:r>
      <w:r w:rsidR="00C15311">
        <w:t xml:space="preserve">В ходе выполнения административного действия проверяется наличие документов, указанных в </w:t>
      </w:r>
      <w:hyperlink w:anchor="sub_12102" w:history="1">
        <w:r w:rsidR="00C15311">
          <w:rPr>
            <w:rStyle w:val="af2"/>
          </w:rPr>
          <w:t>пункте 2.10.2</w:t>
        </w:r>
      </w:hyperlink>
      <w:r w:rsidR="00C15311">
        <w:t xml:space="preserve"> настоящего Административного регламента,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15311" w:rsidRDefault="00080F22" w:rsidP="00080F22">
      <w:pPr>
        <w:jc w:val="both"/>
      </w:pPr>
      <w:r>
        <w:t xml:space="preserve">     </w:t>
      </w:r>
      <w:r w:rsidR="00C15311">
        <w:t>Результатами выполнения административной процедуры являются:</w:t>
      </w:r>
    </w:p>
    <w:p w:rsidR="00C15311" w:rsidRDefault="00080F22" w:rsidP="00080F22">
      <w:pPr>
        <w:jc w:val="both"/>
      </w:pPr>
      <w:r>
        <w:t xml:space="preserve">- </w:t>
      </w:r>
      <w:r w:rsidR="00C15311">
        <w:t>принятие решения об отказе во внесении изменений в разрешение на строительство;</w:t>
      </w:r>
    </w:p>
    <w:p w:rsidR="00C15311" w:rsidRDefault="00080F22" w:rsidP="00080F22">
      <w:pPr>
        <w:jc w:val="both"/>
      </w:pPr>
      <w:r>
        <w:t xml:space="preserve">- </w:t>
      </w:r>
      <w:r w:rsidR="00C15311">
        <w:t>принятие решения о внесении изменений в разрешение на строительство.</w:t>
      </w:r>
    </w:p>
    <w:p w:rsidR="00C15311" w:rsidRDefault="00080F22" w:rsidP="00080F22">
      <w:pPr>
        <w:jc w:val="both"/>
      </w:pPr>
      <w:r>
        <w:t xml:space="preserve">     </w:t>
      </w:r>
      <w:r w:rsidR="00C15311">
        <w:t>Критерием принятия решения об отказе во внесении изменений в разрешение на строительство является:</w:t>
      </w:r>
    </w:p>
    <w:p w:rsidR="00C15311" w:rsidRDefault="00080F22" w:rsidP="00080F22">
      <w:pPr>
        <w:jc w:val="both"/>
      </w:pPr>
      <w:bookmarkStart w:id="57" w:name="sub_121048"/>
      <w:r>
        <w:t xml:space="preserve">- </w:t>
      </w:r>
      <w:r w:rsidR="00C15311">
        <w:t>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C15311" w:rsidRDefault="00080F22" w:rsidP="00080F22">
      <w:pPr>
        <w:jc w:val="both"/>
      </w:pPr>
      <w:bookmarkStart w:id="58" w:name="sub_121049"/>
      <w:bookmarkEnd w:id="57"/>
      <w:r>
        <w:t xml:space="preserve">- </w:t>
      </w:r>
      <w:r w:rsidR="00C15311">
        <w:t xml:space="preserve">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00C15311">
          <w:rPr>
            <w:rStyle w:val="af2"/>
          </w:rPr>
          <w:t>абзацах втором-пятом подпункта "а" пункта 2.10.2</w:t>
        </w:r>
      </w:hyperlink>
      <w:r w:rsidR="00C15311">
        <w:t xml:space="preserve"> настоящего Административного регламента, или недостоверность этих сведений;</w:t>
      </w:r>
    </w:p>
    <w:bookmarkEnd w:id="58"/>
    <w:p w:rsidR="00C15311" w:rsidRDefault="00080F22" w:rsidP="00080F22">
      <w:pPr>
        <w:jc w:val="both"/>
      </w:pPr>
      <w:r>
        <w:t xml:space="preserve">- </w:t>
      </w:r>
      <w:r w:rsidR="00C15311">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15311" w:rsidRDefault="00080F22" w:rsidP="00080F22">
      <w:pPr>
        <w:jc w:val="both"/>
      </w:pPr>
      <w:r>
        <w:t xml:space="preserve">     </w:t>
      </w:r>
      <w:r w:rsidR="00C15311">
        <w:t xml:space="preserve">При наличии оснований для отказа во внесении изменений в разрешение на строительство, предусмотренных </w:t>
      </w:r>
      <w:hyperlink w:anchor="sub_12161" w:history="1">
        <w:r w:rsidR="00C15311">
          <w:rPr>
            <w:rStyle w:val="af2"/>
          </w:rPr>
          <w:t>пунктом 2.16.1</w:t>
        </w:r>
      </w:hyperlink>
      <w:r w:rsidR="00C15311">
        <w:t xml:space="preserve"> настоящего Административного регламента, специалист готовит проект решения об отказе во внесении изменений в разрешение на строительство по форме согласно </w:t>
      </w:r>
      <w:hyperlink w:anchor="sub_121023" w:history="1">
        <w:r w:rsidR="00C15311">
          <w:rPr>
            <w:rStyle w:val="af2"/>
          </w:rPr>
          <w:t>приложению 7</w:t>
        </w:r>
      </w:hyperlink>
      <w:r w:rsidR="00C15311">
        <w:t xml:space="preserve"> к настоящему Административному регламенту с указанием причин отказа.</w:t>
      </w:r>
    </w:p>
    <w:p w:rsidR="00C15311" w:rsidRDefault="00080F22" w:rsidP="00080F22">
      <w:pPr>
        <w:jc w:val="both"/>
      </w:pPr>
      <w:r>
        <w:t xml:space="preserve">     </w:t>
      </w:r>
      <w:r w:rsidR="00C15311">
        <w:t xml:space="preserve">При отсутствии оснований для отказа во внесении изменений в разрешение на строительство, предусмотренных </w:t>
      </w:r>
      <w:hyperlink w:anchor="sub_12161" w:history="1">
        <w:r w:rsidR="00C15311">
          <w:rPr>
            <w:rStyle w:val="af2"/>
          </w:rPr>
          <w:t>пунктом 2.16.1</w:t>
        </w:r>
      </w:hyperlink>
      <w:r w:rsidR="00C15311">
        <w:t xml:space="preserve"> настоящего Административного регламента, специалист готовит проект решения о внесении изменений в разрешение на строительство по форме согласно </w:t>
      </w:r>
      <w:hyperlink w:anchor="sub_8000" w:history="1">
        <w:r w:rsidR="00C15311">
          <w:rPr>
            <w:rStyle w:val="af2"/>
          </w:rPr>
          <w:t>приложению 8</w:t>
        </w:r>
      </w:hyperlink>
      <w:r w:rsidR="00C15311">
        <w:t xml:space="preserve"> к настоящему Административному регламенту.</w:t>
      </w:r>
    </w:p>
    <w:p w:rsidR="00C15311" w:rsidRDefault="00080F22" w:rsidP="00080F22">
      <w:pPr>
        <w:jc w:val="both"/>
      </w:pPr>
      <w:bookmarkStart w:id="59" w:name="sub_121050"/>
      <w:r>
        <w:t xml:space="preserve">     </w:t>
      </w:r>
      <w:r w:rsidR="00C15311">
        <w:t xml:space="preserve">Проект решения о внесении изменений в разрешение на строительство (об отказе во внесении изменений в разрешение на строительство) вместе с письменным уведомлением и прилагаемыми к нему копиями документов представляется специалистом для подписания председателю Администрацияа или его заместителю не позднее, чем за два рабочих дня до истечения срока, указанного в </w:t>
      </w:r>
      <w:hyperlink w:anchor="sub_121024" w:history="1">
        <w:r w:rsidR="00C15311">
          <w:rPr>
            <w:rStyle w:val="af2"/>
          </w:rPr>
          <w:t>абзаце третьем</w:t>
        </w:r>
      </w:hyperlink>
      <w:r w:rsidR="00C15311">
        <w:t xml:space="preserve"> настоящего пункта.</w:t>
      </w:r>
    </w:p>
    <w:bookmarkEnd w:id="59"/>
    <w:p w:rsidR="00C15311" w:rsidRDefault="00080F22" w:rsidP="00080F22">
      <w:pPr>
        <w:jc w:val="both"/>
      </w:pPr>
      <w:r>
        <w:t xml:space="preserve">     Глава Администрации</w:t>
      </w:r>
      <w:r w:rsidR="00C15311">
        <w:t xml:space="preserve"> или его заместитель не позднее десяти рабочих дней со дня регистрации письменного уведомления подписывает решение о внесении изменений в разрешение на строительство (об отказе во внесении изменений в разрешение на строительство).</w:t>
      </w:r>
    </w:p>
    <w:p w:rsidR="00C15311" w:rsidRDefault="00080F22" w:rsidP="00080F22">
      <w:pPr>
        <w:jc w:val="both"/>
      </w:pPr>
      <w:bookmarkStart w:id="60" w:name="sub_121051"/>
      <w:r>
        <w:t xml:space="preserve">     </w:t>
      </w:r>
      <w:r w:rsidR="00C15311">
        <w:t>Подписанное решение о внесении изменений в разрешение на строительство (об отказе во внесении изменений в разрешение на строительство) вручается специалистом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во внесении изменений в разрешение на строительство передаются специалистом делопроизводителю в день его получения заявителем.</w:t>
      </w:r>
    </w:p>
    <w:p w:rsidR="00C15311" w:rsidRDefault="00080F22" w:rsidP="00080F22">
      <w:pPr>
        <w:jc w:val="both"/>
      </w:pPr>
      <w:bookmarkStart w:id="61" w:name="sub_121052"/>
      <w:bookmarkEnd w:id="60"/>
      <w:r>
        <w:lastRenderedPageBreak/>
        <w:t xml:space="preserve">     </w:t>
      </w:r>
      <w:r w:rsidR="00C15311">
        <w:t xml:space="preserve">В случае </w:t>
      </w:r>
      <w:r>
        <w:t>неявки заявителя в Администрацию</w:t>
      </w:r>
      <w:r w:rsidR="00C15311">
        <w:t xml:space="preserve"> для личного получения документов в течение трех рабочих дней со дня принятия решения о внесении изменений в разрешение на строительств (принятия решения об отказе во внесении изменений в разрешение на строительство) данное решение передается специалистом делопроизводителю, который направляет его заказным почтовым отправлением с уведомлением о вручении по адресу, указанному в письменном уведомлении.</w:t>
      </w:r>
    </w:p>
    <w:bookmarkEnd w:id="61"/>
    <w:p w:rsidR="00C15311" w:rsidRDefault="00080F22" w:rsidP="00080F22">
      <w:pPr>
        <w:jc w:val="both"/>
      </w:pPr>
      <w:r>
        <w:t xml:space="preserve">     </w:t>
      </w:r>
      <w:r w:rsidR="00C15311">
        <w:t xml:space="preserve">Внесение изменений в разрешение на строительство (принятие решения об отказе во внесении изменений в разрешение на строительство) фиксируется делопроизводителем путем внесения сведений в систему документооборота и делопроизводства </w:t>
      </w:r>
      <w:r>
        <w:t>Администрации</w:t>
      </w:r>
      <w:r w:rsidR="00C15311">
        <w:t xml:space="preserve"> не позднее следующего рабочего дня после вручения (направления) заявителю указанного решения.</w:t>
      </w:r>
    </w:p>
    <w:p w:rsidR="00C15311" w:rsidRDefault="00080F22" w:rsidP="00080F22">
      <w:pPr>
        <w:jc w:val="both"/>
      </w:pPr>
      <w:r>
        <w:t xml:space="preserve">     </w:t>
      </w:r>
      <w:r w:rsidR="00C15311">
        <w:t>В течение пяти рабочих дней со дня внесения изменений в разрешение на строительство о таком решении уведомляются:</w:t>
      </w:r>
    </w:p>
    <w:p w:rsidR="00C15311" w:rsidRDefault="00080F22" w:rsidP="00080F22">
      <w:pPr>
        <w:jc w:val="both"/>
      </w:pPr>
      <w:r>
        <w:t xml:space="preserve">- </w:t>
      </w:r>
      <w:r w:rsidR="00C15311">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C15311" w:rsidRDefault="00080F22" w:rsidP="00080F22">
      <w:pPr>
        <w:jc w:val="both"/>
      </w:pPr>
      <w:r>
        <w:t xml:space="preserve">- </w:t>
      </w:r>
      <w:r w:rsidR="00C15311">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 (применительно к объектам капитального строительства, указанных в </w:t>
      </w:r>
      <w:hyperlink r:id="rId33" w:history="1">
        <w:r w:rsidR="00C15311">
          <w:rPr>
            <w:rStyle w:val="af2"/>
          </w:rPr>
          <w:t>частях 3</w:t>
        </w:r>
      </w:hyperlink>
      <w:r w:rsidR="00C15311">
        <w:t xml:space="preserve"> и </w:t>
      </w:r>
      <w:hyperlink r:id="rId34" w:history="1">
        <w:r w:rsidR="00C15311">
          <w:rPr>
            <w:rStyle w:val="af2"/>
          </w:rPr>
          <w:t>3.1 статьи 54</w:t>
        </w:r>
      </w:hyperlink>
      <w:r w:rsidR="00C15311">
        <w:t xml:space="preserve"> Градостроительного кодекса Российской Федерации).</w:t>
      </w:r>
    </w:p>
    <w:p w:rsidR="00C15311" w:rsidRDefault="00080F22" w:rsidP="00080F22">
      <w:pPr>
        <w:jc w:val="both"/>
      </w:pPr>
      <w:bookmarkStart w:id="62" w:name="sub_10310"/>
      <w:r>
        <w:t xml:space="preserve">     </w:t>
      </w:r>
      <w:r w:rsidR="00C15311">
        <w:t>3.10. Основанием для начала административной процедуры "Прекращение действия разрешения на строительство" явля</w:t>
      </w:r>
      <w:r>
        <w:t>ется поступление в Администрацию</w:t>
      </w:r>
      <w:r w:rsidR="00C15311">
        <w:t xml:space="preserve">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w:t>
      </w:r>
    </w:p>
    <w:bookmarkEnd w:id="62"/>
    <w:p w:rsidR="00C15311" w:rsidRDefault="00080F22" w:rsidP="00080F22">
      <w:pPr>
        <w:jc w:val="both"/>
      </w:pPr>
      <w:r>
        <w:t xml:space="preserve">     </w:t>
      </w:r>
      <w:r w:rsidR="00C15311">
        <w:t>Лицом, ответственным за выполнение административной процедуры, является специалист.</w:t>
      </w:r>
    </w:p>
    <w:p w:rsidR="00C15311" w:rsidRDefault="00156941" w:rsidP="00080F22">
      <w:pPr>
        <w:jc w:val="both"/>
      </w:pPr>
      <w:bookmarkStart w:id="63" w:name="sub_121025"/>
      <w:r>
        <w:t xml:space="preserve">     </w:t>
      </w:r>
      <w:r w:rsidR="00C15311">
        <w:t>Решение о прекращении действия разрешения на строительство принимается в срок не более чем десять рабочих дней со</w:t>
      </w:r>
      <w:r>
        <w:t xml:space="preserve"> дня поступления в Администрацию</w:t>
      </w:r>
      <w:r w:rsidR="00C15311">
        <w:t xml:space="preserve"> документов, указанных в абзаце первом настоящего пункта, или тридцать рабочих дней со дня прекращения прав на земельный участок или права пользования недрами.</w:t>
      </w:r>
    </w:p>
    <w:bookmarkEnd w:id="63"/>
    <w:p w:rsidR="00C15311" w:rsidRDefault="00156941" w:rsidP="00080F22">
      <w:pPr>
        <w:jc w:val="both"/>
      </w:pPr>
      <w:r>
        <w:t xml:space="preserve">     </w:t>
      </w:r>
      <w:r w:rsidR="00C15311">
        <w:t>В ходе выполнения административной процедуры осуществляется рассмотрение поступивших документов и принимается решение о прекращении де</w:t>
      </w:r>
      <w:r>
        <w:t>йствия выданного Администрацией</w:t>
      </w:r>
      <w:r w:rsidR="00C15311">
        <w:t xml:space="preserve"> разрешения на строительство.</w:t>
      </w:r>
    </w:p>
    <w:p w:rsidR="00C15311" w:rsidRDefault="00156941" w:rsidP="00080F22">
      <w:pPr>
        <w:jc w:val="both"/>
      </w:pPr>
      <w:r>
        <w:t xml:space="preserve">     </w:t>
      </w:r>
      <w:r w:rsidR="00C15311">
        <w:t>Результатом выполнения административной процедуры является принятие решения о прекращении действия разрешения на строительство.</w:t>
      </w:r>
    </w:p>
    <w:p w:rsidR="00C15311" w:rsidRDefault="00156941" w:rsidP="00080F22">
      <w:pPr>
        <w:jc w:val="both"/>
      </w:pPr>
      <w:r>
        <w:t xml:space="preserve">     </w:t>
      </w:r>
      <w:r w:rsidR="00C15311">
        <w:t>Критерием принятия решения о прекращении действия разрешения на строительство является наличие одного из следующих обстоятельств:</w:t>
      </w:r>
    </w:p>
    <w:p w:rsidR="00C15311" w:rsidRDefault="00156941" w:rsidP="00080F22">
      <w:pPr>
        <w:jc w:val="both"/>
      </w:pPr>
      <w:r>
        <w:t xml:space="preserve">- </w:t>
      </w:r>
      <w:r w:rsidR="00C15311">
        <w:t>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C15311" w:rsidRDefault="00156941" w:rsidP="00080F22">
      <w:pPr>
        <w:jc w:val="both"/>
      </w:pPr>
      <w:r>
        <w:t xml:space="preserve">- </w:t>
      </w:r>
      <w:r w:rsidR="00C15311">
        <w:t>отказ застройщика от права собственности и иных прав на земельные участки;</w:t>
      </w:r>
    </w:p>
    <w:p w:rsidR="00C15311" w:rsidRDefault="00156941" w:rsidP="00080F22">
      <w:pPr>
        <w:jc w:val="both"/>
      </w:pPr>
      <w:r>
        <w:t xml:space="preserve">- </w:t>
      </w:r>
      <w:r w:rsidR="00C15311">
        <w:t>расторжение договора аренды и иных договоров, на основании которых у застройщика возникли права на земельный участок;</w:t>
      </w:r>
    </w:p>
    <w:p w:rsidR="00C15311" w:rsidRDefault="00156941" w:rsidP="00080F22">
      <w:pPr>
        <w:jc w:val="both"/>
      </w:pPr>
      <w:r>
        <w:t xml:space="preserve">- </w:t>
      </w:r>
      <w:r w:rsidR="00C15311">
        <w:t>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15311" w:rsidRDefault="00156941" w:rsidP="00080F22">
      <w:pPr>
        <w:jc w:val="both"/>
      </w:pPr>
      <w:r>
        <w:t xml:space="preserve">     </w:t>
      </w:r>
      <w:r w:rsidR="00C15311">
        <w:t xml:space="preserve">При наличии оснований для прекращения действия разрешения на строительство, предусмотренных абзацами </w:t>
      </w:r>
      <w:r>
        <w:t>7-10</w:t>
      </w:r>
      <w:r w:rsidR="00C15311">
        <w:t xml:space="preserve"> настоящего пункта, специалист готовит проект решения о прекращении действия разрешения на строительство по форме согласно </w:t>
      </w:r>
      <w:hyperlink w:anchor="sub_9000" w:history="1">
        <w:r w:rsidR="00C15311">
          <w:rPr>
            <w:rStyle w:val="af2"/>
          </w:rPr>
          <w:t>приложению 9</w:t>
        </w:r>
      </w:hyperlink>
      <w:r w:rsidR="00C15311">
        <w:t xml:space="preserve"> к настоящему Административному регламенту с указанием причин отказа.</w:t>
      </w:r>
    </w:p>
    <w:p w:rsidR="00C15311" w:rsidRDefault="00156941" w:rsidP="00080F22">
      <w:pPr>
        <w:jc w:val="both"/>
      </w:pPr>
      <w:r>
        <w:t xml:space="preserve">     </w:t>
      </w:r>
      <w:r w:rsidR="00C15311">
        <w:t>Проект решения о прекращении действия разрешения на строительство вмес</w:t>
      </w:r>
      <w:r>
        <w:t>те с поступившим в Администрацию</w:t>
      </w:r>
      <w:r w:rsidR="00C15311">
        <w:t xml:space="preserve"> уведомлением исполнительного органа государственной власти или органа местного самоуправления о прекращении прав застройщика на земельный участок или прав на </w:t>
      </w:r>
      <w:r w:rsidR="00C15311">
        <w:lastRenderedPageBreak/>
        <w:t xml:space="preserve">пользование недрами представляется специалистом для подписания </w:t>
      </w:r>
      <w:r>
        <w:t>Главе Администрации</w:t>
      </w:r>
      <w:r w:rsidR="00C15311">
        <w:t xml:space="preserve"> или его заместителю не позднее, чем за два рабочих дня до истечения срока, указанного в </w:t>
      </w:r>
      <w:hyperlink w:anchor="sub_121025" w:history="1">
        <w:r w:rsidR="00C15311">
          <w:rPr>
            <w:rStyle w:val="af2"/>
          </w:rPr>
          <w:t>абзаце третьем</w:t>
        </w:r>
      </w:hyperlink>
      <w:r w:rsidR="00C15311">
        <w:t xml:space="preserve"> настоящего пункта.</w:t>
      </w:r>
    </w:p>
    <w:p w:rsidR="00C15311" w:rsidRDefault="00156941" w:rsidP="00080F22">
      <w:pPr>
        <w:jc w:val="both"/>
      </w:pPr>
      <w:r>
        <w:t xml:space="preserve">     Глава Администрации</w:t>
      </w:r>
      <w:r w:rsidR="00C15311">
        <w:t xml:space="preserve"> или его заместитель не позднее срока, указанного в абзаце третьем настоящего пункта, подписывает решение о прекращении действия разрешения на строительство.</w:t>
      </w:r>
    </w:p>
    <w:p w:rsidR="00C15311" w:rsidRDefault="00156941" w:rsidP="00156941">
      <w:pPr>
        <w:jc w:val="both"/>
      </w:pPr>
      <w:r>
        <w:t xml:space="preserve">     </w:t>
      </w:r>
      <w:r w:rsidR="00C15311">
        <w:t>Подписанное решение о прекращении действия разрешения на строительство в течение пяти рабочих дней направляется застройщику заказным почтовым отправлением с уведомлением о вручении.</w:t>
      </w:r>
    </w:p>
    <w:p w:rsidR="00C15311" w:rsidRDefault="00156941" w:rsidP="00156941">
      <w:pPr>
        <w:jc w:val="both"/>
      </w:pPr>
      <w:r>
        <w:t xml:space="preserve">     </w:t>
      </w:r>
      <w:r w:rsidR="00C15311">
        <w:t xml:space="preserve">Принятие решения о прекращении действия разрешения на строительство фиксируется делопроизводителем путем внесения сведений в систему документооборота и делопроизводства </w:t>
      </w:r>
      <w:r>
        <w:t>Администрации</w:t>
      </w:r>
      <w:r w:rsidR="00C15311">
        <w:t xml:space="preserve"> не позднее следующего рабочего дня после направления застройщику указанного решения.</w:t>
      </w:r>
    </w:p>
    <w:p w:rsidR="00C15311" w:rsidRDefault="00C33F98" w:rsidP="00156941">
      <w:pPr>
        <w:jc w:val="both"/>
      </w:pPr>
      <w:r>
        <w:t xml:space="preserve">     </w:t>
      </w:r>
      <w:r w:rsidR="00C15311">
        <w:t>В течение пяти рабочих дней со дня принятия решения о прекращении действия разрешения на строительство о таком решении уведомляются:</w:t>
      </w:r>
    </w:p>
    <w:p w:rsidR="00C15311" w:rsidRDefault="00C33F98" w:rsidP="00156941">
      <w:pPr>
        <w:jc w:val="both"/>
      </w:pPr>
      <w:r>
        <w:t xml:space="preserve">- </w:t>
      </w:r>
      <w:r w:rsidR="00C15311">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C15311" w:rsidRDefault="00C33F98" w:rsidP="00156941">
      <w:pPr>
        <w:jc w:val="both"/>
      </w:pPr>
      <w:r>
        <w:t xml:space="preserve">- </w:t>
      </w:r>
      <w:r w:rsidR="00C15311">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(применительно к объектам капитального строительства, указанных в </w:t>
      </w:r>
      <w:hyperlink r:id="rId35" w:history="1">
        <w:r w:rsidR="00C15311">
          <w:rPr>
            <w:rStyle w:val="af2"/>
          </w:rPr>
          <w:t>частях 3</w:t>
        </w:r>
      </w:hyperlink>
      <w:r w:rsidR="00C15311">
        <w:t xml:space="preserve"> и </w:t>
      </w:r>
      <w:hyperlink r:id="rId36" w:history="1">
        <w:r w:rsidR="00C15311">
          <w:rPr>
            <w:rStyle w:val="af2"/>
          </w:rPr>
          <w:t>3.1 статьи 54</w:t>
        </w:r>
      </w:hyperlink>
      <w:r w:rsidR="00C15311">
        <w:t xml:space="preserve"> Градостроительного </w:t>
      </w:r>
      <w:r>
        <w:t>кодекса Российской Федерации).</w:t>
      </w:r>
    </w:p>
    <w:p w:rsidR="00C15311" w:rsidRDefault="00C33F98" w:rsidP="00156941">
      <w:pPr>
        <w:jc w:val="both"/>
      </w:pPr>
      <w:bookmarkStart w:id="64" w:name="sub_10311"/>
      <w:r>
        <w:t xml:space="preserve">     </w:t>
      </w:r>
      <w:r w:rsidR="00C15311">
        <w:t xml:space="preserve">3.11. Запрещается требовать документы, не предусмотренные </w:t>
      </w:r>
      <w:hyperlink w:anchor="sub_1028" w:history="1">
        <w:r w:rsidR="00C15311">
          <w:rPr>
            <w:rStyle w:val="af2"/>
          </w:rPr>
          <w:t>пунктами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w:t>
      </w:r>
      <w:hyperlink w:anchor="sub_1210" w:history="1">
        <w:r w:rsidR="00C15311">
          <w:rPr>
            <w:rStyle w:val="af2"/>
          </w:rPr>
          <w:t>2.10</w:t>
        </w:r>
      </w:hyperlink>
      <w:r w:rsidR="00C15311">
        <w:t xml:space="preserve">, </w:t>
      </w:r>
      <w:hyperlink w:anchor="sub_12101" w:history="1">
        <w:r w:rsidR="00C15311">
          <w:rPr>
            <w:rStyle w:val="af2"/>
          </w:rPr>
          <w:t>2.10.1</w:t>
        </w:r>
      </w:hyperlink>
      <w:r w:rsidR="00C15311">
        <w:t xml:space="preserve">, </w:t>
      </w:r>
      <w:hyperlink w:anchor="sub_12102" w:history="1">
        <w:r w:rsidR="00C15311">
          <w:rPr>
            <w:rStyle w:val="af2"/>
          </w:rPr>
          <w:t>2.10.2</w:t>
        </w:r>
      </w:hyperlink>
      <w:r w:rsidR="00C15311">
        <w:t xml:space="preserve"> настоящего Административного регламента.</w:t>
      </w:r>
    </w:p>
    <w:bookmarkEnd w:id="64"/>
    <w:p w:rsidR="00C15311" w:rsidRDefault="00C15311" w:rsidP="00156941">
      <w:pPr>
        <w:jc w:val="both"/>
      </w:pPr>
    </w:p>
    <w:p w:rsidR="00C15311" w:rsidRPr="00256BED" w:rsidRDefault="00C15311" w:rsidP="00256BED">
      <w:pPr>
        <w:pStyle w:val="1"/>
        <w:ind w:firstLine="0"/>
        <w:rPr>
          <w:rFonts w:ascii="Times New Roman" w:hAnsi="Times New Roman" w:cs="Times New Roman"/>
          <w:color w:val="auto"/>
        </w:rPr>
      </w:pPr>
      <w:bookmarkStart w:id="65" w:name="sub_1004"/>
      <w:r w:rsidRPr="00256BED">
        <w:rPr>
          <w:rFonts w:ascii="Times New Roman" w:hAnsi="Times New Roman" w:cs="Times New Roman"/>
          <w:color w:val="auto"/>
        </w:rPr>
        <w:t>4. Формы контроля за предоставлением Муниципальной услуги</w:t>
      </w:r>
    </w:p>
    <w:bookmarkEnd w:id="65"/>
    <w:p w:rsidR="00C15311" w:rsidRDefault="00C15311" w:rsidP="00156941">
      <w:pPr>
        <w:jc w:val="both"/>
      </w:pPr>
    </w:p>
    <w:p w:rsidR="00C15311" w:rsidRDefault="00C33F98" w:rsidP="00156941">
      <w:pPr>
        <w:jc w:val="both"/>
      </w:pPr>
      <w:bookmarkStart w:id="66" w:name="sub_1041"/>
      <w:r>
        <w:t xml:space="preserve">     </w:t>
      </w:r>
      <w:r w:rsidR="00C15311">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w:t>
      </w:r>
      <w:r>
        <w:t>лжностными лицами Администрации</w:t>
      </w:r>
      <w:r w:rsidR="00C15311">
        <w:t xml:space="preserve"> осуществляется </w:t>
      </w:r>
      <w:r>
        <w:t>Главой Администрации</w:t>
      </w:r>
      <w:r w:rsidR="00C15311">
        <w:t>.</w:t>
      </w:r>
    </w:p>
    <w:bookmarkEnd w:id="66"/>
    <w:p w:rsidR="00C15311" w:rsidRDefault="00C33F98" w:rsidP="00156941">
      <w:pPr>
        <w:jc w:val="both"/>
      </w:pPr>
      <w:r>
        <w:t xml:space="preserve">     </w:t>
      </w:r>
      <w:r w:rsidR="00C15311">
        <w:t xml:space="preserve">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w:t>
      </w:r>
      <w:r>
        <w:t>Главе Администрации</w:t>
      </w:r>
      <w:r w:rsidR="00C15311">
        <w:t xml:space="preserve"> специалистом для принятия решений, являющихся результатами указанных действий.</w:t>
      </w:r>
    </w:p>
    <w:p w:rsidR="00C15311" w:rsidRDefault="00C33F98" w:rsidP="00156941">
      <w:pPr>
        <w:jc w:val="both"/>
      </w:pPr>
      <w:bookmarkStart w:id="67" w:name="sub_1042"/>
      <w:r>
        <w:t xml:space="preserve">     </w:t>
      </w:r>
      <w:r w:rsidR="00C15311">
        <w:t>4.2. Контроль за полнотой и качеством предоставления Муниципальной услуги осуществляется путем проведения плановых и внеплановых проверок.</w:t>
      </w:r>
    </w:p>
    <w:bookmarkEnd w:id="67"/>
    <w:p w:rsidR="00C15311" w:rsidRDefault="00C33F98" w:rsidP="00156941">
      <w:pPr>
        <w:jc w:val="both"/>
      </w:pPr>
      <w:r>
        <w:t xml:space="preserve">     </w:t>
      </w:r>
      <w:r w:rsidR="00C15311">
        <w:t xml:space="preserve">Плановые проверки проводятся на основании утверждаемого </w:t>
      </w:r>
      <w:r>
        <w:t>Главой</w:t>
      </w:r>
      <w:r w:rsidR="00C15311">
        <w:t xml:space="preserve"> Админис</w:t>
      </w:r>
      <w:r>
        <w:t>трации плана работы Администрации</w:t>
      </w:r>
      <w:r w:rsidR="00C15311">
        <w:t xml:space="preserve"> не реже одного раза в год.</w:t>
      </w:r>
    </w:p>
    <w:p w:rsidR="00C15311" w:rsidRDefault="00C33F98" w:rsidP="00156941">
      <w:pPr>
        <w:jc w:val="both"/>
      </w:pPr>
      <w:r>
        <w:t xml:space="preserve">     </w:t>
      </w:r>
      <w:r w:rsidR="00C15311">
        <w:t>Внеплановые проверки проводятся на основании обращений заявителей, содержащих сведения о нарушении до</w:t>
      </w:r>
      <w:r>
        <w:t>лжностными лицами Администрации</w:t>
      </w:r>
      <w:r w:rsidR="00C15311">
        <w:t xml:space="preserve"> положений настоящего Административного регламента, иных нормативных актов, регламентирующих порядок выдачи разрешений на строительство.</w:t>
      </w:r>
    </w:p>
    <w:p w:rsidR="00C15311" w:rsidRDefault="00C33F98" w:rsidP="00156941">
      <w:pPr>
        <w:jc w:val="both"/>
      </w:pPr>
      <w:r>
        <w:t xml:space="preserve">     </w:t>
      </w:r>
      <w:r w:rsidR="00C15311">
        <w:t xml:space="preserve">Проверки проводятся </w:t>
      </w:r>
      <w:r>
        <w:t>Главой Администрации</w:t>
      </w:r>
      <w:r w:rsidR="00C15311">
        <w:t xml:space="preserve"> или по его поручению иным </w:t>
      </w:r>
      <w:r>
        <w:t>должностным лицом Администрации</w:t>
      </w:r>
      <w:r w:rsidR="00C15311">
        <w:t>.</w:t>
      </w:r>
    </w:p>
    <w:p w:rsidR="00C15311" w:rsidRDefault="00C33F98" w:rsidP="00156941">
      <w:pPr>
        <w:jc w:val="both"/>
      </w:pPr>
      <w:bookmarkStart w:id="68" w:name="sub_1043"/>
      <w:r>
        <w:t xml:space="preserve">     </w:t>
      </w:r>
      <w:r w:rsidR="00C15311">
        <w:t>4.3.</w:t>
      </w:r>
      <w:r>
        <w:t xml:space="preserve"> Должностные лица Администрации</w:t>
      </w:r>
      <w:r w:rsidR="00C15311">
        <w:t xml:space="preserve"> при предоставлении Муниципальной услуги несут персональную ответственность:</w:t>
      </w:r>
    </w:p>
    <w:bookmarkEnd w:id="68"/>
    <w:p w:rsidR="00C15311" w:rsidRDefault="00C33F98" w:rsidP="00156941">
      <w:pPr>
        <w:jc w:val="both"/>
      </w:pPr>
      <w:r>
        <w:t xml:space="preserve">     </w:t>
      </w:r>
      <w:r w:rsidR="00C15311">
        <w:t>а) за совершение противоправных действий (бездействие);</w:t>
      </w:r>
    </w:p>
    <w:p w:rsidR="00C15311" w:rsidRDefault="00C33F98" w:rsidP="00156941">
      <w:pPr>
        <w:jc w:val="both"/>
      </w:pPr>
      <w:r>
        <w:t xml:space="preserve">     </w:t>
      </w:r>
      <w:r w:rsidR="00C15311">
        <w:t>б) за неисполнение или ненадлежащее исполнение административных процедур при предоставлении Муниципальной услуги;</w:t>
      </w:r>
    </w:p>
    <w:p w:rsidR="00C15311" w:rsidRDefault="00C33F98" w:rsidP="00156941">
      <w:pPr>
        <w:jc w:val="both"/>
      </w:pPr>
      <w:r>
        <w:t xml:space="preserve">     </w:t>
      </w:r>
      <w:r w:rsidR="00C15311">
        <w:t>в) за действие (бездействие), влекущее нарушение прав и законных интересов физических и (или) юридических лиц, индивидуальных предпринимателей;</w:t>
      </w:r>
    </w:p>
    <w:p w:rsidR="00C15311" w:rsidRDefault="00C33F98" w:rsidP="00156941">
      <w:pPr>
        <w:jc w:val="both"/>
      </w:pPr>
      <w:r>
        <w:lastRenderedPageBreak/>
        <w:t xml:space="preserve">     </w:t>
      </w:r>
      <w:r w:rsidR="00C15311">
        <w:t>г) за принятие неправомерных решений.</w:t>
      </w:r>
    </w:p>
    <w:p w:rsidR="00C15311" w:rsidRDefault="00C33F98" w:rsidP="00156941">
      <w:pPr>
        <w:jc w:val="both"/>
      </w:pPr>
      <w:r>
        <w:t xml:space="preserve">     </w:t>
      </w:r>
      <w:r w:rsidR="00C15311">
        <w:t>Основания и порядок привлечения к ответственност</w:t>
      </w:r>
      <w:r>
        <w:t>и должностных лиц Администрации</w:t>
      </w:r>
      <w:r w:rsidR="00C15311">
        <w:t xml:space="preserve"> устанавливаются законодательством о государственной гражданской службе, законодательством об административных правонарушениях, уголовным законодательством.</w:t>
      </w:r>
    </w:p>
    <w:p w:rsidR="00C15311" w:rsidRDefault="00C33F98" w:rsidP="00C33F98">
      <w:pPr>
        <w:jc w:val="both"/>
      </w:pPr>
      <w:bookmarkStart w:id="69" w:name="sub_1044"/>
      <w:r>
        <w:t xml:space="preserve">     </w:t>
      </w:r>
      <w:r w:rsidR="00C15311">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законодательством Российской Федерации.</w:t>
      </w:r>
    </w:p>
    <w:bookmarkEnd w:id="69"/>
    <w:p w:rsidR="00C15311" w:rsidRPr="00256BED" w:rsidRDefault="00C15311" w:rsidP="00256BED">
      <w:pPr>
        <w:jc w:val="center"/>
      </w:pPr>
    </w:p>
    <w:p w:rsidR="00C15311" w:rsidRPr="00256BED" w:rsidRDefault="00C15311" w:rsidP="00256BED">
      <w:pPr>
        <w:pStyle w:val="1"/>
        <w:ind w:firstLine="0"/>
        <w:rPr>
          <w:rFonts w:ascii="Times New Roman" w:hAnsi="Times New Roman" w:cs="Times New Roman"/>
          <w:color w:val="auto"/>
        </w:rPr>
      </w:pPr>
      <w:r w:rsidRPr="00256BED">
        <w:rPr>
          <w:rFonts w:ascii="Times New Roman" w:hAnsi="Times New Roman" w:cs="Times New Roman"/>
          <w:color w:val="auto"/>
        </w:rPr>
        <w:t>5. Досудебный (внесудебный) порядок обжалования решений и дейст</w:t>
      </w:r>
      <w:r w:rsidR="00C33F98" w:rsidRPr="00256BED">
        <w:rPr>
          <w:rFonts w:ascii="Times New Roman" w:hAnsi="Times New Roman" w:cs="Times New Roman"/>
          <w:color w:val="auto"/>
        </w:rPr>
        <w:t>вий</w:t>
      </w:r>
      <w:r w:rsidR="00C33F98" w:rsidRPr="00256BED">
        <w:rPr>
          <w:rFonts w:ascii="Times New Roman" w:hAnsi="Times New Roman" w:cs="Times New Roman"/>
          <w:color w:val="auto"/>
        </w:rPr>
        <w:br/>
        <w:t>(бездействия) Администрации</w:t>
      </w:r>
      <w:r w:rsidRPr="00256BED">
        <w:rPr>
          <w:rFonts w:ascii="Times New Roman" w:hAnsi="Times New Roman" w:cs="Times New Roman"/>
          <w:color w:val="auto"/>
        </w:rPr>
        <w:t>, а также должностных лиц, государственных служащих</w:t>
      </w:r>
    </w:p>
    <w:p w:rsidR="00C15311" w:rsidRPr="00256BED" w:rsidRDefault="00C15311" w:rsidP="00256BED">
      <w:pPr>
        <w:jc w:val="center"/>
      </w:pPr>
    </w:p>
    <w:p w:rsidR="00C15311" w:rsidRDefault="00C33F98" w:rsidP="00C33F98">
      <w:pPr>
        <w:jc w:val="both"/>
      </w:pPr>
      <w:bookmarkStart w:id="70" w:name="sub_1051"/>
      <w:r>
        <w:t xml:space="preserve">     </w:t>
      </w:r>
      <w:r w:rsidR="00C15311">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C15311" w:rsidRDefault="00C33F98" w:rsidP="00C33F98">
      <w:pPr>
        <w:jc w:val="both"/>
      </w:pPr>
      <w:bookmarkStart w:id="71" w:name="sub_1052"/>
      <w:bookmarkEnd w:id="70"/>
      <w:r>
        <w:t xml:space="preserve">     </w:t>
      </w:r>
      <w:r w:rsidR="00C15311">
        <w:t>5.2. Предметом досудебного (внесудебного) обжалования являются решение, дейст</w:t>
      </w:r>
      <w:r>
        <w:t>вие (бездействие) Администрации, должностных лиц Администрации</w:t>
      </w:r>
      <w:r w:rsidR="00C15311">
        <w:t>, государственных гражданских служащих, ответственных за предоставление Муниципальной услуги, в том числе:</w:t>
      </w:r>
    </w:p>
    <w:bookmarkEnd w:id="71"/>
    <w:p w:rsidR="00C15311" w:rsidRDefault="00C33F98" w:rsidP="00C33F98">
      <w:pPr>
        <w:jc w:val="both"/>
      </w:pPr>
      <w:r>
        <w:t xml:space="preserve">     </w:t>
      </w:r>
      <w:r w:rsidR="00C15311">
        <w:t>а) отказ в предоставлении информации по вопросам предоставлении Муниципальной услуги;</w:t>
      </w:r>
    </w:p>
    <w:p w:rsidR="00C15311" w:rsidRDefault="00C33F98" w:rsidP="00C33F98">
      <w:pPr>
        <w:jc w:val="both"/>
      </w:pPr>
      <w:r>
        <w:t xml:space="preserve">     </w:t>
      </w:r>
      <w:r w:rsidR="00C15311">
        <w:t>б) нарушение срока регистрации запроса заявителя о предоставлении Муниципальной услуги;</w:t>
      </w:r>
    </w:p>
    <w:p w:rsidR="00C15311" w:rsidRDefault="00C33F98" w:rsidP="00C33F98">
      <w:pPr>
        <w:jc w:val="both"/>
      </w:pPr>
      <w:r>
        <w:t xml:space="preserve">     </w:t>
      </w:r>
      <w:r w:rsidR="00C15311">
        <w:t>в) нарушение срока предоставления Муниципальной услуги;</w:t>
      </w:r>
    </w:p>
    <w:p w:rsidR="00C15311" w:rsidRDefault="00C33F98" w:rsidP="00C33F98">
      <w:pPr>
        <w:jc w:val="both"/>
      </w:pPr>
      <w:r>
        <w:t xml:space="preserve">     </w:t>
      </w:r>
      <w:r w:rsidR="00C15311">
        <w:t>г)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15311" w:rsidRDefault="00C33F98" w:rsidP="00C33F98">
      <w:pPr>
        <w:jc w:val="both"/>
      </w:pPr>
      <w:r>
        <w:t xml:space="preserve">     </w:t>
      </w:r>
      <w:r w:rsidR="00C15311">
        <w:t>д) отказ в приеме документов;</w:t>
      </w:r>
    </w:p>
    <w:p w:rsidR="00C15311" w:rsidRDefault="00C33F98" w:rsidP="00C33F98">
      <w:pPr>
        <w:jc w:val="both"/>
      </w:pPr>
      <w:r>
        <w:t xml:space="preserve">     </w:t>
      </w:r>
      <w:r w:rsidR="00C15311">
        <w:t>е) затребование с заявителя платы при предоставлении Муниципальной услуги;</w:t>
      </w:r>
    </w:p>
    <w:p w:rsidR="00C15311" w:rsidRDefault="00C33F98" w:rsidP="00C33F98">
      <w:pPr>
        <w:jc w:val="both"/>
      </w:pPr>
      <w:r>
        <w:t xml:space="preserve">     </w:t>
      </w:r>
      <w:r w:rsidR="00C15311">
        <w:t>ж) отказ в предоставлении Муниципальной услуги, в том числе решение об отказе в выдаче разрешения на строительство;</w:t>
      </w:r>
    </w:p>
    <w:p w:rsidR="00C15311" w:rsidRDefault="00C33F98" w:rsidP="00C33F98">
      <w:pPr>
        <w:jc w:val="both"/>
      </w:pPr>
      <w:r>
        <w:t xml:space="preserve">     </w:t>
      </w:r>
      <w:r w:rsidR="00C15311">
        <w:t>з) решение об отмене разрешения на строительство;</w:t>
      </w:r>
    </w:p>
    <w:p w:rsidR="00C15311" w:rsidRDefault="00C33F98" w:rsidP="00C33F98">
      <w:pPr>
        <w:jc w:val="both"/>
      </w:pPr>
      <w:r>
        <w:t xml:space="preserve">     </w:t>
      </w:r>
      <w:r w:rsidR="00C15311">
        <w:t>и)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5311" w:rsidRDefault="00C33F98" w:rsidP="00C33F98">
      <w:pPr>
        <w:jc w:val="both"/>
      </w:pPr>
      <w:bookmarkStart w:id="72" w:name="sub_1053"/>
      <w:r>
        <w:t xml:space="preserve">     </w:t>
      </w:r>
      <w:r w:rsidR="00C15311">
        <w:t xml:space="preserve">5.3.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00C15311">
          <w:rPr>
            <w:rStyle w:val="af2"/>
          </w:rPr>
          <w:t>части 5 статьи 11.2</w:t>
        </w:r>
      </w:hyperlink>
      <w:r w:rsidR="00C15311">
        <w:t xml:space="preserve"> Федерального закона от 27 июля 2010 года N 210-ФЗ "Об организации предоставления государственных и муниципальных услуг".</w:t>
      </w:r>
    </w:p>
    <w:p w:rsidR="00C15311" w:rsidRPr="00F81014" w:rsidRDefault="00C33F98" w:rsidP="00C33F98">
      <w:pPr>
        <w:jc w:val="both"/>
        <w:rPr>
          <w:color w:val="000000" w:themeColor="text1"/>
        </w:rPr>
      </w:pPr>
      <w:bookmarkStart w:id="73" w:name="sub_1054"/>
      <w:bookmarkEnd w:id="72"/>
      <w:r>
        <w:t xml:space="preserve">     </w:t>
      </w:r>
      <w:r w:rsidR="00C15311" w:rsidRPr="00F81014">
        <w:rPr>
          <w:color w:val="000000" w:themeColor="text1"/>
        </w:rPr>
        <w:t>5.4.</w:t>
      </w:r>
      <w:r w:rsidRPr="00F81014">
        <w:rPr>
          <w:color w:val="000000" w:themeColor="text1"/>
        </w:rPr>
        <w:t xml:space="preserve"> Жалоба подается в Администрацию</w:t>
      </w:r>
      <w:r w:rsidR="00C15311" w:rsidRPr="00F81014">
        <w:rPr>
          <w:color w:val="000000" w:themeColor="text1"/>
        </w:rPr>
        <w:t>.</w:t>
      </w:r>
    </w:p>
    <w:bookmarkEnd w:id="73"/>
    <w:p w:rsidR="00C15311" w:rsidRDefault="00C33F98" w:rsidP="00C33F98">
      <w:pPr>
        <w:jc w:val="both"/>
      </w:pPr>
      <w:r>
        <w:t xml:space="preserve">     </w:t>
      </w:r>
      <w:r w:rsidR="00C15311">
        <w:t>Жалоба подается в письменной форме на бумажном носителе или в электронной форме. Жалоба может быть направлена по почте, с использованием информационно-телекоммуникационной сети "Интернет", о</w:t>
      </w:r>
      <w:r w:rsidR="005B6AF2">
        <w:t>фициального сайта Администрации</w:t>
      </w:r>
      <w:r w:rsidR="00C15311">
        <w:t xml:space="preserve">, портала государственных </w:t>
      </w:r>
      <w:r w:rsidR="005B6AF2">
        <w:t xml:space="preserve">и муниципальных </w:t>
      </w:r>
      <w:r w:rsidR="00C15311">
        <w:t>услуг Ленинградской области, а также может быть принята при личном приеме заявителя.</w:t>
      </w:r>
    </w:p>
    <w:p w:rsidR="00C15311" w:rsidRDefault="005B6AF2" w:rsidP="00C33F98">
      <w:pPr>
        <w:jc w:val="both"/>
      </w:pPr>
      <w:bookmarkStart w:id="74" w:name="sub_1055"/>
      <w:r>
        <w:t xml:space="preserve">     </w:t>
      </w:r>
      <w:r w:rsidR="00C15311">
        <w:t>5.5.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15311" w:rsidRDefault="005B6AF2" w:rsidP="00C33F98">
      <w:pPr>
        <w:jc w:val="both"/>
      </w:pPr>
      <w:bookmarkStart w:id="75" w:name="sub_1056"/>
      <w:bookmarkEnd w:id="74"/>
      <w:r>
        <w:t xml:space="preserve">     </w:t>
      </w:r>
      <w:r w:rsidR="00C15311">
        <w:t>5.6. Жалоба регистрируется не позднее следующего рабочего дня с момента ее поступления 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5311" w:rsidRDefault="005B6AF2" w:rsidP="00C33F98">
      <w:pPr>
        <w:jc w:val="both"/>
      </w:pPr>
      <w:bookmarkStart w:id="76" w:name="sub_1057"/>
      <w:bookmarkEnd w:id="75"/>
      <w:r>
        <w:t xml:space="preserve">     </w:t>
      </w:r>
      <w:r w:rsidR="00C15311">
        <w:t>5.7. Приостановление рассмотрения жалобы не допускается.</w:t>
      </w:r>
    </w:p>
    <w:p w:rsidR="00C15311" w:rsidRDefault="005B6AF2" w:rsidP="00C33F98">
      <w:pPr>
        <w:jc w:val="both"/>
      </w:pPr>
      <w:bookmarkStart w:id="77" w:name="sub_1058"/>
      <w:bookmarkEnd w:id="76"/>
      <w:r>
        <w:t xml:space="preserve">     </w:t>
      </w:r>
      <w:r w:rsidR="00C15311">
        <w:t>5.8. По результатам рассмотрения жалобы принимается одно из следующих решений:</w:t>
      </w:r>
    </w:p>
    <w:p w:rsidR="00C15311" w:rsidRDefault="005B6AF2" w:rsidP="005B6AF2">
      <w:pPr>
        <w:jc w:val="both"/>
      </w:pPr>
      <w:bookmarkStart w:id="78" w:name="sub_10581"/>
      <w:bookmarkEnd w:id="77"/>
      <w:r>
        <w:lastRenderedPageBreak/>
        <w:t xml:space="preserve">     </w:t>
      </w:r>
      <w:r w:rsidR="00C15311">
        <w:t>1) удовлетворить жалобу, в том числе в форме отмены принятого решения, включая решения об отказе в выдаче разрешения на строительство, решения об отмене разрешения на строительство, исправления допущенных опечаток и ошибок в выданных в результате предоставления Муниципальной услуги документах, а также в иных формах;</w:t>
      </w:r>
    </w:p>
    <w:p w:rsidR="00C15311" w:rsidRDefault="005B6AF2" w:rsidP="005B6AF2">
      <w:pPr>
        <w:jc w:val="both"/>
      </w:pPr>
      <w:bookmarkStart w:id="79" w:name="sub_10582"/>
      <w:bookmarkEnd w:id="78"/>
      <w:r>
        <w:t xml:space="preserve">     </w:t>
      </w:r>
      <w:r w:rsidR="00C15311">
        <w:t>2) отказать в удовлетворении жалобы.</w:t>
      </w:r>
    </w:p>
    <w:bookmarkEnd w:id="79"/>
    <w:p w:rsidR="00C15311" w:rsidRDefault="005B6AF2" w:rsidP="005B6AF2">
      <w:pPr>
        <w:jc w:val="both"/>
      </w:pPr>
      <w:r>
        <w:t xml:space="preserve">     </w:t>
      </w:r>
      <w:r w:rsidR="00C1531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5311" w:rsidRDefault="005B6AF2" w:rsidP="005B6AF2">
      <w:pPr>
        <w:jc w:val="both"/>
      </w:pPr>
      <w:bookmarkStart w:id="80" w:name="sub_1059"/>
      <w:r>
        <w:t xml:space="preserve">     </w:t>
      </w:r>
      <w:r w:rsidR="00C15311">
        <w:t>5.9. Решения об отказе в выдаче разрешения на строительство, об отказе в продлении срока его действия, об отмене разрешения на строительство могут быть оспорены заявителем в судебном порядке.</w:t>
      </w:r>
    </w:p>
    <w:bookmarkEnd w:id="80"/>
    <w:p w:rsidR="00C15311" w:rsidRDefault="005B6AF2" w:rsidP="005B6AF2">
      <w:pPr>
        <w:jc w:val="both"/>
      </w:pPr>
      <w:r>
        <w:t xml:space="preserve">     </w:t>
      </w:r>
      <w:r w:rsidR="00C15311">
        <w:t>Решения, дейст</w:t>
      </w:r>
      <w:r>
        <w:t>вия (бездействие) Администрации, должностных лиц Администрации</w:t>
      </w:r>
      <w:r w:rsidR="00C15311">
        <w:t xml:space="preserve"> обжалуются в суд в сроки и в порядке, установленные </w:t>
      </w:r>
      <w:hyperlink r:id="rId38" w:history="1">
        <w:r w:rsidR="00C15311">
          <w:rPr>
            <w:rStyle w:val="af2"/>
          </w:rPr>
          <w:t>гражданским процессуальным</w:t>
        </w:r>
      </w:hyperlink>
      <w:r w:rsidR="00C15311">
        <w:t xml:space="preserve"> и </w:t>
      </w:r>
      <w:hyperlink r:id="rId39" w:history="1">
        <w:r w:rsidR="00C15311">
          <w:rPr>
            <w:rStyle w:val="af2"/>
          </w:rPr>
          <w:t>арбитражным процессуальным законодательством</w:t>
        </w:r>
      </w:hyperlink>
      <w:r w:rsidR="00C15311">
        <w:t>.</w:t>
      </w:r>
    </w:p>
    <w:p w:rsidR="00C15311" w:rsidRDefault="00C15311" w:rsidP="00C15311"/>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F81014" w:rsidRDefault="00F81014" w:rsidP="00F81014">
      <w:pPr>
        <w:rPr>
          <w:rStyle w:val="af5"/>
        </w:rPr>
      </w:pPr>
    </w:p>
    <w:p w:rsidR="00C15311" w:rsidRPr="00256BED" w:rsidRDefault="00F81014" w:rsidP="00F81014">
      <w:pPr>
        <w:rPr>
          <w:b/>
        </w:rPr>
      </w:pPr>
      <w:r>
        <w:rPr>
          <w:rStyle w:val="af5"/>
        </w:rPr>
        <w:lastRenderedPageBreak/>
        <w:t xml:space="preserve">                                                                                              </w:t>
      </w:r>
      <w:r w:rsidR="00C15311" w:rsidRPr="00256BED">
        <w:rPr>
          <w:rStyle w:val="af5"/>
          <w:b w:val="0"/>
          <w:color w:val="auto"/>
        </w:rPr>
        <w:t>Приложение 1</w:t>
      </w:r>
    </w:p>
    <w:p w:rsidR="00C15311" w:rsidRPr="00256BED" w:rsidRDefault="00C15311" w:rsidP="005B6AF2">
      <w:pPr>
        <w:ind w:firstLine="5670"/>
      </w:pPr>
      <w:r w:rsidRPr="00256BED">
        <w:rPr>
          <w:rStyle w:val="af5"/>
          <w:b w:val="0"/>
          <w:color w:val="auto"/>
        </w:rPr>
        <w:t xml:space="preserve">к </w:t>
      </w:r>
      <w:hyperlink w:anchor="sub_1000" w:history="1">
        <w:r w:rsidRPr="00256BED">
          <w:rPr>
            <w:rStyle w:val="af2"/>
            <w:bCs/>
            <w:color w:val="auto"/>
          </w:rPr>
          <w:t>Административному регламенту</w:t>
        </w:r>
      </w:hyperlink>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89"/>
        <w:gridCol w:w="771"/>
        <w:gridCol w:w="419"/>
        <w:gridCol w:w="290"/>
        <w:gridCol w:w="18"/>
        <w:gridCol w:w="338"/>
        <w:gridCol w:w="614"/>
        <w:gridCol w:w="112"/>
        <w:gridCol w:w="1011"/>
        <w:gridCol w:w="21"/>
        <w:gridCol w:w="3693"/>
        <w:gridCol w:w="1299"/>
        <w:gridCol w:w="14"/>
      </w:tblGrid>
      <w:tr w:rsidR="00C15311" w:rsidRPr="005E7D25" w:rsidTr="00C15311">
        <w:tc>
          <w:tcPr>
            <w:tcW w:w="2160" w:type="dxa"/>
            <w:gridSpan w:val="2"/>
            <w:tcBorders>
              <w:top w:val="single" w:sz="4" w:space="0" w:color="auto"/>
              <w:bottom w:val="single" w:sz="4" w:space="0" w:color="auto"/>
              <w:right w:val="single" w:sz="4" w:space="0" w:color="auto"/>
            </w:tcBorders>
          </w:tcPr>
          <w:p w:rsidR="00C15311" w:rsidRPr="007212B8" w:rsidRDefault="00C15311" w:rsidP="00C15311">
            <w:pPr>
              <w:pStyle w:val="af6"/>
              <w:jc w:val="center"/>
              <w:rPr>
                <w:rFonts w:ascii="Times New Roman" w:hAnsi="Times New Roman" w:cs="Times New Roman"/>
                <w:sz w:val="20"/>
                <w:szCs w:val="20"/>
              </w:rPr>
            </w:pPr>
            <w:r w:rsidRPr="007212B8">
              <w:rPr>
                <w:rFonts w:ascii="Times New Roman" w:hAnsi="Times New Roman" w:cs="Times New Roman"/>
                <w:sz w:val="20"/>
                <w:szCs w:val="20"/>
              </w:rPr>
              <w:t>Отметка о принятии на рассмотрение</w:t>
            </w:r>
          </w:p>
        </w:tc>
        <w:tc>
          <w:tcPr>
            <w:tcW w:w="2802" w:type="dxa"/>
            <w:gridSpan w:val="7"/>
            <w:tcBorders>
              <w:top w:val="nil"/>
              <w:left w:val="single" w:sz="4" w:space="0" w:color="auto"/>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vMerge w:val="restart"/>
            <w:tcBorders>
              <w:top w:val="nil"/>
              <w:left w:val="nil"/>
              <w:bottom w:val="nil"/>
              <w:right w:val="nil"/>
            </w:tcBorders>
          </w:tcPr>
          <w:p w:rsidR="00C15311" w:rsidRPr="005E7D25" w:rsidRDefault="005B6AF2" w:rsidP="007212B8">
            <w:pPr>
              <w:pStyle w:val="af6"/>
              <w:rPr>
                <w:rFonts w:ascii="Times New Roman" w:hAnsi="Times New Roman" w:cs="Times New Roman"/>
              </w:rPr>
            </w:pPr>
            <w:r w:rsidRPr="005E7D25">
              <w:rPr>
                <w:rFonts w:ascii="Times New Roman" w:hAnsi="Times New Roman" w:cs="Times New Roman"/>
              </w:rPr>
              <w:t>Главе администрации</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w:t>
            </w:r>
          </w:p>
          <w:p w:rsidR="005B6AF2" w:rsidRDefault="005B6AF2" w:rsidP="005B6AF2">
            <w:r w:rsidRPr="005E7D25">
              <w:t>городское поселение Всеволожского муниципального района Ленинградской области</w:t>
            </w:r>
          </w:p>
          <w:p w:rsidR="00256BED" w:rsidRPr="005E7D25" w:rsidRDefault="00256BED" w:rsidP="005B6AF2">
            <w:r>
              <w:t>_______________________________________</w:t>
            </w: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vMerge/>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r w:rsidRPr="00577CDC">
              <w:rPr>
                <w:rFonts w:ascii="Times New Roman" w:hAnsi="Times New Roman" w:cs="Times New Roman"/>
                <w:sz w:val="18"/>
                <w:szCs w:val="18"/>
              </w:rPr>
              <w:t>полное наименование Застройщика - юридического лица</w:t>
            </w:r>
            <w:r w:rsidRPr="007212B8">
              <w:rPr>
                <w:rFonts w:ascii="Times New Roman" w:hAnsi="Times New Roman" w:cs="Times New Roman"/>
                <w:sz w:val="18"/>
                <w:szCs w:val="18"/>
              </w:rPr>
              <w:t>,</w:t>
            </w: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5E7D25" w:rsidRDefault="00C15311" w:rsidP="00256BED">
            <w:pPr>
              <w:pStyle w:val="af6"/>
              <w:jc w:val="center"/>
              <w:rPr>
                <w:rFonts w:ascii="Times New Roman" w:hAnsi="Times New Roman" w:cs="Times New Roman"/>
              </w:rPr>
            </w:pPr>
            <w:r w:rsidRPr="007212B8">
              <w:rPr>
                <w:rFonts w:ascii="Times New Roman" w:hAnsi="Times New Roman" w:cs="Times New Roman"/>
                <w:sz w:val="18"/>
                <w:szCs w:val="18"/>
              </w:rPr>
              <w:t>планирующего осуществлять строительство или реконструкцию</w:t>
            </w:r>
            <w:r w:rsidRPr="005E7D25">
              <w:rPr>
                <w:rFonts w:ascii="Times New Roman" w:hAnsi="Times New Roman" w:cs="Times New Roman"/>
              </w:rPr>
              <w:t>;</w:t>
            </w: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ИНН; ОГРН, адрес местонахождения,</w:t>
            </w: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почтовый адрес, телефон,</w:t>
            </w:r>
          </w:p>
        </w:tc>
      </w:tr>
      <w:tr w:rsidR="00C15311" w:rsidRPr="005E7D25" w:rsidTr="00256BED">
        <w:trPr>
          <w:trHeight w:val="150"/>
        </w:trPr>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5E7D25" w:rsidRDefault="00C15311" w:rsidP="00C15311">
            <w:pPr>
              <w:pStyle w:val="af6"/>
              <w:jc w:val="center"/>
              <w:rPr>
                <w:rFonts w:ascii="Times New Roman" w:hAnsi="Times New Roman" w:cs="Times New Roman"/>
              </w:rPr>
            </w:pPr>
            <w:r w:rsidRPr="007212B8">
              <w:rPr>
                <w:rFonts w:ascii="Times New Roman" w:hAnsi="Times New Roman" w:cs="Times New Roman"/>
                <w:sz w:val="18"/>
                <w:szCs w:val="18"/>
              </w:rPr>
              <w:t>факс, адрес электронной почты</w:t>
            </w:r>
            <w:r w:rsidRPr="005E7D25">
              <w:rPr>
                <w:rFonts w:ascii="Times New Roman" w:hAnsi="Times New Roman" w:cs="Times New Roman"/>
              </w:rPr>
              <w:t>)</w:t>
            </w:r>
          </w:p>
        </w:tc>
      </w:tr>
      <w:tr w:rsidR="00C15311" w:rsidRPr="005E7D25" w:rsidTr="00C15311">
        <w:trPr>
          <w:gridAfter w:val="1"/>
          <w:wAfter w:w="14" w:type="dxa"/>
        </w:trPr>
        <w:tc>
          <w:tcPr>
            <w:tcW w:w="9975"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nil"/>
              <w:left w:val="nil"/>
              <w:bottom w:val="nil"/>
              <w:right w:val="nil"/>
            </w:tcBorders>
          </w:tcPr>
          <w:p w:rsidR="00C15311" w:rsidRDefault="00577CDC" w:rsidP="00256BED">
            <w:pPr>
              <w:pStyle w:val="1"/>
              <w:ind w:firstLine="0"/>
              <w:rPr>
                <w:rFonts w:ascii="Times New Roman" w:hAnsi="Times New Roman" w:cs="Times New Roman"/>
                <w:color w:val="auto"/>
              </w:rPr>
            </w:pPr>
            <w:r w:rsidRPr="00256BED">
              <w:rPr>
                <w:rFonts w:ascii="Times New Roman" w:hAnsi="Times New Roman" w:cs="Times New Roman"/>
                <w:color w:val="auto"/>
                <w:sz w:val="26"/>
                <w:szCs w:val="26"/>
              </w:rPr>
              <w:t>ЗАЯВЛЕНИЕ</w:t>
            </w:r>
            <w:r w:rsidR="00C15311" w:rsidRPr="00256BED">
              <w:rPr>
                <w:rFonts w:ascii="Times New Roman" w:hAnsi="Times New Roman" w:cs="Times New Roman"/>
                <w:color w:val="auto"/>
              </w:rPr>
              <w:br/>
              <w:t>о выдаче разрешения на строительство</w:t>
            </w:r>
          </w:p>
          <w:p w:rsidR="00256BED" w:rsidRPr="00256BED" w:rsidRDefault="00256BED" w:rsidP="00256BED"/>
        </w:tc>
      </w:tr>
      <w:tr w:rsidR="00C15311" w:rsidRPr="005E7D25" w:rsidTr="00C15311">
        <w:trPr>
          <w:gridAfter w:val="1"/>
          <w:wAfter w:w="14" w:type="dxa"/>
        </w:trPr>
        <w:tc>
          <w:tcPr>
            <w:tcW w:w="3839"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Прошу выдать разрешение на</w:t>
            </w:r>
          </w:p>
        </w:tc>
        <w:tc>
          <w:tcPr>
            <w:tcW w:w="1144"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693" w:type="dxa"/>
            <w:tcBorders>
              <w:top w:val="nil"/>
              <w:left w:val="nil"/>
              <w:bottom w:val="nil"/>
              <w:right w:val="nil"/>
            </w:tcBorders>
          </w:tcPr>
          <w:p w:rsidR="00C15311" w:rsidRPr="005E7D25" w:rsidRDefault="005B6AF2" w:rsidP="00C15311">
            <w:pPr>
              <w:pStyle w:val="af6"/>
              <w:rPr>
                <w:rFonts w:ascii="Times New Roman" w:hAnsi="Times New Roman" w:cs="Times New Roman"/>
              </w:rPr>
            </w:pPr>
            <w:r w:rsidRPr="005E7D25">
              <w:rPr>
                <w:rFonts w:ascii="Times New Roman" w:hAnsi="Times New Roman" w:cs="Times New Roman"/>
                <w:u w:val="single"/>
              </w:rPr>
              <w:t>строительство,</w:t>
            </w:r>
            <w:r w:rsidR="00C15311" w:rsidRPr="005E7D25">
              <w:rPr>
                <w:rFonts w:ascii="Times New Roman" w:hAnsi="Times New Roman" w:cs="Times New Roman"/>
                <w:u w:val="single"/>
              </w:rPr>
              <w:t>реконструкцию</w:t>
            </w:r>
            <w:r w:rsidR="00C15311" w:rsidRPr="005E7D25">
              <w:rPr>
                <w:rFonts w:ascii="Times New Roman" w:hAnsi="Times New Roman" w:cs="Times New Roman"/>
              </w:rPr>
              <w:t>,</w:t>
            </w:r>
          </w:p>
        </w:tc>
        <w:tc>
          <w:tcPr>
            <w:tcW w:w="1299"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3839"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144" w:type="dxa"/>
            <w:gridSpan w:val="3"/>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c>
          <w:tcPr>
            <w:tcW w:w="3693" w:type="dxa"/>
            <w:tcBorders>
              <w:top w:val="nil"/>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(ненужное зачеркнуть)</w:t>
            </w:r>
          </w:p>
        </w:tc>
        <w:tc>
          <w:tcPr>
            <w:tcW w:w="1299" w:type="dxa"/>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2887"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наименование объекта</w:t>
            </w:r>
          </w:p>
        </w:tc>
        <w:tc>
          <w:tcPr>
            <w:tcW w:w="7088"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(в соответствии с утвержденной проектной документацией)</w:t>
            </w:r>
          </w:p>
        </w:tc>
      </w:tr>
      <w:tr w:rsidR="00C15311" w:rsidRPr="005E7D25" w:rsidTr="00C15311">
        <w:trPr>
          <w:gridAfter w:val="1"/>
          <w:wAfter w:w="14" w:type="dxa"/>
        </w:trPr>
        <w:tc>
          <w:tcPr>
            <w:tcW w:w="2579"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этап строительства</w:t>
            </w:r>
          </w:p>
        </w:tc>
        <w:tc>
          <w:tcPr>
            <w:tcW w:w="7396" w:type="dxa"/>
            <w:gridSpan w:val="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2579"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396" w:type="dxa"/>
            <w:gridSpan w:val="9"/>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(указывается в случае выделения этапа строительства и дается описание такого этапа)</w:t>
            </w:r>
          </w:p>
        </w:tc>
      </w:tr>
      <w:tr w:rsidR="00C15311" w:rsidRPr="005E7D25" w:rsidTr="00C15311">
        <w:trPr>
          <w:gridAfter w:val="1"/>
          <w:wAfter w:w="14" w:type="dxa"/>
        </w:trPr>
        <w:tc>
          <w:tcPr>
            <w:tcW w:w="3951"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на земельном участке по адресу:</w:t>
            </w:r>
          </w:p>
        </w:tc>
        <w:tc>
          <w:tcPr>
            <w:tcW w:w="6024"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3951"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024" w:type="dxa"/>
            <w:gridSpan w:val="4"/>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(наименование муниципального района;</w:t>
            </w: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поселения или городского округа, улицы, проспекта, переулка и т.д.,</w:t>
            </w: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кадастровый номер земельного участка)</w:t>
            </w:r>
          </w:p>
        </w:tc>
      </w:tr>
      <w:tr w:rsidR="00C15311" w:rsidRPr="005E7D25" w:rsidTr="00C15311">
        <w:trPr>
          <w:gridAfter w:val="1"/>
          <w:wAfter w:w="14" w:type="dxa"/>
        </w:trPr>
        <w:tc>
          <w:tcPr>
            <w:tcW w:w="3225"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принадлежащем на праве</w:t>
            </w:r>
          </w:p>
        </w:tc>
        <w:tc>
          <w:tcPr>
            <w:tcW w:w="675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3225"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750" w:type="dxa"/>
            <w:gridSpan w:val="6"/>
            <w:tcBorders>
              <w:top w:val="single" w:sz="4" w:space="0" w:color="auto"/>
              <w:left w:val="nil"/>
              <w:bottom w:val="nil"/>
              <w:right w:val="nil"/>
            </w:tcBorders>
          </w:tcPr>
          <w:p w:rsidR="00C15311" w:rsidRPr="009C471B" w:rsidRDefault="00C15311" w:rsidP="00C15311">
            <w:pPr>
              <w:pStyle w:val="af6"/>
              <w:jc w:val="center"/>
              <w:rPr>
                <w:rFonts w:ascii="Times New Roman" w:hAnsi="Times New Roman" w:cs="Times New Roman"/>
                <w:sz w:val="18"/>
                <w:szCs w:val="18"/>
              </w:rPr>
            </w:pPr>
            <w:r w:rsidRPr="009C471B">
              <w:rPr>
                <w:rFonts w:ascii="Times New Roman" w:hAnsi="Times New Roman" w:cs="Times New Roman"/>
                <w:sz w:val="18"/>
                <w:szCs w:val="18"/>
              </w:rPr>
              <w:t>(вид права, на основании которого земельный участок</w:t>
            </w: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5E7D25" w:rsidRDefault="00C15311" w:rsidP="00577CDC">
            <w:pPr>
              <w:pStyle w:val="af6"/>
              <w:jc w:val="center"/>
              <w:rPr>
                <w:rFonts w:ascii="Times New Roman" w:hAnsi="Times New Roman" w:cs="Times New Roman"/>
              </w:rPr>
            </w:pPr>
            <w:r w:rsidRPr="00577CDC">
              <w:rPr>
                <w:rFonts w:ascii="Times New Roman" w:hAnsi="Times New Roman" w:cs="Times New Roman"/>
                <w:sz w:val="18"/>
                <w:szCs w:val="18"/>
              </w:rPr>
              <w:t>принадлежит застройщику, а также данные о документе, удостоверяющем право</w:t>
            </w:r>
            <w:r w:rsidRPr="005E7D25">
              <w:rPr>
                <w:rFonts w:ascii="Times New Roman" w:hAnsi="Times New Roman" w:cs="Times New Roman"/>
              </w:rPr>
              <w:t>)</w:t>
            </w:r>
          </w:p>
        </w:tc>
      </w:tr>
      <w:tr w:rsidR="00C15311" w:rsidRPr="005E7D25" w:rsidTr="00C15311">
        <w:trPr>
          <w:gridAfter w:val="1"/>
          <w:wAfter w:w="14" w:type="dxa"/>
        </w:trPr>
        <w:tc>
          <w:tcPr>
            <w:tcW w:w="1389"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сроком на</w:t>
            </w:r>
          </w:p>
        </w:tc>
        <w:tc>
          <w:tcPr>
            <w:tcW w:w="148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106" w:type="dxa"/>
            <w:gridSpan w:val="8"/>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месяца(ев).</w:t>
            </w: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(указывается срок продолжительности строительства, определенный в разделе "Проект организации строительства" проектной документации)</w:t>
            </w:r>
          </w:p>
        </w:tc>
      </w:tr>
    </w:tbl>
    <w:p w:rsidR="00C15311" w:rsidRPr="005E7D25" w:rsidRDefault="00C15311" w:rsidP="00C15311"/>
    <w:p w:rsidR="00C15311" w:rsidRPr="005E7D25" w:rsidRDefault="00C15311" w:rsidP="00C15311">
      <w:r w:rsidRPr="005E7D25">
        <w:t>При этом сообщаю краткие проектные характеристики объекта:</w:t>
      </w:r>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
        <w:gridCol w:w="1758"/>
        <w:gridCol w:w="2316"/>
        <w:gridCol w:w="30"/>
        <w:gridCol w:w="310"/>
        <w:gridCol w:w="403"/>
        <w:gridCol w:w="942"/>
        <w:gridCol w:w="238"/>
        <w:gridCol w:w="403"/>
        <w:gridCol w:w="1793"/>
        <w:gridCol w:w="1162"/>
        <w:gridCol w:w="28"/>
      </w:tblGrid>
      <w:tr w:rsidR="00C15311" w:rsidRPr="005E7D25" w:rsidTr="00C15311">
        <w:tc>
          <w:tcPr>
            <w:tcW w:w="620" w:type="dxa"/>
            <w:tcBorders>
              <w:top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N п/п</w:t>
            </w:r>
          </w:p>
        </w:tc>
        <w:tc>
          <w:tcPr>
            <w:tcW w:w="6400" w:type="dxa"/>
            <w:gridSpan w:val="8"/>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показателя</w:t>
            </w:r>
          </w:p>
        </w:tc>
        <w:tc>
          <w:tcPr>
            <w:tcW w:w="1793"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Единицы измерения</w:t>
            </w:r>
          </w:p>
        </w:tc>
        <w:tc>
          <w:tcPr>
            <w:tcW w:w="1190" w:type="dxa"/>
            <w:gridSpan w:val="2"/>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w:t>
            </w:r>
          </w:p>
        </w:tc>
        <w:tc>
          <w:tcPr>
            <w:tcW w:w="6400" w:type="dxa"/>
            <w:gridSpan w:val="8"/>
            <w:tcBorders>
              <w:top w:val="single" w:sz="4" w:space="0" w:color="auto"/>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Общая площадь объекта</w:t>
            </w:r>
          </w:p>
        </w:tc>
        <w:tc>
          <w:tcPr>
            <w:tcW w:w="1793" w:type="dxa"/>
            <w:tcBorders>
              <w:top w:val="single" w:sz="4" w:space="0" w:color="auto"/>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кв. м</w:t>
            </w:r>
          </w:p>
        </w:tc>
        <w:tc>
          <w:tcPr>
            <w:tcW w:w="1190" w:type="dxa"/>
            <w:gridSpan w:val="2"/>
            <w:tcBorders>
              <w:top w:val="single" w:sz="4" w:space="0" w:color="auto"/>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Площадь земельного участка</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тыс. кв. м</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 xml:space="preserve">Количество этажей и/или высота здания, строения, </w:t>
            </w:r>
            <w:r w:rsidRPr="005E7D25">
              <w:rPr>
                <w:rFonts w:ascii="Times New Roman" w:hAnsi="Times New Roman" w:cs="Times New Roman"/>
              </w:rPr>
              <w:lastRenderedPageBreak/>
              <w:t>сооружения</w:t>
            </w:r>
          </w:p>
        </w:tc>
        <w:tc>
          <w:tcPr>
            <w:tcW w:w="1793"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lastRenderedPageBreak/>
              <w:t>4.</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Строительный объем, в том числе подземной части</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куб. м</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5.</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Количество мест, вместимость, мощность, производительность</w:t>
            </w:r>
          </w:p>
        </w:tc>
        <w:tc>
          <w:tcPr>
            <w:tcW w:w="1793"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6.</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Количество очередей (пусковых комплексов)</w:t>
            </w:r>
          </w:p>
        </w:tc>
        <w:tc>
          <w:tcPr>
            <w:tcW w:w="1793"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7.</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тысяч рублей</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Удельная стоимость 1 кв. м площади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тысяч рублей</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9.</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Общая протяженность линейного объекта</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км</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10.</w:t>
            </w:r>
          </w:p>
        </w:tc>
        <w:tc>
          <w:tcPr>
            <w:tcW w:w="6400" w:type="dxa"/>
            <w:gridSpan w:val="8"/>
            <w:tcBorders>
              <w:top w:val="nil"/>
              <w:left w:val="single" w:sz="4" w:space="0" w:color="auto"/>
              <w:bottom w:val="single" w:sz="4" w:space="0" w:color="auto"/>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Мощность линейного объекта</w:t>
            </w:r>
          </w:p>
        </w:tc>
        <w:tc>
          <w:tcPr>
            <w:tcW w:w="1793" w:type="dxa"/>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90" w:type="dxa"/>
            <w:gridSpan w:val="2"/>
            <w:tcBorders>
              <w:top w:val="nil"/>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9975" w:type="dxa"/>
            <w:gridSpan w:val="11"/>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9975" w:type="dxa"/>
            <w:gridSpan w:val="11"/>
            <w:tcBorders>
              <w:top w:val="nil"/>
              <w:left w:val="nil"/>
              <w:bottom w:val="nil"/>
              <w:right w:val="nil"/>
            </w:tcBorders>
          </w:tcPr>
          <w:p w:rsidR="00C15311" w:rsidRPr="005E7D25" w:rsidRDefault="00C15311" w:rsidP="005B6AF2">
            <w:pPr>
              <w:pStyle w:val="af6"/>
              <w:rPr>
                <w:rFonts w:ascii="Times New Roman" w:hAnsi="Times New Roman" w:cs="Times New Roman"/>
              </w:rPr>
            </w:pPr>
            <w:r w:rsidRPr="005E7D25">
              <w:rPr>
                <w:rFonts w:ascii="Times New Roman" w:hAnsi="Times New Roman" w:cs="Times New Roman"/>
              </w:rPr>
              <w:t>К настоящему заявлению прилагаются документы согласно описи (</w:t>
            </w:r>
            <w:hyperlink w:anchor="sub_1101" w:history="1">
              <w:r w:rsidRPr="005E7D25">
                <w:rPr>
                  <w:rStyle w:val="af2"/>
                  <w:rFonts w:ascii="Times New Roman" w:hAnsi="Times New Roman" w:cs="Times New Roman"/>
                </w:rPr>
                <w:t>приложение 1</w:t>
              </w:r>
            </w:hyperlink>
            <w:r w:rsidRPr="005E7D25">
              <w:rPr>
                <w:rFonts w:ascii="Times New Roman" w:hAnsi="Times New Roman" w:cs="Times New Roman"/>
              </w:rPr>
              <w:t>). Интер</w:t>
            </w:r>
            <w:r w:rsidR="005B6AF2" w:rsidRPr="005E7D25">
              <w:rPr>
                <w:rFonts w:ascii="Times New Roman" w:hAnsi="Times New Roman" w:cs="Times New Roman"/>
              </w:rPr>
              <w:t>есы застройщика в администрации</w:t>
            </w:r>
            <w:r w:rsidRPr="005E7D25">
              <w:rPr>
                <w:rFonts w:ascii="Times New Roman" w:hAnsi="Times New Roman" w:cs="Times New Roman"/>
              </w:rPr>
              <w:t xml:space="preserve"> </w:t>
            </w:r>
            <w:r w:rsidR="005B6AF2" w:rsidRPr="005E7D25">
              <w:rPr>
                <w:rFonts w:ascii="Times New Roman" w:hAnsi="Times New Roman" w:cs="Times New Roman"/>
              </w:rPr>
              <w:t>МО Кузьмоловское городское поселение Всеволожского муниципального района ЛО</w:t>
            </w:r>
            <w:r w:rsidRPr="005E7D25">
              <w:rPr>
                <w:rFonts w:ascii="Times New Roman" w:hAnsi="Times New Roman" w:cs="Times New Roman"/>
              </w:rPr>
              <w:t xml:space="preserve"> уполномочен представлять:</w:t>
            </w:r>
          </w:p>
        </w:tc>
      </w:tr>
      <w:tr w:rsidR="00C15311" w:rsidRPr="005E7D25" w:rsidTr="00C15311">
        <w:trPr>
          <w:gridAfter w:val="1"/>
          <w:wAfter w:w="28" w:type="dxa"/>
        </w:trPr>
        <w:tc>
          <w:tcPr>
            <w:tcW w:w="9975" w:type="dxa"/>
            <w:gridSpan w:val="1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9975" w:type="dxa"/>
            <w:gridSpan w:val="1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(Ф.И.О., должность, контактный телефон)</w:t>
            </w:r>
          </w:p>
        </w:tc>
      </w:tr>
      <w:tr w:rsidR="00C15311" w:rsidRPr="005E7D25" w:rsidTr="00C15311">
        <w:trPr>
          <w:gridAfter w:val="1"/>
          <w:wAfter w:w="28" w:type="dxa"/>
        </w:trPr>
        <w:tc>
          <w:tcPr>
            <w:tcW w:w="2378" w:type="dxa"/>
            <w:gridSpan w:val="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По доверенности N</w:t>
            </w:r>
          </w:p>
        </w:tc>
        <w:tc>
          <w:tcPr>
            <w:tcW w:w="2346"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13" w:type="dxa"/>
            <w:gridSpan w:val="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от</w:t>
            </w:r>
          </w:p>
        </w:tc>
        <w:tc>
          <w:tcPr>
            <w:tcW w:w="4538"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237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597" w:type="dxa"/>
            <w:gridSpan w:val="9"/>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(реквизиты доверенности)</w:t>
            </w:r>
          </w:p>
        </w:tc>
      </w:tr>
      <w:tr w:rsidR="00C15311" w:rsidRPr="005E7D25" w:rsidTr="00DD740B">
        <w:trPr>
          <w:gridAfter w:val="1"/>
          <w:wAfter w:w="28" w:type="dxa"/>
        </w:trPr>
        <w:tc>
          <w:tcPr>
            <w:tcW w:w="4694"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4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45"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8"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358"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DD740B">
        <w:trPr>
          <w:gridAfter w:val="1"/>
          <w:wAfter w:w="28" w:type="dxa"/>
        </w:trPr>
        <w:tc>
          <w:tcPr>
            <w:tcW w:w="4694" w:type="dxa"/>
            <w:gridSpan w:val="3"/>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(должность законного или иного уполномоченного представителя застройщика)</w:t>
            </w:r>
          </w:p>
        </w:tc>
        <w:tc>
          <w:tcPr>
            <w:tcW w:w="34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45" w:type="dxa"/>
            <w:gridSpan w:val="2"/>
            <w:tcBorders>
              <w:top w:val="single" w:sz="4" w:space="0" w:color="auto"/>
              <w:left w:val="nil"/>
              <w:bottom w:val="nil"/>
              <w:right w:val="nil"/>
            </w:tcBorders>
          </w:tcPr>
          <w:p w:rsidR="00C15311" w:rsidRPr="00577CDC" w:rsidRDefault="00DD740B" w:rsidP="00DD740B">
            <w:pPr>
              <w:pStyle w:val="af6"/>
              <w:rPr>
                <w:rFonts w:ascii="Times New Roman" w:hAnsi="Times New Roman" w:cs="Times New Roman"/>
                <w:sz w:val="18"/>
                <w:szCs w:val="18"/>
              </w:rPr>
            </w:pPr>
            <w:r w:rsidRPr="00577CDC">
              <w:rPr>
                <w:rFonts w:ascii="Times New Roman" w:hAnsi="Times New Roman" w:cs="Times New Roman"/>
                <w:sz w:val="18"/>
                <w:szCs w:val="18"/>
              </w:rPr>
              <w:t>(подпись</w:t>
            </w:r>
            <w:r w:rsidR="00C15311" w:rsidRPr="00577CDC">
              <w:rPr>
                <w:rFonts w:ascii="Times New Roman" w:hAnsi="Times New Roman" w:cs="Times New Roman"/>
                <w:sz w:val="18"/>
                <w:szCs w:val="18"/>
              </w:rPr>
              <w:t>)</w:t>
            </w:r>
          </w:p>
        </w:tc>
        <w:tc>
          <w:tcPr>
            <w:tcW w:w="238" w:type="dxa"/>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3358" w:type="dxa"/>
            <w:gridSpan w:val="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(расшифровка подписи)</w:t>
            </w:r>
          </w:p>
        </w:tc>
      </w:tr>
      <w:tr w:rsidR="00C15311" w:rsidRPr="005E7D25" w:rsidTr="00C15311">
        <w:trPr>
          <w:gridAfter w:val="1"/>
          <w:wAfter w:w="28" w:type="dxa"/>
        </w:trPr>
        <w:tc>
          <w:tcPr>
            <w:tcW w:w="9975" w:type="dxa"/>
            <w:gridSpan w:val="11"/>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М.П.</w:t>
            </w:r>
          </w:p>
        </w:tc>
      </w:tr>
    </w:tbl>
    <w:p w:rsidR="00C15311" w:rsidRPr="005E7D25" w:rsidRDefault="00C15311" w:rsidP="00C15311"/>
    <w:p w:rsidR="005B6AF2" w:rsidRPr="005E7D25" w:rsidRDefault="005B6AF2" w:rsidP="00C15311">
      <w:pPr>
        <w:ind w:firstLine="698"/>
        <w:jc w:val="right"/>
        <w:rPr>
          <w:rStyle w:val="af5"/>
        </w:rPr>
      </w:pPr>
      <w:bookmarkStart w:id="81" w:name="sub_1101"/>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256BED" w:rsidRDefault="00256BED" w:rsidP="00577CDC">
      <w:pPr>
        <w:ind w:firstLine="6804"/>
        <w:rPr>
          <w:rStyle w:val="af5"/>
        </w:rPr>
      </w:pPr>
    </w:p>
    <w:p w:rsidR="00256BED" w:rsidRDefault="00256BED" w:rsidP="00577CDC">
      <w:pPr>
        <w:ind w:firstLine="6804"/>
        <w:rPr>
          <w:rStyle w:val="af5"/>
        </w:rPr>
      </w:pPr>
    </w:p>
    <w:p w:rsidR="00256BED" w:rsidRDefault="00256BED" w:rsidP="00577CDC">
      <w:pPr>
        <w:ind w:firstLine="6804"/>
        <w:rPr>
          <w:rStyle w:val="af5"/>
        </w:rPr>
      </w:pPr>
    </w:p>
    <w:p w:rsidR="00256BED" w:rsidRDefault="00256BED" w:rsidP="00577CDC">
      <w:pPr>
        <w:ind w:firstLine="6804"/>
        <w:rPr>
          <w:rStyle w:val="af5"/>
        </w:rPr>
      </w:pPr>
    </w:p>
    <w:p w:rsidR="00256BED" w:rsidRDefault="00256BED" w:rsidP="00577CDC">
      <w:pPr>
        <w:ind w:firstLine="6804"/>
        <w:rPr>
          <w:rStyle w:val="af5"/>
        </w:rPr>
      </w:pPr>
    </w:p>
    <w:p w:rsidR="00C15311" w:rsidRPr="00256BED" w:rsidRDefault="00C15311" w:rsidP="00577CDC">
      <w:pPr>
        <w:ind w:firstLine="6804"/>
        <w:rPr>
          <w:b/>
        </w:rPr>
      </w:pPr>
      <w:r w:rsidRPr="00256BED">
        <w:rPr>
          <w:rStyle w:val="af5"/>
          <w:b w:val="0"/>
          <w:color w:val="auto"/>
        </w:rPr>
        <w:lastRenderedPageBreak/>
        <w:t>Приложение 1</w:t>
      </w:r>
    </w:p>
    <w:bookmarkEnd w:id="81"/>
    <w:p w:rsidR="00C15311" w:rsidRPr="00256BED" w:rsidRDefault="00C15311" w:rsidP="00577CDC">
      <w:pPr>
        <w:ind w:firstLine="6804"/>
        <w:rPr>
          <w:b/>
        </w:rPr>
      </w:pPr>
      <w:r w:rsidRPr="00256BED">
        <w:rPr>
          <w:rStyle w:val="af5"/>
          <w:b w:val="0"/>
          <w:color w:val="auto"/>
        </w:rPr>
        <w:t xml:space="preserve">к </w:t>
      </w:r>
      <w:hyperlink w:anchor="sub_1100" w:history="1">
        <w:r w:rsidRPr="00256BED">
          <w:rPr>
            <w:rStyle w:val="af2"/>
            <w:bCs/>
            <w:color w:val="auto"/>
          </w:rPr>
          <w:t>заявлению</w:t>
        </w:r>
      </w:hyperlink>
      <w:r w:rsidRPr="00256BED">
        <w:rPr>
          <w:rStyle w:val="af5"/>
          <w:b w:val="0"/>
          <w:color w:val="auto"/>
        </w:rPr>
        <w:t xml:space="preserve"> о выдаче</w:t>
      </w:r>
    </w:p>
    <w:p w:rsidR="00C15311" w:rsidRPr="00256BED" w:rsidRDefault="00C15311" w:rsidP="00577CDC">
      <w:pPr>
        <w:ind w:firstLine="6804"/>
        <w:rPr>
          <w:b/>
        </w:rPr>
      </w:pPr>
      <w:r w:rsidRPr="00256BED">
        <w:rPr>
          <w:rStyle w:val="af5"/>
          <w:b w:val="0"/>
          <w:color w:val="auto"/>
        </w:rPr>
        <w:t>разрешения на строительство</w:t>
      </w:r>
    </w:p>
    <w:p w:rsidR="00C15311" w:rsidRPr="00256BED" w:rsidRDefault="00C15311" w:rsidP="00577CDC">
      <w:pPr>
        <w:ind w:firstLine="6804"/>
        <w:rPr>
          <w:b/>
        </w:rPr>
      </w:pPr>
      <w:r w:rsidRPr="00256BED">
        <w:rPr>
          <w:rStyle w:val="af5"/>
          <w:b w:val="0"/>
          <w:color w:val="auto"/>
        </w:rPr>
        <w:t>"__" ________ 20__ года</w:t>
      </w:r>
    </w:p>
    <w:p w:rsidR="00C15311" w:rsidRPr="005E7D25" w:rsidRDefault="00C15311" w:rsidP="00577CDC">
      <w:pPr>
        <w:ind w:firstLine="6804"/>
      </w:pPr>
    </w:p>
    <w:p w:rsidR="00C15311" w:rsidRPr="00256BED" w:rsidRDefault="00E92890" w:rsidP="00256BED">
      <w:pPr>
        <w:pStyle w:val="1"/>
        <w:ind w:firstLine="0"/>
        <w:rPr>
          <w:rFonts w:ascii="Times New Roman" w:hAnsi="Times New Roman" w:cs="Times New Roman"/>
          <w:color w:val="auto"/>
        </w:rPr>
      </w:pPr>
      <w:r w:rsidRPr="00256BED">
        <w:rPr>
          <w:rFonts w:ascii="Times New Roman" w:hAnsi="Times New Roman" w:cs="Times New Roman"/>
          <w:color w:val="auto"/>
        </w:rPr>
        <w:t>ОПИСЬ</w:t>
      </w:r>
      <w:r w:rsidR="005B6AF2" w:rsidRPr="00256BED">
        <w:rPr>
          <w:rFonts w:ascii="Times New Roman" w:hAnsi="Times New Roman" w:cs="Times New Roman"/>
          <w:color w:val="auto"/>
        </w:rPr>
        <w:br/>
        <w:t>документов, представленных в администрацию</w:t>
      </w:r>
      <w:r w:rsidR="00C15311" w:rsidRPr="00256BED">
        <w:rPr>
          <w:rFonts w:ascii="Times New Roman" w:hAnsi="Times New Roman" w:cs="Times New Roman"/>
          <w:color w:val="auto"/>
        </w:rPr>
        <w:t xml:space="preserve"> </w:t>
      </w:r>
      <w:r w:rsidR="005B6AF2" w:rsidRPr="00256BED">
        <w:rPr>
          <w:rFonts w:ascii="Times New Roman" w:hAnsi="Times New Roman" w:cs="Times New Roman"/>
          <w:color w:val="auto"/>
        </w:rPr>
        <w:t xml:space="preserve">МО Кузьмоловское городское поселение Всеволожского муниципального района Ленинградской области для получения </w:t>
      </w:r>
      <w:r w:rsidR="00C15311" w:rsidRPr="00256BED">
        <w:rPr>
          <w:rFonts w:ascii="Times New Roman" w:hAnsi="Times New Roman" w:cs="Times New Roman"/>
          <w:color w:val="auto"/>
        </w:rPr>
        <w:t>разрешения на строительство</w:t>
      </w:r>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5"/>
        <w:gridCol w:w="3760"/>
        <w:gridCol w:w="47"/>
        <w:gridCol w:w="320"/>
        <w:gridCol w:w="1097"/>
        <w:gridCol w:w="140"/>
        <w:gridCol w:w="46"/>
        <w:gridCol w:w="320"/>
        <w:gridCol w:w="907"/>
        <w:gridCol w:w="420"/>
        <w:gridCol w:w="1923"/>
        <w:gridCol w:w="28"/>
      </w:tblGrid>
      <w:tr w:rsidR="00C15311" w:rsidRPr="005E7D25" w:rsidTr="00C15311">
        <w:tc>
          <w:tcPr>
            <w:tcW w:w="715" w:type="dxa"/>
            <w:vMerge w:val="restart"/>
            <w:tcBorders>
              <w:top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N</w:t>
            </w:r>
          </w:p>
        </w:tc>
        <w:tc>
          <w:tcPr>
            <w:tcW w:w="3760" w:type="dxa"/>
            <w:vMerge w:val="restart"/>
            <w:tcBorders>
              <w:top w:val="single" w:sz="4" w:space="0" w:color="auto"/>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документа</w:t>
            </w:r>
          </w:p>
        </w:tc>
        <w:tc>
          <w:tcPr>
            <w:tcW w:w="5248" w:type="dxa"/>
            <w:gridSpan w:val="10"/>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Документы представлены</w:t>
            </w:r>
          </w:p>
        </w:tc>
      </w:tr>
      <w:tr w:rsidR="00C15311" w:rsidRPr="005E7D25" w:rsidTr="00C15311">
        <w:tc>
          <w:tcPr>
            <w:tcW w:w="715" w:type="dxa"/>
            <w:vMerge/>
            <w:tcBorders>
              <w:top w:val="nil"/>
              <w:bottom w:val="nil"/>
              <w:right w:val="single" w:sz="4" w:space="0" w:color="auto"/>
            </w:tcBorders>
          </w:tcPr>
          <w:p w:rsidR="00C15311" w:rsidRPr="005E7D25" w:rsidRDefault="00C15311" w:rsidP="00C15311">
            <w:pPr>
              <w:pStyle w:val="af6"/>
              <w:rPr>
                <w:rFonts w:ascii="Times New Roman" w:hAnsi="Times New Roman" w:cs="Times New Roman"/>
              </w:rPr>
            </w:pPr>
          </w:p>
        </w:tc>
        <w:tc>
          <w:tcPr>
            <w:tcW w:w="3760" w:type="dxa"/>
            <w:vMerge/>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3297" w:type="dxa"/>
            <w:gridSpan w:val="8"/>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 бумажных носителях</w:t>
            </w:r>
          </w:p>
        </w:tc>
        <w:tc>
          <w:tcPr>
            <w:tcW w:w="1951" w:type="dxa"/>
            <w:gridSpan w:val="2"/>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 электронных носителях</w:t>
            </w:r>
          </w:p>
        </w:tc>
      </w:tr>
      <w:tr w:rsidR="00C15311" w:rsidRPr="005E7D25" w:rsidTr="00C15311">
        <w:tc>
          <w:tcPr>
            <w:tcW w:w="715" w:type="dxa"/>
            <w:vMerge/>
            <w:tcBorders>
              <w:top w:val="nil"/>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3760" w:type="dxa"/>
            <w:vMerge/>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604" w:type="dxa"/>
            <w:gridSpan w:val="4"/>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кол-во экземпляров</w:t>
            </w:r>
          </w:p>
        </w:tc>
        <w:tc>
          <w:tcPr>
            <w:tcW w:w="1693" w:type="dxa"/>
            <w:gridSpan w:val="4"/>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кол-во листов в одном экземпляре</w:t>
            </w:r>
          </w:p>
        </w:tc>
        <w:tc>
          <w:tcPr>
            <w:tcW w:w="1951" w:type="dxa"/>
            <w:gridSpan w:val="2"/>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файла</w:t>
            </w:r>
          </w:p>
        </w:tc>
      </w:tr>
      <w:tr w:rsidR="00C15311" w:rsidRPr="005E7D25" w:rsidTr="00C15311">
        <w:tc>
          <w:tcPr>
            <w:tcW w:w="715" w:type="dxa"/>
            <w:tcBorders>
              <w:top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w:t>
            </w:r>
          </w:p>
        </w:tc>
        <w:tc>
          <w:tcPr>
            <w:tcW w:w="9008" w:type="dxa"/>
            <w:gridSpan w:val="11"/>
            <w:tcBorders>
              <w:top w:val="single" w:sz="4" w:space="0" w:color="auto"/>
              <w:left w:val="single" w:sz="4" w:space="0" w:color="auto"/>
              <w:bottom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Правоустанавливающие документы на земельный участок (вид документа, дата, номер, срок действия)</w:t>
            </w: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1.1</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1.2</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1.3</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Материалы, содержащиеся в проектной документации:</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3.1</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Пояснительная записка</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3.2</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Схема планировочной организации земельного участка</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3.3</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Схемы, отображающие архитектурные решения</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3.4</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Сведения об инженерном оборудовании, сводный план сетей инженерно-технического обеспечения</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3.5</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Проект организации строительства</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3.6</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Проект организации работ по сносу или демонтажу объектов</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Положительное заключение государственной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5.</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Положительное заключение государственной экологической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6.</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 xml:space="preserve">Разрешение на отклонение от предельных параметров </w:t>
            </w:r>
            <w:r w:rsidRPr="005E7D25">
              <w:rPr>
                <w:rFonts w:ascii="Times New Roman" w:hAnsi="Times New Roman" w:cs="Times New Roman"/>
              </w:rPr>
              <w:lastRenderedPageBreak/>
              <w:t>разрешенного строительства, реконструкции</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lastRenderedPageBreak/>
              <w:t>7.</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w:t>
            </w:r>
          </w:p>
        </w:tc>
        <w:tc>
          <w:tcPr>
            <w:tcW w:w="9008" w:type="dxa"/>
            <w:gridSpan w:val="11"/>
            <w:tcBorders>
              <w:top w:val="nil"/>
              <w:left w:val="single" w:sz="4" w:space="0" w:color="auto"/>
              <w:bottom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Иной документ в соответствии с законодательством Российской Федерации (указать наименование)</w:t>
            </w: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8.1</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8.2</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8.3</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8.4</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8.5</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9.</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Сведения об электронном носителе</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9.1</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Наименование носителя</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9.2</w:t>
            </w:r>
          </w:p>
        </w:tc>
        <w:tc>
          <w:tcPr>
            <w:tcW w:w="3760" w:type="dxa"/>
            <w:tcBorders>
              <w:top w:val="nil"/>
              <w:left w:val="single" w:sz="4" w:space="0" w:color="auto"/>
              <w:bottom w:val="single" w:sz="4" w:space="0" w:color="auto"/>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Количество</w:t>
            </w:r>
          </w:p>
        </w:tc>
        <w:tc>
          <w:tcPr>
            <w:tcW w:w="1464" w:type="dxa"/>
            <w:gridSpan w:val="3"/>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4522"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2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83"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2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25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4522"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2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83"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2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25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77CDC" w:rsidTr="00C15311">
        <w:trPr>
          <w:gridAfter w:val="1"/>
          <w:wAfter w:w="28" w:type="dxa"/>
        </w:trPr>
        <w:tc>
          <w:tcPr>
            <w:tcW w:w="4522" w:type="dxa"/>
            <w:gridSpan w:val="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(должность законного или иного уполномоченного представителя застройщика)</w:t>
            </w:r>
          </w:p>
        </w:tc>
        <w:tc>
          <w:tcPr>
            <w:tcW w:w="320" w:type="dxa"/>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1283" w:type="dxa"/>
            <w:gridSpan w:val="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(подпись)</w:t>
            </w:r>
          </w:p>
        </w:tc>
        <w:tc>
          <w:tcPr>
            <w:tcW w:w="320" w:type="dxa"/>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3250" w:type="dxa"/>
            <w:gridSpan w:val="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(расшифровка подписи)</w:t>
            </w:r>
          </w:p>
        </w:tc>
      </w:tr>
    </w:tbl>
    <w:p w:rsidR="00C15311" w:rsidRPr="00577CDC" w:rsidRDefault="00C15311" w:rsidP="00C15311">
      <w:pPr>
        <w:rPr>
          <w:sz w:val="18"/>
          <w:szCs w:val="18"/>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Default="005B6AF2"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Pr="005E7D25" w:rsidRDefault="00577CDC" w:rsidP="00C15311">
      <w:pPr>
        <w:ind w:firstLine="698"/>
        <w:jc w:val="right"/>
        <w:rPr>
          <w:rStyle w:val="af5"/>
        </w:rPr>
      </w:pPr>
    </w:p>
    <w:p w:rsidR="00C15311" w:rsidRPr="00256BED" w:rsidRDefault="00C15311" w:rsidP="00577CDC">
      <w:pPr>
        <w:ind w:firstLine="5670"/>
        <w:rPr>
          <w:b/>
        </w:rPr>
      </w:pPr>
      <w:r w:rsidRPr="00256BED">
        <w:rPr>
          <w:rStyle w:val="af5"/>
          <w:b w:val="0"/>
          <w:color w:val="auto"/>
        </w:rPr>
        <w:lastRenderedPageBreak/>
        <w:t>Приложение 2</w:t>
      </w:r>
    </w:p>
    <w:p w:rsidR="00C15311" w:rsidRPr="00256BED" w:rsidRDefault="00C15311" w:rsidP="00577CDC">
      <w:pPr>
        <w:ind w:firstLine="5670"/>
      </w:pPr>
      <w:r w:rsidRPr="00256BED">
        <w:rPr>
          <w:rStyle w:val="af5"/>
          <w:b w:val="0"/>
          <w:color w:val="auto"/>
        </w:rPr>
        <w:t xml:space="preserve">к </w:t>
      </w:r>
      <w:hyperlink w:anchor="sub_1000" w:history="1">
        <w:r w:rsidRPr="00256BED">
          <w:rPr>
            <w:rStyle w:val="af2"/>
            <w:bCs/>
            <w:color w:val="auto"/>
          </w:rPr>
          <w:t>Административному регламенту</w:t>
        </w:r>
      </w:hyperlink>
    </w:p>
    <w:p w:rsidR="00C15311" w:rsidRDefault="00C15311" w:rsidP="00C15311">
      <w:pPr>
        <w:rPr>
          <w:rStyle w:val="af5"/>
        </w:rPr>
      </w:pPr>
    </w:p>
    <w:p w:rsidR="00256BED" w:rsidRPr="005E7D25" w:rsidRDefault="00256BED" w:rsidP="00C15311"/>
    <w:tbl>
      <w:tblPr>
        <w:tblW w:w="103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44"/>
        <w:gridCol w:w="73"/>
        <w:gridCol w:w="181"/>
        <w:gridCol w:w="28"/>
        <w:gridCol w:w="287"/>
        <w:gridCol w:w="148"/>
        <w:gridCol w:w="81"/>
        <w:gridCol w:w="410"/>
        <w:gridCol w:w="7"/>
        <w:gridCol w:w="258"/>
        <w:gridCol w:w="17"/>
        <w:gridCol w:w="258"/>
        <w:gridCol w:w="184"/>
        <w:gridCol w:w="202"/>
        <w:gridCol w:w="89"/>
        <w:gridCol w:w="147"/>
        <w:gridCol w:w="236"/>
        <w:gridCol w:w="12"/>
        <w:gridCol w:w="282"/>
        <w:gridCol w:w="390"/>
        <w:gridCol w:w="253"/>
        <w:gridCol w:w="282"/>
        <w:gridCol w:w="24"/>
        <w:gridCol w:w="29"/>
        <w:gridCol w:w="55"/>
        <w:gridCol w:w="51"/>
        <w:gridCol w:w="129"/>
        <w:gridCol w:w="141"/>
        <w:gridCol w:w="110"/>
        <w:gridCol w:w="19"/>
        <w:gridCol w:w="35"/>
        <w:gridCol w:w="95"/>
        <w:gridCol w:w="190"/>
        <w:gridCol w:w="47"/>
        <w:gridCol w:w="47"/>
        <w:gridCol w:w="411"/>
        <w:gridCol w:w="283"/>
        <w:gridCol w:w="77"/>
        <w:gridCol w:w="338"/>
        <w:gridCol w:w="24"/>
        <w:gridCol w:w="259"/>
        <w:gridCol w:w="375"/>
        <w:gridCol w:w="412"/>
        <w:gridCol w:w="335"/>
        <w:gridCol w:w="597"/>
        <w:gridCol w:w="48"/>
        <w:gridCol w:w="50"/>
        <w:gridCol w:w="288"/>
        <w:gridCol w:w="387"/>
        <w:gridCol w:w="355"/>
      </w:tblGrid>
      <w:tr w:rsidR="00C15311" w:rsidRPr="005E7D25" w:rsidTr="00577CDC">
        <w:tc>
          <w:tcPr>
            <w:tcW w:w="10380" w:type="dxa"/>
            <w:gridSpan w:val="50"/>
            <w:tcBorders>
              <w:top w:val="nil"/>
              <w:left w:val="nil"/>
              <w:bottom w:val="nil"/>
              <w:right w:val="nil"/>
            </w:tcBorders>
          </w:tcPr>
          <w:p w:rsidR="00C15311" w:rsidRPr="00256BED" w:rsidRDefault="00577CDC" w:rsidP="00256BED">
            <w:pPr>
              <w:pStyle w:val="1"/>
              <w:ind w:firstLine="0"/>
              <w:rPr>
                <w:rFonts w:ascii="Times New Roman" w:hAnsi="Times New Roman" w:cs="Times New Roman"/>
                <w:color w:val="auto"/>
              </w:rPr>
            </w:pPr>
            <w:r w:rsidRPr="00256BED">
              <w:rPr>
                <w:rFonts w:ascii="Times New Roman" w:hAnsi="Times New Roman" w:cs="Times New Roman"/>
                <w:color w:val="auto"/>
              </w:rPr>
              <w:t>РЕШЕНИЕ</w:t>
            </w:r>
            <w:r w:rsidRPr="00256BED">
              <w:rPr>
                <w:rFonts w:ascii="Times New Roman" w:hAnsi="Times New Roman" w:cs="Times New Roman"/>
                <w:color w:val="auto"/>
              </w:rPr>
              <w:br/>
            </w:r>
            <w:r w:rsidR="00C15311" w:rsidRPr="00256BED">
              <w:rPr>
                <w:rFonts w:ascii="Times New Roman" w:hAnsi="Times New Roman" w:cs="Times New Roman"/>
                <w:color w:val="auto"/>
              </w:rPr>
              <w:t xml:space="preserve">об отказе в выдаче разрешения на строительство </w:t>
            </w:r>
          </w:p>
        </w:tc>
      </w:tr>
      <w:tr w:rsidR="00C15311" w:rsidRPr="005E7D25" w:rsidTr="00577CDC">
        <w:tc>
          <w:tcPr>
            <w:tcW w:w="2834" w:type="dxa"/>
            <w:gridSpan w:val="11"/>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58"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Style w:val="af5"/>
                <w:rFonts w:ascii="Times New Roman" w:hAnsi="Times New Roman" w:cs="Times New Roman"/>
              </w:rPr>
              <w:t>"</w:t>
            </w:r>
          </w:p>
        </w:tc>
        <w:tc>
          <w:tcPr>
            <w:tcW w:w="386"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Style w:val="af5"/>
                <w:rFonts w:ascii="Times New Roman" w:hAnsi="Times New Roman" w:cs="Times New Roman"/>
              </w:rPr>
              <w:t>"</w:t>
            </w:r>
          </w:p>
        </w:tc>
        <w:tc>
          <w:tcPr>
            <w:tcW w:w="236"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43"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15"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Style w:val="af5"/>
                <w:rFonts w:ascii="Times New Roman" w:hAnsi="Times New Roman" w:cs="Times New Roman"/>
              </w:rPr>
              <w:t>20</w:t>
            </w:r>
          </w:p>
        </w:tc>
        <w:tc>
          <w:tcPr>
            <w:tcW w:w="386"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286"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Style w:val="af5"/>
                <w:rFonts w:ascii="Times New Roman" w:hAnsi="Times New Roman" w:cs="Times New Roman"/>
              </w:rPr>
              <w:t>года</w:t>
            </w: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5222" w:type="dxa"/>
            <w:gridSpan w:val="24"/>
            <w:tcBorders>
              <w:top w:val="nil"/>
              <w:left w:val="nil"/>
              <w:bottom w:val="nil"/>
              <w:right w:val="nil"/>
            </w:tcBorders>
          </w:tcPr>
          <w:p w:rsidR="00C15311" w:rsidRPr="005E7D25" w:rsidRDefault="00577CDC" w:rsidP="00C15311">
            <w:pPr>
              <w:pStyle w:val="af6"/>
              <w:rPr>
                <w:rFonts w:ascii="Times New Roman" w:hAnsi="Times New Roman" w:cs="Times New Roman"/>
              </w:rPr>
            </w:pPr>
            <w:r>
              <w:rPr>
                <w:rFonts w:ascii="Times New Roman" w:hAnsi="Times New Roman" w:cs="Times New Roman"/>
              </w:rPr>
              <w:t>________________________________________</w:t>
            </w:r>
          </w:p>
        </w:tc>
        <w:tc>
          <w:tcPr>
            <w:tcW w:w="5158" w:type="dxa"/>
            <w:gridSpan w:val="26"/>
            <w:tcBorders>
              <w:top w:val="nil"/>
              <w:left w:val="nil"/>
              <w:bottom w:val="nil"/>
              <w:right w:val="nil"/>
            </w:tcBorders>
          </w:tcPr>
          <w:p w:rsidR="00256BED" w:rsidRDefault="00DD740B" w:rsidP="00F81014">
            <w:pPr>
              <w:pStyle w:val="af6"/>
              <w:rPr>
                <w:rFonts w:ascii="Times New Roman" w:hAnsi="Times New Roman" w:cs="Times New Roman"/>
              </w:rPr>
            </w:pPr>
            <w:r w:rsidRPr="005E7D25">
              <w:rPr>
                <w:rFonts w:ascii="Times New Roman" w:hAnsi="Times New Roman" w:cs="Times New Roman"/>
              </w:rPr>
              <w:t>Администраци</w:t>
            </w:r>
            <w:r w:rsidR="00577CDC">
              <w:rPr>
                <w:rFonts w:ascii="Times New Roman" w:hAnsi="Times New Roman" w:cs="Times New Roman"/>
              </w:rPr>
              <w:t>и</w:t>
            </w:r>
            <w:r w:rsidR="00C15311" w:rsidRPr="005E7D25">
              <w:rPr>
                <w:rFonts w:ascii="Times New Roman" w:hAnsi="Times New Roman" w:cs="Times New Roman"/>
              </w:rPr>
              <w:t xml:space="preserve"> </w:t>
            </w:r>
          </w:p>
          <w:p w:rsidR="00C15311" w:rsidRPr="005E7D25" w:rsidRDefault="00F81014" w:rsidP="00F81014">
            <w:pPr>
              <w:pStyle w:val="af6"/>
              <w:rPr>
                <w:rFonts w:ascii="Times New Roman" w:hAnsi="Times New Roman" w:cs="Times New Roman"/>
              </w:rPr>
            </w:pPr>
            <w:r w:rsidRPr="005E7D25">
              <w:rPr>
                <w:rFonts w:ascii="Times New Roman" w:hAnsi="Times New Roman" w:cs="Times New Roman"/>
              </w:rPr>
              <w:t>МО Кузьмоловское городское поселение</w:t>
            </w:r>
          </w:p>
        </w:tc>
      </w:tr>
      <w:tr w:rsidR="00C15311" w:rsidRPr="005E7D25" w:rsidTr="00577CDC">
        <w:tc>
          <w:tcPr>
            <w:tcW w:w="5222" w:type="dxa"/>
            <w:gridSpan w:val="2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p>
        </w:tc>
        <w:tc>
          <w:tcPr>
            <w:tcW w:w="5158" w:type="dxa"/>
            <w:gridSpan w:val="26"/>
            <w:tcBorders>
              <w:top w:val="nil"/>
              <w:left w:val="nil"/>
              <w:bottom w:val="nil"/>
              <w:right w:val="nil"/>
            </w:tcBorders>
          </w:tcPr>
          <w:p w:rsidR="00256BED" w:rsidRDefault="00256BED" w:rsidP="00C15311">
            <w:pPr>
              <w:pStyle w:val="af6"/>
              <w:rPr>
                <w:rFonts w:ascii="Times New Roman" w:hAnsi="Times New Roman" w:cs="Times New Roman"/>
                <w:sz w:val="18"/>
                <w:szCs w:val="18"/>
              </w:rPr>
            </w:pPr>
          </w:p>
          <w:p w:rsidR="00C15311" w:rsidRPr="00577CDC" w:rsidRDefault="00F81014" w:rsidP="00C15311">
            <w:pPr>
              <w:pStyle w:val="af6"/>
              <w:rPr>
                <w:rFonts w:ascii="Times New Roman" w:hAnsi="Times New Roman" w:cs="Times New Roman"/>
                <w:sz w:val="18"/>
                <w:szCs w:val="18"/>
              </w:rPr>
            </w:pPr>
            <w:r w:rsidRPr="00577CDC">
              <w:rPr>
                <w:rFonts w:ascii="Times New Roman" w:hAnsi="Times New Roman" w:cs="Times New Roman"/>
                <w:sz w:val="18"/>
                <w:szCs w:val="18"/>
              </w:rPr>
              <w:t>(должность лица, принявшего решение)</w:t>
            </w:r>
          </w:p>
        </w:tc>
      </w:tr>
      <w:tr w:rsidR="00C15311" w:rsidRPr="005E7D25" w:rsidTr="00577CDC">
        <w:tc>
          <w:tcPr>
            <w:tcW w:w="6912" w:type="dxa"/>
            <w:gridSpan w:val="38"/>
            <w:tcBorders>
              <w:top w:val="nil"/>
              <w:left w:val="nil"/>
              <w:bottom w:val="nil"/>
              <w:right w:val="nil"/>
            </w:tcBorders>
          </w:tcPr>
          <w:p w:rsidR="00C15311" w:rsidRPr="005E7D25" w:rsidRDefault="00C15311" w:rsidP="00C15311">
            <w:pPr>
              <w:pStyle w:val="af6"/>
              <w:rPr>
                <w:rFonts w:ascii="Times New Roman" w:hAnsi="Times New Roman" w:cs="Times New Roman"/>
              </w:rPr>
            </w:pPr>
          </w:p>
          <w:p w:rsidR="00F276DF" w:rsidRPr="005E7D25" w:rsidRDefault="00F276DF" w:rsidP="00F276DF"/>
        </w:tc>
        <w:tc>
          <w:tcPr>
            <w:tcW w:w="3113" w:type="dxa"/>
            <w:gridSpan w:val="1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55"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577CDC">
        <w:tc>
          <w:tcPr>
            <w:tcW w:w="6912" w:type="dxa"/>
            <w:gridSpan w:val="38"/>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468" w:type="dxa"/>
            <w:gridSpan w:val="12"/>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(фамилия, инициалы лица, принявшего решение)</w:t>
            </w:r>
          </w:p>
        </w:tc>
      </w:tr>
      <w:tr w:rsidR="00C15311" w:rsidRPr="005E7D25" w:rsidTr="00577CDC">
        <w:tc>
          <w:tcPr>
            <w:tcW w:w="2559"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рассмотрев заявление</w:t>
            </w:r>
          </w:p>
        </w:tc>
        <w:tc>
          <w:tcPr>
            <w:tcW w:w="7821" w:type="dxa"/>
            <w:gridSpan w:val="4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2559"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821" w:type="dxa"/>
            <w:gridSpan w:val="4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(наименование лица, обратившегося за получением разрешения на строительство)</w:t>
            </w:r>
          </w:p>
        </w:tc>
      </w:tr>
      <w:tr w:rsidR="00C15311" w:rsidRPr="005E7D25" w:rsidTr="00577CDC">
        <w:tc>
          <w:tcPr>
            <w:tcW w:w="4634" w:type="dxa"/>
            <w:gridSpan w:val="2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 выдаче разрешения на строительство:</w:t>
            </w:r>
          </w:p>
        </w:tc>
        <w:tc>
          <w:tcPr>
            <w:tcW w:w="5746" w:type="dxa"/>
            <w:gridSpan w:val="3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4634" w:type="dxa"/>
            <w:gridSpan w:val="20"/>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746" w:type="dxa"/>
            <w:gridSpan w:val="3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(наименование объекта капитального строительства)</w:t>
            </w:r>
          </w:p>
        </w:tc>
      </w:tr>
      <w:tr w:rsidR="00C15311" w:rsidRPr="005E7D25" w:rsidTr="00577CDC">
        <w:tc>
          <w:tcPr>
            <w:tcW w:w="1344"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по адресу:</w:t>
            </w:r>
          </w:p>
        </w:tc>
        <w:tc>
          <w:tcPr>
            <w:tcW w:w="9036" w:type="dxa"/>
            <w:gridSpan w:val="4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344"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9036" w:type="dxa"/>
            <w:gridSpan w:val="49"/>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C15311" w:rsidRPr="005E7D25" w:rsidTr="00577CDC">
        <w:tc>
          <w:tcPr>
            <w:tcW w:w="1626" w:type="dxa"/>
            <w:gridSpan w:val="4"/>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входящий N</w:t>
            </w:r>
          </w:p>
        </w:tc>
        <w:tc>
          <w:tcPr>
            <w:tcW w:w="516" w:type="dxa"/>
            <w:gridSpan w:val="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c>
          <w:tcPr>
            <w:tcW w:w="410" w:type="dxa"/>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от</w:t>
            </w:r>
          </w:p>
        </w:tc>
        <w:tc>
          <w:tcPr>
            <w:tcW w:w="265" w:type="dxa"/>
            <w:gridSpan w:val="2"/>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w:t>
            </w:r>
          </w:p>
        </w:tc>
        <w:tc>
          <w:tcPr>
            <w:tcW w:w="459" w:type="dxa"/>
            <w:gridSpan w:val="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c>
          <w:tcPr>
            <w:tcW w:w="291" w:type="dxa"/>
            <w:gridSpan w:val="2"/>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w:t>
            </w:r>
          </w:p>
        </w:tc>
        <w:tc>
          <w:tcPr>
            <w:tcW w:w="1710" w:type="dxa"/>
            <w:gridSpan w:val="10"/>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c>
          <w:tcPr>
            <w:tcW w:w="580" w:type="dxa"/>
            <w:gridSpan w:val="7"/>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20</w:t>
            </w:r>
          </w:p>
        </w:tc>
        <w:tc>
          <w:tcPr>
            <w:tcW w:w="284" w:type="dxa"/>
            <w:gridSpan w:val="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c>
          <w:tcPr>
            <w:tcW w:w="4239" w:type="dxa"/>
            <w:gridSpan w:val="1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77CDC">
              <w:rPr>
                <w:rFonts w:ascii="Times New Roman" w:hAnsi="Times New Roman" w:cs="Times New Roman"/>
                <w:sz w:val="18"/>
                <w:szCs w:val="18"/>
              </w:rPr>
              <w:t>года),</w:t>
            </w:r>
            <w:r w:rsidRPr="005E7D25">
              <w:rPr>
                <w:rFonts w:ascii="Times New Roman" w:hAnsi="Times New Roman" w:cs="Times New Roman"/>
              </w:rPr>
              <w:t xml:space="preserve"> руководствуясь</w:t>
            </w:r>
          </w:p>
        </w:tc>
      </w:tr>
      <w:tr w:rsidR="00C15311" w:rsidRPr="005E7D25" w:rsidTr="00577CDC">
        <w:tc>
          <w:tcPr>
            <w:tcW w:w="10380" w:type="dxa"/>
            <w:gridSpan w:val="50"/>
            <w:tcBorders>
              <w:top w:val="nil"/>
              <w:left w:val="nil"/>
              <w:bottom w:val="nil"/>
              <w:right w:val="nil"/>
            </w:tcBorders>
          </w:tcPr>
          <w:p w:rsidR="00C15311" w:rsidRPr="005E7D25" w:rsidRDefault="005A56EF" w:rsidP="00C15311">
            <w:pPr>
              <w:pStyle w:val="af6"/>
              <w:rPr>
                <w:rFonts w:ascii="Times New Roman" w:hAnsi="Times New Roman" w:cs="Times New Roman"/>
              </w:rPr>
            </w:pPr>
            <w:hyperlink r:id="rId40" w:history="1">
              <w:r w:rsidR="00C15311" w:rsidRPr="005E7D25">
                <w:rPr>
                  <w:rStyle w:val="af2"/>
                  <w:rFonts w:ascii="Times New Roman" w:hAnsi="Times New Roman" w:cs="Times New Roman"/>
                </w:rPr>
                <w:t>частью 13 статьи 51</w:t>
              </w:r>
            </w:hyperlink>
            <w:r w:rsidR="00C15311" w:rsidRPr="005E7D25">
              <w:rPr>
                <w:rFonts w:ascii="Times New Roman" w:hAnsi="Times New Roman" w:cs="Times New Roman"/>
              </w:rPr>
              <w:t xml:space="preserve"> Градостроительного кодекса Российской Федерации,</w:t>
            </w:r>
          </w:p>
        </w:tc>
      </w:tr>
      <w:tr w:rsidR="00C15311" w:rsidRPr="005E7D25" w:rsidTr="00577CDC">
        <w:tc>
          <w:tcPr>
            <w:tcW w:w="1417"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подпунктом</w:t>
            </w:r>
          </w:p>
        </w:tc>
        <w:tc>
          <w:tcPr>
            <w:tcW w:w="644"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8319" w:type="dxa"/>
            <w:gridSpan w:val="44"/>
            <w:tcBorders>
              <w:top w:val="nil"/>
              <w:left w:val="nil"/>
              <w:bottom w:val="nil"/>
              <w:right w:val="nil"/>
            </w:tcBorders>
          </w:tcPr>
          <w:p w:rsidR="00C15311" w:rsidRPr="005E7D25" w:rsidRDefault="005A56EF" w:rsidP="00C15311">
            <w:pPr>
              <w:pStyle w:val="af6"/>
              <w:rPr>
                <w:rFonts w:ascii="Times New Roman" w:hAnsi="Times New Roman" w:cs="Times New Roman"/>
              </w:rPr>
            </w:pPr>
            <w:hyperlink w:anchor="sub_1215" w:history="1">
              <w:r w:rsidR="00C15311" w:rsidRPr="005E7D25">
                <w:rPr>
                  <w:rStyle w:val="af2"/>
                  <w:rFonts w:ascii="Times New Roman" w:hAnsi="Times New Roman" w:cs="Times New Roman"/>
                </w:rPr>
                <w:t>пункта 2.15</w:t>
              </w:r>
            </w:hyperlink>
            <w:r w:rsidR="00C15311" w:rsidRPr="005E7D25">
              <w:rPr>
                <w:rFonts w:ascii="Times New Roman" w:hAnsi="Times New Roman" w:cs="Times New Roman"/>
              </w:rPr>
              <w:t xml:space="preserve"> Административного регламента предоставления</w:t>
            </w:r>
          </w:p>
        </w:tc>
      </w:tr>
      <w:tr w:rsidR="00C15311" w:rsidRPr="005E7D25" w:rsidTr="00577CDC">
        <w:tc>
          <w:tcPr>
            <w:tcW w:w="10380" w:type="dxa"/>
            <w:gridSpan w:val="50"/>
            <w:tcBorders>
              <w:top w:val="nil"/>
              <w:left w:val="nil"/>
              <w:bottom w:val="nil"/>
              <w:right w:val="nil"/>
            </w:tcBorders>
          </w:tcPr>
          <w:p w:rsidR="00C15311" w:rsidRPr="005E7D25" w:rsidRDefault="00DD740B" w:rsidP="00DD740B">
            <w:pPr>
              <w:pStyle w:val="af6"/>
              <w:rPr>
                <w:rFonts w:ascii="Times New Roman" w:hAnsi="Times New Roman" w:cs="Times New Roman"/>
              </w:rPr>
            </w:pPr>
            <w:r w:rsidRPr="005E7D25">
              <w:rPr>
                <w:rFonts w:ascii="Times New Roman" w:hAnsi="Times New Roman" w:cs="Times New Roman"/>
              </w:rPr>
              <w:t>Администрацией</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 городское поселение Всеволожского муниципального района</w:t>
            </w:r>
            <w:r w:rsidR="00C15311" w:rsidRPr="005E7D25">
              <w:rPr>
                <w:rFonts w:ascii="Times New Roman" w:hAnsi="Times New Roman" w:cs="Times New Roman"/>
              </w:rPr>
              <w:t xml:space="preserve"> Ленинградской области Муниципальной услуги по выдаче разрешений на строительство</w:t>
            </w: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Решил:</w:t>
            </w: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1. В выдаче разрешения на строительство отказать в связи:</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 xml:space="preserve">(указывается на отсутствие документов, предусмотренных </w:t>
            </w:r>
            <w:hyperlink r:id="rId41" w:history="1">
              <w:r w:rsidRPr="00577CDC">
                <w:rPr>
                  <w:rStyle w:val="af2"/>
                  <w:rFonts w:ascii="Times New Roman" w:hAnsi="Times New Roman" w:cs="Times New Roman"/>
                  <w:sz w:val="18"/>
                  <w:szCs w:val="18"/>
                </w:rPr>
                <w:t>частью 7 статьи 51</w:t>
              </w:r>
            </w:hyperlink>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Градостроительного кодекса Российской Федерации, с указанием всех</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577CDC">
            <w:pPr>
              <w:pStyle w:val="af6"/>
              <w:jc w:val="center"/>
              <w:rPr>
                <w:rFonts w:ascii="Times New Roman" w:hAnsi="Times New Roman" w:cs="Times New Roman"/>
                <w:sz w:val="18"/>
                <w:szCs w:val="18"/>
              </w:rPr>
            </w:pPr>
            <w:r w:rsidRPr="00577CDC">
              <w:rPr>
                <w:rFonts w:ascii="Times New Roman" w:hAnsi="Times New Roman" w:cs="Times New Roman"/>
                <w:sz w:val="18"/>
                <w:szCs w:val="18"/>
              </w:rPr>
              <w:t>отсутствующих документов либо на несоответствие представленных документов требованиям градостроительного плана земельного участка</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577CDC">
            <w:pPr>
              <w:pStyle w:val="af6"/>
              <w:jc w:val="center"/>
              <w:rPr>
                <w:rFonts w:ascii="Times New Roman" w:hAnsi="Times New Roman" w:cs="Times New Roman"/>
                <w:sz w:val="18"/>
                <w:szCs w:val="18"/>
              </w:rPr>
            </w:pPr>
            <w:r w:rsidRPr="00577CDC">
              <w:rPr>
                <w:rFonts w:ascii="Times New Roman" w:hAnsi="Times New Roman" w:cs="Times New Roman"/>
                <w:sz w:val="18"/>
                <w:szCs w:val="18"/>
              </w:rPr>
              <w:t>или в случае выдачи разрешения на строительство линейного объекта требованиям проекта планировки территории и проекта межевания территории,</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tc>
      </w:tr>
      <w:tr w:rsidR="00C15311" w:rsidRPr="005E7D25" w:rsidTr="00577CDC">
        <w:tc>
          <w:tcPr>
            <w:tcW w:w="1598"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 Разъяснить</w:t>
            </w:r>
          </w:p>
        </w:tc>
        <w:tc>
          <w:tcPr>
            <w:tcW w:w="7702" w:type="dxa"/>
            <w:gridSpan w:val="4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080" w:type="dxa"/>
            <w:gridSpan w:val="4"/>
            <w:tcBorders>
              <w:top w:val="nil"/>
              <w:left w:val="nil"/>
              <w:bottom w:val="nil"/>
              <w:right w:val="nil"/>
            </w:tcBorders>
          </w:tcPr>
          <w:p w:rsidR="00DD740B" w:rsidRPr="005E7D25" w:rsidRDefault="00DD740B" w:rsidP="00C15311">
            <w:pPr>
              <w:pStyle w:val="af6"/>
              <w:rPr>
                <w:rFonts w:ascii="Times New Roman" w:hAnsi="Times New Roman" w:cs="Times New Roman"/>
              </w:rPr>
            </w:pPr>
          </w:p>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 что:</w:t>
            </w:r>
          </w:p>
        </w:tc>
      </w:tr>
      <w:tr w:rsidR="00C15311" w:rsidRPr="005E7D25" w:rsidTr="00577CDC">
        <w:tc>
          <w:tcPr>
            <w:tcW w:w="1598"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702" w:type="dxa"/>
            <w:gridSpan w:val="4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(наименование застройщика)</w:t>
            </w:r>
          </w:p>
        </w:tc>
        <w:tc>
          <w:tcPr>
            <w:tcW w:w="1080"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 xml:space="preserve">- в соответствии с </w:t>
            </w:r>
            <w:hyperlink r:id="rId42" w:history="1">
              <w:r w:rsidRPr="005E7D25">
                <w:rPr>
                  <w:rStyle w:val="af2"/>
                  <w:rFonts w:ascii="Times New Roman" w:hAnsi="Times New Roman" w:cs="Times New Roman"/>
                </w:rPr>
                <w:t>частью 14 статьи 51</w:t>
              </w:r>
            </w:hyperlink>
            <w:r w:rsidRPr="005E7D25">
              <w:rPr>
                <w:rFonts w:ascii="Times New Roman" w:hAnsi="Times New Roman" w:cs="Times New Roman"/>
              </w:rPr>
              <w:t xml:space="preserve"> Градостроительного кодекса РФ отказ в выдаче разрешения на строительство может быть оспорен застройщиком в судебном порядке</w:t>
            </w:r>
          </w:p>
        </w:tc>
      </w:tr>
      <w:tr w:rsidR="00C15311" w:rsidRPr="005E7D25" w:rsidTr="00577CDC">
        <w:tc>
          <w:tcPr>
            <w:tcW w:w="3962" w:type="dxa"/>
            <w:gridSpan w:val="1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2"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13"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7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653" w:type="dxa"/>
            <w:gridSpan w:val="2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3962" w:type="dxa"/>
            <w:gridSpan w:val="18"/>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(должность лица, принявшего решение)</w:t>
            </w:r>
          </w:p>
        </w:tc>
        <w:tc>
          <w:tcPr>
            <w:tcW w:w="282"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13" w:type="dxa"/>
            <w:gridSpan w:val="8"/>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(подпись)</w:t>
            </w:r>
          </w:p>
        </w:tc>
        <w:tc>
          <w:tcPr>
            <w:tcW w:w="27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653" w:type="dxa"/>
            <w:gridSpan w:val="2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(расшифровка подписи)</w:t>
            </w:r>
          </w:p>
        </w:tc>
      </w:tr>
      <w:tr w:rsidR="00C15311" w:rsidRPr="005E7D25" w:rsidTr="00577CDC">
        <w:tc>
          <w:tcPr>
            <w:tcW w:w="3962" w:type="dxa"/>
            <w:gridSpan w:val="1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lastRenderedPageBreak/>
              <w:t>М.П.</w:t>
            </w:r>
          </w:p>
        </w:tc>
        <w:tc>
          <w:tcPr>
            <w:tcW w:w="282"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08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7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782" w:type="dxa"/>
            <w:gridSpan w:val="2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Решение об отказе в выдаче разрешения на строительство и представленные для получения</w:t>
            </w:r>
          </w:p>
        </w:tc>
      </w:tr>
      <w:tr w:rsidR="00C15311" w:rsidRPr="005E7D25" w:rsidTr="00577CDC">
        <w:tc>
          <w:tcPr>
            <w:tcW w:w="6552" w:type="dxa"/>
            <w:gridSpan w:val="3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разрешения на строительство документы получил</w:t>
            </w:r>
          </w:p>
        </w:tc>
        <w:tc>
          <w:tcPr>
            <w:tcW w:w="283"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415"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122"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7"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201</w:t>
            </w:r>
          </w:p>
        </w:tc>
        <w:tc>
          <w:tcPr>
            <w:tcW w:w="386"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42"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(должность, фамилия, имя, отчество представителя застройщика)</w:t>
            </w:r>
          </w:p>
        </w:tc>
      </w:tr>
      <w:tr w:rsidR="00C15311" w:rsidRPr="005E7D25" w:rsidTr="00577CDC">
        <w:tc>
          <w:tcPr>
            <w:tcW w:w="4887" w:type="dxa"/>
            <w:gridSpan w:val="2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действующий на основании доверенности от</w:t>
            </w:r>
          </w:p>
        </w:tc>
        <w:tc>
          <w:tcPr>
            <w:tcW w:w="282"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93" w:type="dxa"/>
            <w:gridSpan w:val="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5"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227"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34"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201</w:t>
            </w:r>
          </w:p>
        </w:tc>
        <w:tc>
          <w:tcPr>
            <w:tcW w:w="412"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030"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 N</w:t>
            </w:r>
          </w:p>
        </w:tc>
        <w:tc>
          <w:tcPr>
            <w:tcW w:w="103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r w:rsidRPr="00577CDC">
              <w:rPr>
                <w:rFonts w:ascii="Times New Roman" w:hAnsi="Times New Roman" w:cs="Times New Roman"/>
                <w:sz w:val="18"/>
                <w:szCs w:val="1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C15311" w:rsidRPr="005E7D25" w:rsidTr="00577CDC">
        <w:tc>
          <w:tcPr>
            <w:tcW w:w="1913"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46"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535" w:type="dxa"/>
            <w:gridSpan w:val="2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286"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913" w:type="dxa"/>
            <w:gridSpan w:val="5"/>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(подпись)</w:t>
            </w:r>
          </w:p>
        </w:tc>
        <w:tc>
          <w:tcPr>
            <w:tcW w:w="646" w:type="dxa"/>
            <w:gridSpan w:val="4"/>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3535" w:type="dxa"/>
            <w:gridSpan w:val="25"/>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(расшифровка подписи)</w:t>
            </w:r>
          </w:p>
        </w:tc>
        <w:tc>
          <w:tcPr>
            <w:tcW w:w="4286"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256BED" w:rsidRDefault="00256BED" w:rsidP="00E92890">
      <w:pPr>
        <w:ind w:firstLine="5670"/>
        <w:rPr>
          <w:rStyle w:val="af5"/>
        </w:rPr>
      </w:pPr>
    </w:p>
    <w:p w:rsidR="00256BED" w:rsidRDefault="00256BED" w:rsidP="00E92890">
      <w:pPr>
        <w:ind w:firstLine="5670"/>
        <w:rPr>
          <w:rStyle w:val="af5"/>
        </w:rPr>
      </w:pPr>
    </w:p>
    <w:p w:rsidR="00256BED" w:rsidRDefault="00256BED" w:rsidP="00E92890">
      <w:pPr>
        <w:ind w:firstLine="5670"/>
        <w:rPr>
          <w:rStyle w:val="af5"/>
        </w:rPr>
      </w:pPr>
    </w:p>
    <w:p w:rsidR="00256BED" w:rsidRDefault="00256BED" w:rsidP="00E92890">
      <w:pPr>
        <w:ind w:firstLine="5670"/>
        <w:rPr>
          <w:rStyle w:val="af5"/>
        </w:rPr>
      </w:pPr>
    </w:p>
    <w:p w:rsidR="00256BED" w:rsidRDefault="00256BED" w:rsidP="00E92890">
      <w:pPr>
        <w:ind w:firstLine="5670"/>
        <w:rPr>
          <w:rStyle w:val="af5"/>
        </w:rPr>
      </w:pPr>
    </w:p>
    <w:p w:rsidR="00C15311" w:rsidRPr="00256BED" w:rsidRDefault="00C15311" w:rsidP="00256BED">
      <w:pPr>
        <w:ind w:firstLine="5670"/>
        <w:jc w:val="both"/>
        <w:rPr>
          <w:b/>
        </w:rPr>
      </w:pPr>
      <w:r w:rsidRPr="00256BED">
        <w:rPr>
          <w:rStyle w:val="af5"/>
          <w:b w:val="0"/>
          <w:color w:val="auto"/>
        </w:rPr>
        <w:lastRenderedPageBreak/>
        <w:t>Приложение 3</w:t>
      </w:r>
    </w:p>
    <w:p w:rsidR="00C15311" w:rsidRPr="00256BED" w:rsidRDefault="00C15311" w:rsidP="00256BED">
      <w:pPr>
        <w:ind w:firstLine="5670"/>
        <w:jc w:val="both"/>
      </w:pPr>
      <w:r w:rsidRPr="00256BED">
        <w:rPr>
          <w:rStyle w:val="af5"/>
          <w:b w:val="0"/>
          <w:color w:val="auto"/>
        </w:rPr>
        <w:t xml:space="preserve">к </w:t>
      </w:r>
      <w:hyperlink w:anchor="sub_1000" w:history="1">
        <w:r w:rsidRPr="00256BED">
          <w:rPr>
            <w:rStyle w:val="af2"/>
            <w:bCs/>
            <w:color w:val="auto"/>
          </w:rPr>
          <w:t>Административному регламенту</w:t>
        </w:r>
      </w:hyperlink>
    </w:p>
    <w:p w:rsidR="00C15311" w:rsidRDefault="00C15311" w:rsidP="00C15311">
      <w:pPr>
        <w:rPr>
          <w:rStyle w:val="af5"/>
        </w:rPr>
      </w:pPr>
    </w:p>
    <w:p w:rsidR="00256BED" w:rsidRPr="005E7D25" w:rsidRDefault="00256BED"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27"/>
        <w:gridCol w:w="393"/>
        <w:gridCol w:w="70"/>
        <w:gridCol w:w="210"/>
        <w:gridCol w:w="180"/>
        <w:gridCol w:w="224"/>
        <w:gridCol w:w="70"/>
        <w:gridCol w:w="166"/>
        <w:gridCol w:w="140"/>
        <w:gridCol w:w="155"/>
        <w:gridCol w:w="245"/>
        <w:gridCol w:w="114"/>
        <w:gridCol w:w="101"/>
        <w:gridCol w:w="39"/>
        <w:gridCol w:w="123"/>
        <w:gridCol w:w="78"/>
        <w:gridCol w:w="61"/>
        <w:gridCol w:w="113"/>
        <w:gridCol w:w="27"/>
        <w:gridCol w:w="123"/>
        <w:gridCol w:w="58"/>
        <w:gridCol w:w="100"/>
        <w:gridCol w:w="61"/>
        <w:gridCol w:w="241"/>
        <w:gridCol w:w="475"/>
        <w:gridCol w:w="140"/>
        <w:gridCol w:w="168"/>
        <w:gridCol w:w="220"/>
        <w:gridCol w:w="34"/>
        <w:gridCol w:w="62"/>
        <w:gridCol w:w="8"/>
        <w:gridCol w:w="96"/>
        <w:gridCol w:w="232"/>
        <w:gridCol w:w="84"/>
        <w:gridCol w:w="40"/>
        <w:gridCol w:w="140"/>
        <w:gridCol w:w="8"/>
        <w:gridCol w:w="428"/>
        <w:gridCol w:w="136"/>
        <w:gridCol w:w="284"/>
        <w:gridCol w:w="40"/>
        <w:gridCol w:w="204"/>
        <w:gridCol w:w="26"/>
        <w:gridCol w:w="268"/>
        <w:gridCol w:w="596"/>
        <w:gridCol w:w="356"/>
        <w:gridCol w:w="1581"/>
        <w:gridCol w:w="140"/>
        <w:gridCol w:w="490"/>
        <w:gridCol w:w="41"/>
        <w:gridCol w:w="13"/>
        <w:gridCol w:w="27"/>
      </w:tblGrid>
      <w:tr w:rsidR="00C15311" w:rsidRPr="005E7D25" w:rsidTr="00C15311">
        <w:trPr>
          <w:gridAfter w:val="1"/>
          <w:wAfter w:w="27" w:type="dxa"/>
        </w:trPr>
        <w:tc>
          <w:tcPr>
            <w:tcW w:w="2160" w:type="dxa"/>
            <w:gridSpan w:val="12"/>
            <w:tcBorders>
              <w:top w:val="single" w:sz="4" w:space="0" w:color="auto"/>
              <w:bottom w:val="single" w:sz="4" w:space="0" w:color="auto"/>
              <w:right w:val="single" w:sz="4" w:space="0" w:color="auto"/>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Отметка о принятии на рассмотрение</w:t>
            </w:r>
          </w:p>
        </w:tc>
        <w:tc>
          <w:tcPr>
            <w:tcW w:w="2242" w:type="dxa"/>
            <w:gridSpan w:val="17"/>
            <w:tcBorders>
              <w:top w:val="nil"/>
              <w:left w:val="single" w:sz="4" w:space="0" w:color="auto"/>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vMerge w:val="restart"/>
            <w:tcBorders>
              <w:top w:val="nil"/>
              <w:left w:val="nil"/>
              <w:bottom w:val="nil"/>
              <w:right w:val="nil"/>
            </w:tcBorders>
          </w:tcPr>
          <w:p w:rsidR="00DD740B" w:rsidRPr="005E7D25" w:rsidRDefault="00DD740B" w:rsidP="00DD740B">
            <w:pPr>
              <w:pStyle w:val="af6"/>
              <w:jc w:val="left"/>
              <w:rPr>
                <w:rFonts w:ascii="Times New Roman" w:hAnsi="Times New Roman" w:cs="Times New Roman"/>
              </w:rPr>
            </w:pPr>
            <w:r w:rsidRPr="005E7D25">
              <w:rPr>
                <w:rFonts w:ascii="Times New Roman" w:hAnsi="Times New Roman" w:cs="Times New Roman"/>
              </w:rPr>
              <w:t>Главе администрации</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 городское поселение Всеволожского муниципального района</w:t>
            </w:r>
          </w:p>
          <w:p w:rsidR="00C15311" w:rsidRPr="005E7D25" w:rsidRDefault="00C15311" w:rsidP="00DD740B">
            <w:pPr>
              <w:pStyle w:val="af6"/>
              <w:jc w:val="left"/>
              <w:rPr>
                <w:rFonts w:ascii="Times New Roman" w:hAnsi="Times New Roman" w:cs="Times New Roman"/>
              </w:rPr>
            </w:pPr>
            <w:r w:rsidRPr="005E7D25">
              <w:rPr>
                <w:rFonts w:ascii="Times New Roman" w:hAnsi="Times New Roman" w:cs="Times New Roman"/>
              </w:rPr>
              <w:t xml:space="preserve"> Ленинградской области</w:t>
            </w:r>
          </w:p>
        </w:tc>
      </w:tr>
      <w:tr w:rsidR="00C15311" w:rsidRPr="005E7D25" w:rsidTr="00C15311">
        <w:trPr>
          <w:gridAfter w:val="1"/>
          <w:wAfter w:w="27" w:type="dxa"/>
        </w:trPr>
        <w:tc>
          <w:tcPr>
            <w:tcW w:w="2160" w:type="dxa"/>
            <w:gridSpan w:val="12"/>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c>
          <w:tcPr>
            <w:tcW w:w="2242"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vMerge/>
            <w:tcBorders>
              <w:top w:val="nil"/>
              <w:left w:val="nil"/>
              <w:bottom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(полное наименование застройщика,</w:t>
            </w: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ИНН; ОГРН, адрес местонахождения,</w:t>
            </w: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почтовый адрес, телефон, факс, адрес электронной почты)</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nil"/>
              <w:left w:val="nil"/>
              <w:bottom w:val="nil"/>
              <w:right w:val="nil"/>
            </w:tcBorders>
          </w:tcPr>
          <w:p w:rsidR="00C15311" w:rsidRDefault="00E92890" w:rsidP="00256BED">
            <w:pPr>
              <w:pStyle w:val="1"/>
              <w:ind w:firstLine="34"/>
              <w:rPr>
                <w:rFonts w:ascii="Times New Roman" w:hAnsi="Times New Roman" w:cs="Times New Roman"/>
                <w:color w:val="auto"/>
              </w:rPr>
            </w:pPr>
            <w:r w:rsidRPr="00256BED">
              <w:rPr>
                <w:rFonts w:ascii="Times New Roman" w:hAnsi="Times New Roman" w:cs="Times New Roman"/>
                <w:color w:val="auto"/>
              </w:rPr>
              <w:t>ЗАЯВЛЕНИЕ</w:t>
            </w:r>
            <w:r w:rsidRPr="00256BED">
              <w:rPr>
                <w:rFonts w:ascii="Times New Roman" w:hAnsi="Times New Roman" w:cs="Times New Roman"/>
                <w:color w:val="auto"/>
              </w:rPr>
              <w:br/>
            </w:r>
            <w:r w:rsidR="00C15311" w:rsidRPr="00256BED">
              <w:rPr>
                <w:rFonts w:ascii="Times New Roman" w:hAnsi="Times New Roman" w:cs="Times New Roman"/>
                <w:color w:val="auto"/>
              </w:rPr>
              <w:t xml:space="preserve">о продлении срока действия разрешения на строительство </w:t>
            </w:r>
          </w:p>
          <w:p w:rsidR="00256BED" w:rsidRPr="00256BED" w:rsidRDefault="00256BED" w:rsidP="00256BED"/>
        </w:tc>
      </w:tr>
      <w:tr w:rsidR="00C15311" w:rsidRPr="005E7D25" w:rsidTr="00F276DF">
        <w:trPr>
          <w:gridAfter w:val="2"/>
          <w:wAfter w:w="40" w:type="dxa"/>
        </w:trPr>
        <w:tc>
          <w:tcPr>
            <w:tcW w:w="6224" w:type="dxa"/>
            <w:gridSpan w:val="4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Прошу продлить разрешение на строительство N RU</w:t>
            </w:r>
          </w:p>
        </w:tc>
        <w:tc>
          <w:tcPr>
            <w:tcW w:w="3472"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6224" w:type="dxa"/>
            <w:gridSpan w:val="4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472" w:type="dxa"/>
            <w:gridSpan w:val="7"/>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(номер разрешения на строительство)</w:t>
            </w:r>
          </w:p>
        </w:tc>
      </w:tr>
      <w:tr w:rsidR="00C15311" w:rsidRPr="005E7D25" w:rsidTr="00F276DF">
        <w:trPr>
          <w:gridAfter w:val="2"/>
          <w:wAfter w:w="40" w:type="dxa"/>
        </w:trPr>
        <w:tc>
          <w:tcPr>
            <w:tcW w:w="138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выданное</w:t>
            </w:r>
          </w:p>
        </w:tc>
        <w:tc>
          <w:tcPr>
            <w:tcW w:w="23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654"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02"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506" w:type="dxa"/>
            <w:gridSpan w:val="1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036"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6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c>
          <w:tcPr>
            <w:tcW w:w="2967"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31"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F276DF">
        <w:trPr>
          <w:gridAfter w:val="2"/>
          <w:wAfter w:w="40" w:type="dxa"/>
        </w:trPr>
        <w:tc>
          <w:tcPr>
            <w:tcW w:w="138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92" w:type="dxa"/>
            <w:gridSpan w:val="11"/>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(число)</w:t>
            </w:r>
          </w:p>
        </w:tc>
        <w:tc>
          <w:tcPr>
            <w:tcW w:w="1506" w:type="dxa"/>
            <w:gridSpan w:val="10"/>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(месяц)</w:t>
            </w:r>
          </w:p>
        </w:tc>
        <w:tc>
          <w:tcPr>
            <w:tcW w:w="316" w:type="dxa"/>
            <w:gridSpan w:val="3"/>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1036" w:type="dxa"/>
            <w:gridSpan w:val="8"/>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(год)</w:t>
            </w:r>
          </w:p>
        </w:tc>
        <w:tc>
          <w:tcPr>
            <w:tcW w:w="664" w:type="dxa"/>
            <w:gridSpan w:val="4"/>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2827"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71"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2789" w:type="dxa"/>
            <w:gridSpan w:val="19"/>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со сроком действия до</w:t>
            </w:r>
          </w:p>
        </w:tc>
        <w:tc>
          <w:tcPr>
            <w:tcW w:w="308"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777"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2016" w:type="dxa"/>
            <w:gridSpan w:val="1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4"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952"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25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F276DF">
        <w:trPr>
          <w:gridAfter w:val="2"/>
          <w:wAfter w:w="40" w:type="dxa"/>
        </w:trPr>
        <w:tc>
          <w:tcPr>
            <w:tcW w:w="2789" w:type="dxa"/>
            <w:gridSpan w:val="1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93" w:type="dxa"/>
            <w:gridSpan w:val="9"/>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(число)</w:t>
            </w:r>
          </w:p>
        </w:tc>
        <w:tc>
          <w:tcPr>
            <w:tcW w:w="2016" w:type="dxa"/>
            <w:gridSpan w:val="15"/>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(месяц)</w:t>
            </w:r>
          </w:p>
        </w:tc>
        <w:tc>
          <w:tcPr>
            <w:tcW w:w="294" w:type="dxa"/>
            <w:gridSpan w:val="2"/>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952" w:type="dxa"/>
            <w:gridSpan w:val="2"/>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(год)</w:t>
            </w:r>
          </w:p>
        </w:tc>
        <w:tc>
          <w:tcPr>
            <w:tcW w:w="225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для строительства, реконструкции (ненужное зачеркнуть)</w:t>
            </w:r>
          </w:p>
        </w:tc>
      </w:tr>
      <w:tr w:rsidR="00C15311" w:rsidRPr="005E7D25" w:rsidTr="00F276DF">
        <w:trPr>
          <w:gridAfter w:val="2"/>
          <w:wAfter w:w="40" w:type="dxa"/>
        </w:trPr>
        <w:tc>
          <w:tcPr>
            <w:tcW w:w="4436" w:type="dxa"/>
            <w:gridSpan w:val="3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объекта капитального строительства</w:t>
            </w:r>
          </w:p>
        </w:tc>
        <w:tc>
          <w:tcPr>
            <w:tcW w:w="5260" w:type="dxa"/>
            <w:gridSpan w:val="2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4436" w:type="dxa"/>
            <w:gridSpan w:val="30"/>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260" w:type="dxa"/>
            <w:gridSpan w:val="2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(указывается наименование</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объекта в соответствии с разрешением на строительство)</w:t>
            </w:r>
          </w:p>
        </w:tc>
      </w:tr>
      <w:tr w:rsidR="00C15311" w:rsidRPr="005E7D25" w:rsidTr="00F276DF">
        <w:trPr>
          <w:gridAfter w:val="2"/>
          <w:wAfter w:w="40" w:type="dxa"/>
        </w:trPr>
        <w:tc>
          <w:tcPr>
            <w:tcW w:w="2537"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этап строительства</w:t>
            </w:r>
          </w:p>
        </w:tc>
        <w:tc>
          <w:tcPr>
            <w:tcW w:w="7159" w:type="dxa"/>
            <w:gridSpan w:val="3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2537"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159" w:type="dxa"/>
            <w:gridSpan w:val="35"/>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(указывается в случае выделения этапа строительства)</w:t>
            </w:r>
          </w:p>
        </w:tc>
      </w:tr>
      <w:tr w:rsidR="00C15311" w:rsidRPr="005E7D25" w:rsidTr="00F276DF">
        <w:trPr>
          <w:gridAfter w:val="2"/>
          <w:wAfter w:w="40" w:type="dxa"/>
        </w:trPr>
        <w:tc>
          <w:tcPr>
            <w:tcW w:w="4014" w:type="dxa"/>
            <w:gridSpan w:val="2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на земельном участке по адресу:</w:t>
            </w:r>
          </w:p>
        </w:tc>
        <w:tc>
          <w:tcPr>
            <w:tcW w:w="5682" w:type="dxa"/>
            <w:gridSpan w:val="2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4014" w:type="dxa"/>
            <w:gridSpan w:val="2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682" w:type="dxa"/>
            <w:gridSpan w:val="24"/>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(наименование муниципального района;</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поселения или городского округа, улицы, проспекта, переулка и т.д.,</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кадастровый номер земельного участка)</w:t>
            </w:r>
          </w:p>
        </w:tc>
      </w:tr>
      <w:tr w:rsidR="00C15311" w:rsidRPr="005E7D25" w:rsidTr="00F276DF">
        <w:trPr>
          <w:gridAfter w:val="2"/>
          <w:wAfter w:w="40" w:type="dxa"/>
        </w:trPr>
        <w:tc>
          <w:tcPr>
            <w:tcW w:w="3158" w:type="dxa"/>
            <w:gridSpan w:val="2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принадлежащем на праве</w:t>
            </w:r>
          </w:p>
        </w:tc>
        <w:tc>
          <w:tcPr>
            <w:tcW w:w="6538" w:type="dxa"/>
            <w:gridSpan w:val="2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3158" w:type="dxa"/>
            <w:gridSpan w:val="2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538" w:type="dxa"/>
            <w:gridSpan w:val="27"/>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(вид права, на основании которого земельный участок</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принадлежит застройщику, а также данные о документе, удостоверяющем право)</w:t>
            </w:r>
          </w:p>
        </w:tc>
      </w:tr>
      <w:tr w:rsidR="00C15311" w:rsidRPr="005E7D25" w:rsidTr="00F276DF">
        <w:trPr>
          <w:gridAfter w:val="2"/>
          <w:wAfter w:w="40" w:type="dxa"/>
        </w:trPr>
        <w:tc>
          <w:tcPr>
            <w:tcW w:w="1454"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на срок до</w:t>
            </w:r>
          </w:p>
        </w:tc>
        <w:tc>
          <w:tcPr>
            <w:tcW w:w="30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654"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02"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786"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036"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742" w:type="dxa"/>
            <w:gridSpan w:val="1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F276DF">
        <w:trPr>
          <w:gridAfter w:val="2"/>
          <w:wAfter w:w="40" w:type="dxa"/>
        </w:trPr>
        <w:tc>
          <w:tcPr>
            <w:tcW w:w="1454"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62" w:type="dxa"/>
            <w:gridSpan w:val="12"/>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(число)</w:t>
            </w:r>
          </w:p>
        </w:tc>
        <w:tc>
          <w:tcPr>
            <w:tcW w:w="1786" w:type="dxa"/>
            <w:gridSpan w:val="13"/>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(месяц)</w:t>
            </w:r>
          </w:p>
        </w:tc>
        <w:tc>
          <w:tcPr>
            <w:tcW w:w="316" w:type="dxa"/>
            <w:gridSpan w:val="2"/>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1036" w:type="dxa"/>
            <w:gridSpan w:val="6"/>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(год)</w:t>
            </w:r>
          </w:p>
        </w:tc>
        <w:tc>
          <w:tcPr>
            <w:tcW w:w="3742" w:type="dxa"/>
            <w:gridSpan w:val="10"/>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3"/>
          <w:wAfter w:w="81" w:type="dxa"/>
        </w:trPr>
        <w:tc>
          <w:tcPr>
            <w:tcW w:w="9655"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Строительство, реконструкция объекта капитального строительства начаты</w:t>
            </w:r>
          </w:p>
        </w:tc>
      </w:tr>
      <w:tr w:rsidR="00C15311" w:rsidRPr="005E7D25" w:rsidTr="00F276DF">
        <w:tc>
          <w:tcPr>
            <w:tcW w:w="307"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463"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9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215"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2"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02"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337" w:type="dxa"/>
            <w:gridSpan w:val="2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C15311" w:rsidRPr="005E7D25" w:rsidTr="00F276DF">
        <w:trPr>
          <w:gridAfter w:val="2"/>
          <w:wAfter w:w="40" w:type="dxa"/>
        </w:trPr>
        <w:tc>
          <w:tcPr>
            <w:tcW w:w="280"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420"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935"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2"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02"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895" w:type="dxa"/>
            <w:gridSpan w:val="1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 (приказ N</w:t>
            </w:r>
          </w:p>
        </w:tc>
        <w:tc>
          <w:tcPr>
            <w:tcW w:w="1160"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70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F276DF">
        <w:trPr>
          <w:gridAfter w:val="2"/>
          <w:wAfter w:w="40" w:type="dxa"/>
        </w:trPr>
        <w:tc>
          <w:tcPr>
            <w:tcW w:w="5098" w:type="dxa"/>
            <w:gridSpan w:val="3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 настоящее время на объекте выполнены</w:t>
            </w:r>
          </w:p>
        </w:tc>
        <w:tc>
          <w:tcPr>
            <w:tcW w:w="4598" w:type="dxa"/>
            <w:gridSpan w:val="1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5098" w:type="dxa"/>
            <w:gridSpan w:val="3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598" w:type="dxa"/>
            <w:gridSpan w:val="14"/>
            <w:tcBorders>
              <w:top w:val="single" w:sz="4" w:space="0" w:color="auto"/>
              <w:left w:val="nil"/>
              <w:bottom w:val="nil"/>
              <w:right w:val="nil"/>
            </w:tcBorders>
          </w:tcPr>
          <w:p w:rsidR="00C15311" w:rsidRPr="00E92890" w:rsidRDefault="00C15311" w:rsidP="00C15311">
            <w:pPr>
              <w:pStyle w:val="af6"/>
              <w:rPr>
                <w:rFonts w:ascii="Times New Roman" w:hAnsi="Times New Roman" w:cs="Times New Roman"/>
                <w:sz w:val="18"/>
                <w:szCs w:val="18"/>
              </w:rPr>
            </w:pPr>
            <w:r w:rsidRPr="00E92890">
              <w:rPr>
                <w:rFonts w:ascii="Times New Roman" w:hAnsi="Times New Roman" w:cs="Times New Roman"/>
                <w:sz w:val="18"/>
                <w:szCs w:val="18"/>
              </w:rPr>
              <w:t>(перечисляются фактические объемы</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lastRenderedPageBreak/>
              <w:t>выполненных работ)</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DD740B">
            <w:pPr>
              <w:pStyle w:val="af6"/>
              <w:rPr>
                <w:rFonts w:ascii="Times New Roman" w:hAnsi="Times New Roman" w:cs="Times New Roman"/>
              </w:rPr>
            </w:pPr>
            <w:r w:rsidRPr="005E7D25">
              <w:rPr>
                <w:rFonts w:ascii="Times New Roman" w:hAnsi="Times New Roman" w:cs="Times New Roman"/>
              </w:rPr>
              <w:t>Интер</w:t>
            </w:r>
            <w:r w:rsidR="00DD740B" w:rsidRPr="005E7D25">
              <w:rPr>
                <w:rFonts w:ascii="Times New Roman" w:hAnsi="Times New Roman" w:cs="Times New Roman"/>
              </w:rPr>
              <w:t>есы застройщика в Администрации</w:t>
            </w:r>
            <w:r w:rsidRPr="005E7D25">
              <w:rPr>
                <w:rFonts w:ascii="Times New Roman" w:hAnsi="Times New Roman" w:cs="Times New Roman"/>
              </w:rPr>
              <w:t xml:space="preserve"> </w:t>
            </w:r>
            <w:r w:rsidR="00F276DF" w:rsidRPr="005E7D25">
              <w:rPr>
                <w:rFonts w:ascii="Times New Roman" w:hAnsi="Times New Roman" w:cs="Times New Roman"/>
              </w:rPr>
              <w:t xml:space="preserve">МО Кузьмоловское городское поселение </w:t>
            </w:r>
            <w:r w:rsidRPr="005E7D25">
              <w:rPr>
                <w:rFonts w:ascii="Times New Roman" w:hAnsi="Times New Roman" w:cs="Times New Roman"/>
              </w:rPr>
              <w:t>уполномочен представлять:</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(Ф.И.О., должность, контактный телефон)</w:t>
            </w:r>
          </w:p>
        </w:tc>
      </w:tr>
      <w:tr w:rsidR="00C15311" w:rsidRPr="005E7D25" w:rsidTr="00F276DF">
        <w:trPr>
          <w:gridAfter w:val="2"/>
          <w:wAfter w:w="40" w:type="dxa"/>
        </w:trPr>
        <w:tc>
          <w:tcPr>
            <w:tcW w:w="2615"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По доверенности N</w:t>
            </w:r>
          </w:p>
        </w:tc>
        <w:tc>
          <w:tcPr>
            <w:tcW w:w="2343" w:type="dxa"/>
            <w:gridSpan w:val="1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1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от</w:t>
            </w:r>
          </w:p>
        </w:tc>
        <w:tc>
          <w:tcPr>
            <w:tcW w:w="4026" w:type="dxa"/>
            <w:gridSpan w:val="1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2615"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343" w:type="dxa"/>
            <w:gridSpan w:val="19"/>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c>
          <w:tcPr>
            <w:tcW w:w="71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026" w:type="dxa"/>
            <w:gridSpan w:val="1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(реквизиты доверенности)</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К настоящему заявлению прилагаются документы согласно описи (</w:t>
            </w:r>
            <w:hyperlink w:anchor="sub_3100" w:history="1">
              <w:r w:rsidRPr="005E7D25">
                <w:rPr>
                  <w:rStyle w:val="af2"/>
                  <w:rFonts w:ascii="Times New Roman" w:hAnsi="Times New Roman" w:cs="Times New Roman"/>
                </w:rPr>
                <w:t>приложение 1</w:t>
              </w:r>
            </w:hyperlink>
            <w:r w:rsidRPr="005E7D25">
              <w:rPr>
                <w:rFonts w:ascii="Times New Roman" w:hAnsi="Times New Roman" w:cs="Times New Roman"/>
              </w:rPr>
              <w:t xml:space="preserve"> к заявлению).</w:t>
            </w:r>
          </w:p>
        </w:tc>
      </w:tr>
      <w:tr w:rsidR="00C15311" w:rsidRPr="005E7D25" w:rsidTr="00F276DF">
        <w:trPr>
          <w:gridAfter w:val="2"/>
          <w:wAfter w:w="40" w:type="dxa"/>
        </w:trPr>
        <w:tc>
          <w:tcPr>
            <w:tcW w:w="4506"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00"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86"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6"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608"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4506" w:type="dxa"/>
            <w:gridSpan w:val="32"/>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законного или иного уполномоченного представителя застройщика)</w:t>
            </w:r>
          </w:p>
        </w:tc>
        <w:tc>
          <w:tcPr>
            <w:tcW w:w="600"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86" w:type="dxa"/>
            <w:gridSpan w:val="7"/>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(подпись)</w:t>
            </w:r>
          </w:p>
        </w:tc>
        <w:tc>
          <w:tcPr>
            <w:tcW w:w="596" w:type="dxa"/>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2608" w:type="dxa"/>
            <w:gridSpan w:val="5"/>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(расшифровка подписи)</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М.П.</w:t>
            </w:r>
          </w:p>
        </w:tc>
      </w:tr>
    </w:tbl>
    <w:p w:rsidR="00C15311" w:rsidRPr="005E7D25" w:rsidRDefault="00C15311" w:rsidP="00C15311"/>
    <w:p w:rsidR="00F276DF" w:rsidRPr="005E7D25" w:rsidRDefault="00F276DF" w:rsidP="00C15311">
      <w:pPr>
        <w:ind w:firstLine="698"/>
        <w:jc w:val="right"/>
        <w:rPr>
          <w:rStyle w:val="af5"/>
        </w:rPr>
      </w:pPr>
      <w:bookmarkStart w:id="82" w:name="sub_3100"/>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7212B8" w:rsidRDefault="007212B8"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256BED" w:rsidRDefault="00256BED" w:rsidP="00F276DF">
      <w:pPr>
        <w:ind w:left="7230"/>
        <w:rPr>
          <w:rStyle w:val="af5"/>
          <w:b w:val="0"/>
          <w:color w:val="auto"/>
        </w:rPr>
      </w:pPr>
    </w:p>
    <w:p w:rsidR="00256BED" w:rsidRDefault="00256BED" w:rsidP="00F276DF">
      <w:pPr>
        <w:ind w:left="7230"/>
        <w:rPr>
          <w:rStyle w:val="af5"/>
          <w:b w:val="0"/>
          <w:color w:val="auto"/>
        </w:rPr>
      </w:pPr>
    </w:p>
    <w:p w:rsidR="00256BED" w:rsidRDefault="00256BED" w:rsidP="00F276DF">
      <w:pPr>
        <w:ind w:left="7230"/>
        <w:rPr>
          <w:rStyle w:val="af5"/>
          <w:b w:val="0"/>
          <w:color w:val="auto"/>
        </w:rPr>
      </w:pPr>
    </w:p>
    <w:p w:rsidR="00256BED" w:rsidRDefault="00256BED" w:rsidP="00F276DF">
      <w:pPr>
        <w:ind w:left="7230"/>
        <w:rPr>
          <w:rStyle w:val="af5"/>
          <w:b w:val="0"/>
          <w:color w:val="auto"/>
        </w:rPr>
      </w:pPr>
    </w:p>
    <w:p w:rsidR="00C15311" w:rsidRPr="00256BED" w:rsidRDefault="00C15311" w:rsidP="00F276DF">
      <w:pPr>
        <w:ind w:left="7230"/>
        <w:rPr>
          <w:b/>
        </w:rPr>
      </w:pPr>
      <w:r w:rsidRPr="00256BED">
        <w:rPr>
          <w:rStyle w:val="af5"/>
          <w:b w:val="0"/>
          <w:color w:val="auto"/>
        </w:rPr>
        <w:lastRenderedPageBreak/>
        <w:t>Приложение 1</w:t>
      </w:r>
    </w:p>
    <w:bookmarkEnd w:id="82"/>
    <w:p w:rsidR="00C15311" w:rsidRPr="00256BED" w:rsidRDefault="00C15311" w:rsidP="00F276DF">
      <w:pPr>
        <w:ind w:left="7230"/>
        <w:rPr>
          <w:b/>
        </w:rPr>
      </w:pPr>
      <w:r w:rsidRPr="00256BED">
        <w:rPr>
          <w:rStyle w:val="af5"/>
          <w:b w:val="0"/>
          <w:color w:val="auto"/>
        </w:rPr>
        <w:t xml:space="preserve">к </w:t>
      </w:r>
      <w:hyperlink w:anchor="sub_3000" w:history="1">
        <w:r w:rsidRPr="00256BED">
          <w:rPr>
            <w:rStyle w:val="af2"/>
            <w:bCs/>
            <w:color w:val="auto"/>
          </w:rPr>
          <w:t>заявлению</w:t>
        </w:r>
      </w:hyperlink>
      <w:r w:rsidRPr="00256BED">
        <w:rPr>
          <w:rStyle w:val="af5"/>
          <w:color w:val="auto"/>
        </w:rPr>
        <w:t xml:space="preserve"> </w:t>
      </w:r>
      <w:r w:rsidRPr="00256BED">
        <w:rPr>
          <w:rStyle w:val="af5"/>
          <w:b w:val="0"/>
          <w:color w:val="auto"/>
        </w:rPr>
        <w:t>о продлении</w:t>
      </w:r>
    </w:p>
    <w:p w:rsidR="00C15311" w:rsidRPr="00256BED" w:rsidRDefault="00C15311" w:rsidP="00F276DF">
      <w:pPr>
        <w:ind w:left="7230"/>
        <w:rPr>
          <w:b/>
        </w:rPr>
      </w:pPr>
      <w:r w:rsidRPr="00256BED">
        <w:rPr>
          <w:rStyle w:val="af5"/>
          <w:b w:val="0"/>
          <w:color w:val="auto"/>
        </w:rPr>
        <w:t>срока действия разрешения</w:t>
      </w:r>
    </w:p>
    <w:p w:rsidR="00C15311" w:rsidRPr="00256BED" w:rsidRDefault="00C15311" w:rsidP="00F276DF">
      <w:pPr>
        <w:ind w:left="7230"/>
        <w:rPr>
          <w:b/>
        </w:rPr>
      </w:pPr>
      <w:r w:rsidRPr="00256BED">
        <w:rPr>
          <w:rStyle w:val="af5"/>
          <w:b w:val="0"/>
        </w:rPr>
        <w:t>на строительство</w:t>
      </w:r>
    </w:p>
    <w:p w:rsidR="00C15311" w:rsidRPr="00256BED" w:rsidRDefault="00C15311" w:rsidP="00F276DF">
      <w:pPr>
        <w:ind w:left="7230"/>
        <w:rPr>
          <w:b/>
        </w:rPr>
      </w:pPr>
      <w:r w:rsidRPr="00256BED">
        <w:rPr>
          <w:rStyle w:val="af5"/>
          <w:b w:val="0"/>
        </w:rPr>
        <w:t xml:space="preserve">"___" _______ 20_ года </w:t>
      </w:r>
    </w:p>
    <w:p w:rsidR="00C15311" w:rsidRPr="005E7D25" w:rsidRDefault="00C15311" w:rsidP="00C15311"/>
    <w:p w:rsidR="00C15311" w:rsidRPr="00256BED" w:rsidRDefault="00E92890" w:rsidP="00256BED">
      <w:pPr>
        <w:pStyle w:val="1"/>
        <w:ind w:firstLine="0"/>
        <w:rPr>
          <w:rFonts w:ascii="Times New Roman" w:hAnsi="Times New Roman" w:cs="Times New Roman"/>
          <w:color w:val="auto"/>
        </w:rPr>
      </w:pPr>
      <w:r w:rsidRPr="00256BED">
        <w:rPr>
          <w:rFonts w:ascii="Times New Roman" w:hAnsi="Times New Roman" w:cs="Times New Roman"/>
          <w:color w:val="auto"/>
        </w:rPr>
        <w:t>ОПИСЬ</w:t>
      </w:r>
      <w:r w:rsidR="00C15311" w:rsidRPr="00256BED">
        <w:rPr>
          <w:rFonts w:ascii="Times New Roman" w:hAnsi="Times New Roman" w:cs="Times New Roman"/>
          <w:color w:val="auto"/>
        </w:rPr>
        <w:br/>
        <w:t>документов, предс</w:t>
      </w:r>
      <w:r w:rsidR="00D246F9" w:rsidRPr="00256BED">
        <w:rPr>
          <w:rFonts w:ascii="Times New Roman" w:hAnsi="Times New Roman" w:cs="Times New Roman"/>
          <w:color w:val="auto"/>
        </w:rPr>
        <w:t>тавленных в Администрацию</w:t>
      </w:r>
      <w:r w:rsidR="00C15311" w:rsidRPr="00256BED">
        <w:rPr>
          <w:rFonts w:ascii="Times New Roman" w:hAnsi="Times New Roman" w:cs="Times New Roman"/>
          <w:color w:val="auto"/>
        </w:rPr>
        <w:t xml:space="preserve"> </w:t>
      </w:r>
      <w:r w:rsidR="00D246F9" w:rsidRPr="00256BED">
        <w:rPr>
          <w:rFonts w:ascii="Times New Roman" w:hAnsi="Times New Roman" w:cs="Times New Roman"/>
          <w:color w:val="auto"/>
        </w:rPr>
        <w:t xml:space="preserve">МО Кузьмоловское городское поселение Всеволожского муниципального района Ленинградской области для продления </w:t>
      </w:r>
      <w:r w:rsidR="00C15311" w:rsidRPr="00256BED">
        <w:rPr>
          <w:rFonts w:ascii="Times New Roman" w:hAnsi="Times New Roman" w:cs="Times New Roman"/>
          <w:color w:val="auto"/>
        </w:rPr>
        <w:t>срока действия разрешения на строительство</w:t>
      </w:r>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
        <w:gridCol w:w="3760"/>
        <w:gridCol w:w="740"/>
        <w:gridCol w:w="1132"/>
        <w:gridCol w:w="291"/>
        <w:gridCol w:w="880"/>
        <w:gridCol w:w="298"/>
        <w:gridCol w:w="1972"/>
        <w:gridCol w:w="28"/>
      </w:tblGrid>
      <w:tr w:rsidR="00C15311" w:rsidRPr="005E7D25" w:rsidTr="00C15311">
        <w:tc>
          <w:tcPr>
            <w:tcW w:w="622" w:type="dxa"/>
            <w:tcBorders>
              <w:top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N</w:t>
            </w:r>
          </w:p>
        </w:tc>
        <w:tc>
          <w:tcPr>
            <w:tcW w:w="5632" w:type="dxa"/>
            <w:gridSpan w:val="3"/>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документа</w:t>
            </w:r>
          </w:p>
        </w:tc>
        <w:tc>
          <w:tcPr>
            <w:tcW w:w="1469" w:type="dxa"/>
            <w:gridSpan w:val="3"/>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Кол-во экземпляров</w:t>
            </w:r>
          </w:p>
        </w:tc>
        <w:tc>
          <w:tcPr>
            <w:tcW w:w="2000" w:type="dxa"/>
            <w:gridSpan w:val="2"/>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Кол-во листов в одном экземпляре</w:t>
            </w:r>
          </w:p>
        </w:tc>
      </w:tr>
      <w:tr w:rsidR="00C15311" w:rsidRPr="005E7D25" w:rsidTr="00C15311">
        <w:tc>
          <w:tcPr>
            <w:tcW w:w="622" w:type="dxa"/>
            <w:tcBorders>
              <w:top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w:t>
            </w:r>
          </w:p>
        </w:tc>
        <w:tc>
          <w:tcPr>
            <w:tcW w:w="5632" w:type="dxa"/>
            <w:gridSpan w:val="3"/>
            <w:tcBorders>
              <w:top w:val="single" w:sz="4" w:space="0" w:color="auto"/>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Разрешение на строительство N</w:t>
            </w:r>
          </w:p>
        </w:tc>
        <w:tc>
          <w:tcPr>
            <w:tcW w:w="1469" w:type="dxa"/>
            <w:gridSpan w:val="3"/>
            <w:tcBorders>
              <w:top w:val="single" w:sz="4" w:space="0" w:color="auto"/>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single" w:sz="4" w:space="0" w:color="auto"/>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w:t>
            </w:r>
          </w:p>
        </w:tc>
        <w:tc>
          <w:tcPr>
            <w:tcW w:w="9101" w:type="dxa"/>
            <w:gridSpan w:val="8"/>
            <w:tcBorders>
              <w:top w:val="nil"/>
              <w:left w:val="single" w:sz="4" w:space="0" w:color="auto"/>
              <w:bottom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Правоустанавливающие документы на земельный участок (вид документа, дата, номер, срок действия)</w:t>
            </w: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2.1</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2.2</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2.3</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Проект организации строительства</w:t>
            </w: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Журналы работ (наименование журнала)</w:t>
            </w: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4.1</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4.2</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4.3</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4.4</w:t>
            </w:r>
          </w:p>
        </w:tc>
        <w:tc>
          <w:tcPr>
            <w:tcW w:w="5632" w:type="dxa"/>
            <w:gridSpan w:val="3"/>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4382"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4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423"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88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270"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E92890" w:rsidTr="00C15311">
        <w:trPr>
          <w:gridAfter w:val="1"/>
          <w:wAfter w:w="28" w:type="dxa"/>
        </w:trPr>
        <w:tc>
          <w:tcPr>
            <w:tcW w:w="4382" w:type="dxa"/>
            <w:gridSpan w:val="2"/>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законного или иного уполномоченного представителя застройщика)</w:t>
            </w:r>
          </w:p>
        </w:tc>
        <w:tc>
          <w:tcPr>
            <w:tcW w:w="740" w:type="dxa"/>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1423" w:type="dxa"/>
            <w:gridSpan w:val="2"/>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(подпись)</w:t>
            </w:r>
          </w:p>
        </w:tc>
        <w:tc>
          <w:tcPr>
            <w:tcW w:w="880" w:type="dxa"/>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2270" w:type="dxa"/>
            <w:gridSpan w:val="2"/>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(расшифровка подписи)</w:t>
            </w:r>
          </w:p>
        </w:tc>
      </w:tr>
    </w:tbl>
    <w:p w:rsidR="00C15311" w:rsidRPr="00E92890" w:rsidRDefault="00C15311" w:rsidP="00C15311">
      <w:pPr>
        <w:rPr>
          <w:sz w:val="18"/>
          <w:szCs w:val="18"/>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7212B8" w:rsidRDefault="00F276DF" w:rsidP="00F276DF">
      <w:pPr>
        <w:ind w:firstLine="698"/>
        <w:jc w:val="center"/>
        <w:rPr>
          <w:rStyle w:val="af5"/>
        </w:rPr>
      </w:pPr>
      <w:r w:rsidRPr="005E7D25">
        <w:rPr>
          <w:rStyle w:val="af5"/>
        </w:rPr>
        <w:t xml:space="preserve">                               </w:t>
      </w:r>
    </w:p>
    <w:p w:rsidR="00E92890" w:rsidRDefault="007212B8" w:rsidP="00F276DF">
      <w:pPr>
        <w:ind w:firstLine="698"/>
        <w:jc w:val="center"/>
        <w:rPr>
          <w:rStyle w:val="af5"/>
        </w:rPr>
      </w:pPr>
      <w:r>
        <w:rPr>
          <w:rStyle w:val="af5"/>
        </w:rPr>
        <w:t xml:space="preserve">                              </w:t>
      </w:r>
      <w:r w:rsidR="00F276DF" w:rsidRPr="005E7D25">
        <w:rPr>
          <w:rStyle w:val="af5"/>
        </w:rPr>
        <w:t xml:space="preserve"> </w:t>
      </w:r>
    </w:p>
    <w:p w:rsidR="00256BED" w:rsidRDefault="00E92890" w:rsidP="00F276DF">
      <w:pPr>
        <w:ind w:firstLine="698"/>
        <w:jc w:val="center"/>
        <w:rPr>
          <w:rStyle w:val="af5"/>
        </w:rPr>
      </w:pPr>
      <w:r>
        <w:rPr>
          <w:rStyle w:val="af5"/>
        </w:rPr>
        <w:t xml:space="preserve">                               </w:t>
      </w:r>
    </w:p>
    <w:p w:rsidR="00C15311" w:rsidRPr="00256BED" w:rsidRDefault="00C15311" w:rsidP="00256BED">
      <w:pPr>
        <w:ind w:left="5670"/>
        <w:rPr>
          <w:b/>
        </w:rPr>
      </w:pPr>
      <w:r w:rsidRPr="00256BED">
        <w:rPr>
          <w:rStyle w:val="af5"/>
          <w:b w:val="0"/>
          <w:color w:val="auto"/>
        </w:rPr>
        <w:lastRenderedPageBreak/>
        <w:t>Приложение 4</w:t>
      </w:r>
    </w:p>
    <w:p w:rsidR="00C15311" w:rsidRPr="00256BED" w:rsidRDefault="00C15311" w:rsidP="00F276DF">
      <w:pPr>
        <w:ind w:firstLine="5670"/>
      </w:pPr>
      <w:r w:rsidRPr="00256BED">
        <w:rPr>
          <w:rStyle w:val="af5"/>
          <w:b w:val="0"/>
          <w:color w:val="auto"/>
        </w:rPr>
        <w:t xml:space="preserve">к </w:t>
      </w:r>
      <w:hyperlink w:anchor="sub_1000" w:history="1">
        <w:r w:rsidRPr="00256BED">
          <w:rPr>
            <w:rStyle w:val="af2"/>
            <w:bCs/>
            <w:color w:val="auto"/>
          </w:rPr>
          <w:t>Административному регламенту</w:t>
        </w:r>
      </w:hyperlink>
    </w:p>
    <w:p w:rsidR="00C15311" w:rsidRDefault="00C15311" w:rsidP="00F276DF">
      <w:pPr>
        <w:ind w:firstLine="5670"/>
        <w:rPr>
          <w:rStyle w:val="af5"/>
        </w:rPr>
      </w:pPr>
    </w:p>
    <w:p w:rsidR="00256BED" w:rsidRPr="005E7D25" w:rsidRDefault="00256BED" w:rsidP="00F276DF">
      <w:pPr>
        <w:ind w:firstLine="5670"/>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5"/>
        <w:gridCol w:w="309"/>
        <w:gridCol w:w="535"/>
        <w:gridCol w:w="110"/>
        <w:gridCol w:w="140"/>
        <w:gridCol w:w="126"/>
        <w:gridCol w:w="40"/>
        <w:gridCol w:w="140"/>
        <w:gridCol w:w="106"/>
        <w:gridCol w:w="398"/>
        <w:gridCol w:w="218"/>
        <w:gridCol w:w="8"/>
        <w:gridCol w:w="140"/>
        <w:gridCol w:w="102"/>
        <w:gridCol w:w="71"/>
        <w:gridCol w:w="64"/>
        <w:gridCol w:w="5"/>
        <w:gridCol w:w="91"/>
        <w:gridCol w:w="52"/>
        <w:gridCol w:w="31"/>
        <w:gridCol w:w="223"/>
        <w:gridCol w:w="6"/>
        <w:gridCol w:w="114"/>
        <w:gridCol w:w="122"/>
        <w:gridCol w:w="132"/>
        <w:gridCol w:w="77"/>
        <w:gridCol w:w="28"/>
        <w:gridCol w:w="118"/>
        <w:gridCol w:w="60"/>
        <w:gridCol w:w="57"/>
        <w:gridCol w:w="107"/>
        <w:gridCol w:w="66"/>
        <w:gridCol w:w="20"/>
        <w:gridCol w:w="40"/>
        <w:gridCol w:w="16"/>
        <w:gridCol w:w="154"/>
        <w:gridCol w:w="96"/>
        <w:gridCol w:w="28"/>
        <w:gridCol w:w="66"/>
        <w:gridCol w:w="560"/>
        <w:gridCol w:w="33"/>
        <w:gridCol w:w="209"/>
        <w:gridCol w:w="99"/>
        <w:gridCol w:w="54"/>
        <w:gridCol w:w="312"/>
        <w:gridCol w:w="207"/>
        <w:gridCol w:w="27"/>
        <w:gridCol w:w="46"/>
        <w:gridCol w:w="14"/>
        <w:gridCol w:w="119"/>
        <w:gridCol w:w="100"/>
        <w:gridCol w:w="15"/>
        <w:gridCol w:w="186"/>
        <w:gridCol w:w="156"/>
        <w:gridCol w:w="376"/>
        <w:gridCol w:w="217"/>
        <w:gridCol w:w="15"/>
        <w:gridCol w:w="48"/>
        <w:gridCol w:w="3"/>
        <w:gridCol w:w="41"/>
        <w:gridCol w:w="140"/>
        <w:gridCol w:w="148"/>
        <w:gridCol w:w="8"/>
        <w:gridCol w:w="114"/>
        <w:gridCol w:w="26"/>
        <w:gridCol w:w="116"/>
        <w:gridCol w:w="434"/>
        <w:gridCol w:w="420"/>
        <w:gridCol w:w="280"/>
        <w:gridCol w:w="299"/>
        <w:gridCol w:w="32"/>
        <w:gridCol w:w="180"/>
        <w:gridCol w:w="58"/>
      </w:tblGrid>
      <w:tr w:rsidR="00C15311" w:rsidRPr="005E7D25" w:rsidTr="005E7D25">
        <w:tc>
          <w:tcPr>
            <w:tcW w:w="9753" w:type="dxa"/>
            <w:gridSpan w:val="73"/>
            <w:tcBorders>
              <w:top w:val="nil"/>
              <w:left w:val="nil"/>
              <w:bottom w:val="nil"/>
              <w:right w:val="nil"/>
            </w:tcBorders>
          </w:tcPr>
          <w:p w:rsidR="00C15311" w:rsidRPr="00B23259" w:rsidRDefault="00E92890" w:rsidP="00C15311">
            <w:pPr>
              <w:pStyle w:val="1"/>
              <w:rPr>
                <w:rFonts w:ascii="Times New Roman" w:hAnsi="Times New Roman" w:cs="Times New Roman"/>
                <w:color w:val="auto"/>
              </w:rPr>
            </w:pPr>
            <w:r w:rsidRPr="00B23259">
              <w:rPr>
                <w:rFonts w:ascii="Times New Roman" w:hAnsi="Times New Roman" w:cs="Times New Roman"/>
                <w:color w:val="auto"/>
              </w:rPr>
              <w:t>РЕШЕНИЕ</w:t>
            </w:r>
            <w:r w:rsidRPr="00B23259">
              <w:rPr>
                <w:rFonts w:ascii="Times New Roman" w:hAnsi="Times New Roman" w:cs="Times New Roman"/>
                <w:color w:val="auto"/>
              </w:rPr>
              <w:br/>
            </w:r>
            <w:r w:rsidR="00C15311" w:rsidRPr="00B23259">
              <w:rPr>
                <w:rFonts w:ascii="Times New Roman" w:hAnsi="Times New Roman" w:cs="Times New Roman"/>
                <w:color w:val="auto"/>
              </w:rPr>
              <w:t>об отказе в продлении срока действия разрешения на строительство</w:t>
            </w:r>
          </w:p>
        </w:tc>
      </w:tr>
      <w:tr w:rsidR="00C15311" w:rsidRPr="005E7D25" w:rsidTr="005E7D25">
        <w:tc>
          <w:tcPr>
            <w:tcW w:w="3360" w:type="dxa"/>
            <w:gridSpan w:val="2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3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237"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08"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20"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60"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1120" w:type="dxa"/>
            <w:gridSpan w:val="1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412" w:type="dxa"/>
            <w:gridSpan w:val="2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4471" w:type="dxa"/>
            <w:gridSpan w:val="3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282" w:type="dxa"/>
            <w:gridSpan w:val="37"/>
            <w:tcBorders>
              <w:top w:val="nil"/>
              <w:left w:val="nil"/>
              <w:bottom w:val="nil"/>
              <w:right w:val="nil"/>
            </w:tcBorders>
          </w:tcPr>
          <w:p w:rsidR="00C15311" w:rsidRPr="005E7D25" w:rsidRDefault="005E7D25" w:rsidP="00F276DF">
            <w:pPr>
              <w:pStyle w:val="af6"/>
              <w:rPr>
                <w:rFonts w:ascii="Times New Roman" w:hAnsi="Times New Roman" w:cs="Times New Roman"/>
              </w:rPr>
            </w:pPr>
            <w:r w:rsidRPr="005E7D25">
              <w:rPr>
                <w:rFonts w:ascii="Times New Roman" w:hAnsi="Times New Roman" w:cs="Times New Roman"/>
              </w:rPr>
              <w:t>Администрации</w:t>
            </w:r>
            <w:r w:rsidR="00C15311" w:rsidRPr="005E7D25">
              <w:rPr>
                <w:rFonts w:ascii="Times New Roman" w:hAnsi="Times New Roman" w:cs="Times New Roman"/>
              </w:rPr>
              <w:t xml:space="preserve"> </w:t>
            </w:r>
            <w:r w:rsidR="00F276DF" w:rsidRPr="005E7D25">
              <w:rPr>
                <w:rFonts w:ascii="Times New Roman" w:hAnsi="Times New Roman" w:cs="Times New Roman"/>
              </w:rPr>
              <w:t>МО Кузьмоловское городское поселение</w:t>
            </w:r>
          </w:p>
        </w:tc>
      </w:tr>
      <w:tr w:rsidR="00C15311" w:rsidRPr="005E7D25" w:rsidTr="005E7D25">
        <w:tc>
          <w:tcPr>
            <w:tcW w:w="4471" w:type="dxa"/>
            <w:gridSpan w:val="36"/>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лица, принявшего решение)</w:t>
            </w:r>
          </w:p>
        </w:tc>
        <w:tc>
          <w:tcPr>
            <w:tcW w:w="5282" w:type="dxa"/>
            <w:gridSpan w:val="37"/>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7454" w:type="dxa"/>
            <w:gridSpan w:val="58"/>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061"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5E7D25">
        <w:tc>
          <w:tcPr>
            <w:tcW w:w="7174" w:type="dxa"/>
            <w:gridSpan w:val="5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579" w:type="dxa"/>
            <w:gridSpan w:val="18"/>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(фамилия, инициалы лица, принявшего решение)</w:t>
            </w:r>
          </w:p>
        </w:tc>
      </w:tr>
      <w:tr w:rsidR="00C15311" w:rsidRPr="005E7D25" w:rsidTr="005E7D25">
        <w:tc>
          <w:tcPr>
            <w:tcW w:w="2957"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рассмотрев заявление</w:t>
            </w:r>
          </w:p>
        </w:tc>
        <w:tc>
          <w:tcPr>
            <w:tcW w:w="6796" w:type="dxa"/>
            <w:gridSpan w:val="5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2957"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796" w:type="dxa"/>
            <w:gridSpan w:val="56"/>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(наименование лица, обратившегося за получением разрешения на строительство)</w:t>
            </w:r>
          </w:p>
        </w:tc>
      </w:tr>
      <w:tr w:rsidR="00C15311" w:rsidRPr="005E7D25" w:rsidTr="005E7D25">
        <w:tc>
          <w:tcPr>
            <w:tcW w:w="7638" w:type="dxa"/>
            <w:gridSpan w:val="6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 продлении срока действия разрешения на строительство N RU</w:t>
            </w:r>
          </w:p>
        </w:tc>
        <w:tc>
          <w:tcPr>
            <w:tcW w:w="2115"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7498" w:type="dxa"/>
            <w:gridSpan w:val="60"/>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255" w:type="dxa"/>
            <w:gridSpan w:val="13"/>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(номер разрешения на строительство)</w:t>
            </w:r>
          </w:p>
        </w:tc>
      </w:tr>
      <w:tr w:rsidR="00C15311" w:rsidRPr="005E7D25" w:rsidTr="005E7D25">
        <w:tc>
          <w:tcPr>
            <w:tcW w:w="1539"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выданное</w:t>
            </w:r>
          </w:p>
        </w:tc>
        <w:tc>
          <w:tcPr>
            <w:tcW w:w="30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04"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6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546" w:type="dxa"/>
            <w:gridSpan w:val="2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6"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896"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99"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c>
          <w:tcPr>
            <w:tcW w:w="3353" w:type="dxa"/>
            <w:gridSpan w:val="2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5E7D25">
        <w:tc>
          <w:tcPr>
            <w:tcW w:w="1539"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176" w:type="dxa"/>
            <w:gridSpan w:val="8"/>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(число)</w:t>
            </w:r>
          </w:p>
        </w:tc>
        <w:tc>
          <w:tcPr>
            <w:tcW w:w="1546" w:type="dxa"/>
            <w:gridSpan w:val="20"/>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(месяц)</w:t>
            </w:r>
          </w:p>
        </w:tc>
        <w:tc>
          <w:tcPr>
            <w:tcW w:w="306" w:type="dxa"/>
            <w:gridSpan w:val="4"/>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896" w:type="dxa"/>
            <w:gridSpan w:val="5"/>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(год)</w:t>
            </w:r>
          </w:p>
        </w:tc>
        <w:tc>
          <w:tcPr>
            <w:tcW w:w="699"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353" w:type="dxa"/>
            <w:gridSpan w:val="24"/>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c>
          <w:tcPr>
            <w:tcW w:w="23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2817" w:type="dxa"/>
            <w:gridSpan w:val="1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со сроком действия до</w:t>
            </w:r>
          </w:p>
        </w:tc>
        <w:tc>
          <w:tcPr>
            <w:tcW w:w="314"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820"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0"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901" w:type="dxa"/>
            <w:gridSpan w:val="1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4"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950"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47"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2817" w:type="dxa"/>
            <w:gridSpan w:val="1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444" w:type="dxa"/>
            <w:gridSpan w:val="19"/>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(число)</w:t>
            </w:r>
          </w:p>
        </w:tc>
        <w:tc>
          <w:tcPr>
            <w:tcW w:w="1901" w:type="dxa"/>
            <w:gridSpan w:val="1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(месяц)</w:t>
            </w:r>
          </w:p>
        </w:tc>
        <w:tc>
          <w:tcPr>
            <w:tcW w:w="294" w:type="dxa"/>
            <w:gridSpan w:val="5"/>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950" w:type="dxa"/>
            <w:gridSpan w:val="5"/>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(год)</w:t>
            </w:r>
          </w:p>
        </w:tc>
        <w:tc>
          <w:tcPr>
            <w:tcW w:w="2347"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для строительства, реконструкции (ненужное зачеркнуть) объекта капитального</w:t>
            </w:r>
          </w:p>
        </w:tc>
      </w:tr>
      <w:tr w:rsidR="00C15311" w:rsidRPr="005E7D25" w:rsidTr="005E7D25">
        <w:tc>
          <w:tcPr>
            <w:tcW w:w="1951" w:type="dxa"/>
            <w:gridSpan w:val="9"/>
            <w:tcBorders>
              <w:top w:val="nil"/>
              <w:left w:val="nil"/>
              <w:bottom w:val="nil"/>
              <w:right w:val="nil"/>
            </w:tcBorders>
          </w:tcPr>
          <w:p w:rsidR="00C15311" w:rsidRPr="005E7D25" w:rsidRDefault="005E7D25" w:rsidP="00C15311">
            <w:pPr>
              <w:pStyle w:val="af6"/>
              <w:rPr>
                <w:rFonts w:ascii="Times New Roman" w:hAnsi="Times New Roman" w:cs="Times New Roman"/>
              </w:rPr>
            </w:pPr>
            <w:r w:rsidRPr="005E7D25">
              <w:rPr>
                <w:rFonts w:ascii="Times New Roman" w:hAnsi="Times New Roman" w:cs="Times New Roman"/>
              </w:rPr>
              <w:t>строительств</w:t>
            </w:r>
            <w:r w:rsidR="00C15311" w:rsidRPr="005E7D25">
              <w:rPr>
                <w:rFonts w:ascii="Times New Roman" w:hAnsi="Times New Roman" w:cs="Times New Roman"/>
              </w:rPr>
              <w:t>а</w:t>
            </w:r>
          </w:p>
        </w:tc>
        <w:tc>
          <w:tcPr>
            <w:tcW w:w="7802" w:type="dxa"/>
            <w:gridSpan w:val="6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1951"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802" w:type="dxa"/>
            <w:gridSpan w:val="6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(указывается наименование объекта в соответствии с разрешением на строительство)</w:t>
            </w:r>
          </w:p>
        </w:tc>
      </w:tr>
      <w:tr w:rsidR="00C15311" w:rsidRPr="005E7D25" w:rsidTr="005E7D25">
        <w:tc>
          <w:tcPr>
            <w:tcW w:w="1399"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по адресу:</w:t>
            </w:r>
          </w:p>
        </w:tc>
        <w:tc>
          <w:tcPr>
            <w:tcW w:w="8354" w:type="dxa"/>
            <w:gridSpan w:val="6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1399"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8354" w:type="dxa"/>
            <w:gridSpan w:val="69"/>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C15311" w:rsidRPr="005E7D25" w:rsidTr="005E7D25">
        <w:tc>
          <w:tcPr>
            <w:tcW w:w="1705"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(входящий N</w:t>
            </w:r>
          </w:p>
        </w:tc>
        <w:tc>
          <w:tcPr>
            <w:tcW w:w="862"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81"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от</w:t>
            </w:r>
          </w:p>
        </w:tc>
        <w:tc>
          <w:tcPr>
            <w:tcW w:w="30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657"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6"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2481" w:type="dxa"/>
            <w:gridSpan w:val="1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395"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967" w:type="dxa"/>
            <w:gridSpan w:val="1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9753" w:type="dxa"/>
            <w:gridSpan w:val="73"/>
            <w:tcBorders>
              <w:top w:val="nil"/>
              <w:left w:val="nil"/>
              <w:bottom w:val="nil"/>
              <w:right w:val="nil"/>
            </w:tcBorders>
          </w:tcPr>
          <w:p w:rsidR="00C15311" w:rsidRPr="005E7D25" w:rsidRDefault="00C15311" w:rsidP="00D246F9">
            <w:pPr>
              <w:pStyle w:val="af6"/>
              <w:rPr>
                <w:rFonts w:ascii="Times New Roman" w:hAnsi="Times New Roman" w:cs="Times New Roman"/>
              </w:rPr>
            </w:pPr>
            <w:r w:rsidRPr="005E7D25">
              <w:rPr>
                <w:rFonts w:ascii="Times New Roman" w:hAnsi="Times New Roman" w:cs="Times New Roman"/>
              </w:rPr>
              <w:t xml:space="preserve">руководствуясь </w:t>
            </w:r>
            <w:hyperlink r:id="rId43" w:history="1">
              <w:r w:rsidRPr="005E7D25">
                <w:rPr>
                  <w:rStyle w:val="af2"/>
                  <w:rFonts w:ascii="Times New Roman" w:hAnsi="Times New Roman" w:cs="Times New Roman"/>
                </w:rPr>
                <w:t>частью 20 статьи 51</w:t>
              </w:r>
            </w:hyperlink>
            <w:r w:rsidRPr="005E7D25">
              <w:rPr>
                <w:rFonts w:ascii="Times New Roman" w:hAnsi="Times New Roman" w:cs="Times New Roman"/>
              </w:rPr>
              <w:t xml:space="preserve"> Градостроительного кодекса Российской Федерации, пунктом 2.15 Административного регламента предоставления Администраци</w:t>
            </w:r>
            <w:r w:rsidR="00D246F9" w:rsidRPr="005E7D25">
              <w:rPr>
                <w:rFonts w:ascii="Times New Roman" w:hAnsi="Times New Roman" w:cs="Times New Roman"/>
              </w:rPr>
              <w:t>ей</w:t>
            </w:r>
            <w:r w:rsidRPr="005E7D25">
              <w:rPr>
                <w:rFonts w:ascii="Times New Roman" w:hAnsi="Times New Roman" w:cs="Times New Roman"/>
              </w:rPr>
              <w:t xml:space="preserve"> </w:t>
            </w:r>
            <w:r w:rsidR="00D246F9" w:rsidRPr="005E7D25">
              <w:rPr>
                <w:rFonts w:ascii="Times New Roman" w:hAnsi="Times New Roman" w:cs="Times New Roman"/>
              </w:rPr>
              <w:t>МО Кузьмоловское городское поселение Всеволожского муниципального района Ленинградской области</w:t>
            </w:r>
            <w:r w:rsidRPr="005E7D25">
              <w:rPr>
                <w:rFonts w:ascii="Times New Roman" w:hAnsi="Times New Roman" w:cs="Times New Roman"/>
              </w:rPr>
              <w:t xml:space="preserve"> Муниципальной услуги по выдаче разрешений на строительство,</w:t>
            </w: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1"/>
              <w:rPr>
                <w:rFonts w:ascii="Times New Roman" w:hAnsi="Times New Roman" w:cs="Times New Roman"/>
              </w:rPr>
            </w:pPr>
            <w:r w:rsidRPr="005E7D25">
              <w:rPr>
                <w:rFonts w:ascii="Times New Roman" w:hAnsi="Times New Roman" w:cs="Times New Roman"/>
              </w:rPr>
              <w:t>Решил:</w:t>
            </w:r>
          </w:p>
        </w:tc>
      </w:tr>
      <w:tr w:rsidR="00C15311" w:rsidRPr="005E7D25" w:rsidTr="005E7D25">
        <w:tc>
          <w:tcPr>
            <w:tcW w:w="7934" w:type="dxa"/>
            <w:gridSpan w:val="6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1. В продлении срока действия разрешения на строительство N RU</w:t>
            </w:r>
          </w:p>
        </w:tc>
        <w:tc>
          <w:tcPr>
            <w:tcW w:w="1819"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7794" w:type="dxa"/>
            <w:gridSpan w:val="6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959" w:type="dxa"/>
            <w:gridSpan w:val="10"/>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(номер разрешения на строительство)</w:t>
            </w:r>
          </w:p>
        </w:tc>
      </w:tr>
      <w:tr w:rsidR="00C15311" w:rsidRPr="005E7D25" w:rsidTr="005E7D25">
        <w:tc>
          <w:tcPr>
            <w:tcW w:w="445"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от</w:t>
            </w:r>
          </w:p>
        </w:tc>
        <w:tc>
          <w:tcPr>
            <w:tcW w:w="309"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35"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7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435"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8"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47"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578" w:type="dxa"/>
            <w:gridSpan w:val="4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 отказать в связи:</w:t>
            </w:r>
          </w:p>
        </w:tc>
      </w:tr>
      <w:tr w:rsidR="00C15311" w:rsidRPr="005E7D25" w:rsidTr="005E7D25">
        <w:tc>
          <w:tcPr>
            <w:tcW w:w="9753" w:type="dxa"/>
            <w:gridSpan w:val="7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9753" w:type="dxa"/>
            <w:gridSpan w:val="73"/>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 xml:space="preserve">(указываются фактические обстоятельства, предусмотренные </w:t>
            </w:r>
            <w:hyperlink r:id="rId44" w:history="1">
              <w:r w:rsidRPr="00E92890">
                <w:rPr>
                  <w:rStyle w:val="af2"/>
                  <w:rFonts w:ascii="Times New Roman" w:hAnsi="Times New Roman" w:cs="Times New Roman"/>
                  <w:sz w:val="18"/>
                  <w:szCs w:val="18"/>
                </w:rPr>
                <w:t>частью 20 статьи 51</w:t>
              </w:r>
            </w:hyperlink>
            <w:r w:rsidRPr="00E92890">
              <w:rPr>
                <w:rFonts w:ascii="Times New Roman" w:hAnsi="Times New Roman" w:cs="Times New Roman"/>
                <w:sz w:val="18"/>
                <w:szCs w:val="18"/>
              </w:rPr>
              <w:t xml:space="preserve"> Градостроительного кодекса Российской Федерации,</w:t>
            </w:r>
          </w:p>
        </w:tc>
      </w:tr>
      <w:tr w:rsidR="00C15311" w:rsidRPr="005E7D25" w:rsidTr="005E7D25">
        <w:tc>
          <w:tcPr>
            <w:tcW w:w="9753" w:type="dxa"/>
            <w:gridSpan w:val="7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9753" w:type="dxa"/>
            <w:gridSpan w:val="73"/>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являющиеся основанием для отказа в продлении срока действия разрешения на строительство)</w:t>
            </w:r>
          </w:p>
        </w:tc>
      </w:tr>
      <w:tr w:rsidR="00C15311" w:rsidRPr="005E7D25" w:rsidTr="005E7D25">
        <w:tc>
          <w:tcPr>
            <w:tcW w:w="4301"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33"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531" w:type="dxa"/>
            <w:gridSpan w:val="2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4301" w:type="dxa"/>
            <w:gridSpan w:val="3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лица, принявшего решение)</w:t>
            </w:r>
          </w:p>
        </w:tc>
        <w:tc>
          <w:tcPr>
            <w:tcW w:w="294" w:type="dxa"/>
            <w:gridSpan w:val="4"/>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1333" w:type="dxa"/>
            <w:gridSpan w:val="7"/>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(подпись)</w:t>
            </w:r>
          </w:p>
        </w:tc>
        <w:tc>
          <w:tcPr>
            <w:tcW w:w="294" w:type="dxa"/>
            <w:gridSpan w:val="4"/>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3531" w:type="dxa"/>
            <w:gridSpan w:val="2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(расшифровка подписи)</w:t>
            </w: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М.П.</w:t>
            </w: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Решение об отказе в продлении срока действия разрешения на строительство и представленные для продления срока действия разрешения на строительство</w:t>
            </w:r>
          </w:p>
        </w:tc>
      </w:tr>
      <w:tr w:rsidR="00C15311" w:rsidRPr="005E7D25" w:rsidTr="005E7D25">
        <w:tc>
          <w:tcPr>
            <w:tcW w:w="2575"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документы получил</w:t>
            </w:r>
          </w:p>
        </w:tc>
        <w:tc>
          <w:tcPr>
            <w:tcW w:w="313"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86"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31"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811" w:type="dxa"/>
            <w:gridSpan w:val="1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34"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11" w:type="dxa"/>
            <w:gridSpan w:val="2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9483" w:type="dxa"/>
            <w:gridSpan w:val="7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7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5E7D25">
        <w:tc>
          <w:tcPr>
            <w:tcW w:w="9483" w:type="dxa"/>
            <w:gridSpan w:val="70"/>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фамилия, имя, отчество представителя застройщика)</w:t>
            </w:r>
          </w:p>
        </w:tc>
        <w:tc>
          <w:tcPr>
            <w:tcW w:w="27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trPr>
        <w:tc>
          <w:tcPr>
            <w:tcW w:w="5254" w:type="dxa"/>
            <w:gridSpan w:val="4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действующий на основании доверенности от</w:t>
            </w:r>
          </w:p>
        </w:tc>
        <w:tc>
          <w:tcPr>
            <w:tcW w:w="30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73"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6"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016"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3"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34"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20"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w:t>
            </w:r>
          </w:p>
        </w:tc>
        <w:tc>
          <w:tcPr>
            <w:tcW w:w="280"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N</w:t>
            </w:r>
          </w:p>
        </w:tc>
        <w:tc>
          <w:tcPr>
            <w:tcW w:w="511"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trPr>
        <w:tc>
          <w:tcPr>
            <w:tcW w:w="9695" w:type="dxa"/>
            <w:gridSpan w:val="7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lastRenderedPageBreak/>
              <w:t>(</w:t>
            </w:r>
            <w:r w:rsidRPr="00E92890">
              <w:rPr>
                <w:rFonts w:ascii="Times New Roman" w:hAnsi="Times New Roman" w:cs="Times New Roman"/>
                <w:sz w:val="18"/>
                <w:szCs w:val="1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C15311" w:rsidRPr="005E7D25" w:rsidTr="005E7D25">
        <w:trPr>
          <w:gridAfter w:val="1"/>
        </w:trPr>
        <w:tc>
          <w:tcPr>
            <w:tcW w:w="2952" w:type="dxa"/>
            <w:gridSpan w:val="1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116" w:type="dxa"/>
            <w:gridSpan w:val="1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840"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787"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trPr>
        <w:tc>
          <w:tcPr>
            <w:tcW w:w="2952" w:type="dxa"/>
            <w:gridSpan w:val="16"/>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(подпись)</w:t>
            </w:r>
          </w:p>
        </w:tc>
        <w:tc>
          <w:tcPr>
            <w:tcW w:w="1116" w:type="dxa"/>
            <w:gridSpan w:val="14"/>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3840" w:type="dxa"/>
            <w:gridSpan w:val="3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(расшифровка подписи)</w:t>
            </w:r>
          </w:p>
        </w:tc>
        <w:tc>
          <w:tcPr>
            <w:tcW w:w="1787"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5E7D25" w:rsidRPr="005E7D25" w:rsidRDefault="005E7D25" w:rsidP="00F276DF">
      <w:pPr>
        <w:ind w:firstLine="5670"/>
        <w:rPr>
          <w:rStyle w:val="af5"/>
        </w:rPr>
      </w:pPr>
    </w:p>
    <w:p w:rsidR="005E7D25" w:rsidRPr="005E7D25" w:rsidRDefault="005E7D25"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C15311" w:rsidRPr="00B23259" w:rsidRDefault="00C15311" w:rsidP="00F276DF">
      <w:pPr>
        <w:ind w:firstLine="5670"/>
        <w:rPr>
          <w:b/>
        </w:rPr>
      </w:pPr>
      <w:r w:rsidRPr="00B23259">
        <w:rPr>
          <w:rStyle w:val="af5"/>
          <w:b w:val="0"/>
          <w:color w:val="auto"/>
        </w:rPr>
        <w:lastRenderedPageBreak/>
        <w:t>Приложение 5</w:t>
      </w:r>
    </w:p>
    <w:p w:rsidR="00C15311" w:rsidRPr="00B23259" w:rsidRDefault="00C15311" w:rsidP="00F276DF">
      <w:pPr>
        <w:ind w:firstLine="5670"/>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C15311" w:rsidRPr="005E7D25" w:rsidRDefault="00C15311" w:rsidP="00F276DF">
      <w:pPr>
        <w:ind w:firstLine="5670"/>
      </w:pPr>
    </w:p>
    <w:p w:rsidR="00C15311" w:rsidRPr="00B23259" w:rsidRDefault="00847E56" w:rsidP="00B23259">
      <w:pPr>
        <w:pStyle w:val="1"/>
        <w:ind w:firstLine="0"/>
        <w:rPr>
          <w:rFonts w:ascii="Times New Roman" w:hAnsi="Times New Roman" w:cs="Times New Roman"/>
          <w:color w:val="auto"/>
        </w:rPr>
      </w:pPr>
      <w:r w:rsidRPr="00B23259">
        <w:rPr>
          <w:rFonts w:ascii="Times New Roman" w:hAnsi="Times New Roman" w:cs="Times New Roman"/>
          <w:color w:val="auto"/>
          <w:sz w:val="26"/>
          <w:szCs w:val="26"/>
        </w:rPr>
        <w:t>ЖУРНАЛ</w:t>
      </w:r>
      <w:r w:rsidR="00C15311" w:rsidRPr="00B23259">
        <w:rPr>
          <w:rFonts w:ascii="Times New Roman" w:hAnsi="Times New Roman" w:cs="Times New Roman"/>
          <w:color w:val="auto"/>
        </w:rPr>
        <w:br/>
        <w:t xml:space="preserve">регистрации разрешений на строительство </w:t>
      </w:r>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
        <w:gridCol w:w="1295"/>
        <w:gridCol w:w="1295"/>
        <w:gridCol w:w="1176"/>
        <w:gridCol w:w="1456"/>
        <w:gridCol w:w="1295"/>
        <w:gridCol w:w="1338"/>
        <w:gridCol w:w="1310"/>
      </w:tblGrid>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N п/п</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Номер разрешения на строительство</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Дата выдачи/ срок действия разрешения на строительство</w:t>
            </w: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застройщика</w:t>
            </w: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объекта капитального строительства</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Адрес объекта капитального строительства</w:t>
            </w: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Дата продления срока действия разрешения на строительство/ продленный срок действия</w:t>
            </w: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Дата, номер решения об отмене (прекращении действия) разрешения на строительство</w:t>
            </w: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w:t>
            </w: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w:t>
            </w: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5</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6</w:t>
            </w: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7</w:t>
            </w: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w:t>
            </w: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5E7D25" w:rsidRPr="005E7D25" w:rsidRDefault="005E7D25" w:rsidP="00D246F9">
      <w:pPr>
        <w:ind w:firstLine="5670"/>
        <w:rPr>
          <w:rStyle w:val="af5"/>
        </w:rPr>
      </w:pPr>
      <w:bookmarkStart w:id="83" w:name="sub_6000"/>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7212B8" w:rsidRDefault="007212B8" w:rsidP="00D246F9">
      <w:pPr>
        <w:ind w:firstLine="5670"/>
        <w:rPr>
          <w:rStyle w:val="af5"/>
        </w:rPr>
      </w:pPr>
    </w:p>
    <w:p w:rsidR="00E92890" w:rsidRDefault="00E92890"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C15311" w:rsidRPr="00B23259" w:rsidRDefault="00C15311" w:rsidP="00D246F9">
      <w:pPr>
        <w:ind w:firstLine="5670"/>
        <w:rPr>
          <w:b/>
        </w:rPr>
      </w:pPr>
      <w:r w:rsidRPr="00B23259">
        <w:rPr>
          <w:rStyle w:val="af5"/>
          <w:b w:val="0"/>
          <w:color w:val="auto"/>
        </w:rPr>
        <w:lastRenderedPageBreak/>
        <w:t>Приложение 6</w:t>
      </w:r>
    </w:p>
    <w:bookmarkEnd w:id="83"/>
    <w:p w:rsidR="00C15311" w:rsidRPr="00B23259" w:rsidRDefault="00C15311" w:rsidP="00D246F9">
      <w:pPr>
        <w:ind w:firstLine="5670"/>
        <w:rPr>
          <w:b/>
        </w:rPr>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B23259" w:rsidRDefault="00B23259" w:rsidP="00D246F9">
      <w:pPr>
        <w:ind w:firstLine="5670"/>
        <w:rPr>
          <w:rStyle w:val="af5"/>
        </w:rPr>
      </w:pPr>
    </w:p>
    <w:p w:rsidR="00B23259" w:rsidRDefault="00B23259" w:rsidP="00D246F9">
      <w:pPr>
        <w:ind w:firstLine="5670"/>
        <w:rPr>
          <w:rStyle w:val="af5"/>
        </w:rPr>
      </w:pPr>
    </w:p>
    <w:p w:rsidR="00C15311" w:rsidRPr="007212B8" w:rsidRDefault="00847E56" w:rsidP="00847E56">
      <w:pPr>
        <w:pStyle w:val="1"/>
        <w:rPr>
          <w:sz w:val="22"/>
          <w:szCs w:val="22"/>
        </w:rPr>
      </w:pPr>
      <w:r w:rsidRPr="00847E56">
        <w:rPr>
          <w:sz w:val="26"/>
          <w:szCs w:val="26"/>
        </w:rPr>
        <w:t>БЛОК-СХЕМА</w:t>
      </w:r>
      <w:r w:rsidR="00C15311" w:rsidRPr="007212B8">
        <w:rPr>
          <w:sz w:val="22"/>
          <w:szCs w:val="22"/>
        </w:rPr>
        <w:br/>
        <w:t>предоставления Муниципальной услуги</w:t>
      </w:r>
    </w:p>
    <w:p w:rsidR="00C15311" w:rsidRPr="007212B8" w:rsidRDefault="00C15311" w:rsidP="00847E56">
      <w:pPr>
        <w:jc w:val="center"/>
        <w:rPr>
          <w:rFonts w:ascii="Arial" w:hAnsi="Arial" w:cs="Arial"/>
          <w:sz w:val="22"/>
          <w:szCs w:val="22"/>
        </w:rPr>
      </w:pPr>
    </w:p>
    <w:p w:rsidR="00E92890" w:rsidRDefault="00C15311" w:rsidP="00E92890">
      <w:pPr>
        <w:pStyle w:val="ConsPlusNonformat"/>
      </w:pPr>
      <w:r w:rsidRPr="007212B8">
        <w:rPr>
          <w:rFonts w:ascii="Arial" w:hAnsi="Arial" w:cs="Arial"/>
          <w:sz w:val="22"/>
          <w:szCs w:val="22"/>
        </w:rPr>
        <w:t xml:space="preserve">              </w:t>
      </w:r>
      <w:r w:rsidR="00E92890">
        <w:t xml:space="preserve">                   ┌─────────────────────────────┐</w:t>
      </w:r>
    </w:p>
    <w:p w:rsidR="00E92890" w:rsidRDefault="00E92890" w:rsidP="00E92890">
      <w:pPr>
        <w:pStyle w:val="ConsPlusNonformat"/>
      </w:pPr>
      <w:r>
        <w:t xml:space="preserve">                          │    Поступление заявления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    Регистрация заявления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  Назначение ответственного  │</w:t>
      </w:r>
    </w:p>
    <w:p w:rsidR="00E92890" w:rsidRDefault="00E92890" w:rsidP="00E92890">
      <w:pPr>
        <w:pStyle w:val="ConsPlusNonformat"/>
      </w:pPr>
      <w:r>
        <w:t xml:space="preserve">                          │         исполнителя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     Передача документов     │</w:t>
      </w:r>
    </w:p>
    <w:p w:rsidR="00E92890" w:rsidRDefault="00E92890" w:rsidP="00E92890">
      <w:pPr>
        <w:pStyle w:val="ConsPlusNonformat"/>
      </w:pPr>
      <w:r>
        <w:t xml:space="preserve">                          │ ответственному исполнителю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       Проверка наличия документов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нет      │     Документы     │      да</w:t>
      </w:r>
    </w:p>
    <w:p w:rsidR="00E92890" w:rsidRDefault="00E92890" w:rsidP="00E92890">
      <w:pPr>
        <w:pStyle w:val="ConsPlusNonformat"/>
      </w:pPr>
      <w:r>
        <w:t xml:space="preserve">                ┌───────────────┤   представлены    ├───────────────┐</w:t>
      </w:r>
    </w:p>
    <w:p w:rsidR="00E92890" w:rsidRDefault="00E92890" w:rsidP="00E92890">
      <w:pPr>
        <w:pStyle w:val="ConsPlusNonformat"/>
      </w:pPr>
      <w:r>
        <w:t xml:space="preserve">                │               │  в полном объеме  │               │</w:t>
      </w:r>
    </w:p>
    <w:p w:rsidR="00E92890" w:rsidRDefault="00E92890" w:rsidP="00E92890">
      <w:pPr>
        <w:pStyle w:val="ConsPlusNonformat"/>
      </w:pPr>
      <w:r>
        <w:t xml:space="preserve">                │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│Рассмотрение документов│</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нет  │   Документы    │ да</w:t>
      </w:r>
    </w:p>
    <w:p w:rsidR="00E92890" w:rsidRDefault="00E92890" w:rsidP="00E92890">
      <w:pPr>
        <w:pStyle w:val="ConsPlusNonformat"/>
      </w:pPr>
      <w:r>
        <w:t xml:space="preserve">                │           ┌───────────────────────────────┤ соответствуют  ├───┐</w:t>
      </w:r>
    </w:p>
    <w:p w:rsidR="00E92890" w:rsidRDefault="00E92890" w:rsidP="00E92890">
      <w:pPr>
        <w:pStyle w:val="ConsPlusNonformat"/>
      </w:pPr>
      <w:r>
        <w:t xml:space="preserve">                │           │                               │  требованиям   │   │</w:t>
      </w:r>
    </w:p>
    <w:p w:rsidR="00E92890" w:rsidRDefault="00E92890" w:rsidP="00E92890">
      <w:pPr>
        <w:pStyle w:val="ConsPlusNonformat"/>
      </w:pPr>
      <w:r>
        <w:t xml:space="preserve">                │           │                               │законодательства│   │</w:t>
      </w:r>
    </w:p>
    <w:p w:rsidR="00E92890" w:rsidRDefault="00E92890" w:rsidP="00E92890">
      <w:pPr>
        <w:pStyle w:val="ConsPlusNonformat"/>
      </w:pPr>
      <w:r>
        <w:t xml:space="preserve">                │           │                               └────────────────┘   │</w:t>
      </w:r>
    </w:p>
    <w:p w:rsidR="00E92890" w:rsidRDefault="00E92890" w:rsidP="00E92890">
      <w:pPr>
        <w:pStyle w:val="ConsPlusNonformat"/>
      </w:pPr>
      <w:r>
        <w:t xml:space="preserve">                \/          \/                                                   \/</w:t>
      </w:r>
    </w:p>
    <w:p w:rsidR="00E92890" w:rsidRDefault="00E92890" w:rsidP="00E92890">
      <w:pPr>
        <w:pStyle w:val="ConsPlusNonformat"/>
      </w:pPr>
      <w:r>
        <w:t>┌────────────────────────────────┐                   ┌─────────────────────────────┐</w:t>
      </w:r>
    </w:p>
    <w:p w:rsidR="00E92890" w:rsidRDefault="00E92890" w:rsidP="00E92890">
      <w:pPr>
        <w:pStyle w:val="ConsPlusNonformat"/>
      </w:pPr>
      <w:r>
        <w:t>│   Решение об отказе в выдаче   │                   │ Решение о выдаче разрешения │</w:t>
      </w:r>
    </w:p>
    <w:p w:rsidR="00E92890" w:rsidRDefault="00E92890" w:rsidP="00E92890">
      <w:pPr>
        <w:pStyle w:val="ConsPlusNonformat"/>
      </w:pPr>
      <w:r>
        <w:t>│  разрешения на строительство   │                   │      на строительство       │</w:t>
      </w:r>
    </w:p>
    <w:p w:rsidR="00E92890" w:rsidRDefault="00E92890" w:rsidP="00E92890">
      <w:pPr>
        <w:pStyle w:val="ConsPlusNonformat"/>
      </w:pPr>
      <w:r>
        <w:t>└───────────────┬────────────────┘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    Оформление разрешения    │</w:t>
      </w:r>
    </w:p>
    <w:p w:rsidR="00E92890" w:rsidRDefault="00E92890" w:rsidP="00E92890">
      <w:pPr>
        <w:pStyle w:val="ConsPlusNonformat"/>
      </w:pPr>
      <w:r>
        <w:t xml:space="preserve">                │                                    │      на строительство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│Уведомление заявителя об отказе│   │Направление (вручение) заявителю│</w:t>
      </w:r>
    </w:p>
    <w:p w:rsidR="00E92890" w:rsidRDefault="00E92890" w:rsidP="00E92890">
      <w:pPr>
        <w:pStyle w:val="ConsPlusNonformat"/>
      </w:pPr>
      <w:r>
        <w:t xml:space="preserve">        │      в выдаче разрешения      │   │  разрешения на строительство,  │</w:t>
      </w:r>
    </w:p>
    <w:p w:rsidR="00E92890" w:rsidRDefault="00E92890" w:rsidP="00E92890">
      <w:pPr>
        <w:pStyle w:val="ConsPlusNonformat"/>
      </w:pPr>
      <w:r>
        <w:t xml:space="preserve">        │   на строительство, возврат   │   │       возврат документов       │</w:t>
      </w:r>
    </w:p>
    <w:p w:rsidR="00E92890" w:rsidRDefault="00E92890" w:rsidP="00E92890">
      <w:pPr>
        <w:pStyle w:val="ConsPlusNonformat"/>
      </w:pPr>
      <w:r>
        <w:lastRenderedPageBreak/>
        <w:t xml:space="preserve">        │          документов           │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w:t>
      </w:r>
    </w:p>
    <w:p w:rsidR="00E92890" w:rsidRDefault="00E92890" w:rsidP="00E92890">
      <w:pPr>
        <w:pStyle w:val="ConsPlusNonformat"/>
      </w:pPr>
      <w:r>
        <w:t xml:space="preserve">                        │      Окончание предоставления      │</w:t>
      </w:r>
    </w:p>
    <w:p w:rsidR="00E92890" w:rsidRDefault="00E92890" w:rsidP="00E92890">
      <w:pPr>
        <w:pStyle w:val="ConsPlusNonformat"/>
      </w:pPr>
      <w:r>
        <w:t xml:space="preserve">                        │       государственной услуги       │</w:t>
      </w:r>
    </w:p>
    <w:p w:rsidR="00E92890" w:rsidRDefault="00E92890" w:rsidP="00E92890">
      <w:pPr>
        <w:pStyle w:val="ConsPlusNonformat"/>
      </w:pPr>
      <w:r>
        <w:t xml:space="preserve">                        └────────────────────────────────────┘</w:t>
      </w: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B23259" w:rsidRDefault="00B23259" w:rsidP="00E92890">
      <w:pPr>
        <w:ind w:firstLine="5670"/>
        <w:rPr>
          <w:rStyle w:val="af5"/>
        </w:rPr>
      </w:pPr>
    </w:p>
    <w:p w:rsidR="00B23259" w:rsidRDefault="00B23259" w:rsidP="00E92890">
      <w:pPr>
        <w:ind w:firstLine="5670"/>
        <w:rPr>
          <w:rStyle w:val="af5"/>
        </w:rPr>
      </w:pPr>
    </w:p>
    <w:p w:rsidR="00B23259" w:rsidRDefault="00B23259" w:rsidP="00E92890">
      <w:pPr>
        <w:ind w:firstLine="5670"/>
        <w:rPr>
          <w:rStyle w:val="af5"/>
        </w:rPr>
      </w:pPr>
    </w:p>
    <w:p w:rsidR="00B23259" w:rsidRDefault="00B23259" w:rsidP="00E92890">
      <w:pPr>
        <w:ind w:firstLine="5670"/>
        <w:rPr>
          <w:rStyle w:val="af5"/>
        </w:rPr>
      </w:pPr>
    </w:p>
    <w:p w:rsidR="00C15311" w:rsidRPr="00B23259" w:rsidRDefault="00C15311" w:rsidP="00E92890">
      <w:pPr>
        <w:ind w:firstLine="5670"/>
        <w:rPr>
          <w:b/>
        </w:rPr>
      </w:pPr>
      <w:r w:rsidRPr="00B23259">
        <w:rPr>
          <w:rStyle w:val="af5"/>
          <w:b w:val="0"/>
          <w:color w:val="auto"/>
        </w:rPr>
        <w:lastRenderedPageBreak/>
        <w:t>Приложение 7</w:t>
      </w:r>
    </w:p>
    <w:p w:rsidR="00C15311" w:rsidRPr="00B23259" w:rsidRDefault="00C15311" w:rsidP="00E92890">
      <w:pPr>
        <w:ind w:firstLine="5670"/>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C15311" w:rsidRPr="00B23259" w:rsidRDefault="00C15311" w:rsidP="00C15311">
      <w:pPr>
        <w:rPr>
          <w:rStyle w:val="af5"/>
          <w:b w:val="0"/>
        </w:rPr>
      </w:pPr>
    </w:p>
    <w:p w:rsidR="00B23259" w:rsidRPr="005E7D25" w:rsidRDefault="00B23259"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
        <w:gridCol w:w="489"/>
        <w:gridCol w:w="297"/>
        <w:gridCol w:w="1015"/>
        <w:gridCol w:w="626"/>
        <w:gridCol w:w="251"/>
        <w:gridCol w:w="63"/>
        <w:gridCol w:w="272"/>
        <w:gridCol w:w="291"/>
        <w:gridCol w:w="116"/>
        <w:gridCol w:w="272"/>
        <w:gridCol w:w="39"/>
        <w:gridCol w:w="552"/>
        <w:gridCol w:w="107"/>
        <w:gridCol w:w="313"/>
        <w:gridCol w:w="543"/>
        <w:gridCol w:w="76"/>
        <w:gridCol w:w="237"/>
        <w:gridCol w:w="285"/>
        <w:gridCol w:w="21"/>
        <w:gridCol w:w="154"/>
        <w:gridCol w:w="36"/>
        <w:gridCol w:w="87"/>
        <w:gridCol w:w="130"/>
        <w:gridCol w:w="31"/>
        <w:gridCol w:w="13"/>
        <w:gridCol w:w="656"/>
        <w:gridCol w:w="23"/>
        <w:gridCol w:w="682"/>
        <w:gridCol w:w="285"/>
        <w:gridCol w:w="539"/>
        <w:gridCol w:w="666"/>
        <w:gridCol w:w="692"/>
        <w:gridCol w:w="253"/>
      </w:tblGrid>
      <w:tr w:rsidR="00C15311" w:rsidRPr="005E7D25" w:rsidTr="00C15311">
        <w:tc>
          <w:tcPr>
            <w:tcW w:w="10355" w:type="dxa"/>
            <w:gridSpan w:val="34"/>
            <w:tcBorders>
              <w:top w:val="nil"/>
              <w:left w:val="nil"/>
              <w:bottom w:val="nil"/>
              <w:right w:val="nil"/>
            </w:tcBorders>
          </w:tcPr>
          <w:p w:rsidR="00C15311" w:rsidRPr="00B23259" w:rsidRDefault="00847E56" w:rsidP="00B23259">
            <w:pPr>
              <w:pStyle w:val="1"/>
              <w:ind w:firstLine="0"/>
              <w:rPr>
                <w:rFonts w:ascii="Times New Roman" w:hAnsi="Times New Roman" w:cs="Times New Roman"/>
                <w:color w:val="auto"/>
              </w:rPr>
            </w:pPr>
            <w:r w:rsidRPr="00B23259">
              <w:rPr>
                <w:rFonts w:ascii="Times New Roman" w:hAnsi="Times New Roman" w:cs="Times New Roman"/>
                <w:color w:val="auto"/>
              </w:rPr>
              <w:t>РЕШЕНИЕ</w:t>
            </w:r>
            <w:r w:rsidR="00C15311" w:rsidRPr="00B23259">
              <w:rPr>
                <w:rFonts w:ascii="Times New Roman" w:hAnsi="Times New Roman" w:cs="Times New Roman"/>
                <w:color w:val="auto"/>
              </w:rPr>
              <w:br/>
              <w:t>об отказе во внесении изменений в разрешение на строительство</w:t>
            </w:r>
          </w:p>
        </w:tc>
      </w:tr>
      <w:tr w:rsidR="00C15311" w:rsidRPr="005E7D25" w:rsidTr="00C15311">
        <w:tc>
          <w:tcPr>
            <w:tcW w:w="2988"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72" w:type="dxa"/>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p>
        </w:tc>
        <w:tc>
          <w:tcPr>
            <w:tcW w:w="407"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72"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163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43" w:type="dxa"/>
            <w:gridSpan w:val="3"/>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0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836" w:type="dxa"/>
            <w:gridSpan w:val="10"/>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530"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825" w:type="dxa"/>
            <w:gridSpan w:val="21"/>
            <w:tcBorders>
              <w:top w:val="nil"/>
              <w:left w:val="nil"/>
              <w:bottom w:val="nil"/>
              <w:right w:val="nil"/>
            </w:tcBorders>
          </w:tcPr>
          <w:p w:rsidR="00C15311" w:rsidRPr="005E7D25" w:rsidRDefault="005E7D25" w:rsidP="005E7D25">
            <w:pPr>
              <w:pStyle w:val="af7"/>
              <w:rPr>
                <w:rFonts w:ascii="Times New Roman" w:hAnsi="Times New Roman" w:cs="Times New Roman"/>
              </w:rPr>
            </w:pPr>
            <w:r w:rsidRPr="005E7D25">
              <w:rPr>
                <w:rFonts w:ascii="Times New Roman" w:hAnsi="Times New Roman" w:cs="Times New Roman"/>
              </w:rPr>
              <w:t>Администрации</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 городское</w:t>
            </w:r>
          </w:p>
        </w:tc>
      </w:tr>
      <w:tr w:rsidR="00C15311" w:rsidRPr="005E7D25" w:rsidTr="00C15311">
        <w:tc>
          <w:tcPr>
            <w:tcW w:w="4530" w:type="dxa"/>
            <w:gridSpan w:val="13"/>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(должность лица, принявшего решение)</w:t>
            </w:r>
          </w:p>
        </w:tc>
        <w:tc>
          <w:tcPr>
            <w:tcW w:w="5825" w:type="dxa"/>
            <w:gridSpan w:val="21"/>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242" w:type="dxa"/>
            <w:gridSpan w:val="28"/>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поселение</w:t>
            </w:r>
            <w:r w:rsidR="00C15311" w:rsidRPr="005E7D25">
              <w:rPr>
                <w:rFonts w:ascii="Times New Roman" w:hAnsi="Times New Roman" w:cs="Times New Roman"/>
              </w:rPr>
              <w:t xml:space="preserve"> </w:t>
            </w:r>
          </w:p>
        </w:tc>
        <w:tc>
          <w:tcPr>
            <w:tcW w:w="2864"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48"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r>
      <w:tr w:rsidR="00C15311" w:rsidRPr="005E7D25" w:rsidTr="00C15311">
        <w:tc>
          <w:tcPr>
            <w:tcW w:w="6563" w:type="dxa"/>
            <w:gridSpan w:val="2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185" w:type="dxa"/>
            <w:gridSpan w:val="5"/>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(фамилия, инициалы лица, принявшего решение)</w:t>
            </w:r>
          </w:p>
        </w:tc>
        <w:tc>
          <w:tcPr>
            <w:tcW w:w="160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2048" w:type="dxa"/>
            <w:gridSpan w:val="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на основании</w:t>
            </w:r>
          </w:p>
        </w:tc>
        <w:tc>
          <w:tcPr>
            <w:tcW w:w="8307" w:type="dxa"/>
            <w:gridSpan w:val="3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2048"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8307" w:type="dxa"/>
            <w:gridSpan w:val="30"/>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 xml:space="preserve">(указывается основание для внесения изменений в разрешение на строительство, предусмотренное </w:t>
            </w:r>
            <w:hyperlink r:id="rId45" w:history="1">
              <w:r w:rsidRPr="005E7D25">
                <w:rPr>
                  <w:rStyle w:val="af2"/>
                  <w:rFonts w:ascii="Times New Roman" w:hAnsi="Times New Roman" w:cs="Times New Roman"/>
                </w:rPr>
                <w:t>частью 21.15 статьи 51</w:t>
              </w:r>
            </w:hyperlink>
            <w:r w:rsidRPr="005E7D25">
              <w:rPr>
                <w:rFonts w:ascii="Times New Roman" w:hAnsi="Times New Roman" w:cs="Times New Roman"/>
              </w:rPr>
              <w:t xml:space="preserve"> Градостроительного кодекса Российской Федерации)</w:t>
            </w: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Решил:</w:t>
            </w: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1. Отказать во внесении изменений в разрешение на строительство</w:t>
            </w:r>
          </w:p>
        </w:tc>
      </w:tr>
      <w:tr w:rsidR="00C15311" w:rsidRPr="005E7D25" w:rsidTr="00C15311">
        <w:tc>
          <w:tcPr>
            <w:tcW w:w="10355"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(указываются номер, дата выдачи разрешения на строительство)</w:t>
            </w: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объекта капитального строительства</w:t>
            </w:r>
          </w:p>
        </w:tc>
      </w:tr>
      <w:tr w:rsidR="00C15311" w:rsidRPr="005E7D25" w:rsidTr="00C15311">
        <w:tc>
          <w:tcPr>
            <w:tcW w:w="10355"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(указываются наименование,</w:t>
            </w:r>
          </w:p>
        </w:tc>
      </w:tr>
      <w:tr w:rsidR="00C15311" w:rsidRPr="005E7D25" w:rsidTr="00C15311">
        <w:tc>
          <w:tcPr>
            <w:tcW w:w="10355"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адрес объекта капитального строительства)</w:t>
            </w:r>
          </w:p>
        </w:tc>
      </w:tr>
      <w:tr w:rsidR="00C15311" w:rsidRPr="005E7D25" w:rsidTr="00C15311">
        <w:tc>
          <w:tcPr>
            <w:tcW w:w="4637" w:type="dxa"/>
            <w:gridSpan w:val="1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3"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16"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804" w:type="dxa"/>
            <w:gridSpan w:val="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637" w:type="dxa"/>
            <w:gridSpan w:val="1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(должность лица, принявшего решение)</w:t>
            </w:r>
          </w:p>
        </w:tc>
        <w:tc>
          <w:tcPr>
            <w:tcW w:w="313"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16" w:type="dxa"/>
            <w:gridSpan w:val="6"/>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(подпись)</w:t>
            </w:r>
          </w:p>
        </w:tc>
        <w:tc>
          <w:tcPr>
            <w:tcW w:w="28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804" w:type="dxa"/>
            <w:gridSpan w:val="9"/>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(расшифровка подписи)</w:t>
            </w:r>
          </w:p>
        </w:tc>
      </w:tr>
      <w:tr w:rsidR="00C15311" w:rsidRPr="005E7D25" w:rsidTr="00C15311">
        <w:tc>
          <w:tcPr>
            <w:tcW w:w="4637" w:type="dxa"/>
            <w:gridSpan w:val="1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М.П.</w:t>
            </w:r>
          </w:p>
        </w:tc>
        <w:tc>
          <w:tcPr>
            <w:tcW w:w="313"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16"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8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804"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C15311" w:rsidRPr="005E7D25" w:rsidTr="00C15311">
        <w:tc>
          <w:tcPr>
            <w:tcW w:w="247"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489"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7"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1892"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6" w:type="dxa"/>
            <w:gridSpan w:val="3"/>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27"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378" w:type="dxa"/>
            <w:gridSpan w:val="2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C15311">
        <w:tc>
          <w:tcPr>
            <w:tcW w:w="10355"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(должность, фамилия, имя, отчество представителя застройщика)</w:t>
            </w:r>
          </w:p>
        </w:tc>
      </w:tr>
      <w:tr w:rsidR="00C15311" w:rsidRPr="005E7D25" w:rsidTr="00C15311">
        <w:tc>
          <w:tcPr>
            <w:tcW w:w="5493" w:type="dxa"/>
            <w:gridSpan w:val="16"/>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действующий на основании доверенности от</w:t>
            </w:r>
          </w:p>
        </w:tc>
        <w:tc>
          <w:tcPr>
            <w:tcW w:w="313"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285"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8" w:type="dxa"/>
            <w:gridSpan w:val="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830"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05"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201</w:t>
            </w:r>
          </w:p>
        </w:tc>
        <w:tc>
          <w:tcPr>
            <w:tcW w:w="285"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205"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 N</w:t>
            </w:r>
          </w:p>
        </w:tc>
        <w:tc>
          <w:tcPr>
            <w:tcW w:w="940"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C15311" w:rsidRPr="005E7D25" w:rsidTr="00C15311">
        <w:tc>
          <w:tcPr>
            <w:tcW w:w="2045"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6"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628" w:type="dxa"/>
            <w:gridSpan w:val="1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057"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2045" w:type="dxa"/>
            <w:gridSpan w:val="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(подпись)</w:t>
            </w:r>
          </w:p>
        </w:tc>
        <w:tc>
          <w:tcPr>
            <w:tcW w:w="626"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628" w:type="dxa"/>
            <w:gridSpan w:val="17"/>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(расшифровка подписи)</w:t>
            </w:r>
          </w:p>
        </w:tc>
        <w:tc>
          <w:tcPr>
            <w:tcW w:w="4057"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C15311" w:rsidRPr="00B23259" w:rsidRDefault="00C15311" w:rsidP="005E7D25">
      <w:pPr>
        <w:ind w:firstLine="5670"/>
        <w:rPr>
          <w:b/>
        </w:rPr>
      </w:pPr>
      <w:r w:rsidRPr="00B23259">
        <w:rPr>
          <w:rStyle w:val="af5"/>
          <w:b w:val="0"/>
          <w:color w:val="auto"/>
        </w:rPr>
        <w:lastRenderedPageBreak/>
        <w:t>Приложение 8</w:t>
      </w:r>
    </w:p>
    <w:p w:rsidR="00C15311" w:rsidRPr="00B23259" w:rsidRDefault="00C15311" w:rsidP="005E7D25">
      <w:pPr>
        <w:ind w:firstLine="5670"/>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C15311" w:rsidRDefault="00C15311" w:rsidP="005E7D25">
      <w:pPr>
        <w:ind w:firstLine="5670"/>
        <w:rPr>
          <w:rStyle w:val="af5"/>
        </w:rPr>
      </w:pPr>
    </w:p>
    <w:p w:rsidR="00B23259" w:rsidRDefault="00B23259" w:rsidP="005E7D25">
      <w:pPr>
        <w:ind w:firstLine="5670"/>
        <w:rPr>
          <w:rStyle w:val="af5"/>
        </w:rPr>
      </w:pPr>
    </w:p>
    <w:tbl>
      <w:tblPr>
        <w:tblW w:w="103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5"/>
        <w:gridCol w:w="645"/>
        <w:gridCol w:w="306"/>
        <w:gridCol w:w="497"/>
        <w:gridCol w:w="266"/>
        <w:gridCol w:w="551"/>
        <w:gridCol w:w="94"/>
        <w:gridCol w:w="186"/>
        <w:gridCol w:w="420"/>
        <w:gridCol w:w="216"/>
        <w:gridCol w:w="64"/>
        <w:gridCol w:w="581"/>
        <w:gridCol w:w="30"/>
        <w:gridCol w:w="293"/>
        <w:gridCol w:w="117"/>
        <w:gridCol w:w="583"/>
        <w:gridCol w:w="76"/>
        <w:gridCol w:w="247"/>
        <w:gridCol w:w="294"/>
        <w:gridCol w:w="19"/>
        <w:gridCol w:w="21"/>
        <w:gridCol w:w="267"/>
        <w:gridCol w:w="26"/>
        <w:gridCol w:w="106"/>
        <w:gridCol w:w="194"/>
        <w:gridCol w:w="169"/>
        <w:gridCol w:w="361"/>
        <w:gridCol w:w="867"/>
        <w:gridCol w:w="293"/>
        <w:gridCol w:w="1382"/>
        <w:gridCol w:w="521"/>
        <w:gridCol w:w="181"/>
        <w:gridCol w:w="55"/>
      </w:tblGrid>
      <w:tr w:rsidR="00C15311" w:rsidRPr="005E7D25" w:rsidTr="005E7D25">
        <w:trPr>
          <w:gridAfter w:val="1"/>
          <w:wAfter w:w="55" w:type="dxa"/>
        </w:trPr>
        <w:tc>
          <w:tcPr>
            <w:tcW w:w="10268" w:type="dxa"/>
            <w:gridSpan w:val="32"/>
            <w:tcBorders>
              <w:top w:val="nil"/>
              <w:left w:val="nil"/>
              <w:bottom w:val="nil"/>
              <w:right w:val="nil"/>
            </w:tcBorders>
          </w:tcPr>
          <w:p w:rsidR="00C15311" w:rsidRPr="00B23259" w:rsidRDefault="00E92890" w:rsidP="00B23259">
            <w:pPr>
              <w:pStyle w:val="1"/>
              <w:ind w:firstLine="0"/>
              <w:rPr>
                <w:rFonts w:ascii="Times New Roman" w:hAnsi="Times New Roman" w:cs="Times New Roman"/>
                <w:color w:val="auto"/>
              </w:rPr>
            </w:pPr>
            <w:r w:rsidRPr="00B23259">
              <w:rPr>
                <w:rFonts w:ascii="Times New Roman" w:hAnsi="Times New Roman" w:cs="Times New Roman"/>
                <w:color w:val="auto"/>
                <w:sz w:val="26"/>
                <w:szCs w:val="26"/>
              </w:rPr>
              <w:t>РЕШЕНИЕ</w:t>
            </w:r>
            <w:r w:rsidR="00C15311" w:rsidRPr="00B23259">
              <w:rPr>
                <w:rFonts w:ascii="Times New Roman" w:hAnsi="Times New Roman" w:cs="Times New Roman"/>
                <w:color w:val="auto"/>
              </w:rPr>
              <w:br/>
              <w:t>о внесении изменений в разрешение на строительство</w:t>
            </w:r>
          </w:p>
        </w:tc>
      </w:tr>
      <w:tr w:rsidR="00C15311" w:rsidRPr="005E7D25" w:rsidTr="005E7D25">
        <w:trPr>
          <w:gridAfter w:val="1"/>
          <w:wAfter w:w="55" w:type="dxa"/>
        </w:trPr>
        <w:tc>
          <w:tcPr>
            <w:tcW w:w="2660"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80" w:type="dxa"/>
            <w:gridSpan w:val="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p>
        </w:tc>
        <w:tc>
          <w:tcPr>
            <w:tcW w:w="420"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0"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168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60" w:type="dxa"/>
            <w:gridSpan w:val="3"/>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20"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968" w:type="dxa"/>
            <w:gridSpan w:val="8"/>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4251"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017" w:type="dxa"/>
            <w:gridSpan w:val="19"/>
            <w:tcBorders>
              <w:top w:val="nil"/>
              <w:left w:val="nil"/>
              <w:bottom w:val="nil"/>
              <w:right w:val="nil"/>
            </w:tcBorders>
          </w:tcPr>
          <w:p w:rsidR="00C15311" w:rsidRPr="005E7D25" w:rsidRDefault="005E7D25" w:rsidP="005E7D25">
            <w:pPr>
              <w:pStyle w:val="af7"/>
              <w:rPr>
                <w:rFonts w:ascii="Times New Roman" w:hAnsi="Times New Roman" w:cs="Times New Roman"/>
              </w:rPr>
            </w:pPr>
            <w:r w:rsidRPr="005E7D25">
              <w:rPr>
                <w:rFonts w:ascii="Times New Roman" w:hAnsi="Times New Roman" w:cs="Times New Roman"/>
              </w:rPr>
              <w:t>Администрации</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 городское</w:t>
            </w:r>
          </w:p>
        </w:tc>
      </w:tr>
      <w:tr w:rsidR="00C15311" w:rsidRPr="005E7D25" w:rsidTr="005E7D25">
        <w:trPr>
          <w:gridAfter w:val="1"/>
          <w:wAfter w:w="55" w:type="dxa"/>
        </w:trPr>
        <w:tc>
          <w:tcPr>
            <w:tcW w:w="4251" w:type="dxa"/>
            <w:gridSpan w:val="13"/>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лица, принявшего решение)</w:t>
            </w:r>
          </w:p>
        </w:tc>
        <w:tc>
          <w:tcPr>
            <w:tcW w:w="6017" w:type="dxa"/>
            <w:gridSpan w:val="19"/>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6663" w:type="dxa"/>
            <w:gridSpan w:val="26"/>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поселение</w:t>
            </w:r>
          </w:p>
        </w:tc>
        <w:tc>
          <w:tcPr>
            <w:tcW w:w="3424"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6"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r>
      <w:tr w:rsidR="00C15311" w:rsidRPr="005E7D25" w:rsidTr="005E7D25">
        <w:trPr>
          <w:gridAfter w:val="1"/>
          <w:wAfter w:w="55" w:type="dxa"/>
        </w:trPr>
        <w:tc>
          <w:tcPr>
            <w:tcW w:w="6663" w:type="dxa"/>
            <w:gridSpan w:val="2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605" w:type="dxa"/>
            <w:gridSpan w:val="6"/>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(фамилия, инициалы лица, принявшего решение)</w:t>
            </w:r>
          </w:p>
        </w:tc>
      </w:tr>
      <w:tr w:rsidR="00C15311" w:rsidRPr="005E7D25" w:rsidTr="005E7D25">
        <w:trPr>
          <w:gridAfter w:val="1"/>
          <w:wAfter w:w="55" w:type="dxa"/>
        </w:trPr>
        <w:tc>
          <w:tcPr>
            <w:tcW w:w="1843" w:type="dxa"/>
            <w:gridSpan w:val="4"/>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 xml:space="preserve">На </w:t>
            </w:r>
            <w:r w:rsidR="00C15311" w:rsidRPr="005E7D25">
              <w:rPr>
                <w:rFonts w:ascii="Times New Roman" w:hAnsi="Times New Roman" w:cs="Times New Roman"/>
              </w:rPr>
              <w:t>основании</w:t>
            </w:r>
          </w:p>
        </w:tc>
        <w:tc>
          <w:tcPr>
            <w:tcW w:w="8425" w:type="dxa"/>
            <w:gridSpan w:val="2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843"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8425" w:type="dxa"/>
            <w:gridSpan w:val="28"/>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 xml:space="preserve">(указывается основание для внесения изменений в разрешение на строительство, предусмотренное частями </w:t>
            </w:r>
            <w:hyperlink r:id="rId46" w:history="1">
              <w:r w:rsidRPr="00847E56">
                <w:rPr>
                  <w:rStyle w:val="af2"/>
                  <w:rFonts w:ascii="Times New Roman" w:hAnsi="Times New Roman" w:cs="Times New Roman"/>
                  <w:sz w:val="18"/>
                  <w:szCs w:val="18"/>
                </w:rPr>
                <w:t>21.5-21.7</w:t>
              </w:r>
            </w:hyperlink>
            <w:r w:rsidRPr="00847E56">
              <w:rPr>
                <w:rFonts w:ascii="Times New Roman" w:hAnsi="Times New Roman" w:cs="Times New Roman"/>
                <w:sz w:val="18"/>
                <w:szCs w:val="18"/>
              </w:rPr>
              <w:t xml:space="preserve">, </w:t>
            </w:r>
            <w:hyperlink r:id="rId47" w:history="1">
              <w:r w:rsidRPr="00847E56">
                <w:rPr>
                  <w:rStyle w:val="af2"/>
                  <w:rFonts w:ascii="Times New Roman" w:hAnsi="Times New Roman" w:cs="Times New Roman"/>
                  <w:sz w:val="18"/>
                  <w:szCs w:val="18"/>
                </w:rPr>
                <w:t>21.9</w:t>
              </w:r>
            </w:hyperlink>
            <w:r w:rsidRPr="00847E56">
              <w:rPr>
                <w:rFonts w:ascii="Times New Roman" w:hAnsi="Times New Roman" w:cs="Times New Roman"/>
                <w:sz w:val="18"/>
                <w:szCs w:val="18"/>
              </w:rPr>
              <w:t xml:space="preserve">, </w:t>
            </w:r>
            <w:hyperlink r:id="rId48" w:history="1">
              <w:r w:rsidRPr="00847E56">
                <w:rPr>
                  <w:rStyle w:val="af2"/>
                  <w:rFonts w:ascii="Times New Roman" w:hAnsi="Times New Roman" w:cs="Times New Roman"/>
                  <w:sz w:val="18"/>
                  <w:szCs w:val="18"/>
                </w:rPr>
                <w:t>21.10 статьи 51</w:t>
              </w:r>
            </w:hyperlink>
            <w:r w:rsidRPr="00847E56">
              <w:rPr>
                <w:rFonts w:ascii="Times New Roman" w:hAnsi="Times New Roman" w:cs="Times New Roman"/>
                <w:sz w:val="18"/>
                <w:szCs w:val="18"/>
              </w:rPr>
              <w:t xml:space="preserve"> Градостроительного кодекса Российской Федерации)</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Решил:</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1. Внести в разрешение на строительство</w:t>
            </w:r>
          </w:p>
        </w:tc>
      </w:tr>
      <w:tr w:rsidR="00C15311" w:rsidRPr="005E7D25" w:rsidTr="005E7D25">
        <w:trPr>
          <w:gridAfter w:val="1"/>
          <w:wAfter w:w="55" w:type="dxa"/>
        </w:trPr>
        <w:tc>
          <w:tcPr>
            <w:tcW w:w="10268"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(указываются номер, дата выдачи разрешения на строительство)</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 xml:space="preserve">                                      </w:t>
            </w:r>
            <w:r w:rsidR="00C15311" w:rsidRPr="005E7D25">
              <w:rPr>
                <w:rFonts w:ascii="Times New Roman" w:hAnsi="Times New Roman" w:cs="Times New Roman"/>
              </w:rPr>
              <w:t>объекта капитального строительства</w:t>
            </w:r>
          </w:p>
        </w:tc>
      </w:tr>
      <w:tr w:rsidR="00C15311" w:rsidRPr="005E7D25" w:rsidTr="005E7D25">
        <w:trPr>
          <w:gridAfter w:val="1"/>
          <w:wAfter w:w="55" w:type="dxa"/>
        </w:trPr>
        <w:tc>
          <w:tcPr>
            <w:tcW w:w="10268"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(указываются наименование,</w:t>
            </w:r>
          </w:p>
        </w:tc>
      </w:tr>
      <w:tr w:rsidR="00C15311" w:rsidRPr="005E7D25" w:rsidTr="005E7D25">
        <w:trPr>
          <w:gridAfter w:val="1"/>
          <w:wAfter w:w="55" w:type="dxa"/>
        </w:trPr>
        <w:tc>
          <w:tcPr>
            <w:tcW w:w="10268"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адрес объекта капитального строительства)</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следующие изменения:</w:t>
            </w:r>
          </w:p>
        </w:tc>
      </w:tr>
      <w:tr w:rsidR="00C15311" w:rsidRPr="005E7D25" w:rsidTr="005E7D25">
        <w:trPr>
          <w:gridAfter w:val="1"/>
          <w:wAfter w:w="55" w:type="dxa"/>
        </w:trPr>
        <w:tc>
          <w:tcPr>
            <w:tcW w:w="10268"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(указывается содержание вносимых изменений)</w:t>
            </w:r>
          </w:p>
        </w:tc>
      </w:tr>
      <w:tr w:rsidR="00C15311" w:rsidRPr="005E7D25" w:rsidTr="005E7D25">
        <w:trPr>
          <w:gridAfter w:val="1"/>
          <w:wAfter w:w="55" w:type="dxa"/>
        </w:trPr>
        <w:tc>
          <w:tcPr>
            <w:tcW w:w="4221"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2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57"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074" w:type="dxa"/>
            <w:gridSpan w:val="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4221" w:type="dxa"/>
            <w:gridSpan w:val="1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лица, принявшего решение)</w:t>
            </w:r>
          </w:p>
        </w:tc>
        <w:tc>
          <w:tcPr>
            <w:tcW w:w="32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57" w:type="dxa"/>
            <w:gridSpan w:val="7"/>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(подпись)</w:t>
            </w:r>
          </w:p>
        </w:tc>
        <w:tc>
          <w:tcPr>
            <w:tcW w:w="293" w:type="dxa"/>
            <w:gridSpan w:val="2"/>
            <w:tcBorders>
              <w:top w:val="nil"/>
              <w:left w:val="nil"/>
              <w:bottom w:val="nil"/>
              <w:right w:val="nil"/>
            </w:tcBorders>
          </w:tcPr>
          <w:p w:rsidR="00C15311" w:rsidRPr="00847E56" w:rsidRDefault="00C15311" w:rsidP="00C15311">
            <w:pPr>
              <w:pStyle w:val="af6"/>
              <w:rPr>
                <w:rFonts w:ascii="Times New Roman" w:hAnsi="Times New Roman" w:cs="Times New Roman"/>
                <w:sz w:val="18"/>
                <w:szCs w:val="18"/>
              </w:rPr>
            </w:pPr>
          </w:p>
        </w:tc>
        <w:tc>
          <w:tcPr>
            <w:tcW w:w="4074" w:type="dxa"/>
            <w:gridSpan w:val="9"/>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(расшифровка подписи)</w:t>
            </w:r>
          </w:p>
        </w:tc>
      </w:tr>
      <w:tr w:rsidR="00C15311" w:rsidRPr="005E7D25" w:rsidTr="005E7D25">
        <w:trPr>
          <w:gridAfter w:val="1"/>
          <w:wAfter w:w="55" w:type="dxa"/>
        </w:trPr>
        <w:tc>
          <w:tcPr>
            <w:tcW w:w="4221" w:type="dxa"/>
            <w:gridSpan w:val="1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М.П.</w:t>
            </w:r>
          </w:p>
        </w:tc>
        <w:tc>
          <w:tcPr>
            <w:tcW w:w="32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57"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9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074"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C15311" w:rsidRPr="005E7D25" w:rsidTr="005E7D25">
        <w:trPr>
          <w:gridAfter w:val="1"/>
          <w:wAfter w:w="55" w:type="dxa"/>
        </w:trPr>
        <w:tc>
          <w:tcPr>
            <w:tcW w:w="395" w:type="dxa"/>
            <w:tcBorders>
              <w:top w:val="nil"/>
              <w:left w:val="nil"/>
              <w:bottom w:val="nil"/>
              <w:right w:val="nil"/>
            </w:tcBorders>
          </w:tcPr>
          <w:p w:rsidR="00C15311" w:rsidRPr="005E7D25" w:rsidRDefault="00C15311" w:rsidP="00C15311">
            <w:pPr>
              <w:pStyle w:val="af6"/>
              <w:jc w:val="right"/>
              <w:rPr>
                <w:rFonts w:ascii="Times New Roman" w:hAnsi="Times New Roman" w:cs="Times New Roman"/>
              </w:rPr>
            </w:pPr>
            <w:r w:rsidRPr="005E7D25">
              <w:rPr>
                <w:rFonts w:ascii="Times New Roman" w:hAnsi="Times New Roman" w:cs="Times New Roman"/>
              </w:rPr>
              <w:t>"</w:t>
            </w:r>
          </w:p>
        </w:tc>
        <w:tc>
          <w:tcPr>
            <w:tcW w:w="645"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6"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2230"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45"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4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607" w:type="dxa"/>
            <w:gridSpan w:val="17"/>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10087" w:type="dxa"/>
            <w:gridSpan w:val="3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6"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r>
      <w:tr w:rsidR="00C15311" w:rsidRPr="005E7D25" w:rsidTr="005E7D25">
        <w:tc>
          <w:tcPr>
            <w:tcW w:w="10087" w:type="dxa"/>
            <w:gridSpan w:val="31"/>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фамилия, имя, отчество представителя застройщика)</w:t>
            </w:r>
          </w:p>
        </w:tc>
        <w:tc>
          <w:tcPr>
            <w:tcW w:w="23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5244" w:type="dxa"/>
            <w:gridSpan w:val="16"/>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действующий на основании доверенности от</w:t>
            </w:r>
          </w:p>
        </w:tc>
        <w:tc>
          <w:tcPr>
            <w:tcW w:w="323"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294"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7" w:type="dxa"/>
            <w:gridSpan w:val="3"/>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856"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867"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201</w:t>
            </w:r>
          </w:p>
        </w:tc>
        <w:tc>
          <w:tcPr>
            <w:tcW w:w="293"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382"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 N</w:t>
            </w:r>
          </w:p>
        </w:tc>
        <w:tc>
          <w:tcPr>
            <w:tcW w:w="702"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r w:rsidRPr="00847E56">
              <w:rPr>
                <w:rFonts w:ascii="Times New Roman" w:hAnsi="Times New Roman" w:cs="Times New Roman"/>
                <w:sz w:val="18"/>
                <w:szCs w:val="1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C15311" w:rsidRPr="005E7D25" w:rsidTr="005E7D25">
        <w:trPr>
          <w:gridAfter w:val="1"/>
          <w:wAfter w:w="55" w:type="dxa"/>
        </w:trPr>
        <w:tc>
          <w:tcPr>
            <w:tcW w:w="2109"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45"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740" w:type="dxa"/>
            <w:gridSpan w:val="1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77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2109" w:type="dxa"/>
            <w:gridSpan w:val="5"/>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(подпись)</w:t>
            </w:r>
          </w:p>
        </w:tc>
        <w:tc>
          <w:tcPr>
            <w:tcW w:w="645" w:type="dxa"/>
            <w:gridSpan w:val="2"/>
            <w:tcBorders>
              <w:top w:val="nil"/>
              <w:left w:val="nil"/>
              <w:bottom w:val="nil"/>
              <w:right w:val="nil"/>
            </w:tcBorders>
          </w:tcPr>
          <w:p w:rsidR="00C15311" w:rsidRPr="00847E56" w:rsidRDefault="00C15311" w:rsidP="00C15311">
            <w:pPr>
              <w:pStyle w:val="af6"/>
              <w:rPr>
                <w:rFonts w:ascii="Times New Roman" w:hAnsi="Times New Roman" w:cs="Times New Roman"/>
                <w:sz w:val="18"/>
                <w:szCs w:val="18"/>
              </w:rPr>
            </w:pPr>
          </w:p>
        </w:tc>
        <w:tc>
          <w:tcPr>
            <w:tcW w:w="3740" w:type="dxa"/>
            <w:gridSpan w:val="18"/>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(расшифровка подписи)</w:t>
            </w:r>
          </w:p>
        </w:tc>
        <w:tc>
          <w:tcPr>
            <w:tcW w:w="377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847E56" w:rsidRDefault="00847E56" w:rsidP="005E7D25">
      <w:pPr>
        <w:ind w:firstLine="5670"/>
        <w:rPr>
          <w:rStyle w:val="af5"/>
        </w:rPr>
      </w:pPr>
    </w:p>
    <w:p w:rsidR="00847E56" w:rsidRDefault="00847E56" w:rsidP="005E7D25">
      <w:pPr>
        <w:ind w:firstLine="5670"/>
        <w:rPr>
          <w:rStyle w:val="af5"/>
        </w:rPr>
      </w:pPr>
    </w:p>
    <w:p w:rsidR="00847E56" w:rsidRDefault="00847E56"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C15311" w:rsidRPr="00B23259" w:rsidRDefault="00C15311" w:rsidP="005E7D25">
      <w:pPr>
        <w:ind w:firstLine="5670"/>
        <w:rPr>
          <w:b/>
        </w:rPr>
      </w:pPr>
      <w:r w:rsidRPr="00B23259">
        <w:rPr>
          <w:rStyle w:val="af5"/>
          <w:b w:val="0"/>
          <w:color w:val="auto"/>
        </w:rPr>
        <w:lastRenderedPageBreak/>
        <w:t>Приложение 9</w:t>
      </w:r>
    </w:p>
    <w:p w:rsidR="00C15311" w:rsidRPr="00B23259" w:rsidRDefault="00C15311" w:rsidP="005E7D25">
      <w:pPr>
        <w:ind w:firstLine="5670"/>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3"/>
        <w:gridCol w:w="287"/>
        <w:gridCol w:w="280"/>
        <w:gridCol w:w="420"/>
        <w:gridCol w:w="280"/>
        <w:gridCol w:w="1180"/>
        <w:gridCol w:w="339"/>
        <w:gridCol w:w="161"/>
        <w:gridCol w:w="560"/>
        <w:gridCol w:w="420"/>
        <w:gridCol w:w="145"/>
        <w:gridCol w:w="309"/>
        <w:gridCol w:w="1149"/>
        <w:gridCol w:w="1936"/>
        <w:gridCol w:w="276"/>
      </w:tblGrid>
      <w:tr w:rsidR="00C15311" w:rsidRPr="005E7D25" w:rsidTr="00C15311">
        <w:tc>
          <w:tcPr>
            <w:tcW w:w="10115" w:type="dxa"/>
            <w:gridSpan w:val="15"/>
            <w:tcBorders>
              <w:top w:val="nil"/>
              <w:left w:val="nil"/>
              <w:bottom w:val="nil"/>
              <w:right w:val="nil"/>
            </w:tcBorders>
          </w:tcPr>
          <w:p w:rsidR="00C15311" w:rsidRPr="00B23259" w:rsidRDefault="00E92890" w:rsidP="00B23259">
            <w:pPr>
              <w:pStyle w:val="1"/>
              <w:ind w:firstLine="34"/>
              <w:rPr>
                <w:rFonts w:ascii="Times New Roman" w:hAnsi="Times New Roman" w:cs="Times New Roman"/>
                <w:color w:val="auto"/>
              </w:rPr>
            </w:pPr>
            <w:r w:rsidRPr="00B23259">
              <w:rPr>
                <w:rFonts w:ascii="Times New Roman" w:hAnsi="Times New Roman" w:cs="Times New Roman"/>
                <w:color w:val="auto"/>
              </w:rPr>
              <w:t>РЕШЕНИЕ</w:t>
            </w:r>
            <w:r w:rsidRPr="00B23259">
              <w:rPr>
                <w:rFonts w:ascii="Times New Roman" w:hAnsi="Times New Roman" w:cs="Times New Roman"/>
                <w:color w:val="auto"/>
              </w:rPr>
              <w:br/>
            </w:r>
            <w:r w:rsidR="00C15311" w:rsidRPr="00B23259">
              <w:rPr>
                <w:rFonts w:ascii="Times New Roman" w:hAnsi="Times New Roman" w:cs="Times New Roman"/>
                <w:color w:val="auto"/>
              </w:rPr>
              <w:t>о прекращении действия разрешения на строительство</w:t>
            </w:r>
          </w:p>
        </w:tc>
      </w:tr>
      <w:tr w:rsidR="00C15311" w:rsidRPr="005E7D25" w:rsidTr="00C15311">
        <w:tc>
          <w:tcPr>
            <w:tcW w:w="266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80" w:type="dxa"/>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p>
        </w:tc>
        <w:tc>
          <w:tcPr>
            <w:tcW w:w="420"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0"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168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60"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20"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815" w:type="dxa"/>
            <w:gridSpan w:val="5"/>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C15311">
        <w:tc>
          <w:tcPr>
            <w:tcW w:w="10115" w:type="dxa"/>
            <w:gridSpan w:val="15"/>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482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295" w:type="dxa"/>
            <w:gridSpan w:val="9"/>
            <w:tcBorders>
              <w:top w:val="nil"/>
              <w:left w:val="nil"/>
              <w:bottom w:val="nil"/>
              <w:right w:val="nil"/>
            </w:tcBorders>
          </w:tcPr>
          <w:p w:rsidR="00C15311" w:rsidRPr="005E7D25" w:rsidRDefault="00C15311" w:rsidP="005E7D25">
            <w:pPr>
              <w:pStyle w:val="af7"/>
              <w:rPr>
                <w:rFonts w:ascii="Times New Roman" w:hAnsi="Times New Roman" w:cs="Times New Roman"/>
              </w:rPr>
            </w:pPr>
            <w:r w:rsidRPr="005E7D25">
              <w:rPr>
                <w:rFonts w:ascii="Times New Roman" w:hAnsi="Times New Roman" w:cs="Times New Roman"/>
              </w:rPr>
              <w:t>Ад</w:t>
            </w:r>
            <w:r w:rsidR="005E7D25" w:rsidRPr="005E7D25">
              <w:rPr>
                <w:rFonts w:ascii="Times New Roman" w:hAnsi="Times New Roman" w:cs="Times New Roman"/>
              </w:rPr>
              <w:t>министрации</w:t>
            </w:r>
            <w:r w:rsidRPr="005E7D25">
              <w:rPr>
                <w:rFonts w:ascii="Times New Roman" w:hAnsi="Times New Roman" w:cs="Times New Roman"/>
              </w:rPr>
              <w:t xml:space="preserve"> </w:t>
            </w:r>
            <w:r w:rsidR="005E7D25" w:rsidRPr="005E7D25">
              <w:rPr>
                <w:rFonts w:ascii="Times New Roman" w:hAnsi="Times New Roman" w:cs="Times New Roman"/>
              </w:rPr>
              <w:t xml:space="preserve">МО Кузьмоловское </w:t>
            </w:r>
          </w:p>
        </w:tc>
      </w:tr>
      <w:tr w:rsidR="00C15311" w:rsidRPr="005E7D25" w:rsidTr="005E7D25">
        <w:tc>
          <w:tcPr>
            <w:tcW w:w="4820" w:type="dxa"/>
            <w:gridSpan w:val="6"/>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лица, принявшего решение)</w:t>
            </w:r>
          </w:p>
        </w:tc>
        <w:tc>
          <w:tcPr>
            <w:tcW w:w="5295"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903" w:type="dxa"/>
            <w:gridSpan w:val="13"/>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Городское поселение</w:t>
            </w:r>
          </w:p>
        </w:tc>
        <w:tc>
          <w:tcPr>
            <w:tcW w:w="1936"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76"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r>
      <w:tr w:rsidR="00C15311" w:rsidRPr="005E7D25" w:rsidTr="00C15311">
        <w:tc>
          <w:tcPr>
            <w:tcW w:w="7903" w:type="dxa"/>
            <w:gridSpan w:val="1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212" w:type="dxa"/>
            <w:gridSpan w:val="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(фамилия, инициалы лица, принявшего решение)</w:t>
            </w:r>
          </w:p>
        </w:tc>
      </w:tr>
      <w:tr w:rsidR="00C15311" w:rsidRPr="005E7D25" w:rsidTr="00C15311">
        <w:tc>
          <w:tcPr>
            <w:tcW w:w="2373"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на основании</w:t>
            </w:r>
          </w:p>
        </w:tc>
        <w:tc>
          <w:tcPr>
            <w:tcW w:w="7742" w:type="dxa"/>
            <w:gridSpan w:val="1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2373"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742" w:type="dxa"/>
            <w:gridSpan w:val="14"/>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 xml:space="preserve">(указывается основание для прекращения действия разрешения на строительство, предусмотренное </w:t>
            </w:r>
            <w:hyperlink r:id="rId49" w:history="1">
              <w:r w:rsidRPr="00847E56">
                <w:rPr>
                  <w:rStyle w:val="af2"/>
                  <w:rFonts w:ascii="Times New Roman" w:hAnsi="Times New Roman" w:cs="Times New Roman"/>
                  <w:sz w:val="18"/>
                  <w:szCs w:val="18"/>
                </w:rPr>
                <w:t>частями 21.1</w:t>
              </w:r>
            </w:hyperlink>
            <w:r w:rsidRPr="00847E56">
              <w:rPr>
                <w:rFonts w:ascii="Times New Roman" w:hAnsi="Times New Roman" w:cs="Times New Roman"/>
                <w:sz w:val="18"/>
                <w:szCs w:val="18"/>
              </w:rPr>
              <w:t xml:space="preserve">, </w:t>
            </w:r>
            <w:hyperlink r:id="rId50" w:history="1">
              <w:r w:rsidRPr="00847E56">
                <w:rPr>
                  <w:rStyle w:val="af2"/>
                  <w:rFonts w:ascii="Times New Roman" w:hAnsi="Times New Roman" w:cs="Times New Roman"/>
                  <w:sz w:val="18"/>
                  <w:szCs w:val="18"/>
                </w:rPr>
                <w:t>21.4 статьи 51</w:t>
              </w:r>
            </w:hyperlink>
            <w:r w:rsidRPr="00847E56">
              <w:rPr>
                <w:rFonts w:ascii="Times New Roman" w:hAnsi="Times New Roman" w:cs="Times New Roman"/>
                <w:sz w:val="18"/>
                <w:szCs w:val="18"/>
              </w:rPr>
              <w:t xml:space="preserve"> Градостроительного кодекса Российской Федерации)</w:t>
            </w:r>
          </w:p>
        </w:tc>
      </w:tr>
      <w:tr w:rsidR="00C15311" w:rsidRPr="005E7D25" w:rsidTr="00C15311">
        <w:tc>
          <w:tcPr>
            <w:tcW w:w="10115" w:type="dxa"/>
            <w:gridSpan w:val="15"/>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Решил:</w:t>
            </w:r>
          </w:p>
        </w:tc>
      </w:tr>
      <w:tr w:rsidR="00C15311" w:rsidRPr="005E7D25" w:rsidTr="00C15311">
        <w:tc>
          <w:tcPr>
            <w:tcW w:w="10115" w:type="dxa"/>
            <w:gridSpan w:val="15"/>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1. Прекратить действие разрешения на строительство</w:t>
            </w:r>
          </w:p>
        </w:tc>
      </w:tr>
      <w:tr w:rsidR="00C15311" w:rsidRPr="005E7D25" w:rsidTr="00C15311">
        <w:tc>
          <w:tcPr>
            <w:tcW w:w="10115" w:type="dxa"/>
            <w:gridSpan w:val="1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115" w:type="dxa"/>
            <w:gridSpan w:val="15"/>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(указываются номер, дата выдачи разрешения на строительство)</w:t>
            </w:r>
          </w:p>
        </w:tc>
      </w:tr>
      <w:tr w:rsidR="00C15311" w:rsidRPr="005E7D25" w:rsidTr="00C15311">
        <w:tc>
          <w:tcPr>
            <w:tcW w:w="10115" w:type="dxa"/>
            <w:gridSpan w:val="15"/>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объекта капитального строительства</w:t>
            </w:r>
          </w:p>
        </w:tc>
      </w:tr>
      <w:tr w:rsidR="00C15311" w:rsidRPr="005E7D25" w:rsidTr="00C15311">
        <w:tc>
          <w:tcPr>
            <w:tcW w:w="10115" w:type="dxa"/>
            <w:gridSpan w:val="1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115" w:type="dxa"/>
            <w:gridSpan w:val="15"/>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(указываются наименование, адрес объекта капитального строительства)</w:t>
            </w:r>
          </w:p>
        </w:tc>
      </w:tr>
      <w:tr w:rsidR="00C15311" w:rsidRPr="005E7D25" w:rsidTr="00C15311">
        <w:tc>
          <w:tcPr>
            <w:tcW w:w="482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39"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86"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9"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361"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820" w:type="dxa"/>
            <w:gridSpan w:val="6"/>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лица, принявшего решение)</w:t>
            </w:r>
          </w:p>
        </w:tc>
        <w:tc>
          <w:tcPr>
            <w:tcW w:w="339" w:type="dxa"/>
            <w:tcBorders>
              <w:top w:val="nil"/>
              <w:left w:val="nil"/>
              <w:bottom w:val="nil"/>
              <w:right w:val="nil"/>
            </w:tcBorders>
          </w:tcPr>
          <w:p w:rsidR="00C15311" w:rsidRPr="00847E56" w:rsidRDefault="00C15311" w:rsidP="00C15311">
            <w:pPr>
              <w:pStyle w:val="af6"/>
              <w:rPr>
                <w:rFonts w:ascii="Times New Roman" w:hAnsi="Times New Roman" w:cs="Times New Roman"/>
                <w:sz w:val="18"/>
                <w:szCs w:val="18"/>
              </w:rPr>
            </w:pPr>
          </w:p>
        </w:tc>
        <w:tc>
          <w:tcPr>
            <w:tcW w:w="1286" w:type="dxa"/>
            <w:gridSpan w:val="4"/>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(подпись)</w:t>
            </w:r>
          </w:p>
        </w:tc>
        <w:tc>
          <w:tcPr>
            <w:tcW w:w="309" w:type="dxa"/>
            <w:tcBorders>
              <w:top w:val="nil"/>
              <w:left w:val="nil"/>
              <w:bottom w:val="nil"/>
              <w:right w:val="nil"/>
            </w:tcBorders>
          </w:tcPr>
          <w:p w:rsidR="00C15311" w:rsidRPr="00847E56" w:rsidRDefault="00C15311" w:rsidP="00C15311">
            <w:pPr>
              <w:pStyle w:val="af6"/>
              <w:rPr>
                <w:rFonts w:ascii="Times New Roman" w:hAnsi="Times New Roman" w:cs="Times New Roman"/>
                <w:sz w:val="18"/>
                <w:szCs w:val="18"/>
              </w:rPr>
            </w:pPr>
          </w:p>
        </w:tc>
        <w:tc>
          <w:tcPr>
            <w:tcW w:w="3361" w:type="dxa"/>
            <w:gridSpan w:val="3"/>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(расшифровка подписи)</w:t>
            </w:r>
          </w:p>
        </w:tc>
      </w:tr>
      <w:tr w:rsidR="00C15311" w:rsidRPr="005E7D25" w:rsidTr="00C15311">
        <w:tc>
          <w:tcPr>
            <w:tcW w:w="4820" w:type="dxa"/>
            <w:gridSpan w:val="6"/>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М.П.</w:t>
            </w:r>
          </w:p>
        </w:tc>
        <w:tc>
          <w:tcPr>
            <w:tcW w:w="339"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86"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09"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361"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C15311" w:rsidRPr="005E7D25" w:rsidRDefault="00C15311" w:rsidP="00C15311"/>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9A7D33" w:rsidRDefault="002A521C" w:rsidP="0039424B">
      <w:pPr>
        <w:autoSpaceDE w:val="0"/>
        <w:autoSpaceDN w:val="0"/>
        <w:adjustRightInd w:val="0"/>
        <w:ind w:left="3534"/>
        <w:jc w:val="right"/>
        <w:outlineLvl w:val="1"/>
      </w:pPr>
    </w:p>
    <w:sectPr w:rsidR="002A521C" w:rsidRPr="009A7D33" w:rsidSect="00C5386B">
      <w:pgSz w:w="11906" w:h="16838" w:code="9"/>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BBC" w:rsidRDefault="002A2BBC">
      <w:r>
        <w:separator/>
      </w:r>
    </w:p>
  </w:endnote>
  <w:endnote w:type="continuationSeparator" w:id="0">
    <w:p w:rsidR="002A2BBC" w:rsidRDefault="002A2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BBC" w:rsidRDefault="002A2BBC">
      <w:r>
        <w:separator/>
      </w:r>
    </w:p>
  </w:footnote>
  <w:footnote w:type="continuationSeparator" w:id="0">
    <w:p w:rsidR="002A2BBC" w:rsidRDefault="002A2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11570"/>
    <w:multiLevelType w:val="hybridMultilevel"/>
    <w:tmpl w:val="228A927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18D5775"/>
    <w:multiLevelType w:val="singleLevel"/>
    <w:tmpl w:val="68B42900"/>
    <w:lvl w:ilvl="0">
      <w:start w:val="1"/>
      <w:numFmt w:val="bullet"/>
      <w:lvlText w:val=""/>
      <w:lvlJc w:val="left"/>
      <w:pPr>
        <w:tabs>
          <w:tab w:val="num" w:pos="360"/>
        </w:tabs>
        <w:ind w:left="360" w:hanging="360"/>
      </w:pPr>
      <w:rPr>
        <w:rFonts w:ascii="Symbol" w:hAnsi="Symbol" w:hint="default"/>
      </w:rPr>
    </w:lvl>
  </w:abstractNum>
  <w:abstractNum w:abstractNumId="2">
    <w:nsid w:val="522F274D"/>
    <w:multiLevelType w:val="hybridMultilevel"/>
    <w:tmpl w:val="FAD21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7F051A"/>
    <w:multiLevelType w:val="hybridMultilevel"/>
    <w:tmpl w:val="CEAEA8CE"/>
    <w:lvl w:ilvl="0" w:tplc="07DA9582">
      <w:start w:val="1"/>
      <w:numFmt w:val="bullet"/>
      <w:lvlText w:val=""/>
      <w:lvlJc w:val="left"/>
      <w:pPr>
        <w:ind w:left="360" w:hanging="360"/>
      </w:pPr>
      <w:rPr>
        <w:rFonts w:ascii="Symbol" w:hAnsi="Symbol" w:hint="default"/>
      </w:rPr>
    </w:lvl>
    <w:lvl w:ilvl="1" w:tplc="2E865A0A" w:tentative="1">
      <w:start w:val="1"/>
      <w:numFmt w:val="bullet"/>
      <w:lvlText w:val="o"/>
      <w:lvlJc w:val="left"/>
      <w:pPr>
        <w:ind w:left="1080" w:hanging="360"/>
      </w:pPr>
      <w:rPr>
        <w:rFonts w:ascii="Courier New" w:hAnsi="Courier New" w:cs="Courier New" w:hint="default"/>
      </w:rPr>
    </w:lvl>
    <w:lvl w:ilvl="2" w:tplc="B5261260" w:tentative="1">
      <w:start w:val="1"/>
      <w:numFmt w:val="bullet"/>
      <w:lvlText w:val=""/>
      <w:lvlJc w:val="left"/>
      <w:pPr>
        <w:ind w:left="1800" w:hanging="360"/>
      </w:pPr>
      <w:rPr>
        <w:rFonts w:ascii="Wingdings" w:hAnsi="Wingdings" w:hint="default"/>
      </w:rPr>
    </w:lvl>
    <w:lvl w:ilvl="3" w:tplc="6DFA7E9A" w:tentative="1">
      <w:start w:val="1"/>
      <w:numFmt w:val="bullet"/>
      <w:lvlText w:val=""/>
      <w:lvlJc w:val="left"/>
      <w:pPr>
        <w:ind w:left="2520" w:hanging="360"/>
      </w:pPr>
      <w:rPr>
        <w:rFonts w:ascii="Symbol" w:hAnsi="Symbol" w:hint="default"/>
      </w:rPr>
    </w:lvl>
    <w:lvl w:ilvl="4" w:tplc="68DC4430" w:tentative="1">
      <w:start w:val="1"/>
      <w:numFmt w:val="bullet"/>
      <w:lvlText w:val="o"/>
      <w:lvlJc w:val="left"/>
      <w:pPr>
        <w:ind w:left="3240" w:hanging="360"/>
      </w:pPr>
      <w:rPr>
        <w:rFonts w:ascii="Courier New" w:hAnsi="Courier New" w:cs="Courier New" w:hint="default"/>
      </w:rPr>
    </w:lvl>
    <w:lvl w:ilvl="5" w:tplc="5DE0CCE0" w:tentative="1">
      <w:start w:val="1"/>
      <w:numFmt w:val="bullet"/>
      <w:lvlText w:val=""/>
      <w:lvlJc w:val="left"/>
      <w:pPr>
        <w:ind w:left="3960" w:hanging="360"/>
      </w:pPr>
      <w:rPr>
        <w:rFonts w:ascii="Wingdings" w:hAnsi="Wingdings" w:hint="default"/>
      </w:rPr>
    </w:lvl>
    <w:lvl w:ilvl="6" w:tplc="661CC352" w:tentative="1">
      <w:start w:val="1"/>
      <w:numFmt w:val="bullet"/>
      <w:lvlText w:val=""/>
      <w:lvlJc w:val="left"/>
      <w:pPr>
        <w:ind w:left="4680" w:hanging="360"/>
      </w:pPr>
      <w:rPr>
        <w:rFonts w:ascii="Symbol" w:hAnsi="Symbol" w:hint="default"/>
      </w:rPr>
    </w:lvl>
    <w:lvl w:ilvl="7" w:tplc="AE1ACEFC" w:tentative="1">
      <w:start w:val="1"/>
      <w:numFmt w:val="bullet"/>
      <w:lvlText w:val="o"/>
      <w:lvlJc w:val="left"/>
      <w:pPr>
        <w:ind w:left="5400" w:hanging="360"/>
      </w:pPr>
      <w:rPr>
        <w:rFonts w:ascii="Courier New" w:hAnsi="Courier New" w:cs="Courier New" w:hint="default"/>
      </w:rPr>
    </w:lvl>
    <w:lvl w:ilvl="8" w:tplc="132E4F84" w:tentative="1">
      <w:start w:val="1"/>
      <w:numFmt w:val="bullet"/>
      <w:lvlText w:val=""/>
      <w:lvlJc w:val="left"/>
      <w:pPr>
        <w:ind w:left="6120" w:hanging="360"/>
      </w:pPr>
      <w:rPr>
        <w:rFonts w:ascii="Wingdings" w:hAnsi="Wingdings" w:hint="default"/>
      </w:rPr>
    </w:lvl>
  </w:abstractNum>
  <w:abstractNum w:abstractNumId="4">
    <w:nsid w:val="78517F78"/>
    <w:multiLevelType w:val="hybridMultilevel"/>
    <w:tmpl w:val="FA761EB4"/>
    <w:lvl w:ilvl="0" w:tplc="FB70C39C">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920C29"/>
    <w:rsid w:val="00000493"/>
    <w:rsid w:val="000007F9"/>
    <w:rsid w:val="00000853"/>
    <w:rsid w:val="00000A17"/>
    <w:rsid w:val="00000F8F"/>
    <w:rsid w:val="00001066"/>
    <w:rsid w:val="0000114E"/>
    <w:rsid w:val="00001571"/>
    <w:rsid w:val="0000176F"/>
    <w:rsid w:val="00001C26"/>
    <w:rsid w:val="0000248B"/>
    <w:rsid w:val="0000256A"/>
    <w:rsid w:val="00002AFA"/>
    <w:rsid w:val="00002B39"/>
    <w:rsid w:val="00002BFC"/>
    <w:rsid w:val="00002DE1"/>
    <w:rsid w:val="00003764"/>
    <w:rsid w:val="000041A9"/>
    <w:rsid w:val="00004E74"/>
    <w:rsid w:val="00004EBB"/>
    <w:rsid w:val="00004FBB"/>
    <w:rsid w:val="000051BC"/>
    <w:rsid w:val="000053D3"/>
    <w:rsid w:val="000053DC"/>
    <w:rsid w:val="00006173"/>
    <w:rsid w:val="0000645A"/>
    <w:rsid w:val="000073FE"/>
    <w:rsid w:val="00007D21"/>
    <w:rsid w:val="000108FA"/>
    <w:rsid w:val="00010B44"/>
    <w:rsid w:val="00010B7E"/>
    <w:rsid w:val="000112F7"/>
    <w:rsid w:val="0001213A"/>
    <w:rsid w:val="00012497"/>
    <w:rsid w:val="0001255D"/>
    <w:rsid w:val="00012800"/>
    <w:rsid w:val="0001301A"/>
    <w:rsid w:val="0001380E"/>
    <w:rsid w:val="00013AE4"/>
    <w:rsid w:val="00013BDD"/>
    <w:rsid w:val="000143E1"/>
    <w:rsid w:val="00014B2C"/>
    <w:rsid w:val="00015454"/>
    <w:rsid w:val="000159A8"/>
    <w:rsid w:val="000168C6"/>
    <w:rsid w:val="00016A25"/>
    <w:rsid w:val="00016E35"/>
    <w:rsid w:val="000171F2"/>
    <w:rsid w:val="00017833"/>
    <w:rsid w:val="0001791A"/>
    <w:rsid w:val="00017B6B"/>
    <w:rsid w:val="00020B0B"/>
    <w:rsid w:val="00020D3C"/>
    <w:rsid w:val="00021276"/>
    <w:rsid w:val="00021DA8"/>
    <w:rsid w:val="00022639"/>
    <w:rsid w:val="00022895"/>
    <w:rsid w:val="00022D6B"/>
    <w:rsid w:val="00022E69"/>
    <w:rsid w:val="00023A70"/>
    <w:rsid w:val="00023FC8"/>
    <w:rsid w:val="000240A4"/>
    <w:rsid w:val="000242C6"/>
    <w:rsid w:val="000243CA"/>
    <w:rsid w:val="000245C6"/>
    <w:rsid w:val="00024A69"/>
    <w:rsid w:val="00024CE9"/>
    <w:rsid w:val="00024DE6"/>
    <w:rsid w:val="00025235"/>
    <w:rsid w:val="0002543F"/>
    <w:rsid w:val="00025A8B"/>
    <w:rsid w:val="00025E37"/>
    <w:rsid w:val="0002607C"/>
    <w:rsid w:val="00026287"/>
    <w:rsid w:val="000262EB"/>
    <w:rsid w:val="00026751"/>
    <w:rsid w:val="000267D7"/>
    <w:rsid w:val="000268E9"/>
    <w:rsid w:val="000275CC"/>
    <w:rsid w:val="000279F7"/>
    <w:rsid w:val="00027EBA"/>
    <w:rsid w:val="00027EC3"/>
    <w:rsid w:val="0003013B"/>
    <w:rsid w:val="000306E5"/>
    <w:rsid w:val="000307B1"/>
    <w:rsid w:val="00030FF2"/>
    <w:rsid w:val="000311E3"/>
    <w:rsid w:val="0003126A"/>
    <w:rsid w:val="00031912"/>
    <w:rsid w:val="00033017"/>
    <w:rsid w:val="000333E5"/>
    <w:rsid w:val="000337B0"/>
    <w:rsid w:val="00033856"/>
    <w:rsid w:val="000339AA"/>
    <w:rsid w:val="00033D97"/>
    <w:rsid w:val="000343CB"/>
    <w:rsid w:val="00034ECC"/>
    <w:rsid w:val="00034FE0"/>
    <w:rsid w:val="000352B2"/>
    <w:rsid w:val="000355AF"/>
    <w:rsid w:val="00035844"/>
    <w:rsid w:val="00035F71"/>
    <w:rsid w:val="00036D44"/>
    <w:rsid w:val="000374BB"/>
    <w:rsid w:val="0003771C"/>
    <w:rsid w:val="00037750"/>
    <w:rsid w:val="00037EA0"/>
    <w:rsid w:val="0004040C"/>
    <w:rsid w:val="000405E9"/>
    <w:rsid w:val="00040677"/>
    <w:rsid w:val="00040886"/>
    <w:rsid w:val="0004112B"/>
    <w:rsid w:val="00041330"/>
    <w:rsid w:val="00041442"/>
    <w:rsid w:val="00041C97"/>
    <w:rsid w:val="00041EEA"/>
    <w:rsid w:val="000427BB"/>
    <w:rsid w:val="000427CB"/>
    <w:rsid w:val="00043500"/>
    <w:rsid w:val="00043F25"/>
    <w:rsid w:val="000445F3"/>
    <w:rsid w:val="00044F14"/>
    <w:rsid w:val="0004553E"/>
    <w:rsid w:val="00045778"/>
    <w:rsid w:val="0004584A"/>
    <w:rsid w:val="00046286"/>
    <w:rsid w:val="000475D4"/>
    <w:rsid w:val="000476C5"/>
    <w:rsid w:val="00047AB1"/>
    <w:rsid w:val="00050124"/>
    <w:rsid w:val="000506FB"/>
    <w:rsid w:val="00050C69"/>
    <w:rsid w:val="00050F77"/>
    <w:rsid w:val="000511BB"/>
    <w:rsid w:val="00051913"/>
    <w:rsid w:val="00051C5F"/>
    <w:rsid w:val="0005288F"/>
    <w:rsid w:val="00052942"/>
    <w:rsid w:val="00052DE2"/>
    <w:rsid w:val="0005337D"/>
    <w:rsid w:val="00053FE7"/>
    <w:rsid w:val="000543AF"/>
    <w:rsid w:val="0005468F"/>
    <w:rsid w:val="0005488E"/>
    <w:rsid w:val="000548EB"/>
    <w:rsid w:val="00054DA8"/>
    <w:rsid w:val="00054E95"/>
    <w:rsid w:val="0005514F"/>
    <w:rsid w:val="000553CE"/>
    <w:rsid w:val="0005557C"/>
    <w:rsid w:val="00055C4C"/>
    <w:rsid w:val="00055CCC"/>
    <w:rsid w:val="00056BAC"/>
    <w:rsid w:val="000570D6"/>
    <w:rsid w:val="000577CD"/>
    <w:rsid w:val="000577DE"/>
    <w:rsid w:val="000600A4"/>
    <w:rsid w:val="000605DF"/>
    <w:rsid w:val="00060BF8"/>
    <w:rsid w:val="00061078"/>
    <w:rsid w:val="00061D25"/>
    <w:rsid w:val="0006207B"/>
    <w:rsid w:val="000625DB"/>
    <w:rsid w:val="000626DB"/>
    <w:rsid w:val="0006313E"/>
    <w:rsid w:val="00063334"/>
    <w:rsid w:val="00063A7B"/>
    <w:rsid w:val="00063DF6"/>
    <w:rsid w:val="000648E5"/>
    <w:rsid w:val="00064B12"/>
    <w:rsid w:val="00064F4D"/>
    <w:rsid w:val="00065017"/>
    <w:rsid w:val="00065105"/>
    <w:rsid w:val="000653F3"/>
    <w:rsid w:val="00065A14"/>
    <w:rsid w:val="000665A1"/>
    <w:rsid w:val="00066D9C"/>
    <w:rsid w:val="000673DD"/>
    <w:rsid w:val="00067AF4"/>
    <w:rsid w:val="00067BF7"/>
    <w:rsid w:val="0007097C"/>
    <w:rsid w:val="0007153B"/>
    <w:rsid w:val="00071B9C"/>
    <w:rsid w:val="00071C28"/>
    <w:rsid w:val="00071D26"/>
    <w:rsid w:val="00072418"/>
    <w:rsid w:val="000725B4"/>
    <w:rsid w:val="00072697"/>
    <w:rsid w:val="00072761"/>
    <w:rsid w:val="00072905"/>
    <w:rsid w:val="0007378A"/>
    <w:rsid w:val="00073A2F"/>
    <w:rsid w:val="00073BD4"/>
    <w:rsid w:val="00073F31"/>
    <w:rsid w:val="000740D5"/>
    <w:rsid w:val="00074353"/>
    <w:rsid w:val="00074C3F"/>
    <w:rsid w:val="000753B6"/>
    <w:rsid w:val="0007549F"/>
    <w:rsid w:val="00075971"/>
    <w:rsid w:val="00076134"/>
    <w:rsid w:val="00076347"/>
    <w:rsid w:val="00076A46"/>
    <w:rsid w:val="00076B72"/>
    <w:rsid w:val="000774B6"/>
    <w:rsid w:val="00080108"/>
    <w:rsid w:val="000803C2"/>
    <w:rsid w:val="00080709"/>
    <w:rsid w:val="00080EDB"/>
    <w:rsid w:val="00080F22"/>
    <w:rsid w:val="000810A5"/>
    <w:rsid w:val="0008135D"/>
    <w:rsid w:val="0008151C"/>
    <w:rsid w:val="00081613"/>
    <w:rsid w:val="000827D1"/>
    <w:rsid w:val="00082B4F"/>
    <w:rsid w:val="00082C43"/>
    <w:rsid w:val="00083D70"/>
    <w:rsid w:val="00083E60"/>
    <w:rsid w:val="00084FA9"/>
    <w:rsid w:val="00085883"/>
    <w:rsid w:val="00085A1E"/>
    <w:rsid w:val="00085AAA"/>
    <w:rsid w:val="00086180"/>
    <w:rsid w:val="00086B45"/>
    <w:rsid w:val="00086E5A"/>
    <w:rsid w:val="00086F94"/>
    <w:rsid w:val="000870A6"/>
    <w:rsid w:val="0008731F"/>
    <w:rsid w:val="00087A6B"/>
    <w:rsid w:val="00087A8F"/>
    <w:rsid w:val="00087DF9"/>
    <w:rsid w:val="00090224"/>
    <w:rsid w:val="00090542"/>
    <w:rsid w:val="000905B5"/>
    <w:rsid w:val="000906BC"/>
    <w:rsid w:val="0009088C"/>
    <w:rsid w:val="000909EC"/>
    <w:rsid w:val="000911F2"/>
    <w:rsid w:val="000912E2"/>
    <w:rsid w:val="0009189B"/>
    <w:rsid w:val="00091EFE"/>
    <w:rsid w:val="000920F8"/>
    <w:rsid w:val="000928A5"/>
    <w:rsid w:val="00092F05"/>
    <w:rsid w:val="000931CF"/>
    <w:rsid w:val="00093A65"/>
    <w:rsid w:val="00093B01"/>
    <w:rsid w:val="00094C9F"/>
    <w:rsid w:val="00095431"/>
    <w:rsid w:val="0009547F"/>
    <w:rsid w:val="00095CCF"/>
    <w:rsid w:val="0009642B"/>
    <w:rsid w:val="00096781"/>
    <w:rsid w:val="00096962"/>
    <w:rsid w:val="00096AA6"/>
    <w:rsid w:val="0009736F"/>
    <w:rsid w:val="00097D21"/>
    <w:rsid w:val="00097FA1"/>
    <w:rsid w:val="000A0BC1"/>
    <w:rsid w:val="000A0CF6"/>
    <w:rsid w:val="000A160E"/>
    <w:rsid w:val="000A1EF7"/>
    <w:rsid w:val="000A22BA"/>
    <w:rsid w:val="000A247C"/>
    <w:rsid w:val="000A27BF"/>
    <w:rsid w:val="000A30DF"/>
    <w:rsid w:val="000A3369"/>
    <w:rsid w:val="000A36DE"/>
    <w:rsid w:val="000A39E6"/>
    <w:rsid w:val="000A3C00"/>
    <w:rsid w:val="000A417F"/>
    <w:rsid w:val="000A43DF"/>
    <w:rsid w:val="000A452F"/>
    <w:rsid w:val="000A46E0"/>
    <w:rsid w:val="000A4726"/>
    <w:rsid w:val="000A4AED"/>
    <w:rsid w:val="000A4C51"/>
    <w:rsid w:val="000A4DB4"/>
    <w:rsid w:val="000A4E36"/>
    <w:rsid w:val="000A507F"/>
    <w:rsid w:val="000A56BC"/>
    <w:rsid w:val="000A5876"/>
    <w:rsid w:val="000A602B"/>
    <w:rsid w:val="000A6578"/>
    <w:rsid w:val="000A73B7"/>
    <w:rsid w:val="000A77C0"/>
    <w:rsid w:val="000A7F36"/>
    <w:rsid w:val="000B0169"/>
    <w:rsid w:val="000B039C"/>
    <w:rsid w:val="000B0573"/>
    <w:rsid w:val="000B103C"/>
    <w:rsid w:val="000B1B4E"/>
    <w:rsid w:val="000B2162"/>
    <w:rsid w:val="000B271D"/>
    <w:rsid w:val="000B2A14"/>
    <w:rsid w:val="000B2E7B"/>
    <w:rsid w:val="000B320A"/>
    <w:rsid w:val="000B385D"/>
    <w:rsid w:val="000B390D"/>
    <w:rsid w:val="000B40B0"/>
    <w:rsid w:val="000B46BD"/>
    <w:rsid w:val="000B4951"/>
    <w:rsid w:val="000B49DF"/>
    <w:rsid w:val="000B4B6C"/>
    <w:rsid w:val="000B504A"/>
    <w:rsid w:val="000B5947"/>
    <w:rsid w:val="000B5C0D"/>
    <w:rsid w:val="000B6C33"/>
    <w:rsid w:val="000B6FAF"/>
    <w:rsid w:val="000B7589"/>
    <w:rsid w:val="000B788D"/>
    <w:rsid w:val="000B7B6C"/>
    <w:rsid w:val="000B7BD4"/>
    <w:rsid w:val="000C02D0"/>
    <w:rsid w:val="000C0379"/>
    <w:rsid w:val="000C06D5"/>
    <w:rsid w:val="000C1389"/>
    <w:rsid w:val="000C1393"/>
    <w:rsid w:val="000C1A28"/>
    <w:rsid w:val="000C1F58"/>
    <w:rsid w:val="000C26E3"/>
    <w:rsid w:val="000C2887"/>
    <w:rsid w:val="000C31AB"/>
    <w:rsid w:val="000C32C7"/>
    <w:rsid w:val="000C32DE"/>
    <w:rsid w:val="000C353B"/>
    <w:rsid w:val="000C38BC"/>
    <w:rsid w:val="000C39D0"/>
    <w:rsid w:val="000C3B0C"/>
    <w:rsid w:val="000C4262"/>
    <w:rsid w:val="000C4772"/>
    <w:rsid w:val="000C4F70"/>
    <w:rsid w:val="000C57F1"/>
    <w:rsid w:val="000C5A45"/>
    <w:rsid w:val="000C5CA8"/>
    <w:rsid w:val="000C5E2F"/>
    <w:rsid w:val="000C5F5B"/>
    <w:rsid w:val="000C5F84"/>
    <w:rsid w:val="000C6529"/>
    <w:rsid w:val="000C67FD"/>
    <w:rsid w:val="000C745E"/>
    <w:rsid w:val="000C777B"/>
    <w:rsid w:val="000D00F9"/>
    <w:rsid w:val="000D0D1F"/>
    <w:rsid w:val="000D0DBE"/>
    <w:rsid w:val="000D12C5"/>
    <w:rsid w:val="000D17DD"/>
    <w:rsid w:val="000D1C12"/>
    <w:rsid w:val="000D2624"/>
    <w:rsid w:val="000D33C1"/>
    <w:rsid w:val="000D3A0F"/>
    <w:rsid w:val="000D3DE4"/>
    <w:rsid w:val="000D3E7D"/>
    <w:rsid w:val="000D4C81"/>
    <w:rsid w:val="000D5361"/>
    <w:rsid w:val="000D5667"/>
    <w:rsid w:val="000D5701"/>
    <w:rsid w:val="000D6BA3"/>
    <w:rsid w:val="000D6FB5"/>
    <w:rsid w:val="000D764A"/>
    <w:rsid w:val="000D78EF"/>
    <w:rsid w:val="000D7A93"/>
    <w:rsid w:val="000D7A99"/>
    <w:rsid w:val="000D7E62"/>
    <w:rsid w:val="000E0403"/>
    <w:rsid w:val="000E0673"/>
    <w:rsid w:val="000E079A"/>
    <w:rsid w:val="000E0F53"/>
    <w:rsid w:val="000E13A9"/>
    <w:rsid w:val="000E179D"/>
    <w:rsid w:val="000E1D54"/>
    <w:rsid w:val="000E1DC3"/>
    <w:rsid w:val="000E1F18"/>
    <w:rsid w:val="000E3E18"/>
    <w:rsid w:val="000E411E"/>
    <w:rsid w:val="000E451D"/>
    <w:rsid w:val="000E4DE8"/>
    <w:rsid w:val="000E4E71"/>
    <w:rsid w:val="000E4F1A"/>
    <w:rsid w:val="000E54B6"/>
    <w:rsid w:val="000E567C"/>
    <w:rsid w:val="000E59AF"/>
    <w:rsid w:val="000E5B1A"/>
    <w:rsid w:val="000E6358"/>
    <w:rsid w:val="000E6490"/>
    <w:rsid w:val="000E679D"/>
    <w:rsid w:val="000E6B52"/>
    <w:rsid w:val="000E6B63"/>
    <w:rsid w:val="000E7FCD"/>
    <w:rsid w:val="000F01BC"/>
    <w:rsid w:val="000F0465"/>
    <w:rsid w:val="000F07CA"/>
    <w:rsid w:val="000F089B"/>
    <w:rsid w:val="000F0B7F"/>
    <w:rsid w:val="000F0C06"/>
    <w:rsid w:val="000F148E"/>
    <w:rsid w:val="000F184A"/>
    <w:rsid w:val="000F1C54"/>
    <w:rsid w:val="000F34B0"/>
    <w:rsid w:val="000F39C0"/>
    <w:rsid w:val="000F3B47"/>
    <w:rsid w:val="000F4128"/>
    <w:rsid w:val="000F48AC"/>
    <w:rsid w:val="000F4C12"/>
    <w:rsid w:val="000F4D96"/>
    <w:rsid w:val="000F4F5F"/>
    <w:rsid w:val="000F4F71"/>
    <w:rsid w:val="000F5059"/>
    <w:rsid w:val="000F5078"/>
    <w:rsid w:val="000F57A4"/>
    <w:rsid w:val="000F5AB0"/>
    <w:rsid w:val="000F6DD0"/>
    <w:rsid w:val="000F6EB2"/>
    <w:rsid w:val="000F6F50"/>
    <w:rsid w:val="0010030E"/>
    <w:rsid w:val="00100C73"/>
    <w:rsid w:val="00100F69"/>
    <w:rsid w:val="0010144C"/>
    <w:rsid w:val="001037BA"/>
    <w:rsid w:val="00103C05"/>
    <w:rsid w:val="00103FBB"/>
    <w:rsid w:val="00104374"/>
    <w:rsid w:val="001048FA"/>
    <w:rsid w:val="00104A47"/>
    <w:rsid w:val="00104CFD"/>
    <w:rsid w:val="001050EC"/>
    <w:rsid w:val="00105516"/>
    <w:rsid w:val="001059E1"/>
    <w:rsid w:val="00105A0C"/>
    <w:rsid w:val="00105A67"/>
    <w:rsid w:val="001062AC"/>
    <w:rsid w:val="0010647F"/>
    <w:rsid w:val="001069B4"/>
    <w:rsid w:val="00106A50"/>
    <w:rsid w:val="00107779"/>
    <w:rsid w:val="00107BD1"/>
    <w:rsid w:val="001103D1"/>
    <w:rsid w:val="0011084B"/>
    <w:rsid w:val="00110B8E"/>
    <w:rsid w:val="00110CCD"/>
    <w:rsid w:val="00111300"/>
    <w:rsid w:val="0011134E"/>
    <w:rsid w:val="00111371"/>
    <w:rsid w:val="00111B6C"/>
    <w:rsid w:val="00112255"/>
    <w:rsid w:val="00113EBC"/>
    <w:rsid w:val="00114009"/>
    <w:rsid w:val="0011410E"/>
    <w:rsid w:val="001144E7"/>
    <w:rsid w:val="00114626"/>
    <w:rsid w:val="001162D7"/>
    <w:rsid w:val="001164B6"/>
    <w:rsid w:val="00116C4A"/>
    <w:rsid w:val="00117745"/>
    <w:rsid w:val="00120F14"/>
    <w:rsid w:val="00121461"/>
    <w:rsid w:val="00121692"/>
    <w:rsid w:val="00122210"/>
    <w:rsid w:val="00122266"/>
    <w:rsid w:val="00122844"/>
    <w:rsid w:val="001229CA"/>
    <w:rsid w:val="001235F0"/>
    <w:rsid w:val="001248D6"/>
    <w:rsid w:val="00124B32"/>
    <w:rsid w:val="00124B4B"/>
    <w:rsid w:val="00124F95"/>
    <w:rsid w:val="00125F32"/>
    <w:rsid w:val="00126496"/>
    <w:rsid w:val="00127A7A"/>
    <w:rsid w:val="001303CE"/>
    <w:rsid w:val="001305DF"/>
    <w:rsid w:val="00131043"/>
    <w:rsid w:val="001315AE"/>
    <w:rsid w:val="001316CC"/>
    <w:rsid w:val="00131885"/>
    <w:rsid w:val="001318CB"/>
    <w:rsid w:val="00131FAE"/>
    <w:rsid w:val="00132886"/>
    <w:rsid w:val="00132E1B"/>
    <w:rsid w:val="00132F50"/>
    <w:rsid w:val="001330B6"/>
    <w:rsid w:val="001334A6"/>
    <w:rsid w:val="00133B97"/>
    <w:rsid w:val="00133CBC"/>
    <w:rsid w:val="001344A8"/>
    <w:rsid w:val="0013452B"/>
    <w:rsid w:val="00134811"/>
    <w:rsid w:val="00134AF0"/>
    <w:rsid w:val="00134F8C"/>
    <w:rsid w:val="0013551B"/>
    <w:rsid w:val="00135673"/>
    <w:rsid w:val="0013572F"/>
    <w:rsid w:val="00135ACE"/>
    <w:rsid w:val="00135BA0"/>
    <w:rsid w:val="00136189"/>
    <w:rsid w:val="00136977"/>
    <w:rsid w:val="00136A21"/>
    <w:rsid w:val="001370B1"/>
    <w:rsid w:val="001370F5"/>
    <w:rsid w:val="0013799B"/>
    <w:rsid w:val="00137E81"/>
    <w:rsid w:val="0014003A"/>
    <w:rsid w:val="0014092A"/>
    <w:rsid w:val="00140CD9"/>
    <w:rsid w:val="00141F2C"/>
    <w:rsid w:val="00142518"/>
    <w:rsid w:val="0014397F"/>
    <w:rsid w:val="00143B53"/>
    <w:rsid w:val="00143ED0"/>
    <w:rsid w:val="001449CE"/>
    <w:rsid w:val="00144E2C"/>
    <w:rsid w:val="0014556C"/>
    <w:rsid w:val="0014570E"/>
    <w:rsid w:val="00145768"/>
    <w:rsid w:val="00145C3B"/>
    <w:rsid w:val="0014623F"/>
    <w:rsid w:val="001462A2"/>
    <w:rsid w:val="00146849"/>
    <w:rsid w:val="00147292"/>
    <w:rsid w:val="001473D6"/>
    <w:rsid w:val="00150151"/>
    <w:rsid w:val="001501E8"/>
    <w:rsid w:val="00150523"/>
    <w:rsid w:val="001506E3"/>
    <w:rsid w:val="0015084E"/>
    <w:rsid w:val="0015097C"/>
    <w:rsid w:val="00150BB1"/>
    <w:rsid w:val="00150F94"/>
    <w:rsid w:val="0015176E"/>
    <w:rsid w:val="00151EB6"/>
    <w:rsid w:val="0015215C"/>
    <w:rsid w:val="00152631"/>
    <w:rsid w:val="00152B59"/>
    <w:rsid w:val="00152CE0"/>
    <w:rsid w:val="00152D54"/>
    <w:rsid w:val="00152D8F"/>
    <w:rsid w:val="00152EEB"/>
    <w:rsid w:val="00152F7A"/>
    <w:rsid w:val="0015332E"/>
    <w:rsid w:val="0015338F"/>
    <w:rsid w:val="0015340F"/>
    <w:rsid w:val="001537B3"/>
    <w:rsid w:val="00153B5A"/>
    <w:rsid w:val="00153D3F"/>
    <w:rsid w:val="00153E88"/>
    <w:rsid w:val="0015494B"/>
    <w:rsid w:val="00154DC7"/>
    <w:rsid w:val="00155B39"/>
    <w:rsid w:val="00155F57"/>
    <w:rsid w:val="00155F6E"/>
    <w:rsid w:val="0015648B"/>
    <w:rsid w:val="00156565"/>
    <w:rsid w:val="00156936"/>
    <w:rsid w:val="00156941"/>
    <w:rsid w:val="001572A9"/>
    <w:rsid w:val="001574D4"/>
    <w:rsid w:val="00157999"/>
    <w:rsid w:val="00157E0F"/>
    <w:rsid w:val="0016044B"/>
    <w:rsid w:val="00160A4A"/>
    <w:rsid w:val="00160AAE"/>
    <w:rsid w:val="0016115A"/>
    <w:rsid w:val="001615AD"/>
    <w:rsid w:val="00161AF3"/>
    <w:rsid w:val="00161BE0"/>
    <w:rsid w:val="00161EE7"/>
    <w:rsid w:val="001625BA"/>
    <w:rsid w:val="00162D70"/>
    <w:rsid w:val="00162D72"/>
    <w:rsid w:val="00162D9B"/>
    <w:rsid w:val="0016330B"/>
    <w:rsid w:val="001637F5"/>
    <w:rsid w:val="00164374"/>
    <w:rsid w:val="00164CBE"/>
    <w:rsid w:val="00165B1D"/>
    <w:rsid w:val="00166423"/>
    <w:rsid w:val="0016649C"/>
    <w:rsid w:val="00166D3B"/>
    <w:rsid w:val="00166E56"/>
    <w:rsid w:val="001675EA"/>
    <w:rsid w:val="0017014B"/>
    <w:rsid w:val="00170649"/>
    <w:rsid w:val="001709F3"/>
    <w:rsid w:val="00170C92"/>
    <w:rsid w:val="00170CD9"/>
    <w:rsid w:val="00172D57"/>
    <w:rsid w:val="00172D6D"/>
    <w:rsid w:val="00172F2D"/>
    <w:rsid w:val="00172F64"/>
    <w:rsid w:val="0017324A"/>
    <w:rsid w:val="001732C9"/>
    <w:rsid w:val="001739B8"/>
    <w:rsid w:val="00173DDF"/>
    <w:rsid w:val="0017429C"/>
    <w:rsid w:val="001746E3"/>
    <w:rsid w:val="0017626E"/>
    <w:rsid w:val="00176F13"/>
    <w:rsid w:val="00176FC8"/>
    <w:rsid w:val="001774D6"/>
    <w:rsid w:val="001778A3"/>
    <w:rsid w:val="00177F46"/>
    <w:rsid w:val="00180286"/>
    <w:rsid w:val="0018054C"/>
    <w:rsid w:val="001807CC"/>
    <w:rsid w:val="00180A8E"/>
    <w:rsid w:val="001814DF"/>
    <w:rsid w:val="001815CE"/>
    <w:rsid w:val="00181921"/>
    <w:rsid w:val="00181926"/>
    <w:rsid w:val="001820B5"/>
    <w:rsid w:val="0018227C"/>
    <w:rsid w:val="00182519"/>
    <w:rsid w:val="001829D9"/>
    <w:rsid w:val="00182BF1"/>
    <w:rsid w:val="001834B7"/>
    <w:rsid w:val="00183AE2"/>
    <w:rsid w:val="00184B08"/>
    <w:rsid w:val="00184E30"/>
    <w:rsid w:val="0018518B"/>
    <w:rsid w:val="0018522C"/>
    <w:rsid w:val="0018523A"/>
    <w:rsid w:val="001852E9"/>
    <w:rsid w:val="00185C4D"/>
    <w:rsid w:val="00185D7B"/>
    <w:rsid w:val="0018684F"/>
    <w:rsid w:val="001868EC"/>
    <w:rsid w:val="00187035"/>
    <w:rsid w:val="001876E0"/>
    <w:rsid w:val="001879ED"/>
    <w:rsid w:val="00187EDE"/>
    <w:rsid w:val="001900C4"/>
    <w:rsid w:val="00190AF8"/>
    <w:rsid w:val="00190BD9"/>
    <w:rsid w:val="0019121F"/>
    <w:rsid w:val="001915AF"/>
    <w:rsid w:val="00192CCB"/>
    <w:rsid w:val="00192FC0"/>
    <w:rsid w:val="001934DD"/>
    <w:rsid w:val="00193A48"/>
    <w:rsid w:val="00193C3D"/>
    <w:rsid w:val="00193E8F"/>
    <w:rsid w:val="001942D6"/>
    <w:rsid w:val="0019456D"/>
    <w:rsid w:val="00194794"/>
    <w:rsid w:val="00194886"/>
    <w:rsid w:val="001954F7"/>
    <w:rsid w:val="001957B9"/>
    <w:rsid w:val="001957F4"/>
    <w:rsid w:val="00195891"/>
    <w:rsid w:val="001958E1"/>
    <w:rsid w:val="0019592A"/>
    <w:rsid w:val="00195A18"/>
    <w:rsid w:val="00195C84"/>
    <w:rsid w:val="00195D94"/>
    <w:rsid w:val="00195FD9"/>
    <w:rsid w:val="00196E50"/>
    <w:rsid w:val="00197294"/>
    <w:rsid w:val="001A03A2"/>
    <w:rsid w:val="001A0D7B"/>
    <w:rsid w:val="001A0E42"/>
    <w:rsid w:val="001A0FB0"/>
    <w:rsid w:val="001A1084"/>
    <w:rsid w:val="001A119F"/>
    <w:rsid w:val="001A1921"/>
    <w:rsid w:val="001A2736"/>
    <w:rsid w:val="001A3199"/>
    <w:rsid w:val="001A3209"/>
    <w:rsid w:val="001A3300"/>
    <w:rsid w:val="001A380C"/>
    <w:rsid w:val="001A39D8"/>
    <w:rsid w:val="001A3D30"/>
    <w:rsid w:val="001A3F08"/>
    <w:rsid w:val="001A47FF"/>
    <w:rsid w:val="001A4AB9"/>
    <w:rsid w:val="001A4CB1"/>
    <w:rsid w:val="001A51FC"/>
    <w:rsid w:val="001A54EE"/>
    <w:rsid w:val="001A5690"/>
    <w:rsid w:val="001A5D68"/>
    <w:rsid w:val="001A6172"/>
    <w:rsid w:val="001A632A"/>
    <w:rsid w:val="001A6370"/>
    <w:rsid w:val="001A6B5D"/>
    <w:rsid w:val="001A6D06"/>
    <w:rsid w:val="001A6E5D"/>
    <w:rsid w:val="001A7112"/>
    <w:rsid w:val="001A77AB"/>
    <w:rsid w:val="001A79CE"/>
    <w:rsid w:val="001A7AA9"/>
    <w:rsid w:val="001B02C6"/>
    <w:rsid w:val="001B0494"/>
    <w:rsid w:val="001B1515"/>
    <w:rsid w:val="001B1683"/>
    <w:rsid w:val="001B1818"/>
    <w:rsid w:val="001B1BB3"/>
    <w:rsid w:val="001B1DD5"/>
    <w:rsid w:val="001B2043"/>
    <w:rsid w:val="001B22CF"/>
    <w:rsid w:val="001B28E6"/>
    <w:rsid w:val="001B2CC1"/>
    <w:rsid w:val="001B2F0E"/>
    <w:rsid w:val="001B2FB5"/>
    <w:rsid w:val="001B3BEB"/>
    <w:rsid w:val="001B51F2"/>
    <w:rsid w:val="001B5705"/>
    <w:rsid w:val="001B5A6E"/>
    <w:rsid w:val="001B5EDF"/>
    <w:rsid w:val="001B6329"/>
    <w:rsid w:val="001B6A41"/>
    <w:rsid w:val="001B6D6F"/>
    <w:rsid w:val="001B701D"/>
    <w:rsid w:val="001B7C7A"/>
    <w:rsid w:val="001B7F9B"/>
    <w:rsid w:val="001C0629"/>
    <w:rsid w:val="001C0F14"/>
    <w:rsid w:val="001C159E"/>
    <w:rsid w:val="001C1A84"/>
    <w:rsid w:val="001C1AB6"/>
    <w:rsid w:val="001C1D00"/>
    <w:rsid w:val="001C1E7C"/>
    <w:rsid w:val="001C1ECD"/>
    <w:rsid w:val="001C2021"/>
    <w:rsid w:val="001C205D"/>
    <w:rsid w:val="001C2E55"/>
    <w:rsid w:val="001C3B29"/>
    <w:rsid w:val="001C41A0"/>
    <w:rsid w:val="001C4C34"/>
    <w:rsid w:val="001C5152"/>
    <w:rsid w:val="001C5385"/>
    <w:rsid w:val="001C5C51"/>
    <w:rsid w:val="001C5C7E"/>
    <w:rsid w:val="001C5C87"/>
    <w:rsid w:val="001C5D44"/>
    <w:rsid w:val="001C5EAF"/>
    <w:rsid w:val="001C60C8"/>
    <w:rsid w:val="001C6D69"/>
    <w:rsid w:val="001C70A5"/>
    <w:rsid w:val="001C70BB"/>
    <w:rsid w:val="001C75CC"/>
    <w:rsid w:val="001C7D44"/>
    <w:rsid w:val="001D07B9"/>
    <w:rsid w:val="001D0A23"/>
    <w:rsid w:val="001D1260"/>
    <w:rsid w:val="001D1C35"/>
    <w:rsid w:val="001D2013"/>
    <w:rsid w:val="001D22C3"/>
    <w:rsid w:val="001D2554"/>
    <w:rsid w:val="001D27E3"/>
    <w:rsid w:val="001D295D"/>
    <w:rsid w:val="001D2CD0"/>
    <w:rsid w:val="001D3DEF"/>
    <w:rsid w:val="001D4122"/>
    <w:rsid w:val="001D46BA"/>
    <w:rsid w:val="001D472B"/>
    <w:rsid w:val="001D4859"/>
    <w:rsid w:val="001D5A7E"/>
    <w:rsid w:val="001D5AFE"/>
    <w:rsid w:val="001D5C2B"/>
    <w:rsid w:val="001D5C30"/>
    <w:rsid w:val="001D7D2A"/>
    <w:rsid w:val="001E00F3"/>
    <w:rsid w:val="001E0498"/>
    <w:rsid w:val="001E07D1"/>
    <w:rsid w:val="001E09DB"/>
    <w:rsid w:val="001E0FF7"/>
    <w:rsid w:val="001E1633"/>
    <w:rsid w:val="001E2439"/>
    <w:rsid w:val="001E293C"/>
    <w:rsid w:val="001E29EA"/>
    <w:rsid w:val="001E2CDB"/>
    <w:rsid w:val="001E39CD"/>
    <w:rsid w:val="001E3B64"/>
    <w:rsid w:val="001E3BF5"/>
    <w:rsid w:val="001E3D50"/>
    <w:rsid w:val="001E3DBE"/>
    <w:rsid w:val="001E3F62"/>
    <w:rsid w:val="001E58FC"/>
    <w:rsid w:val="001E5C8D"/>
    <w:rsid w:val="001E5DE2"/>
    <w:rsid w:val="001E6341"/>
    <w:rsid w:val="001E6503"/>
    <w:rsid w:val="001E6685"/>
    <w:rsid w:val="001E6E87"/>
    <w:rsid w:val="001E6EF0"/>
    <w:rsid w:val="001E6F9D"/>
    <w:rsid w:val="001E71AE"/>
    <w:rsid w:val="001E77E6"/>
    <w:rsid w:val="001E7B07"/>
    <w:rsid w:val="001F033D"/>
    <w:rsid w:val="001F0A4B"/>
    <w:rsid w:val="001F0CC7"/>
    <w:rsid w:val="001F0F7C"/>
    <w:rsid w:val="001F0F91"/>
    <w:rsid w:val="001F1838"/>
    <w:rsid w:val="001F1EE8"/>
    <w:rsid w:val="001F1F8F"/>
    <w:rsid w:val="001F20E7"/>
    <w:rsid w:val="001F217F"/>
    <w:rsid w:val="001F36C0"/>
    <w:rsid w:val="001F3744"/>
    <w:rsid w:val="001F3956"/>
    <w:rsid w:val="001F3AA0"/>
    <w:rsid w:val="001F465C"/>
    <w:rsid w:val="001F4B30"/>
    <w:rsid w:val="001F4D59"/>
    <w:rsid w:val="001F5118"/>
    <w:rsid w:val="001F54F8"/>
    <w:rsid w:val="001F56F2"/>
    <w:rsid w:val="001F577F"/>
    <w:rsid w:val="001F5810"/>
    <w:rsid w:val="001F5A64"/>
    <w:rsid w:val="001F63FE"/>
    <w:rsid w:val="001F6A48"/>
    <w:rsid w:val="001F6AA5"/>
    <w:rsid w:val="001F6CA1"/>
    <w:rsid w:val="001F705E"/>
    <w:rsid w:val="001F79EA"/>
    <w:rsid w:val="001F7E63"/>
    <w:rsid w:val="00200A0D"/>
    <w:rsid w:val="00200C5A"/>
    <w:rsid w:val="00200DB7"/>
    <w:rsid w:val="002015F7"/>
    <w:rsid w:val="0020189F"/>
    <w:rsid w:val="0020199A"/>
    <w:rsid w:val="00201BF0"/>
    <w:rsid w:val="00201F6E"/>
    <w:rsid w:val="00202151"/>
    <w:rsid w:val="00202220"/>
    <w:rsid w:val="00202A8C"/>
    <w:rsid w:val="00202DD1"/>
    <w:rsid w:val="00202E26"/>
    <w:rsid w:val="0020335D"/>
    <w:rsid w:val="00203681"/>
    <w:rsid w:val="002036B5"/>
    <w:rsid w:val="00203CA8"/>
    <w:rsid w:val="00203FE3"/>
    <w:rsid w:val="00203FFC"/>
    <w:rsid w:val="00204124"/>
    <w:rsid w:val="00204DC3"/>
    <w:rsid w:val="00205499"/>
    <w:rsid w:val="00205A63"/>
    <w:rsid w:val="00205D44"/>
    <w:rsid w:val="00206193"/>
    <w:rsid w:val="00206787"/>
    <w:rsid w:val="00206974"/>
    <w:rsid w:val="002072A4"/>
    <w:rsid w:val="002076F4"/>
    <w:rsid w:val="00207D8F"/>
    <w:rsid w:val="0021082D"/>
    <w:rsid w:val="00210AFC"/>
    <w:rsid w:val="002115A5"/>
    <w:rsid w:val="00211D06"/>
    <w:rsid w:val="0021255F"/>
    <w:rsid w:val="0021345E"/>
    <w:rsid w:val="002139DE"/>
    <w:rsid w:val="00213A65"/>
    <w:rsid w:val="00214398"/>
    <w:rsid w:val="00214FE5"/>
    <w:rsid w:val="002150D9"/>
    <w:rsid w:val="0021530D"/>
    <w:rsid w:val="00215390"/>
    <w:rsid w:val="0021562F"/>
    <w:rsid w:val="00215A4F"/>
    <w:rsid w:val="00215A98"/>
    <w:rsid w:val="00215DAA"/>
    <w:rsid w:val="00215EF4"/>
    <w:rsid w:val="00216809"/>
    <w:rsid w:val="00216A67"/>
    <w:rsid w:val="00216FD5"/>
    <w:rsid w:val="00217181"/>
    <w:rsid w:val="0021779D"/>
    <w:rsid w:val="00217803"/>
    <w:rsid w:val="00217BEF"/>
    <w:rsid w:val="00220587"/>
    <w:rsid w:val="0022085B"/>
    <w:rsid w:val="00220DFB"/>
    <w:rsid w:val="002210F7"/>
    <w:rsid w:val="0022112B"/>
    <w:rsid w:val="00221675"/>
    <w:rsid w:val="00221981"/>
    <w:rsid w:val="00221AFE"/>
    <w:rsid w:val="00221D72"/>
    <w:rsid w:val="002221B4"/>
    <w:rsid w:val="00222953"/>
    <w:rsid w:val="00222A4D"/>
    <w:rsid w:val="00222C99"/>
    <w:rsid w:val="00223152"/>
    <w:rsid w:val="0022317C"/>
    <w:rsid w:val="00223623"/>
    <w:rsid w:val="0022394A"/>
    <w:rsid w:val="00223CB7"/>
    <w:rsid w:val="00224941"/>
    <w:rsid w:val="00224958"/>
    <w:rsid w:val="00224EED"/>
    <w:rsid w:val="002251FC"/>
    <w:rsid w:val="002252CD"/>
    <w:rsid w:val="002255FE"/>
    <w:rsid w:val="0022566C"/>
    <w:rsid w:val="00225D23"/>
    <w:rsid w:val="00225DD1"/>
    <w:rsid w:val="002262DA"/>
    <w:rsid w:val="0022666D"/>
    <w:rsid w:val="002277B1"/>
    <w:rsid w:val="002301A2"/>
    <w:rsid w:val="002304FB"/>
    <w:rsid w:val="002307A5"/>
    <w:rsid w:val="002307B4"/>
    <w:rsid w:val="00230E91"/>
    <w:rsid w:val="002319AC"/>
    <w:rsid w:val="002321E8"/>
    <w:rsid w:val="00232371"/>
    <w:rsid w:val="00233151"/>
    <w:rsid w:val="00233708"/>
    <w:rsid w:val="00233B82"/>
    <w:rsid w:val="00234415"/>
    <w:rsid w:val="0023453C"/>
    <w:rsid w:val="00234CCE"/>
    <w:rsid w:val="00235347"/>
    <w:rsid w:val="002354E7"/>
    <w:rsid w:val="00235736"/>
    <w:rsid w:val="002357F9"/>
    <w:rsid w:val="00236562"/>
    <w:rsid w:val="00236740"/>
    <w:rsid w:val="00237896"/>
    <w:rsid w:val="00237D10"/>
    <w:rsid w:val="002401F1"/>
    <w:rsid w:val="002405B1"/>
    <w:rsid w:val="00240700"/>
    <w:rsid w:val="00240C4C"/>
    <w:rsid w:val="00240CFB"/>
    <w:rsid w:val="00240EF2"/>
    <w:rsid w:val="00240FC9"/>
    <w:rsid w:val="00240FF1"/>
    <w:rsid w:val="0024128E"/>
    <w:rsid w:val="002416AE"/>
    <w:rsid w:val="00241B42"/>
    <w:rsid w:val="00241C36"/>
    <w:rsid w:val="00241D3A"/>
    <w:rsid w:val="00242323"/>
    <w:rsid w:val="00242388"/>
    <w:rsid w:val="00242475"/>
    <w:rsid w:val="00242DE9"/>
    <w:rsid w:val="00242F00"/>
    <w:rsid w:val="00243336"/>
    <w:rsid w:val="002439DF"/>
    <w:rsid w:val="00243E59"/>
    <w:rsid w:val="00244805"/>
    <w:rsid w:val="00244942"/>
    <w:rsid w:val="00244C30"/>
    <w:rsid w:val="00245124"/>
    <w:rsid w:val="00245C9F"/>
    <w:rsid w:val="00246945"/>
    <w:rsid w:val="00246BE2"/>
    <w:rsid w:val="00250005"/>
    <w:rsid w:val="002501E8"/>
    <w:rsid w:val="002512F4"/>
    <w:rsid w:val="002513F1"/>
    <w:rsid w:val="00251C4B"/>
    <w:rsid w:val="00252BE3"/>
    <w:rsid w:val="0025300D"/>
    <w:rsid w:val="00253300"/>
    <w:rsid w:val="0025347D"/>
    <w:rsid w:val="002535D1"/>
    <w:rsid w:val="002537FE"/>
    <w:rsid w:val="0025384D"/>
    <w:rsid w:val="002541C9"/>
    <w:rsid w:val="002545F7"/>
    <w:rsid w:val="00254DBE"/>
    <w:rsid w:val="00254E25"/>
    <w:rsid w:val="002555E4"/>
    <w:rsid w:val="00255B0A"/>
    <w:rsid w:val="00255E5B"/>
    <w:rsid w:val="00255ED9"/>
    <w:rsid w:val="002566DB"/>
    <w:rsid w:val="00256BED"/>
    <w:rsid w:val="00256E97"/>
    <w:rsid w:val="00257037"/>
    <w:rsid w:val="002571CD"/>
    <w:rsid w:val="002573D4"/>
    <w:rsid w:val="00260ADB"/>
    <w:rsid w:val="00260F13"/>
    <w:rsid w:val="00261561"/>
    <w:rsid w:val="00261A53"/>
    <w:rsid w:val="00262043"/>
    <w:rsid w:val="002621FB"/>
    <w:rsid w:val="00262F7F"/>
    <w:rsid w:val="002632BD"/>
    <w:rsid w:val="00263638"/>
    <w:rsid w:val="00263BDC"/>
    <w:rsid w:val="00263C3A"/>
    <w:rsid w:val="00263C67"/>
    <w:rsid w:val="00264687"/>
    <w:rsid w:val="00264BEF"/>
    <w:rsid w:val="002651B2"/>
    <w:rsid w:val="002658E4"/>
    <w:rsid w:val="00265DFE"/>
    <w:rsid w:val="00265E71"/>
    <w:rsid w:val="002660A4"/>
    <w:rsid w:val="00266184"/>
    <w:rsid w:val="002662DA"/>
    <w:rsid w:val="00266A55"/>
    <w:rsid w:val="00266ED7"/>
    <w:rsid w:val="00267BE8"/>
    <w:rsid w:val="00270B11"/>
    <w:rsid w:val="00270C96"/>
    <w:rsid w:val="00270D44"/>
    <w:rsid w:val="00271842"/>
    <w:rsid w:val="00271A54"/>
    <w:rsid w:val="00272904"/>
    <w:rsid w:val="00272F68"/>
    <w:rsid w:val="002734B9"/>
    <w:rsid w:val="0027356C"/>
    <w:rsid w:val="00273668"/>
    <w:rsid w:val="0027480A"/>
    <w:rsid w:val="00274A3E"/>
    <w:rsid w:val="00275544"/>
    <w:rsid w:val="00275FD5"/>
    <w:rsid w:val="002762E7"/>
    <w:rsid w:val="002765C4"/>
    <w:rsid w:val="00276CA0"/>
    <w:rsid w:val="0027759B"/>
    <w:rsid w:val="0027783A"/>
    <w:rsid w:val="002778BC"/>
    <w:rsid w:val="00277FF9"/>
    <w:rsid w:val="0028017D"/>
    <w:rsid w:val="0028075C"/>
    <w:rsid w:val="0028088A"/>
    <w:rsid w:val="002808F6"/>
    <w:rsid w:val="002809CA"/>
    <w:rsid w:val="00280D54"/>
    <w:rsid w:val="00280D91"/>
    <w:rsid w:val="00280FBB"/>
    <w:rsid w:val="002811C0"/>
    <w:rsid w:val="002817A2"/>
    <w:rsid w:val="00281A1F"/>
    <w:rsid w:val="00281AED"/>
    <w:rsid w:val="00281CCA"/>
    <w:rsid w:val="00281D7B"/>
    <w:rsid w:val="00281F53"/>
    <w:rsid w:val="00282D4D"/>
    <w:rsid w:val="00282D64"/>
    <w:rsid w:val="00283208"/>
    <w:rsid w:val="00283455"/>
    <w:rsid w:val="00283C46"/>
    <w:rsid w:val="00284435"/>
    <w:rsid w:val="00284A05"/>
    <w:rsid w:val="00284B13"/>
    <w:rsid w:val="00284EDA"/>
    <w:rsid w:val="002867BD"/>
    <w:rsid w:val="00287E66"/>
    <w:rsid w:val="00290631"/>
    <w:rsid w:val="00290D38"/>
    <w:rsid w:val="00290FF2"/>
    <w:rsid w:val="002913B9"/>
    <w:rsid w:val="00291943"/>
    <w:rsid w:val="00292061"/>
    <w:rsid w:val="00293EF6"/>
    <w:rsid w:val="002945CC"/>
    <w:rsid w:val="0029511D"/>
    <w:rsid w:val="00295349"/>
    <w:rsid w:val="0029536E"/>
    <w:rsid w:val="00295552"/>
    <w:rsid w:val="00295802"/>
    <w:rsid w:val="00295A47"/>
    <w:rsid w:val="00295AE3"/>
    <w:rsid w:val="00296041"/>
    <w:rsid w:val="00296593"/>
    <w:rsid w:val="002967AC"/>
    <w:rsid w:val="00297296"/>
    <w:rsid w:val="0029771E"/>
    <w:rsid w:val="00297AA9"/>
    <w:rsid w:val="00297B7A"/>
    <w:rsid w:val="00297C73"/>
    <w:rsid w:val="00297D48"/>
    <w:rsid w:val="00297DCD"/>
    <w:rsid w:val="002A08CA"/>
    <w:rsid w:val="002A10BA"/>
    <w:rsid w:val="002A136A"/>
    <w:rsid w:val="002A1E90"/>
    <w:rsid w:val="002A2674"/>
    <w:rsid w:val="002A26EA"/>
    <w:rsid w:val="002A2BBC"/>
    <w:rsid w:val="002A3215"/>
    <w:rsid w:val="002A400A"/>
    <w:rsid w:val="002A4580"/>
    <w:rsid w:val="002A45C1"/>
    <w:rsid w:val="002A4787"/>
    <w:rsid w:val="002A480D"/>
    <w:rsid w:val="002A48D4"/>
    <w:rsid w:val="002A4935"/>
    <w:rsid w:val="002A4FFA"/>
    <w:rsid w:val="002A509F"/>
    <w:rsid w:val="002A521C"/>
    <w:rsid w:val="002A54E0"/>
    <w:rsid w:val="002A5767"/>
    <w:rsid w:val="002A5E43"/>
    <w:rsid w:val="002A6047"/>
    <w:rsid w:val="002A6436"/>
    <w:rsid w:val="002A6DBF"/>
    <w:rsid w:val="002A757B"/>
    <w:rsid w:val="002A76CB"/>
    <w:rsid w:val="002A77D0"/>
    <w:rsid w:val="002B0736"/>
    <w:rsid w:val="002B0A35"/>
    <w:rsid w:val="002B0CC5"/>
    <w:rsid w:val="002B1148"/>
    <w:rsid w:val="002B16BF"/>
    <w:rsid w:val="002B1D06"/>
    <w:rsid w:val="002B2B75"/>
    <w:rsid w:val="002B2FF4"/>
    <w:rsid w:val="002B38A9"/>
    <w:rsid w:val="002B3CE8"/>
    <w:rsid w:val="002B4564"/>
    <w:rsid w:val="002B45E0"/>
    <w:rsid w:val="002B48F2"/>
    <w:rsid w:val="002B50B8"/>
    <w:rsid w:val="002B50C8"/>
    <w:rsid w:val="002B544D"/>
    <w:rsid w:val="002B55BB"/>
    <w:rsid w:val="002B5C5B"/>
    <w:rsid w:val="002B5DE7"/>
    <w:rsid w:val="002B61EC"/>
    <w:rsid w:val="002B6237"/>
    <w:rsid w:val="002B6595"/>
    <w:rsid w:val="002B6C1A"/>
    <w:rsid w:val="002B6EEB"/>
    <w:rsid w:val="002B7621"/>
    <w:rsid w:val="002B7DF8"/>
    <w:rsid w:val="002C00C5"/>
    <w:rsid w:val="002C01FF"/>
    <w:rsid w:val="002C02F0"/>
    <w:rsid w:val="002C03EB"/>
    <w:rsid w:val="002C041B"/>
    <w:rsid w:val="002C0B6C"/>
    <w:rsid w:val="002C0E2B"/>
    <w:rsid w:val="002C1095"/>
    <w:rsid w:val="002C1783"/>
    <w:rsid w:val="002C17C7"/>
    <w:rsid w:val="002C19C0"/>
    <w:rsid w:val="002C2AC4"/>
    <w:rsid w:val="002C2D23"/>
    <w:rsid w:val="002C2D75"/>
    <w:rsid w:val="002C2E27"/>
    <w:rsid w:val="002C2F59"/>
    <w:rsid w:val="002C2FB8"/>
    <w:rsid w:val="002C33C9"/>
    <w:rsid w:val="002C3DF1"/>
    <w:rsid w:val="002C406C"/>
    <w:rsid w:val="002C4193"/>
    <w:rsid w:val="002C4221"/>
    <w:rsid w:val="002C4338"/>
    <w:rsid w:val="002C478F"/>
    <w:rsid w:val="002C4AD3"/>
    <w:rsid w:val="002C4DF5"/>
    <w:rsid w:val="002C546F"/>
    <w:rsid w:val="002C5CF5"/>
    <w:rsid w:val="002C625F"/>
    <w:rsid w:val="002C632D"/>
    <w:rsid w:val="002C658F"/>
    <w:rsid w:val="002C66DC"/>
    <w:rsid w:val="002C6BF2"/>
    <w:rsid w:val="002C7302"/>
    <w:rsid w:val="002C780E"/>
    <w:rsid w:val="002C7AEF"/>
    <w:rsid w:val="002C7C1F"/>
    <w:rsid w:val="002C7F33"/>
    <w:rsid w:val="002D0A03"/>
    <w:rsid w:val="002D0B0F"/>
    <w:rsid w:val="002D0F6E"/>
    <w:rsid w:val="002D104D"/>
    <w:rsid w:val="002D117F"/>
    <w:rsid w:val="002D1678"/>
    <w:rsid w:val="002D1858"/>
    <w:rsid w:val="002D1C77"/>
    <w:rsid w:val="002D25C1"/>
    <w:rsid w:val="002D2602"/>
    <w:rsid w:val="002D33CD"/>
    <w:rsid w:val="002D3A66"/>
    <w:rsid w:val="002D4896"/>
    <w:rsid w:val="002D49F8"/>
    <w:rsid w:val="002D60C7"/>
    <w:rsid w:val="002D654B"/>
    <w:rsid w:val="002D6EC4"/>
    <w:rsid w:val="002D7638"/>
    <w:rsid w:val="002D7FE9"/>
    <w:rsid w:val="002E0446"/>
    <w:rsid w:val="002E0507"/>
    <w:rsid w:val="002E0577"/>
    <w:rsid w:val="002E0B1D"/>
    <w:rsid w:val="002E0F6D"/>
    <w:rsid w:val="002E12D7"/>
    <w:rsid w:val="002E15C7"/>
    <w:rsid w:val="002E1E4F"/>
    <w:rsid w:val="002E2062"/>
    <w:rsid w:val="002E251C"/>
    <w:rsid w:val="002E26DB"/>
    <w:rsid w:val="002E2D9A"/>
    <w:rsid w:val="002E2F2C"/>
    <w:rsid w:val="002E2F9F"/>
    <w:rsid w:val="002E3438"/>
    <w:rsid w:val="002E34CC"/>
    <w:rsid w:val="002E366E"/>
    <w:rsid w:val="002E3675"/>
    <w:rsid w:val="002E380A"/>
    <w:rsid w:val="002E3C25"/>
    <w:rsid w:val="002E4083"/>
    <w:rsid w:val="002E447F"/>
    <w:rsid w:val="002E463C"/>
    <w:rsid w:val="002E4903"/>
    <w:rsid w:val="002E4955"/>
    <w:rsid w:val="002E4B88"/>
    <w:rsid w:val="002E57A8"/>
    <w:rsid w:val="002E5C71"/>
    <w:rsid w:val="002E5CC8"/>
    <w:rsid w:val="002E5DB9"/>
    <w:rsid w:val="002E5DD2"/>
    <w:rsid w:val="002E5EEC"/>
    <w:rsid w:val="002E69A7"/>
    <w:rsid w:val="002E6FE8"/>
    <w:rsid w:val="002E7359"/>
    <w:rsid w:val="002E7857"/>
    <w:rsid w:val="002F0110"/>
    <w:rsid w:val="002F03A7"/>
    <w:rsid w:val="002F0457"/>
    <w:rsid w:val="002F04D7"/>
    <w:rsid w:val="002F0562"/>
    <w:rsid w:val="002F084A"/>
    <w:rsid w:val="002F0902"/>
    <w:rsid w:val="002F1258"/>
    <w:rsid w:val="002F18AF"/>
    <w:rsid w:val="002F1E53"/>
    <w:rsid w:val="002F1ECE"/>
    <w:rsid w:val="002F228D"/>
    <w:rsid w:val="002F27D4"/>
    <w:rsid w:val="002F30DB"/>
    <w:rsid w:val="002F3129"/>
    <w:rsid w:val="002F3350"/>
    <w:rsid w:val="002F3452"/>
    <w:rsid w:val="002F387A"/>
    <w:rsid w:val="002F41BC"/>
    <w:rsid w:val="002F43D1"/>
    <w:rsid w:val="002F442E"/>
    <w:rsid w:val="002F4432"/>
    <w:rsid w:val="002F497E"/>
    <w:rsid w:val="002F4E3F"/>
    <w:rsid w:val="002F5163"/>
    <w:rsid w:val="002F525E"/>
    <w:rsid w:val="002F53E8"/>
    <w:rsid w:val="002F55EA"/>
    <w:rsid w:val="002F597B"/>
    <w:rsid w:val="002F64D6"/>
    <w:rsid w:val="002F65BA"/>
    <w:rsid w:val="002F727D"/>
    <w:rsid w:val="002F7490"/>
    <w:rsid w:val="002F7609"/>
    <w:rsid w:val="002F7CA1"/>
    <w:rsid w:val="0030016A"/>
    <w:rsid w:val="0030035A"/>
    <w:rsid w:val="003003EB"/>
    <w:rsid w:val="003007E5"/>
    <w:rsid w:val="00301193"/>
    <w:rsid w:val="00301B50"/>
    <w:rsid w:val="00302137"/>
    <w:rsid w:val="0030239B"/>
    <w:rsid w:val="003027FE"/>
    <w:rsid w:val="0030286A"/>
    <w:rsid w:val="00302B5D"/>
    <w:rsid w:val="00302E87"/>
    <w:rsid w:val="00303467"/>
    <w:rsid w:val="003036C9"/>
    <w:rsid w:val="00303BEF"/>
    <w:rsid w:val="00304584"/>
    <w:rsid w:val="00304822"/>
    <w:rsid w:val="0030485A"/>
    <w:rsid w:val="00304CB6"/>
    <w:rsid w:val="00304EB3"/>
    <w:rsid w:val="0030585D"/>
    <w:rsid w:val="00305FF7"/>
    <w:rsid w:val="00306916"/>
    <w:rsid w:val="00306B6B"/>
    <w:rsid w:val="00306D76"/>
    <w:rsid w:val="003070E0"/>
    <w:rsid w:val="0030757E"/>
    <w:rsid w:val="00307690"/>
    <w:rsid w:val="00307771"/>
    <w:rsid w:val="00307811"/>
    <w:rsid w:val="00307C29"/>
    <w:rsid w:val="00307C6B"/>
    <w:rsid w:val="00310270"/>
    <w:rsid w:val="00310444"/>
    <w:rsid w:val="00310E8B"/>
    <w:rsid w:val="00311089"/>
    <w:rsid w:val="003110A5"/>
    <w:rsid w:val="00311419"/>
    <w:rsid w:val="00311A27"/>
    <w:rsid w:val="00311DA3"/>
    <w:rsid w:val="00312053"/>
    <w:rsid w:val="003121B6"/>
    <w:rsid w:val="00312FBA"/>
    <w:rsid w:val="0031314D"/>
    <w:rsid w:val="00313209"/>
    <w:rsid w:val="003134B6"/>
    <w:rsid w:val="003134F6"/>
    <w:rsid w:val="00313F20"/>
    <w:rsid w:val="0031450A"/>
    <w:rsid w:val="0031452D"/>
    <w:rsid w:val="0031468F"/>
    <w:rsid w:val="003147FB"/>
    <w:rsid w:val="00314815"/>
    <w:rsid w:val="00314FB3"/>
    <w:rsid w:val="0031603F"/>
    <w:rsid w:val="00316418"/>
    <w:rsid w:val="00316A83"/>
    <w:rsid w:val="00317234"/>
    <w:rsid w:val="0031798C"/>
    <w:rsid w:val="00317C27"/>
    <w:rsid w:val="00317EAE"/>
    <w:rsid w:val="00320342"/>
    <w:rsid w:val="003205A0"/>
    <w:rsid w:val="00320A87"/>
    <w:rsid w:val="00321211"/>
    <w:rsid w:val="00321310"/>
    <w:rsid w:val="003217CC"/>
    <w:rsid w:val="00321E9B"/>
    <w:rsid w:val="003223EF"/>
    <w:rsid w:val="00322597"/>
    <w:rsid w:val="003227BD"/>
    <w:rsid w:val="003234A6"/>
    <w:rsid w:val="003245CF"/>
    <w:rsid w:val="00324AE9"/>
    <w:rsid w:val="00324ED1"/>
    <w:rsid w:val="003251AA"/>
    <w:rsid w:val="00325817"/>
    <w:rsid w:val="003259C5"/>
    <w:rsid w:val="00325ACC"/>
    <w:rsid w:val="00325E65"/>
    <w:rsid w:val="00325FA4"/>
    <w:rsid w:val="00326272"/>
    <w:rsid w:val="00326321"/>
    <w:rsid w:val="0032642D"/>
    <w:rsid w:val="0033108A"/>
    <w:rsid w:val="0033109D"/>
    <w:rsid w:val="003311B3"/>
    <w:rsid w:val="00331634"/>
    <w:rsid w:val="00331A9D"/>
    <w:rsid w:val="00332224"/>
    <w:rsid w:val="003322D9"/>
    <w:rsid w:val="00332485"/>
    <w:rsid w:val="00332503"/>
    <w:rsid w:val="00332694"/>
    <w:rsid w:val="00332DB0"/>
    <w:rsid w:val="003332FF"/>
    <w:rsid w:val="003339D0"/>
    <w:rsid w:val="00333A1C"/>
    <w:rsid w:val="00333CE5"/>
    <w:rsid w:val="00333D9F"/>
    <w:rsid w:val="00334500"/>
    <w:rsid w:val="003346A9"/>
    <w:rsid w:val="00334720"/>
    <w:rsid w:val="003347D6"/>
    <w:rsid w:val="00334CD2"/>
    <w:rsid w:val="00334DB6"/>
    <w:rsid w:val="00335E34"/>
    <w:rsid w:val="00335ED3"/>
    <w:rsid w:val="00336259"/>
    <w:rsid w:val="003363C3"/>
    <w:rsid w:val="0033661C"/>
    <w:rsid w:val="003370C5"/>
    <w:rsid w:val="0033746B"/>
    <w:rsid w:val="00337BE1"/>
    <w:rsid w:val="00337E08"/>
    <w:rsid w:val="00337F43"/>
    <w:rsid w:val="003402C6"/>
    <w:rsid w:val="00340382"/>
    <w:rsid w:val="0034057D"/>
    <w:rsid w:val="00340744"/>
    <w:rsid w:val="003407AF"/>
    <w:rsid w:val="003410CD"/>
    <w:rsid w:val="0034134E"/>
    <w:rsid w:val="00341367"/>
    <w:rsid w:val="003417C6"/>
    <w:rsid w:val="003419F8"/>
    <w:rsid w:val="00341B8F"/>
    <w:rsid w:val="00341F32"/>
    <w:rsid w:val="00342405"/>
    <w:rsid w:val="00342613"/>
    <w:rsid w:val="00343799"/>
    <w:rsid w:val="00343BB7"/>
    <w:rsid w:val="0034415B"/>
    <w:rsid w:val="00344297"/>
    <w:rsid w:val="00344F0A"/>
    <w:rsid w:val="00345D68"/>
    <w:rsid w:val="00346431"/>
    <w:rsid w:val="00346616"/>
    <w:rsid w:val="003469FA"/>
    <w:rsid w:val="00346CE9"/>
    <w:rsid w:val="0034795F"/>
    <w:rsid w:val="00347B9D"/>
    <w:rsid w:val="00347CE7"/>
    <w:rsid w:val="00347E37"/>
    <w:rsid w:val="003500ED"/>
    <w:rsid w:val="00350145"/>
    <w:rsid w:val="00350267"/>
    <w:rsid w:val="003506B1"/>
    <w:rsid w:val="00350A7A"/>
    <w:rsid w:val="00350D44"/>
    <w:rsid w:val="003513B9"/>
    <w:rsid w:val="00351908"/>
    <w:rsid w:val="00351A4D"/>
    <w:rsid w:val="00351ADD"/>
    <w:rsid w:val="00351D74"/>
    <w:rsid w:val="00351F14"/>
    <w:rsid w:val="00352216"/>
    <w:rsid w:val="00352429"/>
    <w:rsid w:val="003525AB"/>
    <w:rsid w:val="0035266D"/>
    <w:rsid w:val="00352F49"/>
    <w:rsid w:val="00353A09"/>
    <w:rsid w:val="00354861"/>
    <w:rsid w:val="00354EF9"/>
    <w:rsid w:val="00355056"/>
    <w:rsid w:val="003552EE"/>
    <w:rsid w:val="0035544E"/>
    <w:rsid w:val="00355675"/>
    <w:rsid w:val="003559C8"/>
    <w:rsid w:val="00355BB9"/>
    <w:rsid w:val="003560E0"/>
    <w:rsid w:val="00356652"/>
    <w:rsid w:val="00356DD7"/>
    <w:rsid w:val="00357567"/>
    <w:rsid w:val="00357763"/>
    <w:rsid w:val="00357797"/>
    <w:rsid w:val="00357B9F"/>
    <w:rsid w:val="0036038B"/>
    <w:rsid w:val="00360703"/>
    <w:rsid w:val="00360B22"/>
    <w:rsid w:val="00360B2C"/>
    <w:rsid w:val="0036117C"/>
    <w:rsid w:val="0036142C"/>
    <w:rsid w:val="00361A78"/>
    <w:rsid w:val="00361D0A"/>
    <w:rsid w:val="00362886"/>
    <w:rsid w:val="003636CB"/>
    <w:rsid w:val="0036415C"/>
    <w:rsid w:val="00364613"/>
    <w:rsid w:val="00364AC1"/>
    <w:rsid w:val="00365D2A"/>
    <w:rsid w:val="0036635E"/>
    <w:rsid w:val="00366470"/>
    <w:rsid w:val="00366534"/>
    <w:rsid w:val="0036671D"/>
    <w:rsid w:val="00366854"/>
    <w:rsid w:val="00366C84"/>
    <w:rsid w:val="003676A2"/>
    <w:rsid w:val="00367ACF"/>
    <w:rsid w:val="00367E90"/>
    <w:rsid w:val="003705EB"/>
    <w:rsid w:val="00370AEB"/>
    <w:rsid w:val="00370FB3"/>
    <w:rsid w:val="00371668"/>
    <w:rsid w:val="003718DB"/>
    <w:rsid w:val="003726E5"/>
    <w:rsid w:val="003727EF"/>
    <w:rsid w:val="00372862"/>
    <w:rsid w:val="003729F3"/>
    <w:rsid w:val="00373263"/>
    <w:rsid w:val="00373931"/>
    <w:rsid w:val="00373B81"/>
    <w:rsid w:val="0037459E"/>
    <w:rsid w:val="00374708"/>
    <w:rsid w:val="0037491F"/>
    <w:rsid w:val="00375377"/>
    <w:rsid w:val="00375DC9"/>
    <w:rsid w:val="00375DD0"/>
    <w:rsid w:val="003761D3"/>
    <w:rsid w:val="00377CA2"/>
    <w:rsid w:val="00377DFD"/>
    <w:rsid w:val="00377FB1"/>
    <w:rsid w:val="00380129"/>
    <w:rsid w:val="00380318"/>
    <w:rsid w:val="003809FF"/>
    <w:rsid w:val="00380E1C"/>
    <w:rsid w:val="0038100A"/>
    <w:rsid w:val="003812E4"/>
    <w:rsid w:val="00381DDB"/>
    <w:rsid w:val="00381E45"/>
    <w:rsid w:val="00382C46"/>
    <w:rsid w:val="003836B3"/>
    <w:rsid w:val="00383C4B"/>
    <w:rsid w:val="0038403F"/>
    <w:rsid w:val="003841BA"/>
    <w:rsid w:val="00384248"/>
    <w:rsid w:val="003843EA"/>
    <w:rsid w:val="00385412"/>
    <w:rsid w:val="0038587F"/>
    <w:rsid w:val="00385AA1"/>
    <w:rsid w:val="0038678F"/>
    <w:rsid w:val="00387192"/>
    <w:rsid w:val="00390C35"/>
    <w:rsid w:val="00390D32"/>
    <w:rsid w:val="003921A3"/>
    <w:rsid w:val="00393334"/>
    <w:rsid w:val="00393A97"/>
    <w:rsid w:val="00393C03"/>
    <w:rsid w:val="00393C9A"/>
    <w:rsid w:val="00393D85"/>
    <w:rsid w:val="00393DF4"/>
    <w:rsid w:val="0039424B"/>
    <w:rsid w:val="003942D9"/>
    <w:rsid w:val="003942EB"/>
    <w:rsid w:val="00394AD1"/>
    <w:rsid w:val="00394E4C"/>
    <w:rsid w:val="0039510D"/>
    <w:rsid w:val="00395646"/>
    <w:rsid w:val="003956FA"/>
    <w:rsid w:val="00395E59"/>
    <w:rsid w:val="003960FD"/>
    <w:rsid w:val="00396138"/>
    <w:rsid w:val="0039640B"/>
    <w:rsid w:val="0039659D"/>
    <w:rsid w:val="003965E1"/>
    <w:rsid w:val="003965E9"/>
    <w:rsid w:val="003969A6"/>
    <w:rsid w:val="00397A28"/>
    <w:rsid w:val="00397CA0"/>
    <w:rsid w:val="00397FA6"/>
    <w:rsid w:val="003A0497"/>
    <w:rsid w:val="003A0539"/>
    <w:rsid w:val="003A05AB"/>
    <w:rsid w:val="003A074A"/>
    <w:rsid w:val="003A0BDE"/>
    <w:rsid w:val="003A1003"/>
    <w:rsid w:val="003A1707"/>
    <w:rsid w:val="003A1789"/>
    <w:rsid w:val="003A19ED"/>
    <w:rsid w:val="003A1E17"/>
    <w:rsid w:val="003A1F22"/>
    <w:rsid w:val="003A26C6"/>
    <w:rsid w:val="003A2B1C"/>
    <w:rsid w:val="003A3658"/>
    <w:rsid w:val="003A3707"/>
    <w:rsid w:val="003A37AE"/>
    <w:rsid w:val="003A37B0"/>
    <w:rsid w:val="003A3802"/>
    <w:rsid w:val="003A40BE"/>
    <w:rsid w:val="003A444C"/>
    <w:rsid w:val="003A4E76"/>
    <w:rsid w:val="003A5059"/>
    <w:rsid w:val="003A54A9"/>
    <w:rsid w:val="003A6B46"/>
    <w:rsid w:val="003A6B85"/>
    <w:rsid w:val="003A749A"/>
    <w:rsid w:val="003A75D9"/>
    <w:rsid w:val="003A7722"/>
    <w:rsid w:val="003A7BEB"/>
    <w:rsid w:val="003A7CEA"/>
    <w:rsid w:val="003B00B3"/>
    <w:rsid w:val="003B01CA"/>
    <w:rsid w:val="003B0E65"/>
    <w:rsid w:val="003B0FDA"/>
    <w:rsid w:val="003B1208"/>
    <w:rsid w:val="003B1835"/>
    <w:rsid w:val="003B18C6"/>
    <w:rsid w:val="003B1FE1"/>
    <w:rsid w:val="003B20E9"/>
    <w:rsid w:val="003B2913"/>
    <w:rsid w:val="003B2EA6"/>
    <w:rsid w:val="003B3C99"/>
    <w:rsid w:val="003B3CCA"/>
    <w:rsid w:val="003B43CF"/>
    <w:rsid w:val="003B446C"/>
    <w:rsid w:val="003B4CAA"/>
    <w:rsid w:val="003B5062"/>
    <w:rsid w:val="003B51BF"/>
    <w:rsid w:val="003B5446"/>
    <w:rsid w:val="003B5DB6"/>
    <w:rsid w:val="003B61CA"/>
    <w:rsid w:val="003B654B"/>
    <w:rsid w:val="003B6662"/>
    <w:rsid w:val="003B678D"/>
    <w:rsid w:val="003B6E88"/>
    <w:rsid w:val="003B7A4D"/>
    <w:rsid w:val="003B7AAD"/>
    <w:rsid w:val="003B7C9E"/>
    <w:rsid w:val="003B7F34"/>
    <w:rsid w:val="003C02BF"/>
    <w:rsid w:val="003C058A"/>
    <w:rsid w:val="003C060E"/>
    <w:rsid w:val="003C0677"/>
    <w:rsid w:val="003C07DC"/>
    <w:rsid w:val="003C0E96"/>
    <w:rsid w:val="003C0EC5"/>
    <w:rsid w:val="003C1AB7"/>
    <w:rsid w:val="003C1C1E"/>
    <w:rsid w:val="003C23C5"/>
    <w:rsid w:val="003C26C5"/>
    <w:rsid w:val="003C35C8"/>
    <w:rsid w:val="003C37ED"/>
    <w:rsid w:val="003C3D5C"/>
    <w:rsid w:val="003C3E25"/>
    <w:rsid w:val="003C405A"/>
    <w:rsid w:val="003C4680"/>
    <w:rsid w:val="003C47DB"/>
    <w:rsid w:val="003C4834"/>
    <w:rsid w:val="003C5622"/>
    <w:rsid w:val="003C5F16"/>
    <w:rsid w:val="003C66A8"/>
    <w:rsid w:val="003C6E74"/>
    <w:rsid w:val="003C6EDD"/>
    <w:rsid w:val="003C75AC"/>
    <w:rsid w:val="003C7EED"/>
    <w:rsid w:val="003D02E0"/>
    <w:rsid w:val="003D042F"/>
    <w:rsid w:val="003D0434"/>
    <w:rsid w:val="003D07CE"/>
    <w:rsid w:val="003D0845"/>
    <w:rsid w:val="003D0EC3"/>
    <w:rsid w:val="003D13BC"/>
    <w:rsid w:val="003D158F"/>
    <w:rsid w:val="003D1A63"/>
    <w:rsid w:val="003D1F14"/>
    <w:rsid w:val="003D2178"/>
    <w:rsid w:val="003D2270"/>
    <w:rsid w:val="003D2E6C"/>
    <w:rsid w:val="003D2FA8"/>
    <w:rsid w:val="003D3B33"/>
    <w:rsid w:val="003D3C78"/>
    <w:rsid w:val="003D4032"/>
    <w:rsid w:val="003D40DB"/>
    <w:rsid w:val="003D489B"/>
    <w:rsid w:val="003D49C1"/>
    <w:rsid w:val="003D4C29"/>
    <w:rsid w:val="003D53BF"/>
    <w:rsid w:val="003D569C"/>
    <w:rsid w:val="003D5EB7"/>
    <w:rsid w:val="003D5F59"/>
    <w:rsid w:val="003D6211"/>
    <w:rsid w:val="003D6F20"/>
    <w:rsid w:val="003D7444"/>
    <w:rsid w:val="003D7C89"/>
    <w:rsid w:val="003E017D"/>
    <w:rsid w:val="003E02A4"/>
    <w:rsid w:val="003E05A2"/>
    <w:rsid w:val="003E10E4"/>
    <w:rsid w:val="003E15F0"/>
    <w:rsid w:val="003E1602"/>
    <w:rsid w:val="003E1626"/>
    <w:rsid w:val="003E266E"/>
    <w:rsid w:val="003E3291"/>
    <w:rsid w:val="003E3389"/>
    <w:rsid w:val="003E3C1B"/>
    <w:rsid w:val="003E3E6C"/>
    <w:rsid w:val="003E3F82"/>
    <w:rsid w:val="003E4575"/>
    <w:rsid w:val="003E4876"/>
    <w:rsid w:val="003E4BC9"/>
    <w:rsid w:val="003E4CBC"/>
    <w:rsid w:val="003E5454"/>
    <w:rsid w:val="003E5A44"/>
    <w:rsid w:val="003E5FBF"/>
    <w:rsid w:val="003E6655"/>
    <w:rsid w:val="003E67DC"/>
    <w:rsid w:val="003E6A1E"/>
    <w:rsid w:val="003E6B6D"/>
    <w:rsid w:val="003E6D67"/>
    <w:rsid w:val="003E726F"/>
    <w:rsid w:val="003E7B77"/>
    <w:rsid w:val="003F0F34"/>
    <w:rsid w:val="003F13C9"/>
    <w:rsid w:val="003F2284"/>
    <w:rsid w:val="003F23D6"/>
    <w:rsid w:val="003F2470"/>
    <w:rsid w:val="003F24E8"/>
    <w:rsid w:val="003F2BC1"/>
    <w:rsid w:val="003F2BD9"/>
    <w:rsid w:val="003F3074"/>
    <w:rsid w:val="003F370F"/>
    <w:rsid w:val="003F3923"/>
    <w:rsid w:val="003F3F0A"/>
    <w:rsid w:val="003F4112"/>
    <w:rsid w:val="003F449C"/>
    <w:rsid w:val="003F476A"/>
    <w:rsid w:val="003F5C33"/>
    <w:rsid w:val="003F614D"/>
    <w:rsid w:val="003F65E5"/>
    <w:rsid w:val="003F66EB"/>
    <w:rsid w:val="003F6854"/>
    <w:rsid w:val="003F6B3F"/>
    <w:rsid w:val="003F6BB6"/>
    <w:rsid w:val="003F71A3"/>
    <w:rsid w:val="003F78EA"/>
    <w:rsid w:val="003F7925"/>
    <w:rsid w:val="00400028"/>
    <w:rsid w:val="004002E5"/>
    <w:rsid w:val="00400767"/>
    <w:rsid w:val="00400D0C"/>
    <w:rsid w:val="00400E32"/>
    <w:rsid w:val="00400E75"/>
    <w:rsid w:val="00401553"/>
    <w:rsid w:val="0040201C"/>
    <w:rsid w:val="0040255C"/>
    <w:rsid w:val="00402BF9"/>
    <w:rsid w:val="004035B5"/>
    <w:rsid w:val="00403F35"/>
    <w:rsid w:val="004040D2"/>
    <w:rsid w:val="00404540"/>
    <w:rsid w:val="00405186"/>
    <w:rsid w:val="00405396"/>
    <w:rsid w:val="0040587B"/>
    <w:rsid w:val="004058FD"/>
    <w:rsid w:val="00405BDE"/>
    <w:rsid w:val="00405F2C"/>
    <w:rsid w:val="004062B6"/>
    <w:rsid w:val="004067DE"/>
    <w:rsid w:val="0040709B"/>
    <w:rsid w:val="004070AC"/>
    <w:rsid w:val="004076E2"/>
    <w:rsid w:val="00410D88"/>
    <w:rsid w:val="00410F0A"/>
    <w:rsid w:val="00411ADD"/>
    <w:rsid w:val="00412284"/>
    <w:rsid w:val="00412447"/>
    <w:rsid w:val="004125F7"/>
    <w:rsid w:val="00412EFA"/>
    <w:rsid w:val="0041314B"/>
    <w:rsid w:val="0041320B"/>
    <w:rsid w:val="004146A8"/>
    <w:rsid w:val="004155C6"/>
    <w:rsid w:val="004158B1"/>
    <w:rsid w:val="004159A9"/>
    <w:rsid w:val="0041649C"/>
    <w:rsid w:val="004165AC"/>
    <w:rsid w:val="00416965"/>
    <w:rsid w:val="00416B0A"/>
    <w:rsid w:val="0041713F"/>
    <w:rsid w:val="00417213"/>
    <w:rsid w:val="0041767C"/>
    <w:rsid w:val="00417AB5"/>
    <w:rsid w:val="00417CF4"/>
    <w:rsid w:val="00417D27"/>
    <w:rsid w:val="00420671"/>
    <w:rsid w:val="00420AC1"/>
    <w:rsid w:val="00420E1F"/>
    <w:rsid w:val="0042101F"/>
    <w:rsid w:val="004212A9"/>
    <w:rsid w:val="00421541"/>
    <w:rsid w:val="0042255D"/>
    <w:rsid w:val="004227D0"/>
    <w:rsid w:val="0042334F"/>
    <w:rsid w:val="004238A3"/>
    <w:rsid w:val="00423AB0"/>
    <w:rsid w:val="00423AB8"/>
    <w:rsid w:val="00423CE6"/>
    <w:rsid w:val="00423EF0"/>
    <w:rsid w:val="00424991"/>
    <w:rsid w:val="00425D02"/>
    <w:rsid w:val="00425F15"/>
    <w:rsid w:val="00426033"/>
    <w:rsid w:val="00426A8A"/>
    <w:rsid w:val="00426BEE"/>
    <w:rsid w:val="00426C27"/>
    <w:rsid w:val="00426DC5"/>
    <w:rsid w:val="00426DDF"/>
    <w:rsid w:val="004270A4"/>
    <w:rsid w:val="0042765E"/>
    <w:rsid w:val="004305EF"/>
    <w:rsid w:val="00430B9E"/>
    <w:rsid w:val="00430F4E"/>
    <w:rsid w:val="00431518"/>
    <w:rsid w:val="00431BE3"/>
    <w:rsid w:val="00431E36"/>
    <w:rsid w:val="00431F3F"/>
    <w:rsid w:val="0043203F"/>
    <w:rsid w:val="00432608"/>
    <w:rsid w:val="00432DA0"/>
    <w:rsid w:val="004336C3"/>
    <w:rsid w:val="004340CD"/>
    <w:rsid w:val="004342CC"/>
    <w:rsid w:val="00434325"/>
    <w:rsid w:val="004344D5"/>
    <w:rsid w:val="00435075"/>
    <w:rsid w:val="004355A4"/>
    <w:rsid w:val="00435BB9"/>
    <w:rsid w:val="00435D7F"/>
    <w:rsid w:val="00436413"/>
    <w:rsid w:val="00436BD1"/>
    <w:rsid w:val="00436C25"/>
    <w:rsid w:val="00436DCD"/>
    <w:rsid w:val="00437056"/>
    <w:rsid w:val="0043715A"/>
    <w:rsid w:val="004375E6"/>
    <w:rsid w:val="0043770A"/>
    <w:rsid w:val="0043778E"/>
    <w:rsid w:val="00437977"/>
    <w:rsid w:val="00437B7C"/>
    <w:rsid w:val="004408A9"/>
    <w:rsid w:val="004410B2"/>
    <w:rsid w:val="00441741"/>
    <w:rsid w:val="00442041"/>
    <w:rsid w:val="00442383"/>
    <w:rsid w:val="004427E0"/>
    <w:rsid w:val="00442CAB"/>
    <w:rsid w:val="00442DDB"/>
    <w:rsid w:val="00442FAA"/>
    <w:rsid w:val="00443986"/>
    <w:rsid w:val="00443A90"/>
    <w:rsid w:val="00443E11"/>
    <w:rsid w:val="00444609"/>
    <w:rsid w:val="00444639"/>
    <w:rsid w:val="00444FF1"/>
    <w:rsid w:val="00445162"/>
    <w:rsid w:val="004458AE"/>
    <w:rsid w:val="004458C7"/>
    <w:rsid w:val="00445F42"/>
    <w:rsid w:val="004462E4"/>
    <w:rsid w:val="004465A2"/>
    <w:rsid w:val="004467F8"/>
    <w:rsid w:val="00446C11"/>
    <w:rsid w:val="00446D72"/>
    <w:rsid w:val="00446DF8"/>
    <w:rsid w:val="00447555"/>
    <w:rsid w:val="00447A12"/>
    <w:rsid w:val="00447C3B"/>
    <w:rsid w:val="00447F0F"/>
    <w:rsid w:val="00450BC5"/>
    <w:rsid w:val="00450D3F"/>
    <w:rsid w:val="00451387"/>
    <w:rsid w:val="00451DAF"/>
    <w:rsid w:val="00451E06"/>
    <w:rsid w:val="00451FCD"/>
    <w:rsid w:val="004523D4"/>
    <w:rsid w:val="004524B4"/>
    <w:rsid w:val="004524C3"/>
    <w:rsid w:val="00452AEB"/>
    <w:rsid w:val="00452B24"/>
    <w:rsid w:val="00452B6F"/>
    <w:rsid w:val="00452B7E"/>
    <w:rsid w:val="00452CF9"/>
    <w:rsid w:val="0045324F"/>
    <w:rsid w:val="004539E4"/>
    <w:rsid w:val="00454416"/>
    <w:rsid w:val="004546D8"/>
    <w:rsid w:val="004547E6"/>
    <w:rsid w:val="00454B97"/>
    <w:rsid w:val="00455062"/>
    <w:rsid w:val="004550D7"/>
    <w:rsid w:val="0045526D"/>
    <w:rsid w:val="00455921"/>
    <w:rsid w:val="004559E9"/>
    <w:rsid w:val="00455EA4"/>
    <w:rsid w:val="00455EE3"/>
    <w:rsid w:val="00456103"/>
    <w:rsid w:val="00456975"/>
    <w:rsid w:val="00456CCC"/>
    <w:rsid w:val="004570F8"/>
    <w:rsid w:val="00457389"/>
    <w:rsid w:val="00457C55"/>
    <w:rsid w:val="00457C93"/>
    <w:rsid w:val="00457E4F"/>
    <w:rsid w:val="00457FD5"/>
    <w:rsid w:val="0046007B"/>
    <w:rsid w:val="004603A0"/>
    <w:rsid w:val="0046087B"/>
    <w:rsid w:val="004609C3"/>
    <w:rsid w:val="0046107A"/>
    <w:rsid w:val="004610D5"/>
    <w:rsid w:val="0046119D"/>
    <w:rsid w:val="00461292"/>
    <w:rsid w:val="0046136B"/>
    <w:rsid w:val="00461B77"/>
    <w:rsid w:val="0046211C"/>
    <w:rsid w:val="004626F6"/>
    <w:rsid w:val="004628A5"/>
    <w:rsid w:val="00462ACC"/>
    <w:rsid w:val="00462D93"/>
    <w:rsid w:val="00463B1D"/>
    <w:rsid w:val="00463B21"/>
    <w:rsid w:val="00463B45"/>
    <w:rsid w:val="00464731"/>
    <w:rsid w:val="00464AD3"/>
    <w:rsid w:val="00464F13"/>
    <w:rsid w:val="00464FBC"/>
    <w:rsid w:val="0046500A"/>
    <w:rsid w:val="004650A4"/>
    <w:rsid w:val="00465695"/>
    <w:rsid w:val="00465DAF"/>
    <w:rsid w:val="00466081"/>
    <w:rsid w:val="004664AC"/>
    <w:rsid w:val="00466A95"/>
    <w:rsid w:val="00466B4F"/>
    <w:rsid w:val="004672CF"/>
    <w:rsid w:val="00467F54"/>
    <w:rsid w:val="00470AD4"/>
    <w:rsid w:val="00470D00"/>
    <w:rsid w:val="00471570"/>
    <w:rsid w:val="00472221"/>
    <w:rsid w:val="004725E5"/>
    <w:rsid w:val="0047284F"/>
    <w:rsid w:val="00472BB6"/>
    <w:rsid w:val="00472D6F"/>
    <w:rsid w:val="00473637"/>
    <w:rsid w:val="00473686"/>
    <w:rsid w:val="00473707"/>
    <w:rsid w:val="00473856"/>
    <w:rsid w:val="00473EA7"/>
    <w:rsid w:val="0047409F"/>
    <w:rsid w:val="00474641"/>
    <w:rsid w:val="00474701"/>
    <w:rsid w:val="00474804"/>
    <w:rsid w:val="00474A93"/>
    <w:rsid w:val="0047514F"/>
    <w:rsid w:val="00475795"/>
    <w:rsid w:val="004758F4"/>
    <w:rsid w:val="0047592A"/>
    <w:rsid w:val="0047642D"/>
    <w:rsid w:val="0047655D"/>
    <w:rsid w:val="00476BCD"/>
    <w:rsid w:val="00476EA0"/>
    <w:rsid w:val="00477553"/>
    <w:rsid w:val="00477830"/>
    <w:rsid w:val="00477B58"/>
    <w:rsid w:val="00480824"/>
    <w:rsid w:val="004809F7"/>
    <w:rsid w:val="00480B18"/>
    <w:rsid w:val="00480E2D"/>
    <w:rsid w:val="0048108D"/>
    <w:rsid w:val="004816CF"/>
    <w:rsid w:val="0048200E"/>
    <w:rsid w:val="0048297F"/>
    <w:rsid w:val="00482CA2"/>
    <w:rsid w:val="00482CE1"/>
    <w:rsid w:val="00483978"/>
    <w:rsid w:val="004839A5"/>
    <w:rsid w:val="00484419"/>
    <w:rsid w:val="00484DD9"/>
    <w:rsid w:val="00485023"/>
    <w:rsid w:val="004855E1"/>
    <w:rsid w:val="004861C6"/>
    <w:rsid w:val="00486A62"/>
    <w:rsid w:val="00486E98"/>
    <w:rsid w:val="004870B7"/>
    <w:rsid w:val="0048710A"/>
    <w:rsid w:val="004872C0"/>
    <w:rsid w:val="004875A5"/>
    <w:rsid w:val="004876EB"/>
    <w:rsid w:val="004877EE"/>
    <w:rsid w:val="00487824"/>
    <w:rsid w:val="00487B31"/>
    <w:rsid w:val="00487C8A"/>
    <w:rsid w:val="00487DF3"/>
    <w:rsid w:val="00490289"/>
    <w:rsid w:val="0049058B"/>
    <w:rsid w:val="004905E3"/>
    <w:rsid w:val="004906AC"/>
    <w:rsid w:val="00490ACE"/>
    <w:rsid w:val="0049106E"/>
    <w:rsid w:val="004910C5"/>
    <w:rsid w:val="004913BB"/>
    <w:rsid w:val="00491A05"/>
    <w:rsid w:val="00491DEC"/>
    <w:rsid w:val="00491FFE"/>
    <w:rsid w:val="0049200B"/>
    <w:rsid w:val="0049253E"/>
    <w:rsid w:val="0049267D"/>
    <w:rsid w:val="004928AB"/>
    <w:rsid w:val="00492CC9"/>
    <w:rsid w:val="00492F6F"/>
    <w:rsid w:val="004931EB"/>
    <w:rsid w:val="00493981"/>
    <w:rsid w:val="00493DEB"/>
    <w:rsid w:val="00494985"/>
    <w:rsid w:val="0049530C"/>
    <w:rsid w:val="00495702"/>
    <w:rsid w:val="004958B3"/>
    <w:rsid w:val="004958BD"/>
    <w:rsid w:val="00495B51"/>
    <w:rsid w:val="00495B7C"/>
    <w:rsid w:val="004961AC"/>
    <w:rsid w:val="0049656D"/>
    <w:rsid w:val="00496585"/>
    <w:rsid w:val="00496668"/>
    <w:rsid w:val="00496D73"/>
    <w:rsid w:val="00496F5C"/>
    <w:rsid w:val="00496FCA"/>
    <w:rsid w:val="0049712A"/>
    <w:rsid w:val="0049715F"/>
    <w:rsid w:val="004973F2"/>
    <w:rsid w:val="004975B1"/>
    <w:rsid w:val="00497B4A"/>
    <w:rsid w:val="00497C89"/>
    <w:rsid w:val="00497CB4"/>
    <w:rsid w:val="00497CCE"/>
    <w:rsid w:val="00497F6C"/>
    <w:rsid w:val="00497FC0"/>
    <w:rsid w:val="004A0699"/>
    <w:rsid w:val="004A0939"/>
    <w:rsid w:val="004A09C5"/>
    <w:rsid w:val="004A0BB3"/>
    <w:rsid w:val="004A0D50"/>
    <w:rsid w:val="004A0D7C"/>
    <w:rsid w:val="004A10DE"/>
    <w:rsid w:val="004A1589"/>
    <w:rsid w:val="004A15F5"/>
    <w:rsid w:val="004A1701"/>
    <w:rsid w:val="004A1768"/>
    <w:rsid w:val="004A1C30"/>
    <w:rsid w:val="004A2BB8"/>
    <w:rsid w:val="004A2D7D"/>
    <w:rsid w:val="004A2DDA"/>
    <w:rsid w:val="004A30C0"/>
    <w:rsid w:val="004A35AD"/>
    <w:rsid w:val="004A35BB"/>
    <w:rsid w:val="004A3B56"/>
    <w:rsid w:val="004A3C9B"/>
    <w:rsid w:val="004A3DD6"/>
    <w:rsid w:val="004A3DE2"/>
    <w:rsid w:val="004A3F45"/>
    <w:rsid w:val="004A4054"/>
    <w:rsid w:val="004A433E"/>
    <w:rsid w:val="004A436B"/>
    <w:rsid w:val="004A4408"/>
    <w:rsid w:val="004A4758"/>
    <w:rsid w:val="004A4B58"/>
    <w:rsid w:val="004A515C"/>
    <w:rsid w:val="004A5743"/>
    <w:rsid w:val="004A5D8C"/>
    <w:rsid w:val="004A601B"/>
    <w:rsid w:val="004A6179"/>
    <w:rsid w:val="004A67BF"/>
    <w:rsid w:val="004A6F02"/>
    <w:rsid w:val="004A7590"/>
    <w:rsid w:val="004A79E0"/>
    <w:rsid w:val="004B005E"/>
    <w:rsid w:val="004B0287"/>
    <w:rsid w:val="004B08CB"/>
    <w:rsid w:val="004B0A7F"/>
    <w:rsid w:val="004B109C"/>
    <w:rsid w:val="004B264C"/>
    <w:rsid w:val="004B2765"/>
    <w:rsid w:val="004B2806"/>
    <w:rsid w:val="004B2A99"/>
    <w:rsid w:val="004B316A"/>
    <w:rsid w:val="004B3693"/>
    <w:rsid w:val="004B3890"/>
    <w:rsid w:val="004B3939"/>
    <w:rsid w:val="004B3C2B"/>
    <w:rsid w:val="004B3F32"/>
    <w:rsid w:val="004B405A"/>
    <w:rsid w:val="004B4273"/>
    <w:rsid w:val="004B46DD"/>
    <w:rsid w:val="004B5808"/>
    <w:rsid w:val="004B5942"/>
    <w:rsid w:val="004B5F75"/>
    <w:rsid w:val="004B6132"/>
    <w:rsid w:val="004B6B62"/>
    <w:rsid w:val="004B6E67"/>
    <w:rsid w:val="004B6F92"/>
    <w:rsid w:val="004B754D"/>
    <w:rsid w:val="004B7AC5"/>
    <w:rsid w:val="004C0426"/>
    <w:rsid w:val="004C0AD3"/>
    <w:rsid w:val="004C0F31"/>
    <w:rsid w:val="004C156C"/>
    <w:rsid w:val="004C1A01"/>
    <w:rsid w:val="004C1CC4"/>
    <w:rsid w:val="004C1D7D"/>
    <w:rsid w:val="004C1FB9"/>
    <w:rsid w:val="004C2556"/>
    <w:rsid w:val="004C2662"/>
    <w:rsid w:val="004C2B00"/>
    <w:rsid w:val="004C2B99"/>
    <w:rsid w:val="004C2FF3"/>
    <w:rsid w:val="004C3560"/>
    <w:rsid w:val="004C4269"/>
    <w:rsid w:val="004C4CC7"/>
    <w:rsid w:val="004C50B9"/>
    <w:rsid w:val="004C5442"/>
    <w:rsid w:val="004C566F"/>
    <w:rsid w:val="004C5773"/>
    <w:rsid w:val="004C61D8"/>
    <w:rsid w:val="004C76B5"/>
    <w:rsid w:val="004D0036"/>
    <w:rsid w:val="004D02E4"/>
    <w:rsid w:val="004D0F9F"/>
    <w:rsid w:val="004D1336"/>
    <w:rsid w:val="004D1CA4"/>
    <w:rsid w:val="004D252A"/>
    <w:rsid w:val="004D2763"/>
    <w:rsid w:val="004D331E"/>
    <w:rsid w:val="004D3A76"/>
    <w:rsid w:val="004D3DB3"/>
    <w:rsid w:val="004D4052"/>
    <w:rsid w:val="004D45E0"/>
    <w:rsid w:val="004D4904"/>
    <w:rsid w:val="004D60F7"/>
    <w:rsid w:val="004D6D0E"/>
    <w:rsid w:val="004D7564"/>
    <w:rsid w:val="004D7EDA"/>
    <w:rsid w:val="004E0763"/>
    <w:rsid w:val="004E1396"/>
    <w:rsid w:val="004E1D6F"/>
    <w:rsid w:val="004E1E47"/>
    <w:rsid w:val="004E21E3"/>
    <w:rsid w:val="004E22AF"/>
    <w:rsid w:val="004E2A06"/>
    <w:rsid w:val="004E2E10"/>
    <w:rsid w:val="004E2E12"/>
    <w:rsid w:val="004E3093"/>
    <w:rsid w:val="004E325C"/>
    <w:rsid w:val="004E3274"/>
    <w:rsid w:val="004E32D3"/>
    <w:rsid w:val="004E3DC0"/>
    <w:rsid w:val="004E3DDF"/>
    <w:rsid w:val="004E4568"/>
    <w:rsid w:val="004E4CCA"/>
    <w:rsid w:val="004E4F35"/>
    <w:rsid w:val="004E5640"/>
    <w:rsid w:val="004E6108"/>
    <w:rsid w:val="004E621D"/>
    <w:rsid w:val="004E6AD8"/>
    <w:rsid w:val="004E6E9A"/>
    <w:rsid w:val="004E7238"/>
    <w:rsid w:val="004E72F3"/>
    <w:rsid w:val="004E7482"/>
    <w:rsid w:val="004E7F31"/>
    <w:rsid w:val="004F0464"/>
    <w:rsid w:val="004F0603"/>
    <w:rsid w:val="004F1513"/>
    <w:rsid w:val="004F16DC"/>
    <w:rsid w:val="004F19AB"/>
    <w:rsid w:val="004F1BF0"/>
    <w:rsid w:val="004F2224"/>
    <w:rsid w:val="004F2583"/>
    <w:rsid w:val="004F270E"/>
    <w:rsid w:val="004F2ADF"/>
    <w:rsid w:val="004F34FD"/>
    <w:rsid w:val="004F3DB7"/>
    <w:rsid w:val="004F4399"/>
    <w:rsid w:val="004F481D"/>
    <w:rsid w:val="004F4CA7"/>
    <w:rsid w:val="004F4EF3"/>
    <w:rsid w:val="004F52C6"/>
    <w:rsid w:val="004F57B4"/>
    <w:rsid w:val="004F61D2"/>
    <w:rsid w:val="004F6547"/>
    <w:rsid w:val="004F6810"/>
    <w:rsid w:val="004F69C4"/>
    <w:rsid w:val="004F6BBA"/>
    <w:rsid w:val="004F772A"/>
    <w:rsid w:val="004F781E"/>
    <w:rsid w:val="004F7874"/>
    <w:rsid w:val="004F788D"/>
    <w:rsid w:val="004F79D4"/>
    <w:rsid w:val="004F7AFD"/>
    <w:rsid w:val="00500EDF"/>
    <w:rsid w:val="00500FEA"/>
    <w:rsid w:val="0050126F"/>
    <w:rsid w:val="005012CC"/>
    <w:rsid w:val="00501370"/>
    <w:rsid w:val="005015B6"/>
    <w:rsid w:val="005024D7"/>
    <w:rsid w:val="00502930"/>
    <w:rsid w:val="00502F8D"/>
    <w:rsid w:val="0050365D"/>
    <w:rsid w:val="0050481C"/>
    <w:rsid w:val="00505259"/>
    <w:rsid w:val="0050546F"/>
    <w:rsid w:val="00505E4F"/>
    <w:rsid w:val="005063F2"/>
    <w:rsid w:val="00506697"/>
    <w:rsid w:val="005066B1"/>
    <w:rsid w:val="005070E0"/>
    <w:rsid w:val="00507129"/>
    <w:rsid w:val="0050731F"/>
    <w:rsid w:val="005074C1"/>
    <w:rsid w:val="005079D2"/>
    <w:rsid w:val="005104FE"/>
    <w:rsid w:val="005107E9"/>
    <w:rsid w:val="0051192D"/>
    <w:rsid w:val="00511FD1"/>
    <w:rsid w:val="005126CB"/>
    <w:rsid w:val="0051297C"/>
    <w:rsid w:val="00512EE2"/>
    <w:rsid w:val="005134FD"/>
    <w:rsid w:val="0051390F"/>
    <w:rsid w:val="00513DE4"/>
    <w:rsid w:val="005142F3"/>
    <w:rsid w:val="00514328"/>
    <w:rsid w:val="00514D42"/>
    <w:rsid w:val="00514EFE"/>
    <w:rsid w:val="00515B84"/>
    <w:rsid w:val="00515FB4"/>
    <w:rsid w:val="0051605E"/>
    <w:rsid w:val="005160BD"/>
    <w:rsid w:val="005169E6"/>
    <w:rsid w:val="00516A57"/>
    <w:rsid w:val="00516B48"/>
    <w:rsid w:val="00517296"/>
    <w:rsid w:val="005176AD"/>
    <w:rsid w:val="005178EE"/>
    <w:rsid w:val="00517C90"/>
    <w:rsid w:val="00520010"/>
    <w:rsid w:val="00520D55"/>
    <w:rsid w:val="005210AA"/>
    <w:rsid w:val="00521B77"/>
    <w:rsid w:val="00521FB2"/>
    <w:rsid w:val="005222E1"/>
    <w:rsid w:val="00522C40"/>
    <w:rsid w:val="00522D3A"/>
    <w:rsid w:val="00523061"/>
    <w:rsid w:val="0052309C"/>
    <w:rsid w:val="00523341"/>
    <w:rsid w:val="005239AA"/>
    <w:rsid w:val="00523EBC"/>
    <w:rsid w:val="005246CE"/>
    <w:rsid w:val="00524785"/>
    <w:rsid w:val="00525449"/>
    <w:rsid w:val="00525A69"/>
    <w:rsid w:val="00525C81"/>
    <w:rsid w:val="0052694B"/>
    <w:rsid w:val="00526F25"/>
    <w:rsid w:val="005270D4"/>
    <w:rsid w:val="00527204"/>
    <w:rsid w:val="00527D73"/>
    <w:rsid w:val="00530854"/>
    <w:rsid w:val="00530E9B"/>
    <w:rsid w:val="005319FE"/>
    <w:rsid w:val="0053213B"/>
    <w:rsid w:val="00532161"/>
    <w:rsid w:val="005327ED"/>
    <w:rsid w:val="005330EA"/>
    <w:rsid w:val="00533315"/>
    <w:rsid w:val="00533559"/>
    <w:rsid w:val="0053378B"/>
    <w:rsid w:val="00533C99"/>
    <w:rsid w:val="00533DE0"/>
    <w:rsid w:val="00534053"/>
    <w:rsid w:val="0053456A"/>
    <w:rsid w:val="005345F7"/>
    <w:rsid w:val="005347CD"/>
    <w:rsid w:val="00534EE4"/>
    <w:rsid w:val="00535294"/>
    <w:rsid w:val="00535450"/>
    <w:rsid w:val="00535742"/>
    <w:rsid w:val="005359DF"/>
    <w:rsid w:val="00535BAB"/>
    <w:rsid w:val="005360F7"/>
    <w:rsid w:val="00536CAE"/>
    <w:rsid w:val="005372FC"/>
    <w:rsid w:val="005373A2"/>
    <w:rsid w:val="00540499"/>
    <w:rsid w:val="00540662"/>
    <w:rsid w:val="0054184D"/>
    <w:rsid w:val="005420DC"/>
    <w:rsid w:val="0054274E"/>
    <w:rsid w:val="005428CC"/>
    <w:rsid w:val="00542A2D"/>
    <w:rsid w:val="00542A70"/>
    <w:rsid w:val="00543CC6"/>
    <w:rsid w:val="00544405"/>
    <w:rsid w:val="00544618"/>
    <w:rsid w:val="00544A86"/>
    <w:rsid w:val="00544C15"/>
    <w:rsid w:val="00544D11"/>
    <w:rsid w:val="00545329"/>
    <w:rsid w:val="005455D3"/>
    <w:rsid w:val="0054586E"/>
    <w:rsid w:val="00545A61"/>
    <w:rsid w:val="00545B47"/>
    <w:rsid w:val="00545CC4"/>
    <w:rsid w:val="00545CF6"/>
    <w:rsid w:val="005465D0"/>
    <w:rsid w:val="00546671"/>
    <w:rsid w:val="005466EA"/>
    <w:rsid w:val="0054670D"/>
    <w:rsid w:val="00547676"/>
    <w:rsid w:val="00547DD9"/>
    <w:rsid w:val="00547F5E"/>
    <w:rsid w:val="005502C9"/>
    <w:rsid w:val="005503A0"/>
    <w:rsid w:val="00550444"/>
    <w:rsid w:val="0055063B"/>
    <w:rsid w:val="005506F4"/>
    <w:rsid w:val="00550A38"/>
    <w:rsid w:val="00550B72"/>
    <w:rsid w:val="00551118"/>
    <w:rsid w:val="00551F76"/>
    <w:rsid w:val="00552180"/>
    <w:rsid w:val="0055280F"/>
    <w:rsid w:val="00553152"/>
    <w:rsid w:val="00553241"/>
    <w:rsid w:val="005539F0"/>
    <w:rsid w:val="0055460E"/>
    <w:rsid w:val="0055569C"/>
    <w:rsid w:val="005568E1"/>
    <w:rsid w:val="005568E2"/>
    <w:rsid w:val="0055698C"/>
    <w:rsid w:val="00556FC6"/>
    <w:rsid w:val="005571BA"/>
    <w:rsid w:val="005573C5"/>
    <w:rsid w:val="00557454"/>
    <w:rsid w:val="00560149"/>
    <w:rsid w:val="00560298"/>
    <w:rsid w:val="00560388"/>
    <w:rsid w:val="00560C15"/>
    <w:rsid w:val="0056103A"/>
    <w:rsid w:val="0056154C"/>
    <w:rsid w:val="00561B0D"/>
    <w:rsid w:val="00562122"/>
    <w:rsid w:val="00562295"/>
    <w:rsid w:val="005624E0"/>
    <w:rsid w:val="00562EB9"/>
    <w:rsid w:val="00563030"/>
    <w:rsid w:val="00564796"/>
    <w:rsid w:val="0056502C"/>
    <w:rsid w:val="0056532C"/>
    <w:rsid w:val="00565355"/>
    <w:rsid w:val="00565494"/>
    <w:rsid w:val="00565C53"/>
    <w:rsid w:val="00565E3F"/>
    <w:rsid w:val="00565EF8"/>
    <w:rsid w:val="00565F28"/>
    <w:rsid w:val="005660A6"/>
    <w:rsid w:val="005668D9"/>
    <w:rsid w:val="00566943"/>
    <w:rsid w:val="00566A15"/>
    <w:rsid w:val="00566BCB"/>
    <w:rsid w:val="00566EE1"/>
    <w:rsid w:val="00566FC4"/>
    <w:rsid w:val="005671E7"/>
    <w:rsid w:val="00567773"/>
    <w:rsid w:val="00567BF6"/>
    <w:rsid w:val="00567C42"/>
    <w:rsid w:val="00567EC6"/>
    <w:rsid w:val="00567EF2"/>
    <w:rsid w:val="005702B5"/>
    <w:rsid w:val="00570746"/>
    <w:rsid w:val="00570C12"/>
    <w:rsid w:val="005714D7"/>
    <w:rsid w:val="00571FDD"/>
    <w:rsid w:val="00572847"/>
    <w:rsid w:val="00572CCF"/>
    <w:rsid w:val="00573077"/>
    <w:rsid w:val="00573156"/>
    <w:rsid w:val="005741AA"/>
    <w:rsid w:val="005743C2"/>
    <w:rsid w:val="00574ADD"/>
    <w:rsid w:val="005752EF"/>
    <w:rsid w:val="005757A7"/>
    <w:rsid w:val="0057585A"/>
    <w:rsid w:val="0057601C"/>
    <w:rsid w:val="00576405"/>
    <w:rsid w:val="00576C15"/>
    <w:rsid w:val="0057749F"/>
    <w:rsid w:val="00577C75"/>
    <w:rsid w:val="00577CDC"/>
    <w:rsid w:val="00577E32"/>
    <w:rsid w:val="0058000E"/>
    <w:rsid w:val="00580C84"/>
    <w:rsid w:val="00580CF6"/>
    <w:rsid w:val="00580CFC"/>
    <w:rsid w:val="005810BD"/>
    <w:rsid w:val="0058142E"/>
    <w:rsid w:val="00581E13"/>
    <w:rsid w:val="005822B2"/>
    <w:rsid w:val="005831A2"/>
    <w:rsid w:val="005832C4"/>
    <w:rsid w:val="00583411"/>
    <w:rsid w:val="00583747"/>
    <w:rsid w:val="00583767"/>
    <w:rsid w:val="00583ABE"/>
    <w:rsid w:val="00583E34"/>
    <w:rsid w:val="005840C3"/>
    <w:rsid w:val="00584102"/>
    <w:rsid w:val="00584217"/>
    <w:rsid w:val="0058571F"/>
    <w:rsid w:val="00585A36"/>
    <w:rsid w:val="00585C0E"/>
    <w:rsid w:val="00586344"/>
    <w:rsid w:val="00586644"/>
    <w:rsid w:val="00586976"/>
    <w:rsid w:val="00586C97"/>
    <w:rsid w:val="00586DF8"/>
    <w:rsid w:val="00586F07"/>
    <w:rsid w:val="005870F9"/>
    <w:rsid w:val="0058753B"/>
    <w:rsid w:val="005876FA"/>
    <w:rsid w:val="00587ABD"/>
    <w:rsid w:val="0059029A"/>
    <w:rsid w:val="005907B2"/>
    <w:rsid w:val="00590FD0"/>
    <w:rsid w:val="00591348"/>
    <w:rsid w:val="0059136C"/>
    <w:rsid w:val="005919E4"/>
    <w:rsid w:val="00591B44"/>
    <w:rsid w:val="005928D1"/>
    <w:rsid w:val="00592AB2"/>
    <w:rsid w:val="005930B6"/>
    <w:rsid w:val="005934A6"/>
    <w:rsid w:val="00593513"/>
    <w:rsid w:val="00593B98"/>
    <w:rsid w:val="00593F2A"/>
    <w:rsid w:val="00593FEB"/>
    <w:rsid w:val="00594232"/>
    <w:rsid w:val="0059451C"/>
    <w:rsid w:val="0059452B"/>
    <w:rsid w:val="00594910"/>
    <w:rsid w:val="00594CAB"/>
    <w:rsid w:val="005956B0"/>
    <w:rsid w:val="00595952"/>
    <w:rsid w:val="00595E99"/>
    <w:rsid w:val="0059632E"/>
    <w:rsid w:val="00596491"/>
    <w:rsid w:val="0059654C"/>
    <w:rsid w:val="005969B6"/>
    <w:rsid w:val="00596FDE"/>
    <w:rsid w:val="005974A2"/>
    <w:rsid w:val="0059759C"/>
    <w:rsid w:val="00597F36"/>
    <w:rsid w:val="005A0798"/>
    <w:rsid w:val="005A0D5C"/>
    <w:rsid w:val="005A10DE"/>
    <w:rsid w:val="005A1472"/>
    <w:rsid w:val="005A1D92"/>
    <w:rsid w:val="005A24B0"/>
    <w:rsid w:val="005A2B7F"/>
    <w:rsid w:val="005A2CE4"/>
    <w:rsid w:val="005A316F"/>
    <w:rsid w:val="005A324D"/>
    <w:rsid w:val="005A32C4"/>
    <w:rsid w:val="005A3571"/>
    <w:rsid w:val="005A3B5E"/>
    <w:rsid w:val="005A3E8B"/>
    <w:rsid w:val="005A45D4"/>
    <w:rsid w:val="005A477B"/>
    <w:rsid w:val="005A4AC7"/>
    <w:rsid w:val="005A4C08"/>
    <w:rsid w:val="005A5097"/>
    <w:rsid w:val="005A56EF"/>
    <w:rsid w:val="005A6376"/>
    <w:rsid w:val="005A673D"/>
    <w:rsid w:val="005A6E93"/>
    <w:rsid w:val="005A7F85"/>
    <w:rsid w:val="005B07D9"/>
    <w:rsid w:val="005B08DE"/>
    <w:rsid w:val="005B094A"/>
    <w:rsid w:val="005B0B24"/>
    <w:rsid w:val="005B0CD9"/>
    <w:rsid w:val="005B0DB4"/>
    <w:rsid w:val="005B1124"/>
    <w:rsid w:val="005B12AD"/>
    <w:rsid w:val="005B14C5"/>
    <w:rsid w:val="005B1B7A"/>
    <w:rsid w:val="005B2072"/>
    <w:rsid w:val="005B22BC"/>
    <w:rsid w:val="005B25BD"/>
    <w:rsid w:val="005B2DD9"/>
    <w:rsid w:val="005B2E3B"/>
    <w:rsid w:val="005B325E"/>
    <w:rsid w:val="005B327C"/>
    <w:rsid w:val="005B348F"/>
    <w:rsid w:val="005B39C7"/>
    <w:rsid w:val="005B426D"/>
    <w:rsid w:val="005B4422"/>
    <w:rsid w:val="005B5934"/>
    <w:rsid w:val="005B5EFE"/>
    <w:rsid w:val="005B63EE"/>
    <w:rsid w:val="005B6AF2"/>
    <w:rsid w:val="005B6C72"/>
    <w:rsid w:val="005B7119"/>
    <w:rsid w:val="005B779D"/>
    <w:rsid w:val="005B7AEE"/>
    <w:rsid w:val="005C0041"/>
    <w:rsid w:val="005C01AE"/>
    <w:rsid w:val="005C0344"/>
    <w:rsid w:val="005C0771"/>
    <w:rsid w:val="005C0AA9"/>
    <w:rsid w:val="005C0ADA"/>
    <w:rsid w:val="005C0B40"/>
    <w:rsid w:val="005C1135"/>
    <w:rsid w:val="005C1163"/>
    <w:rsid w:val="005C1459"/>
    <w:rsid w:val="005C17CF"/>
    <w:rsid w:val="005C21E9"/>
    <w:rsid w:val="005C22D4"/>
    <w:rsid w:val="005C2772"/>
    <w:rsid w:val="005C28D9"/>
    <w:rsid w:val="005C3405"/>
    <w:rsid w:val="005C3722"/>
    <w:rsid w:val="005C38E3"/>
    <w:rsid w:val="005C3C8B"/>
    <w:rsid w:val="005C3D9F"/>
    <w:rsid w:val="005C3F97"/>
    <w:rsid w:val="005C3F98"/>
    <w:rsid w:val="005C41FC"/>
    <w:rsid w:val="005C45B2"/>
    <w:rsid w:val="005C5158"/>
    <w:rsid w:val="005C5275"/>
    <w:rsid w:val="005C5722"/>
    <w:rsid w:val="005C5CD0"/>
    <w:rsid w:val="005C5DC8"/>
    <w:rsid w:val="005C5E69"/>
    <w:rsid w:val="005C5EBC"/>
    <w:rsid w:val="005C5F7C"/>
    <w:rsid w:val="005C6164"/>
    <w:rsid w:val="005C657B"/>
    <w:rsid w:val="005C70C3"/>
    <w:rsid w:val="005C70CC"/>
    <w:rsid w:val="005C73A3"/>
    <w:rsid w:val="005C7A5C"/>
    <w:rsid w:val="005C7F16"/>
    <w:rsid w:val="005D025D"/>
    <w:rsid w:val="005D065A"/>
    <w:rsid w:val="005D0AFD"/>
    <w:rsid w:val="005D0D59"/>
    <w:rsid w:val="005D10C2"/>
    <w:rsid w:val="005D1A2A"/>
    <w:rsid w:val="005D1F41"/>
    <w:rsid w:val="005D253B"/>
    <w:rsid w:val="005D293E"/>
    <w:rsid w:val="005D2A10"/>
    <w:rsid w:val="005D2D5F"/>
    <w:rsid w:val="005D2EEA"/>
    <w:rsid w:val="005D2F2B"/>
    <w:rsid w:val="005D2FD9"/>
    <w:rsid w:val="005D30F1"/>
    <w:rsid w:val="005D4939"/>
    <w:rsid w:val="005D49FF"/>
    <w:rsid w:val="005D4A1C"/>
    <w:rsid w:val="005D50D4"/>
    <w:rsid w:val="005D5A28"/>
    <w:rsid w:val="005D5C8C"/>
    <w:rsid w:val="005D5ED3"/>
    <w:rsid w:val="005D665E"/>
    <w:rsid w:val="005D70F5"/>
    <w:rsid w:val="005D73DB"/>
    <w:rsid w:val="005D767A"/>
    <w:rsid w:val="005D7790"/>
    <w:rsid w:val="005D7855"/>
    <w:rsid w:val="005D7AD3"/>
    <w:rsid w:val="005D7E9C"/>
    <w:rsid w:val="005E07BD"/>
    <w:rsid w:val="005E0F14"/>
    <w:rsid w:val="005E147D"/>
    <w:rsid w:val="005E23BF"/>
    <w:rsid w:val="005E278B"/>
    <w:rsid w:val="005E303D"/>
    <w:rsid w:val="005E35CC"/>
    <w:rsid w:val="005E365D"/>
    <w:rsid w:val="005E366C"/>
    <w:rsid w:val="005E3DBD"/>
    <w:rsid w:val="005E40AE"/>
    <w:rsid w:val="005E414D"/>
    <w:rsid w:val="005E43EE"/>
    <w:rsid w:val="005E4BBB"/>
    <w:rsid w:val="005E558D"/>
    <w:rsid w:val="005E566F"/>
    <w:rsid w:val="005E5DF3"/>
    <w:rsid w:val="005E5F4F"/>
    <w:rsid w:val="005E601A"/>
    <w:rsid w:val="005E629A"/>
    <w:rsid w:val="005E7889"/>
    <w:rsid w:val="005E7AA4"/>
    <w:rsid w:val="005E7BEA"/>
    <w:rsid w:val="005E7D25"/>
    <w:rsid w:val="005E7ECD"/>
    <w:rsid w:val="005F075E"/>
    <w:rsid w:val="005F0A21"/>
    <w:rsid w:val="005F0FB8"/>
    <w:rsid w:val="005F1562"/>
    <w:rsid w:val="005F2399"/>
    <w:rsid w:val="005F2F2C"/>
    <w:rsid w:val="005F321F"/>
    <w:rsid w:val="005F3595"/>
    <w:rsid w:val="005F3726"/>
    <w:rsid w:val="005F3A55"/>
    <w:rsid w:val="005F3F0E"/>
    <w:rsid w:val="005F3F3F"/>
    <w:rsid w:val="005F416E"/>
    <w:rsid w:val="005F458E"/>
    <w:rsid w:val="005F4E90"/>
    <w:rsid w:val="005F545A"/>
    <w:rsid w:val="005F58C4"/>
    <w:rsid w:val="005F5BB6"/>
    <w:rsid w:val="005F6301"/>
    <w:rsid w:val="005F66B8"/>
    <w:rsid w:val="005F68AD"/>
    <w:rsid w:val="005F6C74"/>
    <w:rsid w:val="005F6E0B"/>
    <w:rsid w:val="005F780F"/>
    <w:rsid w:val="005F7B9B"/>
    <w:rsid w:val="0060042F"/>
    <w:rsid w:val="00600B7C"/>
    <w:rsid w:val="00600D51"/>
    <w:rsid w:val="00600DCB"/>
    <w:rsid w:val="00601276"/>
    <w:rsid w:val="0060159E"/>
    <w:rsid w:val="006028DD"/>
    <w:rsid w:val="00602DD5"/>
    <w:rsid w:val="00602F73"/>
    <w:rsid w:val="00603E9E"/>
    <w:rsid w:val="006043B2"/>
    <w:rsid w:val="00604F99"/>
    <w:rsid w:val="0060507E"/>
    <w:rsid w:val="0060644B"/>
    <w:rsid w:val="0060674E"/>
    <w:rsid w:val="006067F8"/>
    <w:rsid w:val="00606879"/>
    <w:rsid w:val="00607263"/>
    <w:rsid w:val="006072D2"/>
    <w:rsid w:val="00607791"/>
    <w:rsid w:val="006100A3"/>
    <w:rsid w:val="006109AB"/>
    <w:rsid w:val="00610F55"/>
    <w:rsid w:val="006115FB"/>
    <w:rsid w:val="00611B38"/>
    <w:rsid w:val="006120C8"/>
    <w:rsid w:val="00613ACF"/>
    <w:rsid w:val="006144AF"/>
    <w:rsid w:val="00614595"/>
    <w:rsid w:val="00614719"/>
    <w:rsid w:val="00614849"/>
    <w:rsid w:val="006150EA"/>
    <w:rsid w:val="00615AC8"/>
    <w:rsid w:val="006167E5"/>
    <w:rsid w:val="00616918"/>
    <w:rsid w:val="0061787F"/>
    <w:rsid w:val="00617BCB"/>
    <w:rsid w:val="00620AA3"/>
    <w:rsid w:val="00620C66"/>
    <w:rsid w:val="00620EA1"/>
    <w:rsid w:val="006211C2"/>
    <w:rsid w:val="00621350"/>
    <w:rsid w:val="0062173A"/>
    <w:rsid w:val="00621B39"/>
    <w:rsid w:val="00621E6F"/>
    <w:rsid w:val="00622158"/>
    <w:rsid w:val="00622245"/>
    <w:rsid w:val="006224C0"/>
    <w:rsid w:val="0062286A"/>
    <w:rsid w:val="0062337F"/>
    <w:rsid w:val="00623438"/>
    <w:rsid w:val="00623D9E"/>
    <w:rsid w:val="006248B2"/>
    <w:rsid w:val="00624CDA"/>
    <w:rsid w:val="006262C2"/>
    <w:rsid w:val="00626685"/>
    <w:rsid w:val="00626A7D"/>
    <w:rsid w:val="00626BBF"/>
    <w:rsid w:val="006300DA"/>
    <w:rsid w:val="006302C9"/>
    <w:rsid w:val="00630379"/>
    <w:rsid w:val="00630561"/>
    <w:rsid w:val="00631234"/>
    <w:rsid w:val="00631242"/>
    <w:rsid w:val="0063134E"/>
    <w:rsid w:val="0063165F"/>
    <w:rsid w:val="0063215C"/>
    <w:rsid w:val="006322EC"/>
    <w:rsid w:val="006325CE"/>
    <w:rsid w:val="0063263B"/>
    <w:rsid w:val="00632905"/>
    <w:rsid w:val="00632A24"/>
    <w:rsid w:val="00632B6D"/>
    <w:rsid w:val="0063336A"/>
    <w:rsid w:val="0063393B"/>
    <w:rsid w:val="00633968"/>
    <w:rsid w:val="006339F8"/>
    <w:rsid w:val="00633E95"/>
    <w:rsid w:val="006340BF"/>
    <w:rsid w:val="006348CB"/>
    <w:rsid w:val="00634C60"/>
    <w:rsid w:val="00634F67"/>
    <w:rsid w:val="0063556A"/>
    <w:rsid w:val="00635B49"/>
    <w:rsid w:val="00635CEE"/>
    <w:rsid w:val="006360BC"/>
    <w:rsid w:val="00636225"/>
    <w:rsid w:val="00636264"/>
    <w:rsid w:val="00636A91"/>
    <w:rsid w:val="00636E80"/>
    <w:rsid w:val="00636F1C"/>
    <w:rsid w:val="006375A7"/>
    <w:rsid w:val="006402C3"/>
    <w:rsid w:val="00640410"/>
    <w:rsid w:val="00640522"/>
    <w:rsid w:val="0064058F"/>
    <w:rsid w:val="00640A67"/>
    <w:rsid w:val="00640A6E"/>
    <w:rsid w:val="006410FE"/>
    <w:rsid w:val="006411D6"/>
    <w:rsid w:val="006412E1"/>
    <w:rsid w:val="00641E2A"/>
    <w:rsid w:val="00642375"/>
    <w:rsid w:val="006432AF"/>
    <w:rsid w:val="006436A2"/>
    <w:rsid w:val="006438C1"/>
    <w:rsid w:val="006443D4"/>
    <w:rsid w:val="006447F7"/>
    <w:rsid w:val="00644C4C"/>
    <w:rsid w:val="00644F71"/>
    <w:rsid w:val="006451A6"/>
    <w:rsid w:val="00645236"/>
    <w:rsid w:val="0064532B"/>
    <w:rsid w:val="006453A8"/>
    <w:rsid w:val="00645F6A"/>
    <w:rsid w:val="00646722"/>
    <w:rsid w:val="006470DB"/>
    <w:rsid w:val="0064713C"/>
    <w:rsid w:val="006471D5"/>
    <w:rsid w:val="0064765A"/>
    <w:rsid w:val="0064784F"/>
    <w:rsid w:val="006479D5"/>
    <w:rsid w:val="006500DC"/>
    <w:rsid w:val="0065036B"/>
    <w:rsid w:val="006507CB"/>
    <w:rsid w:val="00650D5E"/>
    <w:rsid w:val="006510B0"/>
    <w:rsid w:val="00651605"/>
    <w:rsid w:val="006518BA"/>
    <w:rsid w:val="00651E30"/>
    <w:rsid w:val="00651F72"/>
    <w:rsid w:val="00651FE8"/>
    <w:rsid w:val="00652CE8"/>
    <w:rsid w:val="0065352D"/>
    <w:rsid w:val="00653700"/>
    <w:rsid w:val="00653F42"/>
    <w:rsid w:val="00654444"/>
    <w:rsid w:val="00654759"/>
    <w:rsid w:val="006548BB"/>
    <w:rsid w:val="00654A63"/>
    <w:rsid w:val="00655221"/>
    <w:rsid w:val="00655257"/>
    <w:rsid w:val="006558FA"/>
    <w:rsid w:val="00655B48"/>
    <w:rsid w:val="0065654C"/>
    <w:rsid w:val="00656778"/>
    <w:rsid w:val="006567A5"/>
    <w:rsid w:val="0065690D"/>
    <w:rsid w:val="00656A18"/>
    <w:rsid w:val="00656A76"/>
    <w:rsid w:val="0065714D"/>
    <w:rsid w:val="006573CC"/>
    <w:rsid w:val="00657614"/>
    <w:rsid w:val="0065762B"/>
    <w:rsid w:val="00657652"/>
    <w:rsid w:val="0065790C"/>
    <w:rsid w:val="00657B42"/>
    <w:rsid w:val="00657BB0"/>
    <w:rsid w:val="00660450"/>
    <w:rsid w:val="00660B5E"/>
    <w:rsid w:val="00660C78"/>
    <w:rsid w:val="00660C94"/>
    <w:rsid w:val="00660D27"/>
    <w:rsid w:val="00661237"/>
    <w:rsid w:val="0066164D"/>
    <w:rsid w:val="00661C5A"/>
    <w:rsid w:val="00661C5C"/>
    <w:rsid w:val="006624CA"/>
    <w:rsid w:val="006625C6"/>
    <w:rsid w:val="00662970"/>
    <w:rsid w:val="00663488"/>
    <w:rsid w:val="00663565"/>
    <w:rsid w:val="0066367F"/>
    <w:rsid w:val="00663882"/>
    <w:rsid w:val="00663C26"/>
    <w:rsid w:val="00663F46"/>
    <w:rsid w:val="00663F4E"/>
    <w:rsid w:val="00663FA6"/>
    <w:rsid w:val="00664C31"/>
    <w:rsid w:val="00664CCC"/>
    <w:rsid w:val="00664EC0"/>
    <w:rsid w:val="00664FB9"/>
    <w:rsid w:val="0066503A"/>
    <w:rsid w:val="006663E6"/>
    <w:rsid w:val="0066688D"/>
    <w:rsid w:val="00666A08"/>
    <w:rsid w:val="00666C28"/>
    <w:rsid w:val="00666FB2"/>
    <w:rsid w:val="00667372"/>
    <w:rsid w:val="006675D4"/>
    <w:rsid w:val="00667613"/>
    <w:rsid w:val="006677B8"/>
    <w:rsid w:val="00667B46"/>
    <w:rsid w:val="00670300"/>
    <w:rsid w:val="00670695"/>
    <w:rsid w:val="00671126"/>
    <w:rsid w:val="006711B4"/>
    <w:rsid w:val="006717F9"/>
    <w:rsid w:val="00671811"/>
    <w:rsid w:val="00671ACB"/>
    <w:rsid w:val="00671B23"/>
    <w:rsid w:val="00671CA6"/>
    <w:rsid w:val="00671D11"/>
    <w:rsid w:val="00672CA7"/>
    <w:rsid w:val="00672F9B"/>
    <w:rsid w:val="0067335A"/>
    <w:rsid w:val="0067367E"/>
    <w:rsid w:val="00673983"/>
    <w:rsid w:val="00673A62"/>
    <w:rsid w:val="00673EC0"/>
    <w:rsid w:val="00674520"/>
    <w:rsid w:val="00674E28"/>
    <w:rsid w:val="00675CA6"/>
    <w:rsid w:val="00676533"/>
    <w:rsid w:val="00676C43"/>
    <w:rsid w:val="0067796C"/>
    <w:rsid w:val="00677AD8"/>
    <w:rsid w:val="00677FCC"/>
    <w:rsid w:val="00680538"/>
    <w:rsid w:val="00680B2E"/>
    <w:rsid w:val="00680B56"/>
    <w:rsid w:val="00681225"/>
    <w:rsid w:val="00681463"/>
    <w:rsid w:val="0068160E"/>
    <w:rsid w:val="006818F0"/>
    <w:rsid w:val="00681CEF"/>
    <w:rsid w:val="00682021"/>
    <w:rsid w:val="00682243"/>
    <w:rsid w:val="0068232F"/>
    <w:rsid w:val="00682A5D"/>
    <w:rsid w:val="00683A6C"/>
    <w:rsid w:val="00683D08"/>
    <w:rsid w:val="00684428"/>
    <w:rsid w:val="00684577"/>
    <w:rsid w:val="006847DC"/>
    <w:rsid w:val="00684A8C"/>
    <w:rsid w:val="00684E5D"/>
    <w:rsid w:val="00684F73"/>
    <w:rsid w:val="00685483"/>
    <w:rsid w:val="00685645"/>
    <w:rsid w:val="0068593C"/>
    <w:rsid w:val="00685D89"/>
    <w:rsid w:val="006863A7"/>
    <w:rsid w:val="006865B1"/>
    <w:rsid w:val="00686B50"/>
    <w:rsid w:val="00686B93"/>
    <w:rsid w:val="00687458"/>
    <w:rsid w:val="00687761"/>
    <w:rsid w:val="0068781D"/>
    <w:rsid w:val="006878E2"/>
    <w:rsid w:val="00687929"/>
    <w:rsid w:val="00687B55"/>
    <w:rsid w:val="006900F4"/>
    <w:rsid w:val="00690DAA"/>
    <w:rsid w:val="00691A1B"/>
    <w:rsid w:val="00691E4B"/>
    <w:rsid w:val="00692838"/>
    <w:rsid w:val="00693988"/>
    <w:rsid w:val="00693A68"/>
    <w:rsid w:val="00694222"/>
    <w:rsid w:val="0069431F"/>
    <w:rsid w:val="006945F1"/>
    <w:rsid w:val="00694D23"/>
    <w:rsid w:val="00694DB3"/>
    <w:rsid w:val="0069531B"/>
    <w:rsid w:val="0069591A"/>
    <w:rsid w:val="00695944"/>
    <w:rsid w:val="00695F85"/>
    <w:rsid w:val="00696284"/>
    <w:rsid w:val="006962B5"/>
    <w:rsid w:val="00696781"/>
    <w:rsid w:val="00696B32"/>
    <w:rsid w:val="00696CB5"/>
    <w:rsid w:val="00697177"/>
    <w:rsid w:val="00697300"/>
    <w:rsid w:val="00697301"/>
    <w:rsid w:val="00697B43"/>
    <w:rsid w:val="00697FB2"/>
    <w:rsid w:val="006A075E"/>
    <w:rsid w:val="006A11E6"/>
    <w:rsid w:val="006A1976"/>
    <w:rsid w:val="006A1AFA"/>
    <w:rsid w:val="006A21AD"/>
    <w:rsid w:val="006A258D"/>
    <w:rsid w:val="006A2A54"/>
    <w:rsid w:val="006A303D"/>
    <w:rsid w:val="006A3806"/>
    <w:rsid w:val="006A3A61"/>
    <w:rsid w:val="006A3D97"/>
    <w:rsid w:val="006A422F"/>
    <w:rsid w:val="006A4FF6"/>
    <w:rsid w:val="006A525D"/>
    <w:rsid w:val="006A534E"/>
    <w:rsid w:val="006A5748"/>
    <w:rsid w:val="006A60F3"/>
    <w:rsid w:val="006A627E"/>
    <w:rsid w:val="006A6471"/>
    <w:rsid w:val="006A71F6"/>
    <w:rsid w:val="006A779F"/>
    <w:rsid w:val="006A7BAA"/>
    <w:rsid w:val="006B0811"/>
    <w:rsid w:val="006B0BB9"/>
    <w:rsid w:val="006B11B2"/>
    <w:rsid w:val="006B179F"/>
    <w:rsid w:val="006B263E"/>
    <w:rsid w:val="006B2AD6"/>
    <w:rsid w:val="006B2D06"/>
    <w:rsid w:val="006B2D73"/>
    <w:rsid w:val="006B33DD"/>
    <w:rsid w:val="006B377C"/>
    <w:rsid w:val="006B382D"/>
    <w:rsid w:val="006B425C"/>
    <w:rsid w:val="006B4D64"/>
    <w:rsid w:val="006B6042"/>
    <w:rsid w:val="006B65B2"/>
    <w:rsid w:val="006B6B33"/>
    <w:rsid w:val="006B70E4"/>
    <w:rsid w:val="006B73B4"/>
    <w:rsid w:val="006B7D12"/>
    <w:rsid w:val="006C0387"/>
    <w:rsid w:val="006C0A5F"/>
    <w:rsid w:val="006C13E9"/>
    <w:rsid w:val="006C20B2"/>
    <w:rsid w:val="006C22AD"/>
    <w:rsid w:val="006C23DB"/>
    <w:rsid w:val="006C2614"/>
    <w:rsid w:val="006C2F6B"/>
    <w:rsid w:val="006C32E0"/>
    <w:rsid w:val="006C337E"/>
    <w:rsid w:val="006C3408"/>
    <w:rsid w:val="006C38F3"/>
    <w:rsid w:val="006C3DDA"/>
    <w:rsid w:val="006C4597"/>
    <w:rsid w:val="006C4E85"/>
    <w:rsid w:val="006C50DF"/>
    <w:rsid w:val="006C511A"/>
    <w:rsid w:val="006C5733"/>
    <w:rsid w:val="006C588E"/>
    <w:rsid w:val="006C67CB"/>
    <w:rsid w:val="006C67D1"/>
    <w:rsid w:val="006C68E0"/>
    <w:rsid w:val="006C693E"/>
    <w:rsid w:val="006C6B31"/>
    <w:rsid w:val="006C6BD6"/>
    <w:rsid w:val="006C6C80"/>
    <w:rsid w:val="006C6D92"/>
    <w:rsid w:val="006C6E2D"/>
    <w:rsid w:val="006C7EAF"/>
    <w:rsid w:val="006D0862"/>
    <w:rsid w:val="006D098A"/>
    <w:rsid w:val="006D0ABC"/>
    <w:rsid w:val="006D0DB1"/>
    <w:rsid w:val="006D12B3"/>
    <w:rsid w:val="006D1649"/>
    <w:rsid w:val="006D2D77"/>
    <w:rsid w:val="006D2EB4"/>
    <w:rsid w:val="006D3A32"/>
    <w:rsid w:val="006D3DDB"/>
    <w:rsid w:val="006D417F"/>
    <w:rsid w:val="006D48C8"/>
    <w:rsid w:val="006D4A10"/>
    <w:rsid w:val="006D5372"/>
    <w:rsid w:val="006D56DD"/>
    <w:rsid w:val="006D58AA"/>
    <w:rsid w:val="006D59C5"/>
    <w:rsid w:val="006D5C8B"/>
    <w:rsid w:val="006D60A3"/>
    <w:rsid w:val="006D62E9"/>
    <w:rsid w:val="006D63CF"/>
    <w:rsid w:val="006D655E"/>
    <w:rsid w:val="006D70AD"/>
    <w:rsid w:val="006D71EA"/>
    <w:rsid w:val="006D747A"/>
    <w:rsid w:val="006D7523"/>
    <w:rsid w:val="006D7691"/>
    <w:rsid w:val="006D7AFA"/>
    <w:rsid w:val="006D7D5A"/>
    <w:rsid w:val="006E10E7"/>
    <w:rsid w:val="006E1B97"/>
    <w:rsid w:val="006E1C60"/>
    <w:rsid w:val="006E26CB"/>
    <w:rsid w:val="006E293F"/>
    <w:rsid w:val="006E2DB7"/>
    <w:rsid w:val="006E2FD9"/>
    <w:rsid w:val="006E306C"/>
    <w:rsid w:val="006E34A0"/>
    <w:rsid w:val="006E36EA"/>
    <w:rsid w:val="006E3F84"/>
    <w:rsid w:val="006E4220"/>
    <w:rsid w:val="006E4308"/>
    <w:rsid w:val="006E4408"/>
    <w:rsid w:val="006E4AF6"/>
    <w:rsid w:val="006E524D"/>
    <w:rsid w:val="006E567A"/>
    <w:rsid w:val="006E5795"/>
    <w:rsid w:val="006E5C90"/>
    <w:rsid w:val="006E621B"/>
    <w:rsid w:val="006E6AA9"/>
    <w:rsid w:val="006E6E65"/>
    <w:rsid w:val="006E6F56"/>
    <w:rsid w:val="006E7BA1"/>
    <w:rsid w:val="006F0431"/>
    <w:rsid w:val="006F0C32"/>
    <w:rsid w:val="006F1257"/>
    <w:rsid w:val="006F170F"/>
    <w:rsid w:val="006F1B92"/>
    <w:rsid w:val="006F1C76"/>
    <w:rsid w:val="006F1D18"/>
    <w:rsid w:val="006F29A3"/>
    <w:rsid w:val="006F31A3"/>
    <w:rsid w:val="006F39FC"/>
    <w:rsid w:val="006F3D99"/>
    <w:rsid w:val="006F3E20"/>
    <w:rsid w:val="006F4A61"/>
    <w:rsid w:val="006F4AD5"/>
    <w:rsid w:val="006F4B53"/>
    <w:rsid w:val="006F4B9F"/>
    <w:rsid w:val="006F4C9C"/>
    <w:rsid w:val="006F4F96"/>
    <w:rsid w:val="006F53F6"/>
    <w:rsid w:val="006F5AB8"/>
    <w:rsid w:val="006F5BE4"/>
    <w:rsid w:val="006F604D"/>
    <w:rsid w:val="006F693E"/>
    <w:rsid w:val="006F7103"/>
    <w:rsid w:val="006F7181"/>
    <w:rsid w:val="006F77DD"/>
    <w:rsid w:val="006F7C89"/>
    <w:rsid w:val="007006EA"/>
    <w:rsid w:val="00700B5C"/>
    <w:rsid w:val="007014DD"/>
    <w:rsid w:val="007017EE"/>
    <w:rsid w:val="0070182E"/>
    <w:rsid w:val="007019E6"/>
    <w:rsid w:val="00701FAE"/>
    <w:rsid w:val="00702776"/>
    <w:rsid w:val="00703527"/>
    <w:rsid w:val="0070357A"/>
    <w:rsid w:val="0070365B"/>
    <w:rsid w:val="00704690"/>
    <w:rsid w:val="00704E41"/>
    <w:rsid w:val="00705099"/>
    <w:rsid w:val="007055B3"/>
    <w:rsid w:val="0070566C"/>
    <w:rsid w:val="00705C0E"/>
    <w:rsid w:val="00706201"/>
    <w:rsid w:val="0070745A"/>
    <w:rsid w:val="00707C90"/>
    <w:rsid w:val="00707D4C"/>
    <w:rsid w:val="00710199"/>
    <w:rsid w:val="00710590"/>
    <w:rsid w:val="00710DA3"/>
    <w:rsid w:val="00711001"/>
    <w:rsid w:val="00711824"/>
    <w:rsid w:val="00711BC8"/>
    <w:rsid w:val="00711F76"/>
    <w:rsid w:val="0071229F"/>
    <w:rsid w:val="007128AC"/>
    <w:rsid w:val="00712CFD"/>
    <w:rsid w:val="00713991"/>
    <w:rsid w:val="00713B19"/>
    <w:rsid w:val="00714651"/>
    <w:rsid w:val="0071484E"/>
    <w:rsid w:val="007153AD"/>
    <w:rsid w:val="0071580F"/>
    <w:rsid w:val="007162AA"/>
    <w:rsid w:val="00716615"/>
    <w:rsid w:val="0071666E"/>
    <w:rsid w:val="0071682D"/>
    <w:rsid w:val="00716951"/>
    <w:rsid w:val="00716EC4"/>
    <w:rsid w:val="00717512"/>
    <w:rsid w:val="00717547"/>
    <w:rsid w:val="00717B70"/>
    <w:rsid w:val="00717D0C"/>
    <w:rsid w:val="00720273"/>
    <w:rsid w:val="007212B8"/>
    <w:rsid w:val="00721EDF"/>
    <w:rsid w:val="00721FD9"/>
    <w:rsid w:val="00722060"/>
    <w:rsid w:val="007220B3"/>
    <w:rsid w:val="00722D8F"/>
    <w:rsid w:val="0072341E"/>
    <w:rsid w:val="00724325"/>
    <w:rsid w:val="007244EB"/>
    <w:rsid w:val="0072455B"/>
    <w:rsid w:val="0072467E"/>
    <w:rsid w:val="007249AE"/>
    <w:rsid w:val="00725803"/>
    <w:rsid w:val="00725D9D"/>
    <w:rsid w:val="00726941"/>
    <w:rsid w:val="00726C1C"/>
    <w:rsid w:val="007271FC"/>
    <w:rsid w:val="00727B22"/>
    <w:rsid w:val="0073023A"/>
    <w:rsid w:val="007302C7"/>
    <w:rsid w:val="007309AA"/>
    <w:rsid w:val="00730BDB"/>
    <w:rsid w:val="00730D49"/>
    <w:rsid w:val="00730E3A"/>
    <w:rsid w:val="0073117B"/>
    <w:rsid w:val="0073139B"/>
    <w:rsid w:val="00731526"/>
    <w:rsid w:val="00731674"/>
    <w:rsid w:val="007316EE"/>
    <w:rsid w:val="00731960"/>
    <w:rsid w:val="00733182"/>
    <w:rsid w:val="007341DE"/>
    <w:rsid w:val="00734220"/>
    <w:rsid w:val="0073434E"/>
    <w:rsid w:val="00734F47"/>
    <w:rsid w:val="00735847"/>
    <w:rsid w:val="007358F7"/>
    <w:rsid w:val="00735E2F"/>
    <w:rsid w:val="0073640F"/>
    <w:rsid w:val="007369F8"/>
    <w:rsid w:val="00736E55"/>
    <w:rsid w:val="00737191"/>
    <w:rsid w:val="00737939"/>
    <w:rsid w:val="00737C88"/>
    <w:rsid w:val="00740333"/>
    <w:rsid w:val="0074036F"/>
    <w:rsid w:val="00741388"/>
    <w:rsid w:val="00741B40"/>
    <w:rsid w:val="007420FA"/>
    <w:rsid w:val="007421F8"/>
    <w:rsid w:val="007435DC"/>
    <w:rsid w:val="007438C7"/>
    <w:rsid w:val="007445C7"/>
    <w:rsid w:val="0074478D"/>
    <w:rsid w:val="00744910"/>
    <w:rsid w:val="00744D4C"/>
    <w:rsid w:val="00744E8C"/>
    <w:rsid w:val="00744F91"/>
    <w:rsid w:val="00745428"/>
    <w:rsid w:val="007454CB"/>
    <w:rsid w:val="007459F1"/>
    <w:rsid w:val="00745B44"/>
    <w:rsid w:val="00745E2D"/>
    <w:rsid w:val="00746087"/>
    <w:rsid w:val="0074697B"/>
    <w:rsid w:val="00746DB1"/>
    <w:rsid w:val="007470C6"/>
    <w:rsid w:val="007475A2"/>
    <w:rsid w:val="0074778F"/>
    <w:rsid w:val="00747CC3"/>
    <w:rsid w:val="00750BFC"/>
    <w:rsid w:val="00750C40"/>
    <w:rsid w:val="007510A0"/>
    <w:rsid w:val="0075156F"/>
    <w:rsid w:val="007519F2"/>
    <w:rsid w:val="00751AD1"/>
    <w:rsid w:val="00752034"/>
    <w:rsid w:val="0075241C"/>
    <w:rsid w:val="0075282F"/>
    <w:rsid w:val="00752A33"/>
    <w:rsid w:val="00753057"/>
    <w:rsid w:val="0075326E"/>
    <w:rsid w:val="007536F2"/>
    <w:rsid w:val="00753A40"/>
    <w:rsid w:val="0075419D"/>
    <w:rsid w:val="007541CD"/>
    <w:rsid w:val="00754431"/>
    <w:rsid w:val="0075498B"/>
    <w:rsid w:val="007549C4"/>
    <w:rsid w:val="00754AEA"/>
    <w:rsid w:val="00754D71"/>
    <w:rsid w:val="00755384"/>
    <w:rsid w:val="00755732"/>
    <w:rsid w:val="00755801"/>
    <w:rsid w:val="00755ECE"/>
    <w:rsid w:val="0075649B"/>
    <w:rsid w:val="007568E4"/>
    <w:rsid w:val="00756DF5"/>
    <w:rsid w:val="00756E43"/>
    <w:rsid w:val="00757423"/>
    <w:rsid w:val="00757B96"/>
    <w:rsid w:val="00757BEE"/>
    <w:rsid w:val="00757BFD"/>
    <w:rsid w:val="007605D9"/>
    <w:rsid w:val="00760618"/>
    <w:rsid w:val="00760AE1"/>
    <w:rsid w:val="00761861"/>
    <w:rsid w:val="0076209E"/>
    <w:rsid w:val="0076268A"/>
    <w:rsid w:val="00763574"/>
    <w:rsid w:val="007638A1"/>
    <w:rsid w:val="00763BCF"/>
    <w:rsid w:val="00763D6E"/>
    <w:rsid w:val="00764175"/>
    <w:rsid w:val="0076499F"/>
    <w:rsid w:val="00764F02"/>
    <w:rsid w:val="00765269"/>
    <w:rsid w:val="00765B7C"/>
    <w:rsid w:val="00765F5B"/>
    <w:rsid w:val="0076606F"/>
    <w:rsid w:val="0076631D"/>
    <w:rsid w:val="007663FB"/>
    <w:rsid w:val="0076655F"/>
    <w:rsid w:val="00766B99"/>
    <w:rsid w:val="00767499"/>
    <w:rsid w:val="00767AC5"/>
    <w:rsid w:val="007702AB"/>
    <w:rsid w:val="0077065B"/>
    <w:rsid w:val="00770CAF"/>
    <w:rsid w:val="007713BC"/>
    <w:rsid w:val="007718DA"/>
    <w:rsid w:val="007719EE"/>
    <w:rsid w:val="00771A38"/>
    <w:rsid w:val="00771C44"/>
    <w:rsid w:val="007724B7"/>
    <w:rsid w:val="007726A5"/>
    <w:rsid w:val="00772940"/>
    <w:rsid w:val="00773351"/>
    <w:rsid w:val="0077354E"/>
    <w:rsid w:val="00773B53"/>
    <w:rsid w:val="00774832"/>
    <w:rsid w:val="00774F93"/>
    <w:rsid w:val="00775642"/>
    <w:rsid w:val="0077586D"/>
    <w:rsid w:val="007758B6"/>
    <w:rsid w:val="00776086"/>
    <w:rsid w:val="007763C8"/>
    <w:rsid w:val="0077657E"/>
    <w:rsid w:val="00776CE4"/>
    <w:rsid w:val="0078003D"/>
    <w:rsid w:val="0078016E"/>
    <w:rsid w:val="00780380"/>
    <w:rsid w:val="00780A85"/>
    <w:rsid w:val="00780B28"/>
    <w:rsid w:val="00780BBB"/>
    <w:rsid w:val="00781AF1"/>
    <w:rsid w:val="00782156"/>
    <w:rsid w:val="00782356"/>
    <w:rsid w:val="0078257C"/>
    <w:rsid w:val="00782AFC"/>
    <w:rsid w:val="00782CAF"/>
    <w:rsid w:val="0078316D"/>
    <w:rsid w:val="00783214"/>
    <w:rsid w:val="00783527"/>
    <w:rsid w:val="00783A32"/>
    <w:rsid w:val="00783B39"/>
    <w:rsid w:val="007840CC"/>
    <w:rsid w:val="00784D16"/>
    <w:rsid w:val="00785526"/>
    <w:rsid w:val="00786293"/>
    <w:rsid w:val="00786FCE"/>
    <w:rsid w:val="007878C6"/>
    <w:rsid w:val="00787A47"/>
    <w:rsid w:val="00787AA4"/>
    <w:rsid w:val="00790007"/>
    <w:rsid w:val="007900CF"/>
    <w:rsid w:val="007901AE"/>
    <w:rsid w:val="0079096F"/>
    <w:rsid w:val="00790DBA"/>
    <w:rsid w:val="0079128D"/>
    <w:rsid w:val="007917FE"/>
    <w:rsid w:val="00791FE0"/>
    <w:rsid w:val="007925B7"/>
    <w:rsid w:val="007926B6"/>
    <w:rsid w:val="00792D3C"/>
    <w:rsid w:val="00793153"/>
    <w:rsid w:val="00793EAB"/>
    <w:rsid w:val="00793EC4"/>
    <w:rsid w:val="007940A8"/>
    <w:rsid w:val="007948F9"/>
    <w:rsid w:val="00794F65"/>
    <w:rsid w:val="0079536C"/>
    <w:rsid w:val="0079604C"/>
    <w:rsid w:val="0079668B"/>
    <w:rsid w:val="00797AD8"/>
    <w:rsid w:val="007A09EC"/>
    <w:rsid w:val="007A123E"/>
    <w:rsid w:val="007A33B5"/>
    <w:rsid w:val="007A3506"/>
    <w:rsid w:val="007A4725"/>
    <w:rsid w:val="007A47E1"/>
    <w:rsid w:val="007A4994"/>
    <w:rsid w:val="007A4E3D"/>
    <w:rsid w:val="007A5166"/>
    <w:rsid w:val="007A5B15"/>
    <w:rsid w:val="007A5FBA"/>
    <w:rsid w:val="007A62AD"/>
    <w:rsid w:val="007A66AF"/>
    <w:rsid w:val="007A7126"/>
    <w:rsid w:val="007A72F2"/>
    <w:rsid w:val="007A78F1"/>
    <w:rsid w:val="007A794F"/>
    <w:rsid w:val="007A79C7"/>
    <w:rsid w:val="007B1339"/>
    <w:rsid w:val="007B1C15"/>
    <w:rsid w:val="007B1DBE"/>
    <w:rsid w:val="007B1E11"/>
    <w:rsid w:val="007B2689"/>
    <w:rsid w:val="007B2D01"/>
    <w:rsid w:val="007B2DFA"/>
    <w:rsid w:val="007B349B"/>
    <w:rsid w:val="007B3CE9"/>
    <w:rsid w:val="007B3CF7"/>
    <w:rsid w:val="007B4363"/>
    <w:rsid w:val="007B4A91"/>
    <w:rsid w:val="007B4FEC"/>
    <w:rsid w:val="007B5A3D"/>
    <w:rsid w:val="007B5B17"/>
    <w:rsid w:val="007B5BC5"/>
    <w:rsid w:val="007B681A"/>
    <w:rsid w:val="007B6A86"/>
    <w:rsid w:val="007B7366"/>
    <w:rsid w:val="007B78FC"/>
    <w:rsid w:val="007B7934"/>
    <w:rsid w:val="007C02E5"/>
    <w:rsid w:val="007C0B06"/>
    <w:rsid w:val="007C0E74"/>
    <w:rsid w:val="007C0E8D"/>
    <w:rsid w:val="007C0F13"/>
    <w:rsid w:val="007C1CF2"/>
    <w:rsid w:val="007C1FB7"/>
    <w:rsid w:val="007C2299"/>
    <w:rsid w:val="007C2649"/>
    <w:rsid w:val="007C2E8F"/>
    <w:rsid w:val="007C2F41"/>
    <w:rsid w:val="007C3155"/>
    <w:rsid w:val="007C38F3"/>
    <w:rsid w:val="007C3B13"/>
    <w:rsid w:val="007C4466"/>
    <w:rsid w:val="007C44A8"/>
    <w:rsid w:val="007C472E"/>
    <w:rsid w:val="007C487A"/>
    <w:rsid w:val="007C4929"/>
    <w:rsid w:val="007C4979"/>
    <w:rsid w:val="007C50E4"/>
    <w:rsid w:val="007C533A"/>
    <w:rsid w:val="007C5663"/>
    <w:rsid w:val="007C59CC"/>
    <w:rsid w:val="007C5C54"/>
    <w:rsid w:val="007C5D9F"/>
    <w:rsid w:val="007C5F39"/>
    <w:rsid w:val="007C5FD1"/>
    <w:rsid w:val="007C6DA2"/>
    <w:rsid w:val="007C710E"/>
    <w:rsid w:val="007C78FC"/>
    <w:rsid w:val="007D00AD"/>
    <w:rsid w:val="007D0582"/>
    <w:rsid w:val="007D07BC"/>
    <w:rsid w:val="007D0CA0"/>
    <w:rsid w:val="007D1097"/>
    <w:rsid w:val="007D10F8"/>
    <w:rsid w:val="007D1CAD"/>
    <w:rsid w:val="007D2101"/>
    <w:rsid w:val="007D2695"/>
    <w:rsid w:val="007D2A3B"/>
    <w:rsid w:val="007D2BDE"/>
    <w:rsid w:val="007D36FF"/>
    <w:rsid w:val="007D3B31"/>
    <w:rsid w:val="007D3B86"/>
    <w:rsid w:val="007D3E39"/>
    <w:rsid w:val="007D4E63"/>
    <w:rsid w:val="007D568E"/>
    <w:rsid w:val="007D58B6"/>
    <w:rsid w:val="007D5C6A"/>
    <w:rsid w:val="007D5CFF"/>
    <w:rsid w:val="007D5FF5"/>
    <w:rsid w:val="007D6208"/>
    <w:rsid w:val="007D66C6"/>
    <w:rsid w:val="007D6701"/>
    <w:rsid w:val="007D6AB8"/>
    <w:rsid w:val="007D6B5A"/>
    <w:rsid w:val="007D7198"/>
    <w:rsid w:val="007D7293"/>
    <w:rsid w:val="007D72BA"/>
    <w:rsid w:val="007D7328"/>
    <w:rsid w:val="007D7ED0"/>
    <w:rsid w:val="007D7F06"/>
    <w:rsid w:val="007E03D8"/>
    <w:rsid w:val="007E060A"/>
    <w:rsid w:val="007E07A6"/>
    <w:rsid w:val="007E0CD2"/>
    <w:rsid w:val="007E0CED"/>
    <w:rsid w:val="007E1691"/>
    <w:rsid w:val="007E1D98"/>
    <w:rsid w:val="007E2358"/>
    <w:rsid w:val="007E2A62"/>
    <w:rsid w:val="007E3049"/>
    <w:rsid w:val="007E3775"/>
    <w:rsid w:val="007E3812"/>
    <w:rsid w:val="007E3E0B"/>
    <w:rsid w:val="007E3E1C"/>
    <w:rsid w:val="007E408C"/>
    <w:rsid w:val="007E4508"/>
    <w:rsid w:val="007E451D"/>
    <w:rsid w:val="007E47CA"/>
    <w:rsid w:val="007E4831"/>
    <w:rsid w:val="007E4CF5"/>
    <w:rsid w:val="007E4F52"/>
    <w:rsid w:val="007E5030"/>
    <w:rsid w:val="007E53DC"/>
    <w:rsid w:val="007E563A"/>
    <w:rsid w:val="007E588F"/>
    <w:rsid w:val="007E5C8F"/>
    <w:rsid w:val="007E5CE1"/>
    <w:rsid w:val="007E6073"/>
    <w:rsid w:val="007E628C"/>
    <w:rsid w:val="007E6443"/>
    <w:rsid w:val="007E6448"/>
    <w:rsid w:val="007E6D01"/>
    <w:rsid w:val="007E6D9B"/>
    <w:rsid w:val="007E7916"/>
    <w:rsid w:val="007E7AA7"/>
    <w:rsid w:val="007E7C0A"/>
    <w:rsid w:val="007F04D9"/>
    <w:rsid w:val="007F0621"/>
    <w:rsid w:val="007F08C7"/>
    <w:rsid w:val="007F09CA"/>
    <w:rsid w:val="007F0A23"/>
    <w:rsid w:val="007F12B4"/>
    <w:rsid w:val="007F1740"/>
    <w:rsid w:val="007F20CE"/>
    <w:rsid w:val="007F2360"/>
    <w:rsid w:val="007F2A56"/>
    <w:rsid w:val="007F3128"/>
    <w:rsid w:val="007F3600"/>
    <w:rsid w:val="007F3C27"/>
    <w:rsid w:val="007F44BB"/>
    <w:rsid w:val="007F4BF7"/>
    <w:rsid w:val="007F6359"/>
    <w:rsid w:val="007F639F"/>
    <w:rsid w:val="007F663A"/>
    <w:rsid w:val="007F6694"/>
    <w:rsid w:val="007F67B7"/>
    <w:rsid w:val="007F6C16"/>
    <w:rsid w:val="007F6F04"/>
    <w:rsid w:val="007F70A4"/>
    <w:rsid w:val="007F7629"/>
    <w:rsid w:val="007F78EF"/>
    <w:rsid w:val="007F7988"/>
    <w:rsid w:val="007F7CF9"/>
    <w:rsid w:val="008002F5"/>
    <w:rsid w:val="008007E1"/>
    <w:rsid w:val="008009F1"/>
    <w:rsid w:val="00800A7C"/>
    <w:rsid w:val="00800B6F"/>
    <w:rsid w:val="008010AA"/>
    <w:rsid w:val="00801576"/>
    <w:rsid w:val="00801C88"/>
    <w:rsid w:val="00801E69"/>
    <w:rsid w:val="00801EA9"/>
    <w:rsid w:val="008020AC"/>
    <w:rsid w:val="008028B8"/>
    <w:rsid w:val="00802D63"/>
    <w:rsid w:val="00802DBE"/>
    <w:rsid w:val="00802E1E"/>
    <w:rsid w:val="00803894"/>
    <w:rsid w:val="00803E10"/>
    <w:rsid w:val="00804150"/>
    <w:rsid w:val="00804B35"/>
    <w:rsid w:val="00805297"/>
    <w:rsid w:val="00805602"/>
    <w:rsid w:val="0080593D"/>
    <w:rsid w:val="00805FCD"/>
    <w:rsid w:val="00806031"/>
    <w:rsid w:val="00806297"/>
    <w:rsid w:val="00806387"/>
    <w:rsid w:val="00806408"/>
    <w:rsid w:val="008064EF"/>
    <w:rsid w:val="00806802"/>
    <w:rsid w:val="00806A01"/>
    <w:rsid w:val="00806BD7"/>
    <w:rsid w:val="00806C52"/>
    <w:rsid w:val="0080738F"/>
    <w:rsid w:val="008077E2"/>
    <w:rsid w:val="00807FC1"/>
    <w:rsid w:val="00810779"/>
    <w:rsid w:val="0081089C"/>
    <w:rsid w:val="008108A5"/>
    <w:rsid w:val="00810BC3"/>
    <w:rsid w:val="00811376"/>
    <w:rsid w:val="00811B6B"/>
    <w:rsid w:val="0081283D"/>
    <w:rsid w:val="00812FB2"/>
    <w:rsid w:val="00813521"/>
    <w:rsid w:val="008138B7"/>
    <w:rsid w:val="00813AED"/>
    <w:rsid w:val="00813B38"/>
    <w:rsid w:val="008145C2"/>
    <w:rsid w:val="00814676"/>
    <w:rsid w:val="00814761"/>
    <w:rsid w:val="008147BC"/>
    <w:rsid w:val="008153CD"/>
    <w:rsid w:val="0081618D"/>
    <w:rsid w:val="008161EE"/>
    <w:rsid w:val="008161F8"/>
    <w:rsid w:val="0081698D"/>
    <w:rsid w:val="00816B47"/>
    <w:rsid w:val="0081760A"/>
    <w:rsid w:val="00817B2F"/>
    <w:rsid w:val="00817D8D"/>
    <w:rsid w:val="008200B7"/>
    <w:rsid w:val="00820489"/>
    <w:rsid w:val="00821275"/>
    <w:rsid w:val="00822544"/>
    <w:rsid w:val="00822699"/>
    <w:rsid w:val="00822ED8"/>
    <w:rsid w:val="00822F0F"/>
    <w:rsid w:val="008233CB"/>
    <w:rsid w:val="0082357A"/>
    <w:rsid w:val="00823771"/>
    <w:rsid w:val="008253D4"/>
    <w:rsid w:val="008256AE"/>
    <w:rsid w:val="00825811"/>
    <w:rsid w:val="00825FBB"/>
    <w:rsid w:val="00825FD2"/>
    <w:rsid w:val="00826C1A"/>
    <w:rsid w:val="00826EAC"/>
    <w:rsid w:val="0082768B"/>
    <w:rsid w:val="00827C02"/>
    <w:rsid w:val="008302D7"/>
    <w:rsid w:val="00831B4A"/>
    <w:rsid w:val="008320AB"/>
    <w:rsid w:val="008328D8"/>
    <w:rsid w:val="00832BB4"/>
    <w:rsid w:val="00832C72"/>
    <w:rsid w:val="00833130"/>
    <w:rsid w:val="008333E1"/>
    <w:rsid w:val="00833670"/>
    <w:rsid w:val="0083376B"/>
    <w:rsid w:val="00833B46"/>
    <w:rsid w:val="00833E20"/>
    <w:rsid w:val="0083406A"/>
    <w:rsid w:val="00834729"/>
    <w:rsid w:val="00834C0A"/>
    <w:rsid w:val="00835373"/>
    <w:rsid w:val="0083537F"/>
    <w:rsid w:val="008353C8"/>
    <w:rsid w:val="00835678"/>
    <w:rsid w:val="00835855"/>
    <w:rsid w:val="0083587F"/>
    <w:rsid w:val="00835962"/>
    <w:rsid w:val="00835B8A"/>
    <w:rsid w:val="00836651"/>
    <w:rsid w:val="00836C86"/>
    <w:rsid w:val="00836D4C"/>
    <w:rsid w:val="00836DA0"/>
    <w:rsid w:val="00836FAF"/>
    <w:rsid w:val="0083741D"/>
    <w:rsid w:val="008377DE"/>
    <w:rsid w:val="008401A4"/>
    <w:rsid w:val="008403ED"/>
    <w:rsid w:val="008407FE"/>
    <w:rsid w:val="008419C6"/>
    <w:rsid w:val="00841B9D"/>
    <w:rsid w:val="00841C0B"/>
    <w:rsid w:val="00841D5D"/>
    <w:rsid w:val="0084229B"/>
    <w:rsid w:val="00842603"/>
    <w:rsid w:val="00842743"/>
    <w:rsid w:val="00842916"/>
    <w:rsid w:val="00842972"/>
    <w:rsid w:val="00842AB0"/>
    <w:rsid w:val="0084388D"/>
    <w:rsid w:val="00843DFC"/>
    <w:rsid w:val="00844019"/>
    <w:rsid w:val="00844240"/>
    <w:rsid w:val="0084480A"/>
    <w:rsid w:val="00844959"/>
    <w:rsid w:val="00844DC2"/>
    <w:rsid w:val="00845611"/>
    <w:rsid w:val="00845AFB"/>
    <w:rsid w:val="00846210"/>
    <w:rsid w:val="00846250"/>
    <w:rsid w:val="008462B2"/>
    <w:rsid w:val="00846507"/>
    <w:rsid w:val="00846A4F"/>
    <w:rsid w:val="008471A4"/>
    <w:rsid w:val="008474CD"/>
    <w:rsid w:val="008477D7"/>
    <w:rsid w:val="00847E56"/>
    <w:rsid w:val="00847F48"/>
    <w:rsid w:val="00850426"/>
    <w:rsid w:val="008509DC"/>
    <w:rsid w:val="00850A6F"/>
    <w:rsid w:val="008516DD"/>
    <w:rsid w:val="008518DE"/>
    <w:rsid w:val="00851FDC"/>
    <w:rsid w:val="00852362"/>
    <w:rsid w:val="0085259B"/>
    <w:rsid w:val="00852732"/>
    <w:rsid w:val="00853633"/>
    <w:rsid w:val="0085390C"/>
    <w:rsid w:val="00853D7C"/>
    <w:rsid w:val="008541BC"/>
    <w:rsid w:val="00854979"/>
    <w:rsid w:val="008549C8"/>
    <w:rsid w:val="00854B72"/>
    <w:rsid w:val="00854C00"/>
    <w:rsid w:val="00854DF0"/>
    <w:rsid w:val="0085573C"/>
    <w:rsid w:val="00855804"/>
    <w:rsid w:val="00855B4A"/>
    <w:rsid w:val="00856303"/>
    <w:rsid w:val="008567A9"/>
    <w:rsid w:val="008568A9"/>
    <w:rsid w:val="0085701C"/>
    <w:rsid w:val="0085734F"/>
    <w:rsid w:val="008576E2"/>
    <w:rsid w:val="00857A28"/>
    <w:rsid w:val="00857D14"/>
    <w:rsid w:val="00860767"/>
    <w:rsid w:val="00860C8D"/>
    <w:rsid w:val="00860F14"/>
    <w:rsid w:val="00860FA7"/>
    <w:rsid w:val="0086107A"/>
    <w:rsid w:val="00861503"/>
    <w:rsid w:val="0086496B"/>
    <w:rsid w:val="00866558"/>
    <w:rsid w:val="00866C38"/>
    <w:rsid w:val="00866FC9"/>
    <w:rsid w:val="008674CD"/>
    <w:rsid w:val="00867935"/>
    <w:rsid w:val="008700E0"/>
    <w:rsid w:val="00870708"/>
    <w:rsid w:val="00870DF0"/>
    <w:rsid w:val="0087107E"/>
    <w:rsid w:val="008710EE"/>
    <w:rsid w:val="00871292"/>
    <w:rsid w:val="008712CA"/>
    <w:rsid w:val="008719AD"/>
    <w:rsid w:val="008719FC"/>
    <w:rsid w:val="00871E37"/>
    <w:rsid w:val="00871EAE"/>
    <w:rsid w:val="0087289A"/>
    <w:rsid w:val="00872F3B"/>
    <w:rsid w:val="0087418A"/>
    <w:rsid w:val="008751A3"/>
    <w:rsid w:val="008751F3"/>
    <w:rsid w:val="0087548E"/>
    <w:rsid w:val="00875609"/>
    <w:rsid w:val="008757E5"/>
    <w:rsid w:val="0087585B"/>
    <w:rsid w:val="00875D4C"/>
    <w:rsid w:val="00875F47"/>
    <w:rsid w:val="0087603B"/>
    <w:rsid w:val="00877092"/>
    <w:rsid w:val="00877195"/>
    <w:rsid w:val="008774D2"/>
    <w:rsid w:val="00877840"/>
    <w:rsid w:val="00877E9D"/>
    <w:rsid w:val="00877F02"/>
    <w:rsid w:val="00880DBB"/>
    <w:rsid w:val="008814CE"/>
    <w:rsid w:val="00881AEE"/>
    <w:rsid w:val="00881CC1"/>
    <w:rsid w:val="00881DA9"/>
    <w:rsid w:val="00881EC3"/>
    <w:rsid w:val="008827AE"/>
    <w:rsid w:val="0088289B"/>
    <w:rsid w:val="00882CD5"/>
    <w:rsid w:val="0088381F"/>
    <w:rsid w:val="00883E06"/>
    <w:rsid w:val="00884525"/>
    <w:rsid w:val="00884A0A"/>
    <w:rsid w:val="00884A1A"/>
    <w:rsid w:val="008851BA"/>
    <w:rsid w:val="00885C18"/>
    <w:rsid w:val="00886665"/>
    <w:rsid w:val="008866CC"/>
    <w:rsid w:val="00886FC1"/>
    <w:rsid w:val="00890394"/>
    <w:rsid w:val="00890D32"/>
    <w:rsid w:val="00890F8D"/>
    <w:rsid w:val="00891053"/>
    <w:rsid w:val="008912F6"/>
    <w:rsid w:val="00891ABF"/>
    <w:rsid w:val="008920FE"/>
    <w:rsid w:val="00892BD5"/>
    <w:rsid w:val="00892E6B"/>
    <w:rsid w:val="008931BB"/>
    <w:rsid w:val="008934D1"/>
    <w:rsid w:val="00893505"/>
    <w:rsid w:val="00893582"/>
    <w:rsid w:val="00893D0D"/>
    <w:rsid w:val="0089427A"/>
    <w:rsid w:val="00894474"/>
    <w:rsid w:val="008944F5"/>
    <w:rsid w:val="00894C74"/>
    <w:rsid w:val="00894D1E"/>
    <w:rsid w:val="00895D50"/>
    <w:rsid w:val="00895E3C"/>
    <w:rsid w:val="0089610E"/>
    <w:rsid w:val="008967C6"/>
    <w:rsid w:val="0089714A"/>
    <w:rsid w:val="00897945"/>
    <w:rsid w:val="00897B5A"/>
    <w:rsid w:val="00897E97"/>
    <w:rsid w:val="00897EF1"/>
    <w:rsid w:val="008A04CD"/>
    <w:rsid w:val="008A05CC"/>
    <w:rsid w:val="008A09F3"/>
    <w:rsid w:val="008A0BE9"/>
    <w:rsid w:val="008A0C70"/>
    <w:rsid w:val="008A0F83"/>
    <w:rsid w:val="008A169E"/>
    <w:rsid w:val="008A1A19"/>
    <w:rsid w:val="008A1B10"/>
    <w:rsid w:val="008A2263"/>
    <w:rsid w:val="008A2689"/>
    <w:rsid w:val="008A2BA2"/>
    <w:rsid w:val="008A2C1E"/>
    <w:rsid w:val="008A2CBF"/>
    <w:rsid w:val="008A2E83"/>
    <w:rsid w:val="008A2F92"/>
    <w:rsid w:val="008A3177"/>
    <w:rsid w:val="008A3946"/>
    <w:rsid w:val="008A3F16"/>
    <w:rsid w:val="008A4872"/>
    <w:rsid w:val="008A4E49"/>
    <w:rsid w:val="008A4EBD"/>
    <w:rsid w:val="008A5583"/>
    <w:rsid w:val="008A55B1"/>
    <w:rsid w:val="008A5754"/>
    <w:rsid w:val="008A5B3E"/>
    <w:rsid w:val="008A5CDA"/>
    <w:rsid w:val="008A5DC5"/>
    <w:rsid w:val="008A5DFB"/>
    <w:rsid w:val="008A5EFC"/>
    <w:rsid w:val="008A70C3"/>
    <w:rsid w:val="008A71B7"/>
    <w:rsid w:val="008A7658"/>
    <w:rsid w:val="008A7D1B"/>
    <w:rsid w:val="008B0223"/>
    <w:rsid w:val="008B0619"/>
    <w:rsid w:val="008B0E6A"/>
    <w:rsid w:val="008B136B"/>
    <w:rsid w:val="008B19E4"/>
    <w:rsid w:val="008B1F37"/>
    <w:rsid w:val="008B220B"/>
    <w:rsid w:val="008B2452"/>
    <w:rsid w:val="008B2526"/>
    <w:rsid w:val="008B2806"/>
    <w:rsid w:val="008B3595"/>
    <w:rsid w:val="008B36EF"/>
    <w:rsid w:val="008B437A"/>
    <w:rsid w:val="008B45C2"/>
    <w:rsid w:val="008B48E3"/>
    <w:rsid w:val="008B5415"/>
    <w:rsid w:val="008B5C0E"/>
    <w:rsid w:val="008B5DE7"/>
    <w:rsid w:val="008B5EC2"/>
    <w:rsid w:val="008B6267"/>
    <w:rsid w:val="008B6671"/>
    <w:rsid w:val="008B69AD"/>
    <w:rsid w:val="008B6B77"/>
    <w:rsid w:val="008B6D35"/>
    <w:rsid w:val="008B7891"/>
    <w:rsid w:val="008C0172"/>
    <w:rsid w:val="008C01D1"/>
    <w:rsid w:val="008C0293"/>
    <w:rsid w:val="008C0FA6"/>
    <w:rsid w:val="008C1401"/>
    <w:rsid w:val="008C1F72"/>
    <w:rsid w:val="008C24C8"/>
    <w:rsid w:val="008C2788"/>
    <w:rsid w:val="008C2943"/>
    <w:rsid w:val="008C2B01"/>
    <w:rsid w:val="008C358F"/>
    <w:rsid w:val="008C3598"/>
    <w:rsid w:val="008C3A63"/>
    <w:rsid w:val="008C3BFD"/>
    <w:rsid w:val="008C3D60"/>
    <w:rsid w:val="008C4A0F"/>
    <w:rsid w:val="008C5860"/>
    <w:rsid w:val="008C58C3"/>
    <w:rsid w:val="008C59AC"/>
    <w:rsid w:val="008C60EE"/>
    <w:rsid w:val="008C6A00"/>
    <w:rsid w:val="008C6A02"/>
    <w:rsid w:val="008C6BEF"/>
    <w:rsid w:val="008C6CC2"/>
    <w:rsid w:val="008C77B0"/>
    <w:rsid w:val="008D0377"/>
    <w:rsid w:val="008D088C"/>
    <w:rsid w:val="008D0A3D"/>
    <w:rsid w:val="008D0C83"/>
    <w:rsid w:val="008D0D5D"/>
    <w:rsid w:val="008D1401"/>
    <w:rsid w:val="008D1657"/>
    <w:rsid w:val="008D1975"/>
    <w:rsid w:val="008D1B71"/>
    <w:rsid w:val="008D23D6"/>
    <w:rsid w:val="008D2853"/>
    <w:rsid w:val="008D3478"/>
    <w:rsid w:val="008D3A2F"/>
    <w:rsid w:val="008D3BC3"/>
    <w:rsid w:val="008D406C"/>
    <w:rsid w:val="008D4A2B"/>
    <w:rsid w:val="008D4DCE"/>
    <w:rsid w:val="008D4ED1"/>
    <w:rsid w:val="008D57BF"/>
    <w:rsid w:val="008D5A0E"/>
    <w:rsid w:val="008D5D37"/>
    <w:rsid w:val="008D6044"/>
    <w:rsid w:val="008D6216"/>
    <w:rsid w:val="008D69C7"/>
    <w:rsid w:val="008D7656"/>
    <w:rsid w:val="008D7C64"/>
    <w:rsid w:val="008D7C73"/>
    <w:rsid w:val="008E0189"/>
    <w:rsid w:val="008E02CF"/>
    <w:rsid w:val="008E03C7"/>
    <w:rsid w:val="008E0468"/>
    <w:rsid w:val="008E0929"/>
    <w:rsid w:val="008E159C"/>
    <w:rsid w:val="008E170A"/>
    <w:rsid w:val="008E2296"/>
    <w:rsid w:val="008E25F8"/>
    <w:rsid w:val="008E2F87"/>
    <w:rsid w:val="008E3811"/>
    <w:rsid w:val="008E3C1A"/>
    <w:rsid w:val="008E4198"/>
    <w:rsid w:val="008E49AD"/>
    <w:rsid w:val="008E4AD6"/>
    <w:rsid w:val="008E4B18"/>
    <w:rsid w:val="008E4C82"/>
    <w:rsid w:val="008E639B"/>
    <w:rsid w:val="008E69F5"/>
    <w:rsid w:val="008E7433"/>
    <w:rsid w:val="008E797F"/>
    <w:rsid w:val="008E7A09"/>
    <w:rsid w:val="008F014A"/>
    <w:rsid w:val="008F089B"/>
    <w:rsid w:val="008F08E0"/>
    <w:rsid w:val="008F0925"/>
    <w:rsid w:val="008F0EF2"/>
    <w:rsid w:val="008F21F8"/>
    <w:rsid w:val="008F2734"/>
    <w:rsid w:val="008F2F7D"/>
    <w:rsid w:val="008F3C4C"/>
    <w:rsid w:val="008F44F2"/>
    <w:rsid w:val="008F457F"/>
    <w:rsid w:val="008F49ED"/>
    <w:rsid w:val="008F4C8B"/>
    <w:rsid w:val="008F4DCF"/>
    <w:rsid w:val="008F4E60"/>
    <w:rsid w:val="008F5100"/>
    <w:rsid w:val="008F5924"/>
    <w:rsid w:val="008F5AC1"/>
    <w:rsid w:val="008F69D2"/>
    <w:rsid w:val="008F709B"/>
    <w:rsid w:val="008F7643"/>
    <w:rsid w:val="008F7B96"/>
    <w:rsid w:val="0090036C"/>
    <w:rsid w:val="00900782"/>
    <w:rsid w:val="00900BB6"/>
    <w:rsid w:val="00900D95"/>
    <w:rsid w:val="00900FD6"/>
    <w:rsid w:val="0090255C"/>
    <w:rsid w:val="00902635"/>
    <w:rsid w:val="009028A1"/>
    <w:rsid w:val="00902C9D"/>
    <w:rsid w:val="00902FA1"/>
    <w:rsid w:val="00903102"/>
    <w:rsid w:val="00903132"/>
    <w:rsid w:val="00903923"/>
    <w:rsid w:val="00904C0B"/>
    <w:rsid w:val="00904C10"/>
    <w:rsid w:val="00904E15"/>
    <w:rsid w:val="00905380"/>
    <w:rsid w:val="00905CD9"/>
    <w:rsid w:val="00906411"/>
    <w:rsid w:val="00906648"/>
    <w:rsid w:val="009069D8"/>
    <w:rsid w:val="00906B58"/>
    <w:rsid w:val="00906D89"/>
    <w:rsid w:val="00907C90"/>
    <w:rsid w:val="00910895"/>
    <w:rsid w:val="00910F2D"/>
    <w:rsid w:val="0091149C"/>
    <w:rsid w:val="009116A3"/>
    <w:rsid w:val="00911765"/>
    <w:rsid w:val="00911BE5"/>
    <w:rsid w:val="00911F59"/>
    <w:rsid w:val="009124FD"/>
    <w:rsid w:val="0091265A"/>
    <w:rsid w:val="0091336B"/>
    <w:rsid w:val="00913B82"/>
    <w:rsid w:val="00913EB8"/>
    <w:rsid w:val="00913ED5"/>
    <w:rsid w:val="009145B5"/>
    <w:rsid w:val="009147BB"/>
    <w:rsid w:val="00914A0C"/>
    <w:rsid w:val="00914D08"/>
    <w:rsid w:val="00914D4D"/>
    <w:rsid w:val="00914DB7"/>
    <w:rsid w:val="00915061"/>
    <w:rsid w:val="0091532D"/>
    <w:rsid w:val="00915D54"/>
    <w:rsid w:val="00915F83"/>
    <w:rsid w:val="009165D8"/>
    <w:rsid w:val="00916780"/>
    <w:rsid w:val="00916D2B"/>
    <w:rsid w:val="0091791E"/>
    <w:rsid w:val="00917A3D"/>
    <w:rsid w:val="00917A8D"/>
    <w:rsid w:val="00917FF7"/>
    <w:rsid w:val="0092093B"/>
    <w:rsid w:val="00920B42"/>
    <w:rsid w:val="00920C29"/>
    <w:rsid w:val="00920CBE"/>
    <w:rsid w:val="00920CEA"/>
    <w:rsid w:val="009212DB"/>
    <w:rsid w:val="00921749"/>
    <w:rsid w:val="00921F53"/>
    <w:rsid w:val="009221CA"/>
    <w:rsid w:val="009227C1"/>
    <w:rsid w:val="00922C69"/>
    <w:rsid w:val="00922CAB"/>
    <w:rsid w:val="009231C6"/>
    <w:rsid w:val="00923283"/>
    <w:rsid w:val="00923871"/>
    <w:rsid w:val="00923AAA"/>
    <w:rsid w:val="00924081"/>
    <w:rsid w:val="0092432C"/>
    <w:rsid w:val="009246BE"/>
    <w:rsid w:val="00924CBD"/>
    <w:rsid w:val="00924ECA"/>
    <w:rsid w:val="009250DF"/>
    <w:rsid w:val="009253E0"/>
    <w:rsid w:val="0092572E"/>
    <w:rsid w:val="009261CD"/>
    <w:rsid w:val="00926C93"/>
    <w:rsid w:val="00926DFE"/>
    <w:rsid w:val="00926E86"/>
    <w:rsid w:val="0092758D"/>
    <w:rsid w:val="00927CE8"/>
    <w:rsid w:val="00927FA2"/>
    <w:rsid w:val="0093056D"/>
    <w:rsid w:val="009305AF"/>
    <w:rsid w:val="0093071D"/>
    <w:rsid w:val="00930757"/>
    <w:rsid w:val="00930A2A"/>
    <w:rsid w:val="00930B31"/>
    <w:rsid w:val="00930EF9"/>
    <w:rsid w:val="009313F2"/>
    <w:rsid w:val="00931825"/>
    <w:rsid w:val="009333C3"/>
    <w:rsid w:val="00933CE7"/>
    <w:rsid w:val="0093422A"/>
    <w:rsid w:val="0093484F"/>
    <w:rsid w:val="00934B47"/>
    <w:rsid w:val="00934C58"/>
    <w:rsid w:val="00934CDC"/>
    <w:rsid w:val="009350DF"/>
    <w:rsid w:val="0093540F"/>
    <w:rsid w:val="00935797"/>
    <w:rsid w:val="00935C0E"/>
    <w:rsid w:val="00935E1A"/>
    <w:rsid w:val="00935FA2"/>
    <w:rsid w:val="009361E8"/>
    <w:rsid w:val="00936909"/>
    <w:rsid w:val="009372DD"/>
    <w:rsid w:val="00937A27"/>
    <w:rsid w:val="0094019F"/>
    <w:rsid w:val="00940302"/>
    <w:rsid w:val="00940DCF"/>
    <w:rsid w:val="00941065"/>
    <w:rsid w:val="0094113B"/>
    <w:rsid w:val="0094224F"/>
    <w:rsid w:val="00942422"/>
    <w:rsid w:val="0094253C"/>
    <w:rsid w:val="00942C0B"/>
    <w:rsid w:val="00942E3E"/>
    <w:rsid w:val="00943660"/>
    <w:rsid w:val="009439EB"/>
    <w:rsid w:val="00943F27"/>
    <w:rsid w:val="00944CDD"/>
    <w:rsid w:val="00944E5A"/>
    <w:rsid w:val="00944E9A"/>
    <w:rsid w:val="00944F51"/>
    <w:rsid w:val="00944FCA"/>
    <w:rsid w:val="009454C8"/>
    <w:rsid w:val="0094564C"/>
    <w:rsid w:val="00945936"/>
    <w:rsid w:val="00945A09"/>
    <w:rsid w:val="00946183"/>
    <w:rsid w:val="00946345"/>
    <w:rsid w:val="009469CB"/>
    <w:rsid w:val="009471C7"/>
    <w:rsid w:val="009473BD"/>
    <w:rsid w:val="0094790B"/>
    <w:rsid w:val="009501CE"/>
    <w:rsid w:val="00950447"/>
    <w:rsid w:val="00951240"/>
    <w:rsid w:val="00951940"/>
    <w:rsid w:val="00951A56"/>
    <w:rsid w:val="00951AA3"/>
    <w:rsid w:val="00951C95"/>
    <w:rsid w:val="00952993"/>
    <w:rsid w:val="00952C4F"/>
    <w:rsid w:val="00952D31"/>
    <w:rsid w:val="009533FC"/>
    <w:rsid w:val="009539C1"/>
    <w:rsid w:val="00953E38"/>
    <w:rsid w:val="00954342"/>
    <w:rsid w:val="00954930"/>
    <w:rsid w:val="00954BBF"/>
    <w:rsid w:val="00954E80"/>
    <w:rsid w:val="00954FD3"/>
    <w:rsid w:val="009550BD"/>
    <w:rsid w:val="009553E5"/>
    <w:rsid w:val="0095560E"/>
    <w:rsid w:val="00955ADD"/>
    <w:rsid w:val="00956329"/>
    <w:rsid w:val="009565DE"/>
    <w:rsid w:val="00956AC9"/>
    <w:rsid w:val="00956CA3"/>
    <w:rsid w:val="009572BA"/>
    <w:rsid w:val="0095736A"/>
    <w:rsid w:val="009577D1"/>
    <w:rsid w:val="00957BB3"/>
    <w:rsid w:val="0096069F"/>
    <w:rsid w:val="009607DA"/>
    <w:rsid w:val="00960BFE"/>
    <w:rsid w:val="00960C5E"/>
    <w:rsid w:val="009616E6"/>
    <w:rsid w:val="009621B7"/>
    <w:rsid w:val="009622B8"/>
    <w:rsid w:val="009625C2"/>
    <w:rsid w:val="00962BA6"/>
    <w:rsid w:val="00962CC4"/>
    <w:rsid w:val="00962E04"/>
    <w:rsid w:val="00963209"/>
    <w:rsid w:val="009632E0"/>
    <w:rsid w:val="0096376B"/>
    <w:rsid w:val="00963845"/>
    <w:rsid w:val="00963BE5"/>
    <w:rsid w:val="00963FD3"/>
    <w:rsid w:val="00964127"/>
    <w:rsid w:val="0096415E"/>
    <w:rsid w:val="009643B9"/>
    <w:rsid w:val="009645C1"/>
    <w:rsid w:val="00964D76"/>
    <w:rsid w:val="00964E46"/>
    <w:rsid w:val="009656D6"/>
    <w:rsid w:val="009658F5"/>
    <w:rsid w:val="00965DF1"/>
    <w:rsid w:val="009660A3"/>
    <w:rsid w:val="00966510"/>
    <w:rsid w:val="00966B98"/>
    <w:rsid w:val="00966E82"/>
    <w:rsid w:val="0096731F"/>
    <w:rsid w:val="009678FF"/>
    <w:rsid w:val="0097004C"/>
    <w:rsid w:val="00970542"/>
    <w:rsid w:val="00970F82"/>
    <w:rsid w:val="00971170"/>
    <w:rsid w:val="00971CA2"/>
    <w:rsid w:val="00971DFA"/>
    <w:rsid w:val="00971F36"/>
    <w:rsid w:val="00972721"/>
    <w:rsid w:val="00972E40"/>
    <w:rsid w:val="009730AE"/>
    <w:rsid w:val="00973673"/>
    <w:rsid w:val="0097383F"/>
    <w:rsid w:val="00973F3C"/>
    <w:rsid w:val="00974429"/>
    <w:rsid w:val="009744E6"/>
    <w:rsid w:val="00974831"/>
    <w:rsid w:val="00974B81"/>
    <w:rsid w:val="0097516D"/>
    <w:rsid w:val="00975656"/>
    <w:rsid w:val="0097574E"/>
    <w:rsid w:val="009759AD"/>
    <w:rsid w:val="00975BC3"/>
    <w:rsid w:val="00975CF8"/>
    <w:rsid w:val="009762C7"/>
    <w:rsid w:val="00976466"/>
    <w:rsid w:val="009765A2"/>
    <w:rsid w:val="00976BF2"/>
    <w:rsid w:val="00976C78"/>
    <w:rsid w:val="009772D4"/>
    <w:rsid w:val="009776E6"/>
    <w:rsid w:val="009778C1"/>
    <w:rsid w:val="00980FE2"/>
    <w:rsid w:val="00981697"/>
    <w:rsid w:val="009818C2"/>
    <w:rsid w:val="00981AB8"/>
    <w:rsid w:val="00982076"/>
    <w:rsid w:val="00983012"/>
    <w:rsid w:val="00983605"/>
    <w:rsid w:val="0098402A"/>
    <w:rsid w:val="00984212"/>
    <w:rsid w:val="00984730"/>
    <w:rsid w:val="0098483E"/>
    <w:rsid w:val="00984A7D"/>
    <w:rsid w:val="00984D73"/>
    <w:rsid w:val="0098569D"/>
    <w:rsid w:val="00985CE2"/>
    <w:rsid w:val="009861C1"/>
    <w:rsid w:val="009869CC"/>
    <w:rsid w:val="00986A9C"/>
    <w:rsid w:val="00986BB9"/>
    <w:rsid w:val="00986C36"/>
    <w:rsid w:val="00986C7B"/>
    <w:rsid w:val="0098712E"/>
    <w:rsid w:val="009871D4"/>
    <w:rsid w:val="009874AE"/>
    <w:rsid w:val="0098761A"/>
    <w:rsid w:val="009877B3"/>
    <w:rsid w:val="0099074C"/>
    <w:rsid w:val="00990A3F"/>
    <w:rsid w:val="00990EDD"/>
    <w:rsid w:val="00990F8C"/>
    <w:rsid w:val="00991785"/>
    <w:rsid w:val="00991BD8"/>
    <w:rsid w:val="00992170"/>
    <w:rsid w:val="009921F2"/>
    <w:rsid w:val="00992ACE"/>
    <w:rsid w:val="00992B42"/>
    <w:rsid w:val="00993407"/>
    <w:rsid w:val="009935CF"/>
    <w:rsid w:val="00994985"/>
    <w:rsid w:val="00995088"/>
    <w:rsid w:val="009956AB"/>
    <w:rsid w:val="00995CE9"/>
    <w:rsid w:val="00995F0D"/>
    <w:rsid w:val="009962E9"/>
    <w:rsid w:val="00996354"/>
    <w:rsid w:val="009966F8"/>
    <w:rsid w:val="009971AD"/>
    <w:rsid w:val="009973CF"/>
    <w:rsid w:val="0099740F"/>
    <w:rsid w:val="00997506"/>
    <w:rsid w:val="00997871"/>
    <w:rsid w:val="00997D08"/>
    <w:rsid w:val="009A010B"/>
    <w:rsid w:val="009A044E"/>
    <w:rsid w:val="009A05B6"/>
    <w:rsid w:val="009A06AE"/>
    <w:rsid w:val="009A09F3"/>
    <w:rsid w:val="009A0BA3"/>
    <w:rsid w:val="009A0BFB"/>
    <w:rsid w:val="009A0C93"/>
    <w:rsid w:val="009A0DF5"/>
    <w:rsid w:val="009A0F90"/>
    <w:rsid w:val="009A18EE"/>
    <w:rsid w:val="009A19E7"/>
    <w:rsid w:val="009A1E0D"/>
    <w:rsid w:val="009A1E8B"/>
    <w:rsid w:val="009A2040"/>
    <w:rsid w:val="009A2073"/>
    <w:rsid w:val="009A25DE"/>
    <w:rsid w:val="009A26A2"/>
    <w:rsid w:val="009A3CEA"/>
    <w:rsid w:val="009A3DEC"/>
    <w:rsid w:val="009A4282"/>
    <w:rsid w:val="009A4956"/>
    <w:rsid w:val="009A4998"/>
    <w:rsid w:val="009A4B21"/>
    <w:rsid w:val="009A4B5B"/>
    <w:rsid w:val="009A4BDA"/>
    <w:rsid w:val="009A50A0"/>
    <w:rsid w:val="009A5405"/>
    <w:rsid w:val="009A5487"/>
    <w:rsid w:val="009A5508"/>
    <w:rsid w:val="009A72DB"/>
    <w:rsid w:val="009A7D33"/>
    <w:rsid w:val="009A7E3E"/>
    <w:rsid w:val="009B0623"/>
    <w:rsid w:val="009B0676"/>
    <w:rsid w:val="009B0D4A"/>
    <w:rsid w:val="009B0FDC"/>
    <w:rsid w:val="009B106A"/>
    <w:rsid w:val="009B135E"/>
    <w:rsid w:val="009B154F"/>
    <w:rsid w:val="009B1A37"/>
    <w:rsid w:val="009B1B27"/>
    <w:rsid w:val="009B1C67"/>
    <w:rsid w:val="009B1E81"/>
    <w:rsid w:val="009B1F2B"/>
    <w:rsid w:val="009B2219"/>
    <w:rsid w:val="009B2270"/>
    <w:rsid w:val="009B2E1F"/>
    <w:rsid w:val="009B2F10"/>
    <w:rsid w:val="009B2F6F"/>
    <w:rsid w:val="009B3378"/>
    <w:rsid w:val="009B35F1"/>
    <w:rsid w:val="009B3974"/>
    <w:rsid w:val="009B3A23"/>
    <w:rsid w:val="009B42ED"/>
    <w:rsid w:val="009B4AC0"/>
    <w:rsid w:val="009B4E53"/>
    <w:rsid w:val="009B51C3"/>
    <w:rsid w:val="009B5710"/>
    <w:rsid w:val="009B58CF"/>
    <w:rsid w:val="009B5D0E"/>
    <w:rsid w:val="009B61F3"/>
    <w:rsid w:val="009B671F"/>
    <w:rsid w:val="009B6B8D"/>
    <w:rsid w:val="009B7099"/>
    <w:rsid w:val="009B78FF"/>
    <w:rsid w:val="009C03F9"/>
    <w:rsid w:val="009C0538"/>
    <w:rsid w:val="009C06FA"/>
    <w:rsid w:val="009C0E6A"/>
    <w:rsid w:val="009C120D"/>
    <w:rsid w:val="009C1670"/>
    <w:rsid w:val="009C17E8"/>
    <w:rsid w:val="009C227C"/>
    <w:rsid w:val="009C22DD"/>
    <w:rsid w:val="009C25DA"/>
    <w:rsid w:val="009C25F8"/>
    <w:rsid w:val="009C279A"/>
    <w:rsid w:val="009C2C88"/>
    <w:rsid w:val="009C33DE"/>
    <w:rsid w:val="009C4284"/>
    <w:rsid w:val="009C4419"/>
    <w:rsid w:val="009C4659"/>
    <w:rsid w:val="009C471B"/>
    <w:rsid w:val="009C4C0F"/>
    <w:rsid w:val="009C4C75"/>
    <w:rsid w:val="009C5B03"/>
    <w:rsid w:val="009C5C1D"/>
    <w:rsid w:val="009C61E0"/>
    <w:rsid w:val="009C673F"/>
    <w:rsid w:val="009C6825"/>
    <w:rsid w:val="009D0078"/>
    <w:rsid w:val="009D0371"/>
    <w:rsid w:val="009D0EBC"/>
    <w:rsid w:val="009D1492"/>
    <w:rsid w:val="009D157A"/>
    <w:rsid w:val="009D1C70"/>
    <w:rsid w:val="009D2039"/>
    <w:rsid w:val="009D2307"/>
    <w:rsid w:val="009D240D"/>
    <w:rsid w:val="009D286C"/>
    <w:rsid w:val="009D2A3C"/>
    <w:rsid w:val="009D2C10"/>
    <w:rsid w:val="009D2ED8"/>
    <w:rsid w:val="009D3141"/>
    <w:rsid w:val="009D3A4B"/>
    <w:rsid w:val="009D3E28"/>
    <w:rsid w:val="009D3FA9"/>
    <w:rsid w:val="009D4007"/>
    <w:rsid w:val="009D4892"/>
    <w:rsid w:val="009D4FCE"/>
    <w:rsid w:val="009D5200"/>
    <w:rsid w:val="009D56CB"/>
    <w:rsid w:val="009D5ACC"/>
    <w:rsid w:val="009D61BB"/>
    <w:rsid w:val="009D6B86"/>
    <w:rsid w:val="009D7F38"/>
    <w:rsid w:val="009E03B6"/>
    <w:rsid w:val="009E0502"/>
    <w:rsid w:val="009E076B"/>
    <w:rsid w:val="009E0819"/>
    <w:rsid w:val="009E0E56"/>
    <w:rsid w:val="009E1048"/>
    <w:rsid w:val="009E10FA"/>
    <w:rsid w:val="009E1876"/>
    <w:rsid w:val="009E223B"/>
    <w:rsid w:val="009E22C5"/>
    <w:rsid w:val="009E2CDA"/>
    <w:rsid w:val="009E3262"/>
    <w:rsid w:val="009E3566"/>
    <w:rsid w:val="009E36F4"/>
    <w:rsid w:val="009E38B0"/>
    <w:rsid w:val="009E3A5B"/>
    <w:rsid w:val="009E3EAA"/>
    <w:rsid w:val="009E40CC"/>
    <w:rsid w:val="009E4178"/>
    <w:rsid w:val="009E43F4"/>
    <w:rsid w:val="009E4AF5"/>
    <w:rsid w:val="009E4C36"/>
    <w:rsid w:val="009E4E14"/>
    <w:rsid w:val="009E4E5D"/>
    <w:rsid w:val="009E531E"/>
    <w:rsid w:val="009E533B"/>
    <w:rsid w:val="009E5894"/>
    <w:rsid w:val="009E5C90"/>
    <w:rsid w:val="009E5ECC"/>
    <w:rsid w:val="009E6DED"/>
    <w:rsid w:val="009E6E78"/>
    <w:rsid w:val="009E75FD"/>
    <w:rsid w:val="009F02BE"/>
    <w:rsid w:val="009F0BA8"/>
    <w:rsid w:val="009F0E05"/>
    <w:rsid w:val="009F1A4B"/>
    <w:rsid w:val="009F22AC"/>
    <w:rsid w:val="009F2A81"/>
    <w:rsid w:val="009F2C98"/>
    <w:rsid w:val="009F48A5"/>
    <w:rsid w:val="009F4DFA"/>
    <w:rsid w:val="009F5749"/>
    <w:rsid w:val="009F59EA"/>
    <w:rsid w:val="009F5D4A"/>
    <w:rsid w:val="009F6236"/>
    <w:rsid w:val="009F667B"/>
    <w:rsid w:val="009F677E"/>
    <w:rsid w:val="009F68D4"/>
    <w:rsid w:val="009F6903"/>
    <w:rsid w:val="009F6D4C"/>
    <w:rsid w:val="009F6D54"/>
    <w:rsid w:val="009F7408"/>
    <w:rsid w:val="009F7926"/>
    <w:rsid w:val="009F7F7A"/>
    <w:rsid w:val="009F7FEA"/>
    <w:rsid w:val="00A001F2"/>
    <w:rsid w:val="00A00621"/>
    <w:rsid w:val="00A00BB7"/>
    <w:rsid w:val="00A01795"/>
    <w:rsid w:val="00A017AA"/>
    <w:rsid w:val="00A01E4F"/>
    <w:rsid w:val="00A022AB"/>
    <w:rsid w:val="00A02A8A"/>
    <w:rsid w:val="00A036FC"/>
    <w:rsid w:val="00A044F8"/>
    <w:rsid w:val="00A045EA"/>
    <w:rsid w:val="00A04D39"/>
    <w:rsid w:val="00A0507C"/>
    <w:rsid w:val="00A0556C"/>
    <w:rsid w:val="00A05757"/>
    <w:rsid w:val="00A05896"/>
    <w:rsid w:val="00A05BB2"/>
    <w:rsid w:val="00A05D7B"/>
    <w:rsid w:val="00A06485"/>
    <w:rsid w:val="00A067FC"/>
    <w:rsid w:val="00A06A59"/>
    <w:rsid w:val="00A06B8C"/>
    <w:rsid w:val="00A071A2"/>
    <w:rsid w:val="00A07227"/>
    <w:rsid w:val="00A07E93"/>
    <w:rsid w:val="00A10F7A"/>
    <w:rsid w:val="00A10FB8"/>
    <w:rsid w:val="00A112A3"/>
    <w:rsid w:val="00A11CEF"/>
    <w:rsid w:val="00A12050"/>
    <w:rsid w:val="00A12377"/>
    <w:rsid w:val="00A12390"/>
    <w:rsid w:val="00A1270A"/>
    <w:rsid w:val="00A12835"/>
    <w:rsid w:val="00A12D0B"/>
    <w:rsid w:val="00A13738"/>
    <w:rsid w:val="00A13901"/>
    <w:rsid w:val="00A13AF9"/>
    <w:rsid w:val="00A14D40"/>
    <w:rsid w:val="00A14D41"/>
    <w:rsid w:val="00A15079"/>
    <w:rsid w:val="00A15379"/>
    <w:rsid w:val="00A169B6"/>
    <w:rsid w:val="00A16CB6"/>
    <w:rsid w:val="00A17DEF"/>
    <w:rsid w:val="00A20336"/>
    <w:rsid w:val="00A20472"/>
    <w:rsid w:val="00A20C0C"/>
    <w:rsid w:val="00A210AC"/>
    <w:rsid w:val="00A214BF"/>
    <w:rsid w:val="00A21644"/>
    <w:rsid w:val="00A216FF"/>
    <w:rsid w:val="00A22048"/>
    <w:rsid w:val="00A221C3"/>
    <w:rsid w:val="00A22690"/>
    <w:rsid w:val="00A2332E"/>
    <w:rsid w:val="00A23AC0"/>
    <w:rsid w:val="00A2418E"/>
    <w:rsid w:val="00A245D6"/>
    <w:rsid w:val="00A246A4"/>
    <w:rsid w:val="00A24822"/>
    <w:rsid w:val="00A24A75"/>
    <w:rsid w:val="00A254DD"/>
    <w:rsid w:val="00A2573B"/>
    <w:rsid w:val="00A25C5A"/>
    <w:rsid w:val="00A25D09"/>
    <w:rsid w:val="00A25FD0"/>
    <w:rsid w:val="00A266D3"/>
    <w:rsid w:val="00A26B86"/>
    <w:rsid w:val="00A27072"/>
    <w:rsid w:val="00A270C0"/>
    <w:rsid w:val="00A279A3"/>
    <w:rsid w:val="00A27C4A"/>
    <w:rsid w:val="00A27E20"/>
    <w:rsid w:val="00A27FEE"/>
    <w:rsid w:val="00A30BD1"/>
    <w:rsid w:val="00A30FBC"/>
    <w:rsid w:val="00A31413"/>
    <w:rsid w:val="00A31F86"/>
    <w:rsid w:val="00A321BB"/>
    <w:rsid w:val="00A322A9"/>
    <w:rsid w:val="00A32D2F"/>
    <w:rsid w:val="00A32E19"/>
    <w:rsid w:val="00A32FA9"/>
    <w:rsid w:val="00A33C01"/>
    <w:rsid w:val="00A33C8A"/>
    <w:rsid w:val="00A33F37"/>
    <w:rsid w:val="00A340D8"/>
    <w:rsid w:val="00A341BA"/>
    <w:rsid w:val="00A34E8B"/>
    <w:rsid w:val="00A355D4"/>
    <w:rsid w:val="00A35604"/>
    <w:rsid w:val="00A35636"/>
    <w:rsid w:val="00A358AA"/>
    <w:rsid w:val="00A35C40"/>
    <w:rsid w:val="00A35D56"/>
    <w:rsid w:val="00A36032"/>
    <w:rsid w:val="00A36265"/>
    <w:rsid w:val="00A365F7"/>
    <w:rsid w:val="00A36B26"/>
    <w:rsid w:val="00A36E8E"/>
    <w:rsid w:val="00A37089"/>
    <w:rsid w:val="00A4000E"/>
    <w:rsid w:val="00A40276"/>
    <w:rsid w:val="00A40F6B"/>
    <w:rsid w:val="00A41441"/>
    <w:rsid w:val="00A416F0"/>
    <w:rsid w:val="00A41759"/>
    <w:rsid w:val="00A41EE2"/>
    <w:rsid w:val="00A41FD2"/>
    <w:rsid w:val="00A41FD6"/>
    <w:rsid w:val="00A42237"/>
    <w:rsid w:val="00A434AA"/>
    <w:rsid w:val="00A44358"/>
    <w:rsid w:val="00A44473"/>
    <w:rsid w:val="00A44517"/>
    <w:rsid w:val="00A44AE1"/>
    <w:rsid w:val="00A44F3C"/>
    <w:rsid w:val="00A44FB5"/>
    <w:rsid w:val="00A45235"/>
    <w:rsid w:val="00A45273"/>
    <w:rsid w:val="00A458E9"/>
    <w:rsid w:val="00A461F5"/>
    <w:rsid w:val="00A4626D"/>
    <w:rsid w:val="00A4642A"/>
    <w:rsid w:val="00A4654D"/>
    <w:rsid w:val="00A46711"/>
    <w:rsid w:val="00A4673C"/>
    <w:rsid w:val="00A46E8D"/>
    <w:rsid w:val="00A47106"/>
    <w:rsid w:val="00A47202"/>
    <w:rsid w:val="00A47F24"/>
    <w:rsid w:val="00A50029"/>
    <w:rsid w:val="00A50B57"/>
    <w:rsid w:val="00A51480"/>
    <w:rsid w:val="00A515B2"/>
    <w:rsid w:val="00A516D2"/>
    <w:rsid w:val="00A5183D"/>
    <w:rsid w:val="00A519DB"/>
    <w:rsid w:val="00A52193"/>
    <w:rsid w:val="00A52529"/>
    <w:rsid w:val="00A529F7"/>
    <w:rsid w:val="00A52A69"/>
    <w:rsid w:val="00A530B3"/>
    <w:rsid w:val="00A53764"/>
    <w:rsid w:val="00A53B4D"/>
    <w:rsid w:val="00A543F1"/>
    <w:rsid w:val="00A54543"/>
    <w:rsid w:val="00A54ABA"/>
    <w:rsid w:val="00A54DF1"/>
    <w:rsid w:val="00A54E69"/>
    <w:rsid w:val="00A54EB7"/>
    <w:rsid w:val="00A54EBD"/>
    <w:rsid w:val="00A54F9F"/>
    <w:rsid w:val="00A55C60"/>
    <w:rsid w:val="00A5601F"/>
    <w:rsid w:val="00A5640C"/>
    <w:rsid w:val="00A56485"/>
    <w:rsid w:val="00A56965"/>
    <w:rsid w:val="00A56A9A"/>
    <w:rsid w:val="00A56FC1"/>
    <w:rsid w:val="00A5715B"/>
    <w:rsid w:val="00A572D9"/>
    <w:rsid w:val="00A577B1"/>
    <w:rsid w:val="00A6067D"/>
    <w:rsid w:val="00A60A55"/>
    <w:rsid w:val="00A60D95"/>
    <w:rsid w:val="00A61572"/>
    <w:rsid w:val="00A6168B"/>
    <w:rsid w:val="00A62659"/>
    <w:rsid w:val="00A62A8A"/>
    <w:rsid w:val="00A636A0"/>
    <w:rsid w:val="00A6409E"/>
    <w:rsid w:val="00A641EF"/>
    <w:rsid w:val="00A646A6"/>
    <w:rsid w:val="00A64CC2"/>
    <w:rsid w:val="00A64E64"/>
    <w:rsid w:val="00A64F10"/>
    <w:rsid w:val="00A65377"/>
    <w:rsid w:val="00A65E72"/>
    <w:rsid w:val="00A662D3"/>
    <w:rsid w:val="00A66A5F"/>
    <w:rsid w:val="00A66F18"/>
    <w:rsid w:val="00A672E1"/>
    <w:rsid w:val="00A67422"/>
    <w:rsid w:val="00A701D3"/>
    <w:rsid w:val="00A709FD"/>
    <w:rsid w:val="00A70A7E"/>
    <w:rsid w:val="00A710D1"/>
    <w:rsid w:val="00A71680"/>
    <w:rsid w:val="00A7180F"/>
    <w:rsid w:val="00A72621"/>
    <w:rsid w:val="00A7267D"/>
    <w:rsid w:val="00A72A76"/>
    <w:rsid w:val="00A73636"/>
    <w:rsid w:val="00A738F8"/>
    <w:rsid w:val="00A73DEC"/>
    <w:rsid w:val="00A74059"/>
    <w:rsid w:val="00A7424B"/>
    <w:rsid w:val="00A74651"/>
    <w:rsid w:val="00A748A8"/>
    <w:rsid w:val="00A74B5A"/>
    <w:rsid w:val="00A74F7D"/>
    <w:rsid w:val="00A75A41"/>
    <w:rsid w:val="00A75C2A"/>
    <w:rsid w:val="00A76105"/>
    <w:rsid w:val="00A76762"/>
    <w:rsid w:val="00A76826"/>
    <w:rsid w:val="00A76A64"/>
    <w:rsid w:val="00A76CE7"/>
    <w:rsid w:val="00A774DE"/>
    <w:rsid w:val="00A77609"/>
    <w:rsid w:val="00A7779D"/>
    <w:rsid w:val="00A80CDA"/>
    <w:rsid w:val="00A80D4B"/>
    <w:rsid w:val="00A80F12"/>
    <w:rsid w:val="00A80FDF"/>
    <w:rsid w:val="00A81D33"/>
    <w:rsid w:val="00A8212A"/>
    <w:rsid w:val="00A824C5"/>
    <w:rsid w:val="00A82B50"/>
    <w:rsid w:val="00A82CE5"/>
    <w:rsid w:val="00A83271"/>
    <w:rsid w:val="00A833BD"/>
    <w:rsid w:val="00A837E7"/>
    <w:rsid w:val="00A83937"/>
    <w:rsid w:val="00A83A0E"/>
    <w:rsid w:val="00A83CA5"/>
    <w:rsid w:val="00A846A7"/>
    <w:rsid w:val="00A84A33"/>
    <w:rsid w:val="00A84AC1"/>
    <w:rsid w:val="00A84B84"/>
    <w:rsid w:val="00A854A7"/>
    <w:rsid w:val="00A85965"/>
    <w:rsid w:val="00A85D59"/>
    <w:rsid w:val="00A85DA4"/>
    <w:rsid w:val="00A85E14"/>
    <w:rsid w:val="00A861CE"/>
    <w:rsid w:val="00A86302"/>
    <w:rsid w:val="00A864A1"/>
    <w:rsid w:val="00A86B6E"/>
    <w:rsid w:val="00A87919"/>
    <w:rsid w:val="00A87AF9"/>
    <w:rsid w:val="00A87F97"/>
    <w:rsid w:val="00A904DB"/>
    <w:rsid w:val="00A90CAE"/>
    <w:rsid w:val="00A90CD5"/>
    <w:rsid w:val="00A9118B"/>
    <w:rsid w:val="00A91597"/>
    <w:rsid w:val="00A915DE"/>
    <w:rsid w:val="00A91611"/>
    <w:rsid w:val="00A9256C"/>
    <w:rsid w:val="00A9316F"/>
    <w:rsid w:val="00A935D7"/>
    <w:rsid w:val="00A93F24"/>
    <w:rsid w:val="00A9401C"/>
    <w:rsid w:val="00A9447B"/>
    <w:rsid w:val="00A949D5"/>
    <w:rsid w:val="00A94C22"/>
    <w:rsid w:val="00A9540C"/>
    <w:rsid w:val="00A9547D"/>
    <w:rsid w:val="00A95773"/>
    <w:rsid w:val="00A95A4B"/>
    <w:rsid w:val="00A96121"/>
    <w:rsid w:val="00A9612E"/>
    <w:rsid w:val="00A968BC"/>
    <w:rsid w:val="00A9770B"/>
    <w:rsid w:val="00A979D9"/>
    <w:rsid w:val="00AA00B8"/>
    <w:rsid w:val="00AA029F"/>
    <w:rsid w:val="00AA034C"/>
    <w:rsid w:val="00AA0A7E"/>
    <w:rsid w:val="00AA0B5E"/>
    <w:rsid w:val="00AA1032"/>
    <w:rsid w:val="00AA1374"/>
    <w:rsid w:val="00AA14F8"/>
    <w:rsid w:val="00AA1859"/>
    <w:rsid w:val="00AA1A19"/>
    <w:rsid w:val="00AA1F74"/>
    <w:rsid w:val="00AA2993"/>
    <w:rsid w:val="00AA2A9A"/>
    <w:rsid w:val="00AA33CF"/>
    <w:rsid w:val="00AA38E9"/>
    <w:rsid w:val="00AA4857"/>
    <w:rsid w:val="00AA4C6D"/>
    <w:rsid w:val="00AA5495"/>
    <w:rsid w:val="00AA59B5"/>
    <w:rsid w:val="00AA61AA"/>
    <w:rsid w:val="00AA6ABD"/>
    <w:rsid w:val="00AA6F48"/>
    <w:rsid w:val="00AA73EB"/>
    <w:rsid w:val="00AA784B"/>
    <w:rsid w:val="00AA7B19"/>
    <w:rsid w:val="00AA7B5B"/>
    <w:rsid w:val="00AA7DA9"/>
    <w:rsid w:val="00AA7FE8"/>
    <w:rsid w:val="00AB020C"/>
    <w:rsid w:val="00AB0445"/>
    <w:rsid w:val="00AB06AD"/>
    <w:rsid w:val="00AB0764"/>
    <w:rsid w:val="00AB0B6A"/>
    <w:rsid w:val="00AB12C8"/>
    <w:rsid w:val="00AB1393"/>
    <w:rsid w:val="00AB14DC"/>
    <w:rsid w:val="00AB191C"/>
    <w:rsid w:val="00AB1E79"/>
    <w:rsid w:val="00AB2077"/>
    <w:rsid w:val="00AB20E2"/>
    <w:rsid w:val="00AB233C"/>
    <w:rsid w:val="00AB2557"/>
    <w:rsid w:val="00AB2AF8"/>
    <w:rsid w:val="00AB2BA7"/>
    <w:rsid w:val="00AB2D26"/>
    <w:rsid w:val="00AB2E14"/>
    <w:rsid w:val="00AB2F3B"/>
    <w:rsid w:val="00AB33AC"/>
    <w:rsid w:val="00AB3400"/>
    <w:rsid w:val="00AB428D"/>
    <w:rsid w:val="00AB4729"/>
    <w:rsid w:val="00AB52CE"/>
    <w:rsid w:val="00AB54C7"/>
    <w:rsid w:val="00AB54E5"/>
    <w:rsid w:val="00AB5D9F"/>
    <w:rsid w:val="00AB608D"/>
    <w:rsid w:val="00AB60F6"/>
    <w:rsid w:val="00AB6182"/>
    <w:rsid w:val="00AB65DB"/>
    <w:rsid w:val="00AB6700"/>
    <w:rsid w:val="00AB682B"/>
    <w:rsid w:val="00AB6B38"/>
    <w:rsid w:val="00AB6BF4"/>
    <w:rsid w:val="00AB78ED"/>
    <w:rsid w:val="00AB7913"/>
    <w:rsid w:val="00AB7C39"/>
    <w:rsid w:val="00AB7D07"/>
    <w:rsid w:val="00AC01D6"/>
    <w:rsid w:val="00AC0E56"/>
    <w:rsid w:val="00AC111D"/>
    <w:rsid w:val="00AC1193"/>
    <w:rsid w:val="00AC18FD"/>
    <w:rsid w:val="00AC4363"/>
    <w:rsid w:val="00AC45C7"/>
    <w:rsid w:val="00AC4623"/>
    <w:rsid w:val="00AC476A"/>
    <w:rsid w:val="00AC4883"/>
    <w:rsid w:val="00AC5215"/>
    <w:rsid w:val="00AC5EDF"/>
    <w:rsid w:val="00AC6015"/>
    <w:rsid w:val="00AC62FA"/>
    <w:rsid w:val="00AC67BD"/>
    <w:rsid w:val="00AC772C"/>
    <w:rsid w:val="00AC79B8"/>
    <w:rsid w:val="00AC7F3D"/>
    <w:rsid w:val="00AD0936"/>
    <w:rsid w:val="00AD0FDE"/>
    <w:rsid w:val="00AD183C"/>
    <w:rsid w:val="00AD1CB0"/>
    <w:rsid w:val="00AD23EA"/>
    <w:rsid w:val="00AD2785"/>
    <w:rsid w:val="00AD2B20"/>
    <w:rsid w:val="00AD2CFF"/>
    <w:rsid w:val="00AD32FE"/>
    <w:rsid w:val="00AD3429"/>
    <w:rsid w:val="00AD3D4B"/>
    <w:rsid w:val="00AD3EB3"/>
    <w:rsid w:val="00AD48EC"/>
    <w:rsid w:val="00AD4FEE"/>
    <w:rsid w:val="00AD500B"/>
    <w:rsid w:val="00AD514F"/>
    <w:rsid w:val="00AD51FD"/>
    <w:rsid w:val="00AD5FFA"/>
    <w:rsid w:val="00AD6272"/>
    <w:rsid w:val="00AD6B1B"/>
    <w:rsid w:val="00AD6B87"/>
    <w:rsid w:val="00AD7201"/>
    <w:rsid w:val="00AD72AB"/>
    <w:rsid w:val="00AD78ED"/>
    <w:rsid w:val="00AD7EAE"/>
    <w:rsid w:val="00AE02B4"/>
    <w:rsid w:val="00AE0730"/>
    <w:rsid w:val="00AE12C9"/>
    <w:rsid w:val="00AE1844"/>
    <w:rsid w:val="00AE20F3"/>
    <w:rsid w:val="00AE2557"/>
    <w:rsid w:val="00AE255D"/>
    <w:rsid w:val="00AE2A22"/>
    <w:rsid w:val="00AE2BE1"/>
    <w:rsid w:val="00AE311C"/>
    <w:rsid w:val="00AE33DD"/>
    <w:rsid w:val="00AE412A"/>
    <w:rsid w:val="00AE4398"/>
    <w:rsid w:val="00AE50BF"/>
    <w:rsid w:val="00AE52F2"/>
    <w:rsid w:val="00AE54B1"/>
    <w:rsid w:val="00AE68C4"/>
    <w:rsid w:val="00AE6942"/>
    <w:rsid w:val="00AF0533"/>
    <w:rsid w:val="00AF067E"/>
    <w:rsid w:val="00AF0724"/>
    <w:rsid w:val="00AF0A02"/>
    <w:rsid w:val="00AF0CE9"/>
    <w:rsid w:val="00AF1273"/>
    <w:rsid w:val="00AF1948"/>
    <w:rsid w:val="00AF26EA"/>
    <w:rsid w:val="00AF2A18"/>
    <w:rsid w:val="00AF3180"/>
    <w:rsid w:val="00AF3C36"/>
    <w:rsid w:val="00AF4401"/>
    <w:rsid w:val="00AF49C5"/>
    <w:rsid w:val="00AF4E91"/>
    <w:rsid w:val="00AF5046"/>
    <w:rsid w:val="00AF5182"/>
    <w:rsid w:val="00AF56BF"/>
    <w:rsid w:val="00AF573E"/>
    <w:rsid w:val="00AF59CE"/>
    <w:rsid w:val="00AF5D3D"/>
    <w:rsid w:val="00AF60E4"/>
    <w:rsid w:val="00AF6577"/>
    <w:rsid w:val="00AF664F"/>
    <w:rsid w:val="00AF6750"/>
    <w:rsid w:val="00AF6BB7"/>
    <w:rsid w:val="00AF6E16"/>
    <w:rsid w:val="00AF7398"/>
    <w:rsid w:val="00AF7513"/>
    <w:rsid w:val="00AF777D"/>
    <w:rsid w:val="00AF7FD7"/>
    <w:rsid w:val="00B00410"/>
    <w:rsid w:val="00B00459"/>
    <w:rsid w:val="00B007AE"/>
    <w:rsid w:val="00B008E0"/>
    <w:rsid w:val="00B01058"/>
    <w:rsid w:val="00B0112D"/>
    <w:rsid w:val="00B0121A"/>
    <w:rsid w:val="00B01311"/>
    <w:rsid w:val="00B01DBE"/>
    <w:rsid w:val="00B02131"/>
    <w:rsid w:val="00B02627"/>
    <w:rsid w:val="00B02865"/>
    <w:rsid w:val="00B02D82"/>
    <w:rsid w:val="00B0322B"/>
    <w:rsid w:val="00B04300"/>
    <w:rsid w:val="00B048BD"/>
    <w:rsid w:val="00B04D2A"/>
    <w:rsid w:val="00B05E06"/>
    <w:rsid w:val="00B0603F"/>
    <w:rsid w:val="00B0609F"/>
    <w:rsid w:val="00B0611B"/>
    <w:rsid w:val="00B06275"/>
    <w:rsid w:val="00B07511"/>
    <w:rsid w:val="00B10412"/>
    <w:rsid w:val="00B107F9"/>
    <w:rsid w:val="00B10BA8"/>
    <w:rsid w:val="00B1156E"/>
    <w:rsid w:val="00B1158A"/>
    <w:rsid w:val="00B12A4A"/>
    <w:rsid w:val="00B12E8A"/>
    <w:rsid w:val="00B12EE0"/>
    <w:rsid w:val="00B12F2C"/>
    <w:rsid w:val="00B131AF"/>
    <w:rsid w:val="00B1330D"/>
    <w:rsid w:val="00B133F5"/>
    <w:rsid w:val="00B13F51"/>
    <w:rsid w:val="00B1435F"/>
    <w:rsid w:val="00B159FF"/>
    <w:rsid w:val="00B15C6E"/>
    <w:rsid w:val="00B15F58"/>
    <w:rsid w:val="00B15FE7"/>
    <w:rsid w:val="00B160FB"/>
    <w:rsid w:val="00B1639D"/>
    <w:rsid w:val="00B171D9"/>
    <w:rsid w:val="00B177D5"/>
    <w:rsid w:val="00B203E7"/>
    <w:rsid w:val="00B20E94"/>
    <w:rsid w:val="00B20FDC"/>
    <w:rsid w:val="00B21868"/>
    <w:rsid w:val="00B220DD"/>
    <w:rsid w:val="00B221A9"/>
    <w:rsid w:val="00B22A34"/>
    <w:rsid w:val="00B2312A"/>
    <w:rsid w:val="00B23259"/>
    <w:rsid w:val="00B235F4"/>
    <w:rsid w:val="00B23632"/>
    <w:rsid w:val="00B2374D"/>
    <w:rsid w:val="00B2390E"/>
    <w:rsid w:val="00B244A4"/>
    <w:rsid w:val="00B24699"/>
    <w:rsid w:val="00B24EE4"/>
    <w:rsid w:val="00B25908"/>
    <w:rsid w:val="00B25A1C"/>
    <w:rsid w:val="00B25A7E"/>
    <w:rsid w:val="00B2615E"/>
    <w:rsid w:val="00B2693C"/>
    <w:rsid w:val="00B26B48"/>
    <w:rsid w:val="00B26C8D"/>
    <w:rsid w:val="00B271F5"/>
    <w:rsid w:val="00B27200"/>
    <w:rsid w:val="00B27A18"/>
    <w:rsid w:val="00B30059"/>
    <w:rsid w:val="00B3072F"/>
    <w:rsid w:val="00B30EC4"/>
    <w:rsid w:val="00B3100B"/>
    <w:rsid w:val="00B31181"/>
    <w:rsid w:val="00B313C7"/>
    <w:rsid w:val="00B3165A"/>
    <w:rsid w:val="00B318E4"/>
    <w:rsid w:val="00B31E8F"/>
    <w:rsid w:val="00B31F87"/>
    <w:rsid w:val="00B3263D"/>
    <w:rsid w:val="00B32731"/>
    <w:rsid w:val="00B32AD5"/>
    <w:rsid w:val="00B32E7C"/>
    <w:rsid w:val="00B32F71"/>
    <w:rsid w:val="00B3303A"/>
    <w:rsid w:val="00B332E4"/>
    <w:rsid w:val="00B3367E"/>
    <w:rsid w:val="00B33B5A"/>
    <w:rsid w:val="00B33D90"/>
    <w:rsid w:val="00B342ED"/>
    <w:rsid w:val="00B343B3"/>
    <w:rsid w:val="00B34894"/>
    <w:rsid w:val="00B35038"/>
    <w:rsid w:val="00B3595C"/>
    <w:rsid w:val="00B35D96"/>
    <w:rsid w:val="00B3626A"/>
    <w:rsid w:val="00B36811"/>
    <w:rsid w:val="00B37088"/>
    <w:rsid w:val="00B37163"/>
    <w:rsid w:val="00B37273"/>
    <w:rsid w:val="00B37463"/>
    <w:rsid w:val="00B40422"/>
    <w:rsid w:val="00B40457"/>
    <w:rsid w:val="00B40459"/>
    <w:rsid w:val="00B408CE"/>
    <w:rsid w:val="00B4104C"/>
    <w:rsid w:val="00B419E0"/>
    <w:rsid w:val="00B41B97"/>
    <w:rsid w:val="00B42B75"/>
    <w:rsid w:val="00B4330E"/>
    <w:rsid w:val="00B436E0"/>
    <w:rsid w:val="00B43765"/>
    <w:rsid w:val="00B43C63"/>
    <w:rsid w:val="00B43F0E"/>
    <w:rsid w:val="00B44855"/>
    <w:rsid w:val="00B44A8F"/>
    <w:rsid w:val="00B44BD7"/>
    <w:rsid w:val="00B44F18"/>
    <w:rsid w:val="00B45A07"/>
    <w:rsid w:val="00B46540"/>
    <w:rsid w:val="00B4678A"/>
    <w:rsid w:val="00B474CB"/>
    <w:rsid w:val="00B47531"/>
    <w:rsid w:val="00B47F18"/>
    <w:rsid w:val="00B505D4"/>
    <w:rsid w:val="00B50901"/>
    <w:rsid w:val="00B50B33"/>
    <w:rsid w:val="00B51060"/>
    <w:rsid w:val="00B517CC"/>
    <w:rsid w:val="00B5181A"/>
    <w:rsid w:val="00B51DCE"/>
    <w:rsid w:val="00B52016"/>
    <w:rsid w:val="00B52377"/>
    <w:rsid w:val="00B52BD2"/>
    <w:rsid w:val="00B52FAB"/>
    <w:rsid w:val="00B5314D"/>
    <w:rsid w:val="00B532C7"/>
    <w:rsid w:val="00B532CD"/>
    <w:rsid w:val="00B5345E"/>
    <w:rsid w:val="00B535C6"/>
    <w:rsid w:val="00B54C9C"/>
    <w:rsid w:val="00B550A0"/>
    <w:rsid w:val="00B55A21"/>
    <w:rsid w:val="00B55C30"/>
    <w:rsid w:val="00B56BA7"/>
    <w:rsid w:val="00B56F7E"/>
    <w:rsid w:val="00B573C4"/>
    <w:rsid w:val="00B57663"/>
    <w:rsid w:val="00B5774B"/>
    <w:rsid w:val="00B600BF"/>
    <w:rsid w:val="00B603A6"/>
    <w:rsid w:val="00B61109"/>
    <w:rsid w:val="00B61645"/>
    <w:rsid w:val="00B61787"/>
    <w:rsid w:val="00B61B63"/>
    <w:rsid w:val="00B6239E"/>
    <w:rsid w:val="00B6314E"/>
    <w:rsid w:val="00B6384C"/>
    <w:rsid w:val="00B63B70"/>
    <w:rsid w:val="00B63BD6"/>
    <w:rsid w:val="00B63C06"/>
    <w:rsid w:val="00B64663"/>
    <w:rsid w:val="00B6515C"/>
    <w:rsid w:val="00B65EC8"/>
    <w:rsid w:val="00B6674C"/>
    <w:rsid w:val="00B66938"/>
    <w:rsid w:val="00B66A47"/>
    <w:rsid w:val="00B66D8D"/>
    <w:rsid w:val="00B672F0"/>
    <w:rsid w:val="00B67ADA"/>
    <w:rsid w:val="00B67C0B"/>
    <w:rsid w:val="00B67CD5"/>
    <w:rsid w:val="00B67E77"/>
    <w:rsid w:val="00B702AA"/>
    <w:rsid w:val="00B70C8F"/>
    <w:rsid w:val="00B710DD"/>
    <w:rsid w:val="00B71569"/>
    <w:rsid w:val="00B71603"/>
    <w:rsid w:val="00B717FB"/>
    <w:rsid w:val="00B71BD5"/>
    <w:rsid w:val="00B71DDE"/>
    <w:rsid w:val="00B72A89"/>
    <w:rsid w:val="00B72BBC"/>
    <w:rsid w:val="00B72CCA"/>
    <w:rsid w:val="00B72E84"/>
    <w:rsid w:val="00B73205"/>
    <w:rsid w:val="00B73997"/>
    <w:rsid w:val="00B73E88"/>
    <w:rsid w:val="00B74F47"/>
    <w:rsid w:val="00B74FD2"/>
    <w:rsid w:val="00B754ED"/>
    <w:rsid w:val="00B75978"/>
    <w:rsid w:val="00B76400"/>
    <w:rsid w:val="00B76408"/>
    <w:rsid w:val="00B76569"/>
    <w:rsid w:val="00B76781"/>
    <w:rsid w:val="00B76845"/>
    <w:rsid w:val="00B768E7"/>
    <w:rsid w:val="00B7742A"/>
    <w:rsid w:val="00B777B2"/>
    <w:rsid w:val="00B8064F"/>
    <w:rsid w:val="00B80D0B"/>
    <w:rsid w:val="00B80EDC"/>
    <w:rsid w:val="00B8117A"/>
    <w:rsid w:val="00B8178C"/>
    <w:rsid w:val="00B81884"/>
    <w:rsid w:val="00B81ACB"/>
    <w:rsid w:val="00B81DF8"/>
    <w:rsid w:val="00B820E0"/>
    <w:rsid w:val="00B8217B"/>
    <w:rsid w:val="00B82C6E"/>
    <w:rsid w:val="00B82D17"/>
    <w:rsid w:val="00B82DB4"/>
    <w:rsid w:val="00B83190"/>
    <w:rsid w:val="00B835C3"/>
    <w:rsid w:val="00B8360B"/>
    <w:rsid w:val="00B8360F"/>
    <w:rsid w:val="00B8382A"/>
    <w:rsid w:val="00B83C2E"/>
    <w:rsid w:val="00B8465D"/>
    <w:rsid w:val="00B8481B"/>
    <w:rsid w:val="00B84F07"/>
    <w:rsid w:val="00B85160"/>
    <w:rsid w:val="00B854C0"/>
    <w:rsid w:val="00B855DF"/>
    <w:rsid w:val="00B856E8"/>
    <w:rsid w:val="00B85956"/>
    <w:rsid w:val="00B859C0"/>
    <w:rsid w:val="00B85D5C"/>
    <w:rsid w:val="00B869F6"/>
    <w:rsid w:val="00B86D2D"/>
    <w:rsid w:val="00B87065"/>
    <w:rsid w:val="00B871E9"/>
    <w:rsid w:val="00B87849"/>
    <w:rsid w:val="00B878F6"/>
    <w:rsid w:val="00B87D53"/>
    <w:rsid w:val="00B90375"/>
    <w:rsid w:val="00B90436"/>
    <w:rsid w:val="00B914F3"/>
    <w:rsid w:val="00B915A2"/>
    <w:rsid w:val="00B91640"/>
    <w:rsid w:val="00B91EFF"/>
    <w:rsid w:val="00B920B5"/>
    <w:rsid w:val="00B923C3"/>
    <w:rsid w:val="00B925AC"/>
    <w:rsid w:val="00B929D4"/>
    <w:rsid w:val="00B92A83"/>
    <w:rsid w:val="00B92AE0"/>
    <w:rsid w:val="00B92CFC"/>
    <w:rsid w:val="00B93308"/>
    <w:rsid w:val="00B94D6B"/>
    <w:rsid w:val="00B94F2F"/>
    <w:rsid w:val="00B9547A"/>
    <w:rsid w:val="00B959D8"/>
    <w:rsid w:val="00B95A9D"/>
    <w:rsid w:val="00B95D2C"/>
    <w:rsid w:val="00B96212"/>
    <w:rsid w:val="00B967B2"/>
    <w:rsid w:val="00B96E29"/>
    <w:rsid w:val="00BA00F1"/>
    <w:rsid w:val="00BA04BB"/>
    <w:rsid w:val="00BA06AD"/>
    <w:rsid w:val="00BA10B0"/>
    <w:rsid w:val="00BA17F3"/>
    <w:rsid w:val="00BA1C31"/>
    <w:rsid w:val="00BA1DCF"/>
    <w:rsid w:val="00BA1FE4"/>
    <w:rsid w:val="00BA264D"/>
    <w:rsid w:val="00BA47D6"/>
    <w:rsid w:val="00BA4BC4"/>
    <w:rsid w:val="00BA4C2D"/>
    <w:rsid w:val="00BA565B"/>
    <w:rsid w:val="00BA5C3B"/>
    <w:rsid w:val="00BA5DBA"/>
    <w:rsid w:val="00BA5FE2"/>
    <w:rsid w:val="00BA5FFF"/>
    <w:rsid w:val="00BA6593"/>
    <w:rsid w:val="00BA66A8"/>
    <w:rsid w:val="00BA68CE"/>
    <w:rsid w:val="00BA68FE"/>
    <w:rsid w:val="00BA6CEC"/>
    <w:rsid w:val="00BA6CEE"/>
    <w:rsid w:val="00BA72CA"/>
    <w:rsid w:val="00BA731F"/>
    <w:rsid w:val="00BA76BE"/>
    <w:rsid w:val="00BA7922"/>
    <w:rsid w:val="00BA7CFC"/>
    <w:rsid w:val="00BA7D16"/>
    <w:rsid w:val="00BB01AB"/>
    <w:rsid w:val="00BB1234"/>
    <w:rsid w:val="00BB263F"/>
    <w:rsid w:val="00BB264E"/>
    <w:rsid w:val="00BB28E0"/>
    <w:rsid w:val="00BB2AA6"/>
    <w:rsid w:val="00BB3847"/>
    <w:rsid w:val="00BB39D0"/>
    <w:rsid w:val="00BB3A7D"/>
    <w:rsid w:val="00BB3B81"/>
    <w:rsid w:val="00BB42C3"/>
    <w:rsid w:val="00BB4A94"/>
    <w:rsid w:val="00BB5028"/>
    <w:rsid w:val="00BB503F"/>
    <w:rsid w:val="00BB52F1"/>
    <w:rsid w:val="00BB538C"/>
    <w:rsid w:val="00BB59C0"/>
    <w:rsid w:val="00BB63FE"/>
    <w:rsid w:val="00BB6810"/>
    <w:rsid w:val="00BB6850"/>
    <w:rsid w:val="00BB6A84"/>
    <w:rsid w:val="00BB747F"/>
    <w:rsid w:val="00BB7536"/>
    <w:rsid w:val="00BB75BA"/>
    <w:rsid w:val="00BB7768"/>
    <w:rsid w:val="00BB7BCC"/>
    <w:rsid w:val="00BB7BFC"/>
    <w:rsid w:val="00BC040A"/>
    <w:rsid w:val="00BC065D"/>
    <w:rsid w:val="00BC0813"/>
    <w:rsid w:val="00BC0997"/>
    <w:rsid w:val="00BC0A52"/>
    <w:rsid w:val="00BC10BA"/>
    <w:rsid w:val="00BC10BF"/>
    <w:rsid w:val="00BC16CB"/>
    <w:rsid w:val="00BC1AD0"/>
    <w:rsid w:val="00BC24B7"/>
    <w:rsid w:val="00BC2811"/>
    <w:rsid w:val="00BC2A1F"/>
    <w:rsid w:val="00BC2FEB"/>
    <w:rsid w:val="00BC32B8"/>
    <w:rsid w:val="00BC3720"/>
    <w:rsid w:val="00BC39EC"/>
    <w:rsid w:val="00BC409F"/>
    <w:rsid w:val="00BC43D8"/>
    <w:rsid w:val="00BC43FA"/>
    <w:rsid w:val="00BC5A8C"/>
    <w:rsid w:val="00BC64AD"/>
    <w:rsid w:val="00BC68EB"/>
    <w:rsid w:val="00BC7234"/>
    <w:rsid w:val="00BC756D"/>
    <w:rsid w:val="00BC75DE"/>
    <w:rsid w:val="00BC7DA9"/>
    <w:rsid w:val="00BC7EE4"/>
    <w:rsid w:val="00BD05D0"/>
    <w:rsid w:val="00BD09FE"/>
    <w:rsid w:val="00BD0FCC"/>
    <w:rsid w:val="00BD18B8"/>
    <w:rsid w:val="00BD1ACA"/>
    <w:rsid w:val="00BD1D3D"/>
    <w:rsid w:val="00BD23D8"/>
    <w:rsid w:val="00BD24E1"/>
    <w:rsid w:val="00BD2A2E"/>
    <w:rsid w:val="00BD2BD3"/>
    <w:rsid w:val="00BD2F8C"/>
    <w:rsid w:val="00BD32F1"/>
    <w:rsid w:val="00BD3DD8"/>
    <w:rsid w:val="00BD3EC9"/>
    <w:rsid w:val="00BD4ACE"/>
    <w:rsid w:val="00BD4FBC"/>
    <w:rsid w:val="00BD53C2"/>
    <w:rsid w:val="00BD55EA"/>
    <w:rsid w:val="00BD574F"/>
    <w:rsid w:val="00BD5ECD"/>
    <w:rsid w:val="00BD5F96"/>
    <w:rsid w:val="00BD70A5"/>
    <w:rsid w:val="00BD7BF7"/>
    <w:rsid w:val="00BD7F13"/>
    <w:rsid w:val="00BE0285"/>
    <w:rsid w:val="00BE0705"/>
    <w:rsid w:val="00BE0A7D"/>
    <w:rsid w:val="00BE0C63"/>
    <w:rsid w:val="00BE0CBA"/>
    <w:rsid w:val="00BE10DE"/>
    <w:rsid w:val="00BE1AA9"/>
    <w:rsid w:val="00BE1BF8"/>
    <w:rsid w:val="00BE1D5E"/>
    <w:rsid w:val="00BE20B8"/>
    <w:rsid w:val="00BE2226"/>
    <w:rsid w:val="00BE25E9"/>
    <w:rsid w:val="00BE28F4"/>
    <w:rsid w:val="00BE2DB6"/>
    <w:rsid w:val="00BE3A48"/>
    <w:rsid w:val="00BE3B92"/>
    <w:rsid w:val="00BE42A0"/>
    <w:rsid w:val="00BE43BD"/>
    <w:rsid w:val="00BE47AA"/>
    <w:rsid w:val="00BE4D81"/>
    <w:rsid w:val="00BE5358"/>
    <w:rsid w:val="00BE54BD"/>
    <w:rsid w:val="00BE62F7"/>
    <w:rsid w:val="00BE6744"/>
    <w:rsid w:val="00BE7326"/>
    <w:rsid w:val="00BE73C9"/>
    <w:rsid w:val="00BE76E3"/>
    <w:rsid w:val="00BE7702"/>
    <w:rsid w:val="00BF0056"/>
    <w:rsid w:val="00BF0210"/>
    <w:rsid w:val="00BF0744"/>
    <w:rsid w:val="00BF08C1"/>
    <w:rsid w:val="00BF0A59"/>
    <w:rsid w:val="00BF0FA4"/>
    <w:rsid w:val="00BF11E4"/>
    <w:rsid w:val="00BF15D7"/>
    <w:rsid w:val="00BF1782"/>
    <w:rsid w:val="00BF1BFD"/>
    <w:rsid w:val="00BF260E"/>
    <w:rsid w:val="00BF3043"/>
    <w:rsid w:val="00BF37C5"/>
    <w:rsid w:val="00BF4036"/>
    <w:rsid w:val="00BF466E"/>
    <w:rsid w:val="00BF47A6"/>
    <w:rsid w:val="00BF4FD4"/>
    <w:rsid w:val="00BF514E"/>
    <w:rsid w:val="00BF5AA7"/>
    <w:rsid w:val="00BF5BC3"/>
    <w:rsid w:val="00BF5FBC"/>
    <w:rsid w:val="00BF67F7"/>
    <w:rsid w:val="00BF6F81"/>
    <w:rsid w:val="00BF7198"/>
    <w:rsid w:val="00BF7286"/>
    <w:rsid w:val="00BF7338"/>
    <w:rsid w:val="00BF7691"/>
    <w:rsid w:val="00BF7D3E"/>
    <w:rsid w:val="00BF7EE6"/>
    <w:rsid w:val="00C003AF"/>
    <w:rsid w:val="00C00676"/>
    <w:rsid w:val="00C00BF1"/>
    <w:rsid w:val="00C00FF1"/>
    <w:rsid w:val="00C01122"/>
    <w:rsid w:val="00C0151D"/>
    <w:rsid w:val="00C01719"/>
    <w:rsid w:val="00C01EB8"/>
    <w:rsid w:val="00C01FE2"/>
    <w:rsid w:val="00C02064"/>
    <w:rsid w:val="00C02739"/>
    <w:rsid w:val="00C02910"/>
    <w:rsid w:val="00C03047"/>
    <w:rsid w:val="00C030B9"/>
    <w:rsid w:val="00C03152"/>
    <w:rsid w:val="00C031A1"/>
    <w:rsid w:val="00C033F3"/>
    <w:rsid w:val="00C03EB8"/>
    <w:rsid w:val="00C0456D"/>
    <w:rsid w:val="00C0495F"/>
    <w:rsid w:val="00C0511E"/>
    <w:rsid w:val="00C0576E"/>
    <w:rsid w:val="00C05B32"/>
    <w:rsid w:val="00C05CE6"/>
    <w:rsid w:val="00C05F10"/>
    <w:rsid w:val="00C0638C"/>
    <w:rsid w:val="00C0696F"/>
    <w:rsid w:val="00C06A82"/>
    <w:rsid w:val="00C074BD"/>
    <w:rsid w:val="00C077B5"/>
    <w:rsid w:val="00C07944"/>
    <w:rsid w:val="00C07C1B"/>
    <w:rsid w:val="00C106D9"/>
    <w:rsid w:val="00C10C74"/>
    <w:rsid w:val="00C10C7A"/>
    <w:rsid w:val="00C10EA8"/>
    <w:rsid w:val="00C10FB0"/>
    <w:rsid w:val="00C115D2"/>
    <w:rsid w:val="00C11BC5"/>
    <w:rsid w:val="00C11E07"/>
    <w:rsid w:val="00C120CD"/>
    <w:rsid w:val="00C120E8"/>
    <w:rsid w:val="00C12774"/>
    <w:rsid w:val="00C135A4"/>
    <w:rsid w:val="00C1382F"/>
    <w:rsid w:val="00C146B4"/>
    <w:rsid w:val="00C1483B"/>
    <w:rsid w:val="00C14AEE"/>
    <w:rsid w:val="00C15311"/>
    <w:rsid w:val="00C15B5E"/>
    <w:rsid w:val="00C163E7"/>
    <w:rsid w:val="00C166A6"/>
    <w:rsid w:val="00C169A0"/>
    <w:rsid w:val="00C17791"/>
    <w:rsid w:val="00C17DE6"/>
    <w:rsid w:val="00C200CD"/>
    <w:rsid w:val="00C20139"/>
    <w:rsid w:val="00C20217"/>
    <w:rsid w:val="00C20BD8"/>
    <w:rsid w:val="00C20DA2"/>
    <w:rsid w:val="00C21024"/>
    <w:rsid w:val="00C211C7"/>
    <w:rsid w:val="00C216B6"/>
    <w:rsid w:val="00C21790"/>
    <w:rsid w:val="00C218A5"/>
    <w:rsid w:val="00C21D26"/>
    <w:rsid w:val="00C21DD6"/>
    <w:rsid w:val="00C220D1"/>
    <w:rsid w:val="00C22121"/>
    <w:rsid w:val="00C22A46"/>
    <w:rsid w:val="00C23511"/>
    <w:rsid w:val="00C235B4"/>
    <w:rsid w:val="00C23BE3"/>
    <w:rsid w:val="00C24109"/>
    <w:rsid w:val="00C24336"/>
    <w:rsid w:val="00C24595"/>
    <w:rsid w:val="00C254BA"/>
    <w:rsid w:val="00C2559B"/>
    <w:rsid w:val="00C2570D"/>
    <w:rsid w:val="00C2576C"/>
    <w:rsid w:val="00C25B5F"/>
    <w:rsid w:val="00C25F45"/>
    <w:rsid w:val="00C263CA"/>
    <w:rsid w:val="00C2650E"/>
    <w:rsid w:val="00C269E6"/>
    <w:rsid w:val="00C26E10"/>
    <w:rsid w:val="00C26F63"/>
    <w:rsid w:val="00C27429"/>
    <w:rsid w:val="00C274F2"/>
    <w:rsid w:val="00C275D3"/>
    <w:rsid w:val="00C27B16"/>
    <w:rsid w:val="00C27B95"/>
    <w:rsid w:val="00C27F22"/>
    <w:rsid w:val="00C304E4"/>
    <w:rsid w:val="00C30929"/>
    <w:rsid w:val="00C30B79"/>
    <w:rsid w:val="00C30C4C"/>
    <w:rsid w:val="00C313FF"/>
    <w:rsid w:val="00C31B28"/>
    <w:rsid w:val="00C31F63"/>
    <w:rsid w:val="00C32946"/>
    <w:rsid w:val="00C32CC8"/>
    <w:rsid w:val="00C3331C"/>
    <w:rsid w:val="00C3366D"/>
    <w:rsid w:val="00C33828"/>
    <w:rsid w:val="00C33F98"/>
    <w:rsid w:val="00C34BB5"/>
    <w:rsid w:val="00C3562B"/>
    <w:rsid w:val="00C356B4"/>
    <w:rsid w:val="00C358DF"/>
    <w:rsid w:val="00C35A68"/>
    <w:rsid w:val="00C35BB1"/>
    <w:rsid w:val="00C35D05"/>
    <w:rsid w:val="00C36193"/>
    <w:rsid w:val="00C36DAA"/>
    <w:rsid w:val="00C36EB7"/>
    <w:rsid w:val="00C375E8"/>
    <w:rsid w:val="00C3779C"/>
    <w:rsid w:val="00C401E8"/>
    <w:rsid w:val="00C4034C"/>
    <w:rsid w:val="00C406D9"/>
    <w:rsid w:val="00C4096A"/>
    <w:rsid w:val="00C40B09"/>
    <w:rsid w:val="00C41418"/>
    <w:rsid w:val="00C4182E"/>
    <w:rsid w:val="00C41D19"/>
    <w:rsid w:val="00C42DDB"/>
    <w:rsid w:val="00C439BA"/>
    <w:rsid w:val="00C44A78"/>
    <w:rsid w:val="00C44F75"/>
    <w:rsid w:val="00C453BE"/>
    <w:rsid w:val="00C45746"/>
    <w:rsid w:val="00C46719"/>
    <w:rsid w:val="00C46B8E"/>
    <w:rsid w:val="00C47013"/>
    <w:rsid w:val="00C47090"/>
    <w:rsid w:val="00C47700"/>
    <w:rsid w:val="00C47B01"/>
    <w:rsid w:val="00C47BBB"/>
    <w:rsid w:val="00C47C0E"/>
    <w:rsid w:val="00C502AC"/>
    <w:rsid w:val="00C503BA"/>
    <w:rsid w:val="00C50510"/>
    <w:rsid w:val="00C50725"/>
    <w:rsid w:val="00C50910"/>
    <w:rsid w:val="00C50AAB"/>
    <w:rsid w:val="00C50DCA"/>
    <w:rsid w:val="00C50E7F"/>
    <w:rsid w:val="00C516D7"/>
    <w:rsid w:val="00C5266A"/>
    <w:rsid w:val="00C52A88"/>
    <w:rsid w:val="00C52B96"/>
    <w:rsid w:val="00C52EC4"/>
    <w:rsid w:val="00C533A6"/>
    <w:rsid w:val="00C5386B"/>
    <w:rsid w:val="00C5390E"/>
    <w:rsid w:val="00C53E70"/>
    <w:rsid w:val="00C53FFC"/>
    <w:rsid w:val="00C545ED"/>
    <w:rsid w:val="00C5493E"/>
    <w:rsid w:val="00C5494F"/>
    <w:rsid w:val="00C5562B"/>
    <w:rsid w:val="00C55AE3"/>
    <w:rsid w:val="00C569BF"/>
    <w:rsid w:val="00C56CAD"/>
    <w:rsid w:val="00C5724F"/>
    <w:rsid w:val="00C5756A"/>
    <w:rsid w:val="00C57BD4"/>
    <w:rsid w:val="00C57CA6"/>
    <w:rsid w:val="00C60038"/>
    <w:rsid w:val="00C60466"/>
    <w:rsid w:val="00C605F0"/>
    <w:rsid w:val="00C613EA"/>
    <w:rsid w:val="00C614B8"/>
    <w:rsid w:val="00C6156B"/>
    <w:rsid w:val="00C615FD"/>
    <w:rsid w:val="00C624A2"/>
    <w:rsid w:val="00C62DEF"/>
    <w:rsid w:val="00C6319C"/>
    <w:rsid w:val="00C638DC"/>
    <w:rsid w:val="00C64200"/>
    <w:rsid w:val="00C64405"/>
    <w:rsid w:val="00C646F5"/>
    <w:rsid w:val="00C64B21"/>
    <w:rsid w:val="00C65014"/>
    <w:rsid w:val="00C651A8"/>
    <w:rsid w:val="00C6535E"/>
    <w:rsid w:val="00C65A5B"/>
    <w:rsid w:val="00C65E34"/>
    <w:rsid w:val="00C668C7"/>
    <w:rsid w:val="00C66BAC"/>
    <w:rsid w:val="00C66FDF"/>
    <w:rsid w:val="00C67A4E"/>
    <w:rsid w:val="00C67DD8"/>
    <w:rsid w:val="00C70192"/>
    <w:rsid w:val="00C7057A"/>
    <w:rsid w:val="00C70845"/>
    <w:rsid w:val="00C70B0C"/>
    <w:rsid w:val="00C70E09"/>
    <w:rsid w:val="00C711F1"/>
    <w:rsid w:val="00C71220"/>
    <w:rsid w:val="00C71749"/>
    <w:rsid w:val="00C724C1"/>
    <w:rsid w:val="00C72E49"/>
    <w:rsid w:val="00C731E1"/>
    <w:rsid w:val="00C7350A"/>
    <w:rsid w:val="00C73991"/>
    <w:rsid w:val="00C742D4"/>
    <w:rsid w:val="00C744A1"/>
    <w:rsid w:val="00C75276"/>
    <w:rsid w:val="00C752F9"/>
    <w:rsid w:val="00C75705"/>
    <w:rsid w:val="00C76419"/>
    <w:rsid w:val="00C765E7"/>
    <w:rsid w:val="00C76720"/>
    <w:rsid w:val="00C777CC"/>
    <w:rsid w:val="00C77C0C"/>
    <w:rsid w:val="00C806F2"/>
    <w:rsid w:val="00C81482"/>
    <w:rsid w:val="00C81A3B"/>
    <w:rsid w:val="00C81D3C"/>
    <w:rsid w:val="00C828A9"/>
    <w:rsid w:val="00C84834"/>
    <w:rsid w:val="00C84ED9"/>
    <w:rsid w:val="00C84F2B"/>
    <w:rsid w:val="00C85795"/>
    <w:rsid w:val="00C85819"/>
    <w:rsid w:val="00C85D1B"/>
    <w:rsid w:val="00C86130"/>
    <w:rsid w:val="00C86C4C"/>
    <w:rsid w:val="00C87771"/>
    <w:rsid w:val="00C877ED"/>
    <w:rsid w:val="00C87AE0"/>
    <w:rsid w:val="00C87BE9"/>
    <w:rsid w:val="00C907E9"/>
    <w:rsid w:val="00C90956"/>
    <w:rsid w:val="00C9152E"/>
    <w:rsid w:val="00C919F4"/>
    <w:rsid w:val="00C91AFA"/>
    <w:rsid w:val="00C91B82"/>
    <w:rsid w:val="00C92800"/>
    <w:rsid w:val="00C92AB2"/>
    <w:rsid w:val="00C9337B"/>
    <w:rsid w:val="00C93C44"/>
    <w:rsid w:val="00C93FA8"/>
    <w:rsid w:val="00C94071"/>
    <w:rsid w:val="00C94334"/>
    <w:rsid w:val="00C94538"/>
    <w:rsid w:val="00C945EB"/>
    <w:rsid w:val="00C94650"/>
    <w:rsid w:val="00C94778"/>
    <w:rsid w:val="00C94A0E"/>
    <w:rsid w:val="00C94DCE"/>
    <w:rsid w:val="00C954B4"/>
    <w:rsid w:val="00C96F67"/>
    <w:rsid w:val="00C9722F"/>
    <w:rsid w:val="00C9743B"/>
    <w:rsid w:val="00C97645"/>
    <w:rsid w:val="00C97DAC"/>
    <w:rsid w:val="00CA0529"/>
    <w:rsid w:val="00CA06C1"/>
    <w:rsid w:val="00CA0BE4"/>
    <w:rsid w:val="00CA0D1C"/>
    <w:rsid w:val="00CA1930"/>
    <w:rsid w:val="00CA1CFE"/>
    <w:rsid w:val="00CA227D"/>
    <w:rsid w:val="00CA2DE9"/>
    <w:rsid w:val="00CA309F"/>
    <w:rsid w:val="00CA318E"/>
    <w:rsid w:val="00CA3F58"/>
    <w:rsid w:val="00CA49B8"/>
    <w:rsid w:val="00CA4B8E"/>
    <w:rsid w:val="00CA4BDA"/>
    <w:rsid w:val="00CA4E75"/>
    <w:rsid w:val="00CA506B"/>
    <w:rsid w:val="00CA54B1"/>
    <w:rsid w:val="00CA5666"/>
    <w:rsid w:val="00CA572A"/>
    <w:rsid w:val="00CA5EE4"/>
    <w:rsid w:val="00CA5FB8"/>
    <w:rsid w:val="00CA62F7"/>
    <w:rsid w:val="00CA6DC5"/>
    <w:rsid w:val="00CA79EC"/>
    <w:rsid w:val="00CA7A7C"/>
    <w:rsid w:val="00CA7A86"/>
    <w:rsid w:val="00CA7B35"/>
    <w:rsid w:val="00CB140F"/>
    <w:rsid w:val="00CB1724"/>
    <w:rsid w:val="00CB18C0"/>
    <w:rsid w:val="00CB195B"/>
    <w:rsid w:val="00CB23A6"/>
    <w:rsid w:val="00CB251C"/>
    <w:rsid w:val="00CB2ADF"/>
    <w:rsid w:val="00CB2CBC"/>
    <w:rsid w:val="00CB318B"/>
    <w:rsid w:val="00CB36A3"/>
    <w:rsid w:val="00CB3B88"/>
    <w:rsid w:val="00CB3DBC"/>
    <w:rsid w:val="00CB4A5C"/>
    <w:rsid w:val="00CB4FD0"/>
    <w:rsid w:val="00CB50A1"/>
    <w:rsid w:val="00CB50EF"/>
    <w:rsid w:val="00CB545E"/>
    <w:rsid w:val="00CB5938"/>
    <w:rsid w:val="00CB5FFC"/>
    <w:rsid w:val="00CB6355"/>
    <w:rsid w:val="00CB671A"/>
    <w:rsid w:val="00CB687E"/>
    <w:rsid w:val="00CB715A"/>
    <w:rsid w:val="00CB7412"/>
    <w:rsid w:val="00CC0544"/>
    <w:rsid w:val="00CC067D"/>
    <w:rsid w:val="00CC09CC"/>
    <w:rsid w:val="00CC0EE4"/>
    <w:rsid w:val="00CC1140"/>
    <w:rsid w:val="00CC1958"/>
    <w:rsid w:val="00CC1EE0"/>
    <w:rsid w:val="00CC22D7"/>
    <w:rsid w:val="00CC2504"/>
    <w:rsid w:val="00CC2904"/>
    <w:rsid w:val="00CC41A7"/>
    <w:rsid w:val="00CC455E"/>
    <w:rsid w:val="00CC4938"/>
    <w:rsid w:val="00CC4A15"/>
    <w:rsid w:val="00CC4CFD"/>
    <w:rsid w:val="00CC4D01"/>
    <w:rsid w:val="00CC5363"/>
    <w:rsid w:val="00CC5377"/>
    <w:rsid w:val="00CC5469"/>
    <w:rsid w:val="00CC5607"/>
    <w:rsid w:val="00CC57F4"/>
    <w:rsid w:val="00CC6207"/>
    <w:rsid w:val="00CC6448"/>
    <w:rsid w:val="00CC65CC"/>
    <w:rsid w:val="00CC68C8"/>
    <w:rsid w:val="00CC6CD3"/>
    <w:rsid w:val="00CC7870"/>
    <w:rsid w:val="00CC7983"/>
    <w:rsid w:val="00CC7DD3"/>
    <w:rsid w:val="00CD0937"/>
    <w:rsid w:val="00CD13E9"/>
    <w:rsid w:val="00CD1413"/>
    <w:rsid w:val="00CD147C"/>
    <w:rsid w:val="00CD16B3"/>
    <w:rsid w:val="00CD2894"/>
    <w:rsid w:val="00CD294E"/>
    <w:rsid w:val="00CD297E"/>
    <w:rsid w:val="00CD2ABE"/>
    <w:rsid w:val="00CD340B"/>
    <w:rsid w:val="00CD39CD"/>
    <w:rsid w:val="00CD3C29"/>
    <w:rsid w:val="00CD406E"/>
    <w:rsid w:val="00CD46A8"/>
    <w:rsid w:val="00CD47AA"/>
    <w:rsid w:val="00CD4B85"/>
    <w:rsid w:val="00CD4DA0"/>
    <w:rsid w:val="00CD53C0"/>
    <w:rsid w:val="00CD579F"/>
    <w:rsid w:val="00CD5819"/>
    <w:rsid w:val="00CD5E2A"/>
    <w:rsid w:val="00CD66DD"/>
    <w:rsid w:val="00CD7337"/>
    <w:rsid w:val="00CD762F"/>
    <w:rsid w:val="00CE0104"/>
    <w:rsid w:val="00CE0C60"/>
    <w:rsid w:val="00CE1203"/>
    <w:rsid w:val="00CE157F"/>
    <w:rsid w:val="00CE1705"/>
    <w:rsid w:val="00CE1ADA"/>
    <w:rsid w:val="00CE1DEE"/>
    <w:rsid w:val="00CE1E50"/>
    <w:rsid w:val="00CE2073"/>
    <w:rsid w:val="00CE2464"/>
    <w:rsid w:val="00CE24CD"/>
    <w:rsid w:val="00CE2B39"/>
    <w:rsid w:val="00CE2BE4"/>
    <w:rsid w:val="00CE2E56"/>
    <w:rsid w:val="00CE3AC1"/>
    <w:rsid w:val="00CE3FB2"/>
    <w:rsid w:val="00CE4585"/>
    <w:rsid w:val="00CE46B7"/>
    <w:rsid w:val="00CE4961"/>
    <w:rsid w:val="00CE50B5"/>
    <w:rsid w:val="00CE5386"/>
    <w:rsid w:val="00CE56E9"/>
    <w:rsid w:val="00CE59CA"/>
    <w:rsid w:val="00CE5EF1"/>
    <w:rsid w:val="00CE6AC9"/>
    <w:rsid w:val="00CE7783"/>
    <w:rsid w:val="00CE7859"/>
    <w:rsid w:val="00CF0073"/>
    <w:rsid w:val="00CF00F4"/>
    <w:rsid w:val="00CF025F"/>
    <w:rsid w:val="00CF02CB"/>
    <w:rsid w:val="00CF05E7"/>
    <w:rsid w:val="00CF0869"/>
    <w:rsid w:val="00CF087E"/>
    <w:rsid w:val="00CF0B07"/>
    <w:rsid w:val="00CF0E26"/>
    <w:rsid w:val="00CF15A6"/>
    <w:rsid w:val="00CF1B4E"/>
    <w:rsid w:val="00CF1CB5"/>
    <w:rsid w:val="00CF1E04"/>
    <w:rsid w:val="00CF208E"/>
    <w:rsid w:val="00CF214A"/>
    <w:rsid w:val="00CF24C2"/>
    <w:rsid w:val="00CF2783"/>
    <w:rsid w:val="00CF2F4C"/>
    <w:rsid w:val="00CF3048"/>
    <w:rsid w:val="00CF32D0"/>
    <w:rsid w:val="00CF3D99"/>
    <w:rsid w:val="00CF4300"/>
    <w:rsid w:val="00CF437F"/>
    <w:rsid w:val="00CF4387"/>
    <w:rsid w:val="00CF4594"/>
    <w:rsid w:val="00CF486C"/>
    <w:rsid w:val="00CF4D8B"/>
    <w:rsid w:val="00CF4F2E"/>
    <w:rsid w:val="00CF56EF"/>
    <w:rsid w:val="00CF58AF"/>
    <w:rsid w:val="00CF6202"/>
    <w:rsid w:val="00CF72EA"/>
    <w:rsid w:val="00CF74F1"/>
    <w:rsid w:val="00CF7680"/>
    <w:rsid w:val="00CF7E08"/>
    <w:rsid w:val="00CF7EE2"/>
    <w:rsid w:val="00D00105"/>
    <w:rsid w:val="00D00381"/>
    <w:rsid w:val="00D008D1"/>
    <w:rsid w:val="00D01147"/>
    <w:rsid w:val="00D0130B"/>
    <w:rsid w:val="00D01B46"/>
    <w:rsid w:val="00D022F1"/>
    <w:rsid w:val="00D0232A"/>
    <w:rsid w:val="00D028AD"/>
    <w:rsid w:val="00D02AEB"/>
    <w:rsid w:val="00D0332C"/>
    <w:rsid w:val="00D03682"/>
    <w:rsid w:val="00D036EE"/>
    <w:rsid w:val="00D03706"/>
    <w:rsid w:val="00D03762"/>
    <w:rsid w:val="00D0417F"/>
    <w:rsid w:val="00D04252"/>
    <w:rsid w:val="00D0472C"/>
    <w:rsid w:val="00D0477F"/>
    <w:rsid w:val="00D04EC7"/>
    <w:rsid w:val="00D050BB"/>
    <w:rsid w:val="00D054D9"/>
    <w:rsid w:val="00D05D36"/>
    <w:rsid w:val="00D05E2D"/>
    <w:rsid w:val="00D060E2"/>
    <w:rsid w:val="00D06327"/>
    <w:rsid w:val="00D0706B"/>
    <w:rsid w:val="00D072CA"/>
    <w:rsid w:val="00D073D6"/>
    <w:rsid w:val="00D07446"/>
    <w:rsid w:val="00D07CFA"/>
    <w:rsid w:val="00D10552"/>
    <w:rsid w:val="00D10B7C"/>
    <w:rsid w:val="00D10F1F"/>
    <w:rsid w:val="00D112CF"/>
    <w:rsid w:val="00D11326"/>
    <w:rsid w:val="00D116C7"/>
    <w:rsid w:val="00D11935"/>
    <w:rsid w:val="00D11A44"/>
    <w:rsid w:val="00D11C0F"/>
    <w:rsid w:val="00D12028"/>
    <w:rsid w:val="00D121DD"/>
    <w:rsid w:val="00D12477"/>
    <w:rsid w:val="00D12698"/>
    <w:rsid w:val="00D127C3"/>
    <w:rsid w:val="00D12C8B"/>
    <w:rsid w:val="00D13079"/>
    <w:rsid w:val="00D131A0"/>
    <w:rsid w:val="00D13984"/>
    <w:rsid w:val="00D13EDB"/>
    <w:rsid w:val="00D14460"/>
    <w:rsid w:val="00D14748"/>
    <w:rsid w:val="00D149C8"/>
    <w:rsid w:val="00D1531D"/>
    <w:rsid w:val="00D15600"/>
    <w:rsid w:val="00D15A26"/>
    <w:rsid w:val="00D15A96"/>
    <w:rsid w:val="00D15B9D"/>
    <w:rsid w:val="00D161EF"/>
    <w:rsid w:val="00D16662"/>
    <w:rsid w:val="00D168C2"/>
    <w:rsid w:val="00D173A1"/>
    <w:rsid w:val="00D17597"/>
    <w:rsid w:val="00D179EA"/>
    <w:rsid w:val="00D17D71"/>
    <w:rsid w:val="00D20047"/>
    <w:rsid w:val="00D21072"/>
    <w:rsid w:val="00D212E5"/>
    <w:rsid w:val="00D2156F"/>
    <w:rsid w:val="00D218F5"/>
    <w:rsid w:val="00D219D5"/>
    <w:rsid w:val="00D21EFC"/>
    <w:rsid w:val="00D22627"/>
    <w:rsid w:val="00D22E67"/>
    <w:rsid w:val="00D2326A"/>
    <w:rsid w:val="00D235C5"/>
    <w:rsid w:val="00D23668"/>
    <w:rsid w:val="00D24132"/>
    <w:rsid w:val="00D246C7"/>
    <w:rsid w:val="00D246F9"/>
    <w:rsid w:val="00D24742"/>
    <w:rsid w:val="00D24F38"/>
    <w:rsid w:val="00D25257"/>
    <w:rsid w:val="00D260DB"/>
    <w:rsid w:val="00D264A6"/>
    <w:rsid w:val="00D2658A"/>
    <w:rsid w:val="00D26733"/>
    <w:rsid w:val="00D26AD1"/>
    <w:rsid w:val="00D26E8E"/>
    <w:rsid w:val="00D2777C"/>
    <w:rsid w:val="00D30D1B"/>
    <w:rsid w:val="00D30DA0"/>
    <w:rsid w:val="00D30F6F"/>
    <w:rsid w:val="00D31065"/>
    <w:rsid w:val="00D311E9"/>
    <w:rsid w:val="00D3125C"/>
    <w:rsid w:val="00D31308"/>
    <w:rsid w:val="00D318E1"/>
    <w:rsid w:val="00D31916"/>
    <w:rsid w:val="00D3262E"/>
    <w:rsid w:val="00D326C2"/>
    <w:rsid w:val="00D32709"/>
    <w:rsid w:val="00D3367F"/>
    <w:rsid w:val="00D33B34"/>
    <w:rsid w:val="00D341FA"/>
    <w:rsid w:val="00D342D5"/>
    <w:rsid w:val="00D3472B"/>
    <w:rsid w:val="00D34825"/>
    <w:rsid w:val="00D34A32"/>
    <w:rsid w:val="00D34D88"/>
    <w:rsid w:val="00D34EAE"/>
    <w:rsid w:val="00D34ED3"/>
    <w:rsid w:val="00D35151"/>
    <w:rsid w:val="00D3550A"/>
    <w:rsid w:val="00D35B95"/>
    <w:rsid w:val="00D36359"/>
    <w:rsid w:val="00D36D10"/>
    <w:rsid w:val="00D3742C"/>
    <w:rsid w:val="00D37E2F"/>
    <w:rsid w:val="00D37EC5"/>
    <w:rsid w:val="00D37F86"/>
    <w:rsid w:val="00D408C2"/>
    <w:rsid w:val="00D40922"/>
    <w:rsid w:val="00D40C84"/>
    <w:rsid w:val="00D40FD1"/>
    <w:rsid w:val="00D410E8"/>
    <w:rsid w:val="00D41A3C"/>
    <w:rsid w:val="00D42316"/>
    <w:rsid w:val="00D4239A"/>
    <w:rsid w:val="00D42C37"/>
    <w:rsid w:val="00D435E4"/>
    <w:rsid w:val="00D43D39"/>
    <w:rsid w:val="00D43F50"/>
    <w:rsid w:val="00D4453B"/>
    <w:rsid w:val="00D4472B"/>
    <w:rsid w:val="00D44B10"/>
    <w:rsid w:val="00D44D20"/>
    <w:rsid w:val="00D44E40"/>
    <w:rsid w:val="00D44E71"/>
    <w:rsid w:val="00D45027"/>
    <w:rsid w:val="00D451A0"/>
    <w:rsid w:val="00D454E7"/>
    <w:rsid w:val="00D45C70"/>
    <w:rsid w:val="00D45F4C"/>
    <w:rsid w:val="00D4647C"/>
    <w:rsid w:val="00D46D0A"/>
    <w:rsid w:val="00D46E1C"/>
    <w:rsid w:val="00D4719C"/>
    <w:rsid w:val="00D47371"/>
    <w:rsid w:val="00D476EA"/>
    <w:rsid w:val="00D4785A"/>
    <w:rsid w:val="00D479F8"/>
    <w:rsid w:val="00D47A88"/>
    <w:rsid w:val="00D50215"/>
    <w:rsid w:val="00D5036A"/>
    <w:rsid w:val="00D50C4D"/>
    <w:rsid w:val="00D51844"/>
    <w:rsid w:val="00D51BED"/>
    <w:rsid w:val="00D5251C"/>
    <w:rsid w:val="00D525E7"/>
    <w:rsid w:val="00D52987"/>
    <w:rsid w:val="00D530A9"/>
    <w:rsid w:val="00D53373"/>
    <w:rsid w:val="00D53920"/>
    <w:rsid w:val="00D53A44"/>
    <w:rsid w:val="00D53B67"/>
    <w:rsid w:val="00D5458E"/>
    <w:rsid w:val="00D54F23"/>
    <w:rsid w:val="00D55193"/>
    <w:rsid w:val="00D55721"/>
    <w:rsid w:val="00D55C25"/>
    <w:rsid w:val="00D56004"/>
    <w:rsid w:val="00D561AD"/>
    <w:rsid w:val="00D56204"/>
    <w:rsid w:val="00D565D9"/>
    <w:rsid w:val="00D56A5A"/>
    <w:rsid w:val="00D56B0B"/>
    <w:rsid w:val="00D56BDC"/>
    <w:rsid w:val="00D56D58"/>
    <w:rsid w:val="00D56E81"/>
    <w:rsid w:val="00D57093"/>
    <w:rsid w:val="00D576FA"/>
    <w:rsid w:val="00D60117"/>
    <w:rsid w:val="00D601BB"/>
    <w:rsid w:val="00D604A5"/>
    <w:rsid w:val="00D604D2"/>
    <w:rsid w:val="00D6051E"/>
    <w:rsid w:val="00D60A04"/>
    <w:rsid w:val="00D61105"/>
    <w:rsid w:val="00D61AE7"/>
    <w:rsid w:val="00D623F7"/>
    <w:rsid w:val="00D62668"/>
    <w:rsid w:val="00D62727"/>
    <w:rsid w:val="00D62A4C"/>
    <w:rsid w:val="00D6300A"/>
    <w:rsid w:val="00D6305A"/>
    <w:rsid w:val="00D635EC"/>
    <w:rsid w:val="00D6379B"/>
    <w:rsid w:val="00D644FA"/>
    <w:rsid w:val="00D64E73"/>
    <w:rsid w:val="00D64F77"/>
    <w:rsid w:val="00D65007"/>
    <w:rsid w:val="00D65076"/>
    <w:rsid w:val="00D65143"/>
    <w:rsid w:val="00D651AF"/>
    <w:rsid w:val="00D651E0"/>
    <w:rsid w:val="00D65239"/>
    <w:rsid w:val="00D65AE3"/>
    <w:rsid w:val="00D65C10"/>
    <w:rsid w:val="00D65DAA"/>
    <w:rsid w:val="00D66958"/>
    <w:rsid w:val="00D66B9A"/>
    <w:rsid w:val="00D66F2F"/>
    <w:rsid w:val="00D672DF"/>
    <w:rsid w:val="00D67B69"/>
    <w:rsid w:val="00D67DA6"/>
    <w:rsid w:val="00D7103F"/>
    <w:rsid w:val="00D710AD"/>
    <w:rsid w:val="00D710B8"/>
    <w:rsid w:val="00D714E8"/>
    <w:rsid w:val="00D71652"/>
    <w:rsid w:val="00D71863"/>
    <w:rsid w:val="00D71878"/>
    <w:rsid w:val="00D71B38"/>
    <w:rsid w:val="00D71E5A"/>
    <w:rsid w:val="00D7273F"/>
    <w:rsid w:val="00D72D09"/>
    <w:rsid w:val="00D72D37"/>
    <w:rsid w:val="00D72D3E"/>
    <w:rsid w:val="00D72D86"/>
    <w:rsid w:val="00D73260"/>
    <w:rsid w:val="00D73444"/>
    <w:rsid w:val="00D73559"/>
    <w:rsid w:val="00D73AB8"/>
    <w:rsid w:val="00D73C2C"/>
    <w:rsid w:val="00D74370"/>
    <w:rsid w:val="00D7471B"/>
    <w:rsid w:val="00D74AEB"/>
    <w:rsid w:val="00D74C0B"/>
    <w:rsid w:val="00D74DCC"/>
    <w:rsid w:val="00D75013"/>
    <w:rsid w:val="00D756E4"/>
    <w:rsid w:val="00D757D1"/>
    <w:rsid w:val="00D761A1"/>
    <w:rsid w:val="00D76877"/>
    <w:rsid w:val="00D76A04"/>
    <w:rsid w:val="00D76E48"/>
    <w:rsid w:val="00D77171"/>
    <w:rsid w:val="00D774EA"/>
    <w:rsid w:val="00D77EE0"/>
    <w:rsid w:val="00D80A4F"/>
    <w:rsid w:val="00D80D27"/>
    <w:rsid w:val="00D8134C"/>
    <w:rsid w:val="00D8183A"/>
    <w:rsid w:val="00D82075"/>
    <w:rsid w:val="00D826AD"/>
    <w:rsid w:val="00D826DB"/>
    <w:rsid w:val="00D82839"/>
    <w:rsid w:val="00D82B1A"/>
    <w:rsid w:val="00D82CB0"/>
    <w:rsid w:val="00D82E30"/>
    <w:rsid w:val="00D831C2"/>
    <w:rsid w:val="00D831E4"/>
    <w:rsid w:val="00D83567"/>
    <w:rsid w:val="00D836EB"/>
    <w:rsid w:val="00D83DB1"/>
    <w:rsid w:val="00D84333"/>
    <w:rsid w:val="00D84C15"/>
    <w:rsid w:val="00D853CF"/>
    <w:rsid w:val="00D857D3"/>
    <w:rsid w:val="00D857E5"/>
    <w:rsid w:val="00D85828"/>
    <w:rsid w:val="00D859CB"/>
    <w:rsid w:val="00D85BCC"/>
    <w:rsid w:val="00D8627E"/>
    <w:rsid w:val="00D86817"/>
    <w:rsid w:val="00D86A5E"/>
    <w:rsid w:val="00D86C24"/>
    <w:rsid w:val="00D86E83"/>
    <w:rsid w:val="00D8700E"/>
    <w:rsid w:val="00D87457"/>
    <w:rsid w:val="00D8760C"/>
    <w:rsid w:val="00D876F7"/>
    <w:rsid w:val="00D87C1A"/>
    <w:rsid w:val="00D87D3B"/>
    <w:rsid w:val="00D90528"/>
    <w:rsid w:val="00D90687"/>
    <w:rsid w:val="00D90A3E"/>
    <w:rsid w:val="00D9127F"/>
    <w:rsid w:val="00D916F9"/>
    <w:rsid w:val="00D91B8C"/>
    <w:rsid w:val="00D91FBB"/>
    <w:rsid w:val="00D921A4"/>
    <w:rsid w:val="00D92237"/>
    <w:rsid w:val="00D926CD"/>
    <w:rsid w:val="00D92AC2"/>
    <w:rsid w:val="00D92EFA"/>
    <w:rsid w:val="00D9380B"/>
    <w:rsid w:val="00D93BD6"/>
    <w:rsid w:val="00D93DA7"/>
    <w:rsid w:val="00D93F81"/>
    <w:rsid w:val="00D941A4"/>
    <w:rsid w:val="00D94230"/>
    <w:rsid w:val="00D94A81"/>
    <w:rsid w:val="00D95000"/>
    <w:rsid w:val="00D95845"/>
    <w:rsid w:val="00D958EA"/>
    <w:rsid w:val="00D95C21"/>
    <w:rsid w:val="00D95D25"/>
    <w:rsid w:val="00D969E7"/>
    <w:rsid w:val="00D97365"/>
    <w:rsid w:val="00D97597"/>
    <w:rsid w:val="00D97BC6"/>
    <w:rsid w:val="00D97CEF"/>
    <w:rsid w:val="00D97D5A"/>
    <w:rsid w:val="00D97E49"/>
    <w:rsid w:val="00DA031A"/>
    <w:rsid w:val="00DA056A"/>
    <w:rsid w:val="00DA098C"/>
    <w:rsid w:val="00DA0FFB"/>
    <w:rsid w:val="00DA181C"/>
    <w:rsid w:val="00DA24F4"/>
    <w:rsid w:val="00DA2FAF"/>
    <w:rsid w:val="00DA4088"/>
    <w:rsid w:val="00DA4257"/>
    <w:rsid w:val="00DA43D1"/>
    <w:rsid w:val="00DA4882"/>
    <w:rsid w:val="00DA50B2"/>
    <w:rsid w:val="00DA5C89"/>
    <w:rsid w:val="00DA5F0F"/>
    <w:rsid w:val="00DA6081"/>
    <w:rsid w:val="00DA6090"/>
    <w:rsid w:val="00DA6177"/>
    <w:rsid w:val="00DA670F"/>
    <w:rsid w:val="00DA6DEF"/>
    <w:rsid w:val="00DA6FCB"/>
    <w:rsid w:val="00DA7680"/>
    <w:rsid w:val="00DA784F"/>
    <w:rsid w:val="00DA78C1"/>
    <w:rsid w:val="00DB018B"/>
    <w:rsid w:val="00DB0356"/>
    <w:rsid w:val="00DB0456"/>
    <w:rsid w:val="00DB0BAD"/>
    <w:rsid w:val="00DB0ED7"/>
    <w:rsid w:val="00DB1523"/>
    <w:rsid w:val="00DB18C5"/>
    <w:rsid w:val="00DB1927"/>
    <w:rsid w:val="00DB2CD6"/>
    <w:rsid w:val="00DB3128"/>
    <w:rsid w:val="00DB31D5"/>
    <w:rsid w:val="00DB3206"/>
    <w:rsid w:val="00DB34ED"/>
    <w:rsid w:val="00DB36E4"/>
    <w:rsid w:val="00DB370E"/>
    <w:rsid w:val="00DB3C5F"/>
    <w:rsid w:val="00DB4002"/>
    <w:rsid w:val="00DB5058"/>
    <w:rsid w:val="00DB5601"/>
    <w:rsid w:val="00DB5A34"/>
    <w:rsid w:val="00DB61A6"/>
    <w:rsid w:val="00DB691F"/>
    <w:rsid w:val="00DB6A8D"/>
    <w:rsid w:val="00DB6C3E"/>
    <w:rsid w:val="00DB6D88"/>
    <w:rsid w:val="00DB6E5C"/>
    <w:rsid w:val="00DB6EAB"/>
    <w:rsid w:val="00DC0602"/>
    <w:rsid w:val="00DC1630"/>
    <w:rsid w:val="00DC1664"/>
    <w:rsid w:val="00DC19A1"/>
    <w:rsid w:val="00DC1B74"/>
    <w:rsid w:val="00DC22FE"/>
    <w:rsid w:val="00DC2481"/>
    <w:rsid w:val="00DC2602"/>
    <w:rsid w:val="00DC2B3F"/>
    <w:rsid w:val="00DC30CB"/>
    <w:rsid w:val="00DC36E9"/>
    <w:rsid w:val="00DC3852"/>
    <w:rsid w:val="00DC3A65"/>
    <w:rsid w:val="00DC3BFD"/>
    <w:rsid w:val="00DC4398"/>
    <w:rsid w:val="00DC4456"/>
    <w:rsid w:val="00DC524B"/>
    <w:rsid w:val="00DC544C"/>
    <w:rsid w:val="00DC63B4"/>
    <w:rsid w:val="00DC664C"/>
    <w:rsid w:val="00DC6EF6"/>
    <w:rsid w:val="00DC75A0"/>
    <w:rsid w:val="00DC7CD1"/>
    <w:rsid w:val="00DC7F06"/>
    <w:rsid w:val="00DC7F6F"/>
    <w:rsid w:val="00DD04AA"/>
    <w:rsid w:val="00DD056C"/>
    <w:rsid w:val="00DD0DF6"/>
    <w:rsid w:val="00DD1675"/>
    <w:rsid w:val="00DD1A87"/>
    <w:rsid w:val="00DD1CF1"/>
    <w:rsid w:val="00DD1D9B"/>
    <w:rsid w:val="00DD22C3"/>
    <w:rsid w:val="00DD232E"/>
    <w:rsid w:val="00DD274E"/>
    <w:rsid w:val="00DD293D"/>
    <w:rsid w:val="00DD316B"/>
    <w:rsid w:val="00DD345C"/>
    <w:rsid w:val="00DD35C7"/>
    <w:rsid w:val="00DD3F47"/>
    <w:rsid w:val="00DD4088"/>
    <w:rsid w:val="00DD4A7F"/>
    <w:rsid w:val="00DD4AC0"/>
    <w:rsid w:val="00DD4CE9"/>
    <w:rsid w:val="00DD4DBB"/>
    <w:rsid w:val="00DD5897"/>
    <w:rsid w:val="00DD599B"/>
    <w:rsid w:val="00DD6490"/>
    <w:rsid w:val="00DD6553"/>
    <w:rsid w:val="00DD6C04"/>
    <w:rsid w:val="00DD6C45"/>
    <w:rsid w:val="00DD6E20"/>
    <w:rsid w:val="00DD740B"/>
    <w:rsid w:val="00DD754B"/>
    <w:rsid w:val="00DD7723"/>
    <w:rsid w:val="00DE0638"/>
    <w:rsid w:val="00DE0A67"/>
    <w:rsid w:val="00DE0B0D"/>
    <w:rsid w:val="00DE1201"/>
    <w:rsid w:val="00DE15FD"/>
    <w:rsid w:val="00DE173A"/>
    <w:rsid w:val="00DE1DA1"/>
    <w:rsid w:val="00DE23B4"/>
    <w:rsid w:val="00DE3F1E"/>
    <w:rsid w:val="00DE4073"/>
    <w:rsid w:val="00DE43AD"/>
    <w:rsid w:val="00DE4A79"/>
    <w:rsid w:val="00DE532B"/>
    <w:rsid w:val="00DE6432"/>
    <w:rsid w:val="00DE64BC"/>
    <w:rsid w:val="00DE66A6"/>
    <w:rsid w:val="00DE6CAE"/>
    <w:rsid w:val="00DE6DEF"/>
    <w:rsid w:val="00DE71A2"/>
    <w:rsid w:val="00DE75DC"/>
    <w:rsid w:val="00DE78A7"/>
    <w:rsid w:val="00DE7B74"/>
    <w:rsid w:val="00DE7DC6"/>
    <w:rsid w:val="00DE7E93"/>
    <w:rsid w:val="00DF07B6"/>
    <w:rsid w:val="00DF0B0A"/>
    <w:rsid w:val="00DF0B3E"/>
    <w:rsid w:val="00DF0D0D"/>
    <w:rsid w:val="00DF0DFB"/>
    <w:rsid w:val="00DF1482"/>
    <w:rsid w:val="00DF19E6"/>
    <w:rsid w:val="00DF1D9B"/>
    <w:rsid w:val="00DF1DCB"/>
    <w:rsid w:val="00DF1FBF"/>
    <w:rsid w:val="00DF2193"/>
    <w:rsid w:val="00DF259B"/>
    <w:rsid w:val="00DF27CC"/>
    <w:rsid w:val="00DF29E0"/>
    <w:rsid w:val="00DF2FC7"/>
    <w:rsid w:val="00DF3602"/>
    <w:rsid w:val="00DF360A"/>
    <w:rsid w:val="00DF36EF"/>
    <w:rsid w:val="00DF3B34"/>
    <w:rsid w:val="00DF3EBE"/>
    <w:rsid w:val="00DF410C"/>
    <w:rsid w:val="00DF531E"/>
    <w:rsid w:val="00DF5680"/>
    <w:rsid w:val="00DF5F11"/>
    <w:rsid w:val="00DF5F72"/>
    <w:rsid w:val="00DF6282"/>
    <w:rsid w:val="00DF64F5"/>
    <w:rsid w:val="00DF658D"/>
    <w:rsid w:val="00DF686A"/>
    <w:rsid w:val="00DF6A9A"/>
    <w:rsid w:val="00DF6D96"/>
    <w:rsid w:val="00DF6F33"/>
    <w:rsid w:val="00DF7A79"/>
    <w:rsid w:val="00DF7EDF"/>
    <w:rsid w:val="00E00372"/>
    <w:rsid w:val="00E00672"/>
    <w:rsid w:val="00E00E95"/>
    <w:rsid w:val="00E00E96"/>
    <w:rsid w:val="00E01FE2"/>
    <w:rsid w:val="00E02065"/>
    <w:rsid w:val="00E02274"/>
    <w:rsid w:val="00E029E9"/>
    <w:rsid w:val="00E02C34"/>
    <w:rsid w:val="00E02DB6"/>
    <w:rsid w:val="00E02E5C"/>
    <w:rsid w:val="00E03307"/>
    <w:rsid w:val="00E03D00"/>
    <w:rsid w:val="00E04388"/>
    <w:rsid w:val="00E04521"/>
    <w:rsid w:val="00E04A85"/>
    <w:rsid w:val="00E04E41"/>
    <w:rsid w:val="00E04F58"/>
    <w:rsid w:val="00E05048"/>
    <w:rsid w:val="00E05462"/>
    <w:rsid w:val="00E058E2"/>
    <w:rsid w:val="00E0595D"/>
    <w:rsid w:val="00E05A1E"/>
    <w:rsid w:val="00E05C53"/>
    <w:rsid w:val="00E05D39"/>
    <w:rsid w:val="00E06BCD"/>
    <w:rsid w:val="00E10339"/>
    <w:rsid w:val="00E1048C"/>
    <w:rsid w:val="00E1089A"/>
    <w:rsid w:val="00E10EDD"/>
    <w:rsid w:val="00E10FE5"/>
    <w:rsid w:val="00E1129F"/>
    <w:rsid w:val="00E119E6"/>
    <w:rsid w:val="00E11C29"/>
    <w:rsid w:val="00E12054"/>
    <w:rsid w:val="00E121AD"/>
    <w:rsid w:val="00E12D7F"/>
    <w:rsid w:val="00E12FFC"/>
    <w:rsid w:val="00E13144"/>
    <w:rsid w:val="00E13500"/>
    <w:rsid w:val="00E1357F"/>
    <w:rsid w:val="00E13638"/>
    <w:rsid w:val="00E14302"/>
    <w:rsid w:val="00E145D6"/>
    <w:rsid w:val="00E14EF9"/>
    <w:rsid w:val="00E157F4"/>
    <w:rsid w:val="00E15929"/>
    <w:rsid w:val="00E16144"/>
    <w:rsid w:val="00E163AE"/>
    <w:rsid w:val="00E16F27"/>
    <w:rsid w:val="00E172E5"/>
    <w:rsid w:val="00E17455"/>
    <w:rsid w:val="00E17D28"/>
    <w:rsid w:val="00E2064B"/>
    <w:rsid w:val="00E20835"/>
    <w:rsid w:val="00E20B52"/>
    <w:rsid w:val="00E20E5F"/>
    <w:rsid w:val="00E20ED2"/>
    <w:rsid w:val="00E216A8"/>
    <w:rsid w:val="00E2190A"/>
    <w:rsid w:val="00E21BB4"/>
    <w:rsid w:val="00E221D3"/>
    <w:rsid w:val="00E22246"/>
    <w:rsid w:val="00E22554"/>
    <w:rsid w:val="00E22993"/>
    <w:rsid w:val="00E22B40"/>
    <w:rsid w:val="00E22FA3"/>
    <w:rsid w:val="00E232E7"/>
    <w:rsid w:val="00E23D50"/>
    <w:rsid w:val="00E24385"/>
    <w:rsid w:val="00E24511"/>
    <w:rsid w:val="00E24539"/>
    <w:rsid w:val="00E24926"/>
    <w:rsid w:val="00E2542F"/>
    <w:rsid w:val="00E25600"/>
    <w:rsid w:val="00E26085"/>
    <w:rsid w:val="00E2627C"/>
    <w:rsid w:val="00E262F0"/>
    <w:rsid w:val="00E26DE5"/>
    <w:rsid w:val="00E26F2D"/>
    <w:rsid w:val="00E26FE5"/>
    <w:rsid w:val="00E2769D"/>
    <w:rsid w:val="00E27A3F"/>
    <w:rsid w:val="00E27D6E"/>
    <w:rsid w:val="00E27F95"/>
    <w:rsid w:val="00E30F7D"/>
    <w:rsid w:val="00E3154C"/>
    <w:rsid w:val="00E31765"/>
    <w:rsid w:val="00E318E1"/>
    <w:rsid w:val="00E31F36"/>
    <w:rsid w:val="00E32F28"/>
    <w:rsid w:val="00E32F3D"/>
    <w:rsid w:val="00E33088"/>
    <w:rsid w:val="00E330BF"/>
    <w:rsid w:val="00E3372A"/>
    <w:rsid w:val="00E33848"/>
    <w:rsid w:val="00E33A7B"/>
    <w:rsid w:val="00E33B40"/>
    <w:rsid w:val="00E3410C"/>
    <w:rsid w:val="00E344F3"/>
    <w:rsid w:val="00E34547"/>
    <w:rsid w:val="00E3475D"/>
    <w:rsid w:val="00E349A1"/>
    <w:rsid w:val="00E34EDF"/>
    <w:rsid w:val="00E3523D"/>
    <w:rsid w:val="00E35784"/>
    <w:rsid w:val="00E365BD"/>
    <w:rsid w:val="00E36C63"/>
    <w:rsid w:val="00E36E04"/>
    <w:rsid w:val="00E36E84"/>
    <w:rsid w:val="00E3798D"/>
    <w:rsid w:val="00E4029B"/>
    <w:rsid w:val="00E4030E"/>
    <w:rsid w:val="00E4043F"/>
    <w:rsid w:val="00E40825"/>
    <w:rsid w:val="00E4083A"/>
    <w:rsid w:val="00E40EEB"/>
    <w:rsid w:val="00E40F40"/>
    <w:rsid w:val="00E411EB"/>
    <w:rsid w:val="00E41741"/>
    <w:rsid w:val="00E417F2"/>
    <w:rsid w:val="00E41F0C"/>
    <w:rsid w:val="00E4260B"/>
    <w:rsid w:val="00E42AFC"/>
    <w:rsid w:val="00E4391E"/>
    <w:rsid w:val="00E43B50"/>
    <w:rsid w:val="00E44634"/>
    <w:rsid w:val="00E451AD"/>
    <w:rsid w:val="00E4537A"/>
    <w:rsid w:val="00E45520"/>
    <w:rsid w:val="00E45C87"/>
    <w:rsid w:val="00E46141"/>
    <w:rsid w:val="00E461B6"/>
    <w:rsid w:val="00E467AD"/>
    <w:rsid w:val="00E46EBE"/>
    <w:rsid w:val="00E4720B"/>
    <w:rsid w:val="00E4767E"/>
    <w:rsid w:val="00E503DC"/>
    <w:rsid w:val="00E5087E"/>
    <w:rsid w:val="00E50D39"/>
    <w:rsid w:val="00E50E37"/>
    <w:rsid w:val="00E50E60"/>
    <w:rsid w:val="00E5100B"/>
    <w:rsid w:val="00E514F6"/>
    <w:rsid w:val="00E51C3D"/>
    <w:rsid w:val="00E51C6B"/>
    <w:rsid w:val="00E5207A"/>
    <w:rsid w:val="00E522D8"/>
    <w:rsid w:val="00E52422"/>
    <w:rsid w:val="00E52B09"/>
    <w:rsid w:val="00E52E25"/>
    <w:rsid w:val="00E5369F"/>
    <w:rsid w:val="00E53FA3"/>
    <w:rsid w:val="00E5438A"/>
    <w:rsid w:val="00E55238"/>
    <w:rsid w:val="00E56383"/>
    <w:rsid w:val="00E5651A"/>
    <w:rsid w:val="00E5668A"/>
    <w:rsid w:val="00E56DAB"/>
    <w:rsid w:val="00E5700E"/>
    <w:rsid w:val="00E5702B"/>
    <w:rsid w:val="00E5792E"/>
    <w:rsid w:val="00E57C3B"/>
    <w:rsid w:val="00E57D33"/>
    <w:rsid w:val="00E57FB7"/>
    <w:rsid w:val="00E60DFE"/>
    <w:rsid w:val="00E61390"/>
    <w:rsid w:val="00E617CE"/>
    <w:rsid w:val="00E627FD"/>
    <w:rsid w:val="00E6294E"/>
    <w:rsid w:val="00E62B51"/>
    <w:rsid w:val="00E63440"/>
    <w:rsid w:val="00E634BC"/>
    <w:rsid w:val="00E63CD1"/>
    <w:rsid w:val="00E63F36"/>
    <w:rsid w:val="00E64278"/>
    <w:rsid w:val="00E644C8"/>
    <w:rsid w:val="00E6475C"/>
    <w:rsid w:val="00E65637"/>
    <w:rsid w:val="00E65BCE"/>
    <w:rsid w:val="00E6622B"/>
    <w:rsid w:val="00E66753"/>
    <w:rsid w:val="00E668D9"/>
    <w:rsid w:val="00E66CFF"/>
    <w:rsid w:val="00E67432"/>
    <w:rsid w:val="00E6751D"/>
    <w:rsid w:val="00E67837"/>
    <w:rsid w:val="00E67953"/>
    <w:rsid w:val="00E67AE9"/>
    <w:rsid w:val="00E67ED7"/>
    <w:rsid w:val="00E67EE9"/>
    <w:rsid w:val="00E7043C"/>
    <w:rsid w:val="00E70B9D"/>
    <w:rsid w:val="00E71566"/>
    <w:rsid w:val="00E71704"/>
    <w:rsid w:val="00E71DCB"/>
    <w:rsid w:val="00E71E18"/>
    <w:rsid w:val="00E71EB9"/>
    <w:rsid w:val="00E7227F"/>
    <w:rsid w:val="00E72372"/>
    <w:rsid w:val="00E73200"/>
    <w:rsid w:val="00E735E4"/>
    <w:rsid w:val="00E73B45"/>
    <w:rsid w:val="00E740E2"/>
    <w:rsid w:val="00E7419F"/>
    <w:rsid w:val="00E74B35"/>
    <w:rsid w:val="00E74DAE"/>
    <w:rsid w:val="00E75085"/>
    <w:rsid w:val="00E75391"/>
    <w:rsid w:val="00E75468"/>
    <w:rsid w:val="00E754BE"/>
    <w:rsid w:val="00E75BBC"/>
    <w:rsid w:val="00E76008"/>
    <w:rsid w:val="00E76347"/>
    <w:rsid w:val="00E77495"/>
    <w:rsid w:val="00E77876"/>
    <w:rsid w:val="00E779E6"/>
    <w:rsid w:val="00E77D88"/>
    <w:rsid w:val="00E77F2B"/>
    <w:rsid w:val="00E80E56"/>
    <w:rsid w:val="00E810D7"/>
    <w:rsid w:val="00E8155F"/>
    <w:rsid w:val="00E81F61"/>
    <w:rsid w:val="00E825C2"/>
    <w:rsid w:val="00E82828"/>
    <w:rsid w:val="00E82985"/>
    <w:rsid w:val="00E82C61"/>
    <w:rsid w:val="00E82DC1"/>
    <w:rsid w:val="00E84519"/>
    <w:rsid w:val="00E8522C"/>
    <w:rsid w:val="00E85378"/>
    <w:rsid w:val="00E85FA7"/>
    <w:rsid w:val="00E867C2"/>
    <w:rsid w:val="00E8693A"/>
    <w:rsid w:val="00E874CD"/>
    <w:rsid w:val="00E87532"/>
    <w:rsid w:val="00E8795E"/>
    <w:rsid w:val="00E8799E"/>
    <w:rsid w:val="00E879BB"/>
    <w:rsid w:val="00E879EC"/>
    <w:rsid w:val="00E87A61"/>
    <w:rsid w:val="00E87C8C"/>
    <w:rsid w:val="00E87D3F"/>
    <w:rsid w:val="00E9020F"/>
    <w:rsid w:val="00E902EF"/>
    <w:rsid w:val="00E90808"/>
    <w:rsid w:val="00E9096C"/>
    <w:rsid w:val="00E9107B"/>
    <w:rsid w:val="00E91575"/>
    <w:rsid w:val="00E9198D"/>
    <w:rsid w:val="00E92890"/>
    <w:rsid w:val="00E92CF6"/>
    <w:rsid w:val="00E92E9E"/>
    <w:rsid w:val="00E92EC0"/>
    <w:rsid w:val="00E9316B"/>
    <w:rsid w:val="00E9362F"/>
    <w:rsid w:val="00E9398F"/>
    <w:rsid w:val="00E94003"/>
    <w:rsid w:val="00E9414E"/>
    <w:rsid w:val="00E943E7"/>
    <w:rsid w:val="00E94465"/>
    <w:rsid w:val="00E94C96"/>
    <w:rsid w:val="00E94F7C"/>
    <w:rsid w:val="00E9527D"/>
    <w:rsid w:val="00E95493"/>
    <w:rsid w:val="00E95647"/>
    <w:rsid w:val="00E95793"/>
    <w:rsid w:val="00E95C9E"/>
    <w:rsid w:val="00E962C6"/>
    <w:rsid w:val="00E967D4"/>
    <w:rsid w:val="00E96FD7"/>
    <w:rsid w:val="00E970DA"/>
    <w:rsid w:val="00E97650"/>
    <w:rsid w:val="00E97D5D"/>
    <w:rsid w:val="00E97F12"/>
    <w:rsid w:val="00EA01C7"/>
    <w:rsid w:val="00EA0F4A"/>
    <w:rsid w:val="00EA1A00"/>
    <w:rsid w:val="00EA1DF4"/>
    <w:rsid w:val="00EA1F8F"/>
    <w:rsid w:val="00EA20F0"/>
    <w:rsid w:val="00EA21F6"/>
    <w:rsid w:val="00EA2FA0"/>
    <w:rsid w:val="00EA31A1"/>
    <w:rsid w:val="00EA3723"/>
    <w:rsid w:val="00EA3B66"/>
    <w:rsid w:val="00EA4FED"/>
    <w:rsid w:val="00EA53A7"/>
    <w:rsid w:val="00EA53FC"/>
    <w:rsid w:val="00EA6534"/>
    <w:rsid w:val="00EA677A"/>
    <w:rsid w:val="00EA70B1"/>
    <w:rsid w:val="00EA754D"/>
    <w:rsid w:val="00EB0114"/>
    <w:rsid w:val="00EB0344"/>
    <w:rsid w:val="00EB0659"/>
    <w:rsid w:val="00EB0CDA"/>
    <w:rsid w:val="00EB0E01"/>
    <w:rsid w:val="00EB0FD6"/>
    <w:rsid w:val="00EB178E"/>
    <w:rsid w:val="00EB1839"/>
    <w:rsid w:val="00EB1A92"/>
    <w:rsid w:val="00EB1CD1"/>
    <w:rsid w:val="00EB1EDD"/>
    <w:rsid w:val="00EB22E1"/>
    <w:rsid w:val="00EB3214"/>
    <w:rsid w:val="00EB3393"/>
    <w:rsid w:val="00EB351E"/>
    <w:rsid w:val="00EB3CDB"/>
    <w:rsid w:val="00EB3E15"/>
    <w:rsid w:val="00EB3E3B"/>
    <w:rsid w:val="00EB41F8"/>
    <w:rsid w:val="00EB429B"/>
    <w:rsid w:val="00EB442E"/>
    <w:rsid w:val="00EB4BCB"/>
    <w:rsid w:val="00EB4E41"/>
    <w:rsid w:val="00EB4F19"/>
    <w:rsid w:val="00EB5905"/>
    <w:rsid w:val="00EB5A7C"/>
    <w:rsid w:val="00EB5ECB"/>
    <w:rsid w:val="00EB5ED4"/>
    <w:rsid w:val="00EB5FF8"/>
    <w:rsid w:val="00EB6468"/>
    <w:rsid w:val="00EB6A65"/>
    <w:rsid w:val="00EB6C71"/>
    <w:rsid w:val="00EB70C0"/>
    <w:rsid w:val="00EB71E6"/>
    <w:rsid w:val="00EB71F7"/>
    <w:rsid w:val="00EB747D"/>
    <w:rsid w:val="00EC0357"/>
    <w:rsid w:val="00EC08F3"/>
    <w:rsid w:val="00EC0CDF"/>
    <w:rsid w:val="00EC0ED3"/>
    <w:rsid w:val="00EC15BA"/>
    <w:rsid w:val="00EC17F2"/>
    <w:rsid w:val="00EC2711"/>
    <w:rsid w:val="00EC28C4"/>
    <w:rsid w:val="00EC2BB3"/>
    <w:rsid w:val="00EC32DA"/>
    <w:rsid w:val="00EC396E"/>
    <w:rsid w:val="00EC3C75"/>
    <w:rsid w:val="00EC3CFC"/>
    <w:rsid w:val="00EC3E84"/>
    <w:rsid w:val="00EC4128"/>
    <w:rsid w:val="00EC45A5"/>
    <w:rsid w:val="00EC4788"/>
    <w:rsid w:val="00EC4846"/>
    <w:rsid w:val="00EC52B0"/>
    <w:rsid w:val="00EC5457"/>
    <w:rsid w:val="00EC55C8"/>
    <w:rsid w:val="00EC5AB4"/>
    <w:rsid w:val="00EC5CC0"/>
    <w:rsid w:val="00EC6CDB"/>
    <w:rsid w:val="00EC7197"/>
    <w:rsid w:val="00EC74DE"/>
    <w:rsid w:val="00EC754C"/>
    <w:rsid w:val="00EC78C4"/>
    <w:rsid w:val="00EC7DE0"/>
    <w:rsid w:val="00EC7E0B"/>
    <w:rsid w:val="00ED00DA"/>
    <w:rsid w:val="00ED0764"/>
    <w:rsid w:val="00ED0F10"/>
    <w:rsid w:val="00ED1A51"/>
    <w:rsid w:val="00ED237F"/>
    <w:rsid w:val="00ED2D8B"/>
    <w:rsid w:val="00ED2E1F"/>
    <w:rsid w:val="00ED337C"/>
    <w:rsid w:val="00ED3B34"/>
    <w:rsid w:val="00ED499B"/>
    <w:rsid w:val="00ED499C"/>
    <w:rsid w:val="00ED4C53"/>
    <w:rsid w:val="00ED4F5A"/>
    <w:rsid w:val="00ED53FA"/>
    <w:rsid w:val="00ED5ED0"/>
    <w:rsid w:val="00ED60F5"/>
    <w:rsid w:val="00ED6669"/>
    <w:rsid w:val="00ED6755"/>
    <w:rsid w:val="00ED69EA"/>
    <w:rsid w:val="00ED70A0"/>
    <w:rsid w:val="00ED7113"/>
    <w:rsid w:val="00ED7234"/>
    <w:rsid w:val="00ED73F0"/>
    <w:rsid w:val="00EE00F0"/>
    <w:rsid w:val="00EE0459"/>
    <w:rsid w:val="00EE0A2A"/>
    <w:rsid w:val="00EE0BD2"/>
    <w:rsid w:val="00EE0CAA"/>
    <w:rsid w:val="00EE0F2D"/>
    <w:rsid w:val="00EE1131"/>
    <w:rsid w:val="00EE134E"/>
    <w:rsid w:val="00EE2143"/>
    <w:rsid w:val="00EE24D5"/>
    <w:rsid w:val="00EE263A"/>
    <w:rsid w:val="00EE27C0"/>
    <w:rsid w:val="00EE28B9"/>
    <w:rsid w:val="00EE33E2"/>
    <w:rsid w:val="00EE3F1E"/>
    <w:rsid w:val="00EE42A3"/>
    <w:rsid w:val="00EE43FE"/>
    <w:rsid w:val="00EE454F"/>
    <w:rsid w:val="00EE4D63"/>
    <w:rsid w:val="00EE5325"/>
    <w:rsid w:val="00EE547E"/>
    <w:rsid w:val="00EE54B6"/>
    <w:rsid w:val="00EE553E"/>
    <w:rsid w:val="00EE5578"/>
    <w:rsid w:val="00EE5595"/>
    <w:rsid w:val="00EE567C"/>
    <w:rsid w:val="00EE5945"/>
    <w:rsid w:val="00EE59D9"/>
    <w:rsid w:val="00EE5C6C"/>
    <w:rsid w:val="00EE5DA5"/>
    <w:rsid w:val="00EE5E1F"/>
    <w:rsid w:val="00EE5F3E"/>
    <w:rsid w:val="00EE66F4"/>
    <w:rsid w:val="00EE6DB1"/>
    <w:rsid w:val="00EE6E1A"/>
    <w:rsid w:val="00EE7359"/>
    <w:rsid w:val="00EE7502"/>
    <w:rsid w:val="00EE753F"/>
    <w:rsid w:val="00EE755C"/>
    <w:rsid w:val="00EE7780"/>
    <w:rsid w:val="00EE7E5F"/>
    <w:rsid w:val="00EF0739"/>
    <w:rsid w:val="00EF0CC6"/>
    <w:rsid w:val="00EF1439"/>
    <w:rsid w:val="00EF1491"/>
    <w:rsid w:val="00EF1BD9"/>
    <w:rsid w:val="00EF1D5E"/>
    <w:rsid w:val="00EF1F46"/>
    <w:rsid w:val="00EF1FD7"/>
    <w:rsid w:val="00EF21C9"/>
    <w:rsid w:val="00EF220A"/>
    <w:rsid w:val="00EF2765"/>
    <w:rsid w:val="00EF2838"/>
    <w:rsid w:val="00EF2F81"/>
    <w:rsid w:val="00EF3466"/>
    <w:rsid w:val="00EF3993"/>
    <w:rsid w:val="00EF3F3D"/>
    <w:rsid w:val="00EF422A"/>
    <w:rsid w:val="00EF4A3D"/>
    <w:rsid w:val="00EF4DA1"/>
    <w:rsid w:val="00EF537F"/>
    <w:rsid w:val="00EF5B5B"/>
    <w:rsid w:val="00EF5CF6"/>
    <w:rsid w:val="00EF5E91"/>
    <w:rsid w:val="00EF6203"/>
    <w:rsid w:val="00EF649D"/>
    <w:rsid w:val="00EF6C56"/>
    <w:rsid w:val="00EF7E14"/>
    <w:rsid w:val="00F003CE"/>
    <w:rsid w:val="00F006ED"/>
    <w:rsid w:val="00F00A29"/>
    <w:rsid w:val="00F00ACE"/>
    <w:rsid w:val="00F01278"/>
    <w:rsid w:val="00F01299"/>
    <w:rsid w:val="00F02536"/>
    <w:rsid w:val="00F02636"/>
    <w:rsid w:val="00F02DB2"/>
    <w:rsid w:val="00F030C1"/>
    <w:rsid w:val="00F034C3"/>
    <w:rsid w:val="00F03611"/>
    <w:rsid w:val="00F040D7"/>
    <w:rsid w:val="00F0485B"/>
    <w:rsid w:val="00F04B45"/>
    <w:rsid w:val="00F04F8C"/>
    <w:rsid w:val="00F04FC6"/>
    <w:rsid w:val="00F05306"/>
    <w:rsid w:val="00F0564D"/>
    <w:rsid w:val="00F058D6"/>
    <w:rsid w:val="00F064E8"/>
    <w:rsid w:val="00F074F9"/>
    <w:rsid w:val="00F07665"/>
    <w:rsid w:val="00F07890"/>
    <w:rsid w:val="00F07936"/>
    <w:rsid w:val="00F07AA6"/>
    <w:rsid w:val="00F118F9"/>
    <w:rsid w:val="00F11AA2"/>
    <w:rsid w:val="00F11B42"/>
    <w:rsid w:val="00F121A3"/>
    <w:rsid w:val="00F122BA"/>
    <w:rsid w:val="00F12B24"/>
    <w:rsid w:val="00F12E80"/>
    <w:rsid w:val="00F130C5"/>
    <w:rsid w:val="00F13265"/>
    <w:rsid w:val="00F135AA"/>
    <w:rsid w:val="00F13E40"/>
    <w:rsid w:val="00F13E67"/>
    <w:rsid w:val="00F1424D"/>
    <w:rsid w:val="00F148D2"/>
    <w:rsid w:val="00F14F50"/>
    <w:rsid w:val="00F151E1"/>
    <w:rsid w:val="00F15FB8"/>
    <w:rsid w:val="00F16E31"/>
    <w:rsid w:val="00F175AA"/>
    <w:rsid w:val="00F178C3"/>
    <w:rsid w:val="00F17ADE"/>
    <w:rsid w:val="00F17B15"/>
    <w:rsid w:val="00F17C11"/>
    <w:rsid w:val="00F20D38"/>
    <w:rsid w:val="00F2126E"/>
    <w:rsid w:val="00F21DDA"/>
    <w:rsid w:val="00F223FD"/>
    <w:rsid w:val="00F22946"/>
    <w:rsid w:val="00F22961"/>
    <w:rsid w:val="00F229AD"/>
    <w:rsid w:val="00F22ADA"/>
    <w:rsid w:val="00F2341F"/>
    <w:rsid w:val="00F23673"/>
    <w:rsid w:val="00F23D47"/>
    <w:rsid w:val="00F2494E"/>
    <w:rsid w:val="00F25316"/>
    <w:rsid w:val="00F259E4"/>
    <w:rsid w:val="00F25DBF"/>
    <w:rsid w:val="00F25E16"/>
    <w:rsid w:val="00F25F67"/>
    <w:rsid w:val="00F260D9"/>
    <w:rsid w:val="00F26839"/>
    <w:rsid w:val="00F271DA"/>
    <w:rsid w:val="00F276DF"/>
    <w:rsid w:val="00F277DC"/>
    <w:rsid w:val="00F27888"/>
    <w:rsid w:val="00F279D1"/>
    <w:rsid w:val="00F27BA2"/>
    <w:rsid w:val="00F3079E"/>
    <w:rsid w:val="00F30EE7"/>
    <w:rsid w:val="00F30FA7"/>
    <w:rsid w:val="00F314AC"/>
    <w:rsid w:val="00F314CC"/>
    <w:rsid w:val="00F318AE"/>
    <w:rsid w:val="00F322FC"/>
    <w:rsid w:val="00F32578"/>
    <w:rsid w:val="00F32EB6"/>
    <w:rsid w:val="00F33B3C"/>
    <w:rsid w:val="00F33FE6"/>
    <w:rsid w:val="00F34EC6"/>
    <w:rsid w:val="00F3513A"/>
    <w:rsid w:val="00F35A0D"/>
    <w:rsid w:val="00F369D7"/>
    <w:rsid w:val="00F36AF9"/>
    <w:rsid w:val="00F36B1F"/>
    <w:rsid w:val="00F373BC"/>
    <w:rsid w:val="00F373F7"/>
    <w:rsid w:val="00F37799"/>
    <w:rsid w:val="00F37851"/>
    <w:rsid w:val="00F3797A"/>
    <w:rsid w:val="00F37AD6"/>
    <w:rsid w:val="00F37BEE"/>
    <w:rsid w:val="00F37D8A"/>
    <w:rsid w:val="00F37DBF"/>
    <w:rsid w:val="00F37E3B"/>
    <w:rsid w:val="00F4047D"/>
    <w:rsid w:val="00F40B23"/>
    <w:rsid w:val="00F40E3F"/>
    <w:rsid w:val="00F413EC"/>
    <w:rsid w:val="00F41503"/>
    <w:rsid w:val="00F41677"/>
    <w:rsid w:val="00F416B1"/>
    <w:rsid w:val="00F41D45"/>
    <w:rsid w:val="00F41FC8"/>
    <w:rsid w:val="00F42220"/>
    <w:rsid w:val="00F423FC"/>
    <w:rsid w:val="00F42E81"/>
    <w:rsid w:val="00F43B01"/>
    <w:rsid w:val="00F43E7C"/>
    <w:rsid w:val="00F446C6"/>
    <w:rsid w:val="00F4535C"/>
    <w:rsid w:val="00F45857"/>
    <w:rsid w:val="00F459AA"/>
    <w:rsid w:val="00F46365"/>
    <w:rsid w:val="00F4686A"/>
    <w:rsid w:val="00F46BE7"/>
    <w:rsid w:val="00F471B7"/>
    <w:rsid w:val="00F47AB2"/>
    <w:rsid w:val="00F47BB5"/>
    <w:rsid w:val="00F47D82"/>
    <w:rsid w:val="00F5084E"/>
    <w:rsid w:val="00F50B60"/>
    <w:rsid w:val="00F51093"/>
    <w:rsid w:val="00F51C57"/>
    <w:rsid w:val="00F51CA4"/>
    <w:rsid w:val="00F521F1"/>
    <w:rsid w:val="00F52A85"/>
    <w:rsid w:val="00F52AFB"/>
    <w:rsid w:val="00F52BC8"/>
    <w:rsid w:val="00F5345D"/>
    <w:rsid w:val="00F539E3"/>
    <w:rsid w:val="00F54176"/>
    <w:rsid w:val="00F54990"/>
    <w:rsid w:val="00F54EF1"/>
    <w:rsid w:val="00F54F07"/>
    <w:rsid w:val="00F55593"/>
    <w:rsid w:val="00F55597"/>
    <w:rsid w:val="00F558C1"/>
    <w:rsid w:val="00F55F1C"/>
    <w:rsid w:val="00F569FE"/>
    <w:rsid w:val="00F56A52"/>
    <w:rsid w:val="00F56C29"/>
    <w:rsid w:val="00F57C74"/>
    <w:rsid w:val="00F57DD4"/>
    <w:rsid w:val="00F604A2"/>
    <w:rsid w:val="00F6087A"/>
    <w:rsid w:val="00F60B70"/>
    <w:rsid w:val="00F60F30"/>
    <w:rsid w:val="00F60F8B"/>
    <w:rsid w:val="00F611D7"/>
    <w:rsid w:val="00F6135B"/>
    <w:rsid w:val="00F613E5"/>
    <w:rsid w:val="00F61612"/>
    <w:rsid w:val="00F61773"/>
    <w:rsid w:val="00F6188D"/>
    <w:rsid w:val="00F61E95"/>
    <w:rsid w:val="00F6204E"/>
    <w:rsid w:val="00F62083"/>
    <w:rsid w:val="00F621D1"/>
    <w:rsid w:val="00F624E0"/>
    <w:rsid w:val="00F62818"/>
    <w:rsid w:val="00F6309C"/>
    <w:rsid w:val="00F637AB"/>
    <w:rsid w:val="00F63920"/>
    <w:rsid w:val="00F63BC3"/>
    <w:rsid w:val="00F63E00"/>
    <w:rsid w:val="00F63F05"/>
    <w:rsid w:val="00F65461"/>
    <w:rsid w:val="00F65B86"/>
    <w:rsid w:val="00F660A6"/>
    <w:rsid w:val="00F660B7"/>
    <w:rsid w:val="00F661DB"/>
    <w:rsid w:val="00F6703C"/>
    <w:rsid w:val="00F671A9"/>
    <w:rsid w:val="00F67718"/>
    <w:rsid w:val="00F67AC5"/>
    <w:rsid w:val="00F67BA8"/>
    <w:rsid w:val="00F67E91"/>
    <w:rsid w:val="00F700C1"/>
    <w:rsid w:val="00F708DA"/>
    <w:rsid w:val="00F70CB4"/>
    <w:rsid w:val="00F70FA3"/>
    <w:rsid w:val="00F71162"/>
    <w:rsid w:val="00F7140F"/>
    <w:rsid w:val="00F71650"/>
    <w:rsid w:val="00F71813"/>
    <w:rsid w:val="00F71971"/>
    <w:rsid w:val="00F719F0"/>
    <w:rsid w:val="00F71DFD"/>
    <w:rsid w:val="00F72196"/>
    <w:rsid w:val="00F7338C"/>
    <w:rsid w:val="00F73452"/>
    <w:rsid w:val="00F7396A"/>
    <w:rsid w:val="00F73B70"/>
    <w:rsid w:val="00F742F4"/>
    <w:rsid w:val="00F74417"/>
    <w:rsid w:val="00F747F3"/>
    <w:rsid w:val="00F74B84"/>
    <w:rsid w:val="00F754A5"/>
    <w:rsid w:val="00F754EF"/>
    <w:rsid w:val="00F758F9"/>
    <w:rsid w:val="00F75E68"/>
    <w:rsid w:val="00F7621A"/>
    <w:rsid w:val="00F76583"/>
    <w:rsid w:val="00F76CCA"/>
    <w:rsid w:val="00F772B3"/>
    <w:rsid w:val="00F773B5"/>
    <w:rsid w:val="00F77CB0"/>
    <w:rsid w:val="00F80175"/>
    <w:rsid w:val="00F801CE"/>
    <w:rsid w:val="00F80506"/>
    <w:rsid w:val="00F80D9C"/>
    <w:rsid w:val="00F81014"/>
    <w:rsid w:val="00F81021"/>
    <w:rsid w:val="00F811DE"/>
    <w:rsid w:val="00F81916"/>
    <w:rsid w:val="00F81B92"/>
    <w:rsid w:val="00F81CDE"/>
    <w:rsid w:val="00F81E91"/>
    <w:rsid w:val="00F82225"/>
    <w:rsid w:val="00F829AF"/>
    <w:rsid w:val="00F83470"/>
    <w:rsid w:val="00F83739"/>
    <w:rsid w:val="00F83751"/>
    <w:rsid w:val="00F83D0A"/>
    <w:rsid w:val="00F83D32"/>
    <w:rsid w:val="00F83DC7"/>
    <w:rsid w:val="00F8460D"/>
    <w:rsid w:val="00F8476D"/>
    <w:rsid w:val="00F849A1"/>
    <w:rsid w:val="00F857F6"/>
    <w:rsid w:val="00F86666"/>
    <w:rsid w:val="00F86B90"/>
    <w:rsid w:val="00F86F40"/>
    <w:rsid w:val="00F90010"/>
    <w:rsid w:val="00F90506"/>
    <w:rsid w:val="00F9101C"/>
    <w:rsid w:val="00F914C2"/>
    <w:rsid w:val="00F91AF1"/>
    <w:rsid w:val="00F91DEF"/>
    <w:rsid w:val="00F9225B"/>
    <w:rsid w:val="00F9227A"/>
    <w:rsid w:val="00F9259C"/>
    <w:rsid w:val="00F927E5"/>
    <w:rsid w:val="00F941B7"/>
    <w:rsid w:val="00F94419"/>
    <w:rsid w:val="00F94510"/>
    <w:rsid w:val="00F94E82"/>
    <w:rsid w:val="00F94FA7"/>
    <w:rsid w:val="00F95472"/>
    <w:rsid w:val="00F95706"/>
    <w:rsid w:val="00F957F8"/>
    <w:rsid w:val="00F95F02"/>
    <w:rsid w:val="00F96259"/>
    <w:rsid w:val="00F9696C"/>
    <w:rsid w:val="00F96F33"/>
    <w:rsid w:val="00F97456"/>
    <w:rsid w:val="00F974B6"/>
    <w:rsid w:val="00F97D5A"/>
    <w:rsid w:val="00FA009A"/>
    <w:rsid w:val="00FA00EA"/>
    <w:rsid w:val="00FA0151"/>
    <w:rsid w:val="00FA0238"/>
    <w:rsid w:val="00FA0743"/>
    <w:rsid w:val="00FA0B16"/>
    <w:rsid w:val="00FA0C12"/>
    <w:rsid w:val="00FA0F7A"/>
    <w:rsid w:val="00FA103A"/>
    <w:rsid w:val="00FA14FF"/>
    <w:rsid w:val="00FA1A49"/>
    <w:rsid w:val="00FA2B96"/>
    <w:rsid w:val="00FA2E39"/>
    <w:rsid w:val="00FA3CE6"/>
    <w:rsid w:val="00FA3E40"/>
    <w:rsid w:val="00FA4050"/>
    <w:rsid w:val="00FA4306"/>
    <w:rsid w:val="00FA4E49"/>
    <w:rsid w:val="00FA525F"/>
    <w:rsid w:val="00FA56C0"/>
    <w:rsid w:val="00FA5A1C"/>
    <w:rsid w:val="00FA5C2B"/>
    <w:rsid w:val="00FA626F"/>
    <w:rsid w:val="00FA6411"/>
    <w:rsid w:val="00FA7073"/>
    <w:rsid w:val="00FA7C2E"/>
    <w:rsid w:val="00FB01EA"/>
    <w:rsid w:val="00FB077B"/>
    <w:rsid w:val="00FB105A"/>
    <w:rsid w:val="00FB1A0B"/>
    <w:rsid w:val="00FB1D8C"/>
    <w:rsid w:val="00FB2198"/>
    <w:rsid w:val="00FB27B9"/>
    <w:rsid w:val="00FB2D73"/>
    <w:rsid w:val="00FB2FB7"/>
    <w:rsid w:val="00FB300D"/>
    <w:rsid w:val="00FB357F"/>
    <w:rsid w:val="00FB3D2C"/>
    <w:rsid w:val="00FB3EBC"/>
    <w:rsid w:val="00FB4FDA"/>
    <w:rsid w:val="00FB537B"/>
    <w:rsid w:val="00FB5EA6"/>
    <w:rsid w:val="00FB7111"/>
    <w:rsid w:val="00FB7C02"/>
    <w:rsid w:val="00FC00D9"/>
    <w:rsid w:val="00FC073F"/>
    <w:rsid w:val="00FC0BC6"/>
    <w:rsid w:val="00FC1692"/>
    <w:rsid w:val="00FC177D"/>
    <w:rsid w:val="00FC263D"/>
    <w:rsid w:val="00FC2670"/>
    <w:rsid w:val="00FC2857"/>
    <w:rsid w:val="00FC2B47"/>
    <w:rsid w:val="00FC2CB9"/>
    <w:rsid w:val="00FC2D0C"/>
    <w:rsid w:val="00FC38A1"/>
    <w:rsid w:val="00FC3AB8"/>
    <w:rsid w:val="00FC3B81"/>
    <w:rsid w:val="00FC3B89"/>
    <w:rsid w:val="00FC42D1"/>
    <w:rsid w:val="00FC54AC"/>
    <w:rsid w:val="00FC55CE"/>
    <w:rsid w:val="00FC56B9"/>
    <w:rsid w:val="00FC5A1D"/>
    <w:rsid w:val="00FC6095"/>
    <w:rsid w:val="00FC6205"/>
    <w:rsid w:val="00FC6C29"/>
    <w:rsid w:val="00FC6CDC"/>
    <w:rsid w:val="00FC7206"/>
    <w:rsid w:val="00FC7357"/>
    <w:rsid w:val="00FC787F"/>
    <w:rsid w:val="00FC7BE9"/>
    <w:rsid w:val="00FC7FF1"/>
    <w:rsid w:val="00FD0BB3"/>
    <w:rsid w:val="00FD1237"/>
    <w:rsid w:val="00FD1613"/>
    <w:rsid w:val="00FD18FE"/>
    <w:rsid w:val="00FD1BA6"/>
    <w:rsid w:val="00FD1C29"/>
    <w:rsid w:val="00FD1CA6"/>
    <w:rsid w:val="00FD226E"/>
    <w:rsid w:val="00FD261D"/>
    <w:rsid w:val="00FD2635"/>
    <w:rsid w:val="00FD276E"/>
    <w:rsid w:val="00FD34E3"/>
    <w:rsid w:val="00FD379A"/>
    <w:rsid w:val="00FD3F6E"/>
    <w:rsid w:val="00FD4137"/>
    <w:rsid w:val="00FD41C3"/>
    <w:rsid w:val="00FD43D7"/>
    <w:rsid w:val="00FD566E"/>
    <w:rsid w:val="00FD58FC"/>
    <w:rsid w:val="00FD5C04"/>
    <w:rsid w:val="00FD6FFA"/>
    <w:rsid w:val="00FD7FED"/>
    <w:rsid w:val="00FE03E3"/>
    <w:rsid w:val="00FE03F7"/>
    <w:rsid w:val="00FE0786"/>
    <w:rsid w:val="00FE0897"/>
    <w:rsid w:val="00FE0948"/>
    <w:rsid w:val="00FE0C99"/>
    <w:rsid w:val="00FE0ED0"/>
    <w:rsid w:val="00FE128E"/>
    <w:rsid w:val="00FE144A"/>
    <w:rsid w:val="00FE16A4"/>
    <w:rsid w:val="00FE1BBD"/>
    <w:rsid w:val="00FE1F9A"/>
    <w:rsid w:val="00FE2125"/>
    <w:rsid w:val="00FE29E0"/>
    <w:rsid w:val="00FE2AD6"/>
    <w:rsid w:val="00FE309B"/>
    <w:rsid w:val="00FE353F"/>
    <w:rsid w:val="00FE3A5E"/>
    <w:rsid w:val="00FE4535"/>
    <w:rsid w:val="00FE51C8"/>
    <w:rsid w:val="00FE568A"/>
    <w:rsid w:val="00FE57C0"/>
    <w:rsid w:val="00FE5D17"/>
    <w:rsid w:val="00FE61A5"/>
    <w:rsid w:val="00FE6517"/>
    <w:rsid w:val="00FE6661"/>
    <w:rsid w:val="00FE6A6D"/>
    <w:rsid w:val="00FE7471"/>
    <w:rsid w:val="00FF04CE"/>
    <w:rsid w:val="00FF07D7"/>
    <w:rsid w:val="00FF11CD"/>
    <w:rsid w:val="00FF1B05"/>
    <w:rsid w:val="00FF1DB3"/>
    <w:rsid w:val="00FF2367"/>
    <w:rsid w:val="00FF2C85"/>
    <w:rsid w:val="00FF2FB5"/>
    <w:rsid w:val="00FF3006"/>
    <w:rsid w:val="00FF3BA1"/>
    <w:rsid w:val="00FF418C"/>
    <w:rsid w:val="00FF46BC"/>
    <w:rsid w:val="00FF4819"/>
    <w:rsid w:val="00FF49F4"/>
    <w:rsid w:val="00FF4CF8"/>
    <w:rsid w:val="00FF50A7"/>
    <w:rsid w:val="00FF5172"/>
    <w:rsid w:val="00FF5901"/>
    <w:rsid w:val="00FF6591"/>
    <w:rsid w:val="00FF67C7"/>
    <w:rsid w:val="00FF692C"/>
    <w:rsid w:val="00FF6BC6"/>
    <w:rsid w:val="00FF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301A"/>
    <w:rPr>
      <w:sz w:val="24"/>
      <w:szCs w:val="24"/>
    </w:rPr>
  </w:style>
  <w:style w:type="paragraph" w:styleId="1">
    <w:name w:val="heading 1"/>
    <w:basedOn w:val="a"/>
    <w:next w:val="a"/>
    <w:link w:val="10"/>
    <w:uiPriority w:val="99"/>
    <w:qFormat/>
    <w:rsid w:val="00AA33CF"/>
    <w:pPr>
      <w:widowControl w:val="0"/>
      <w:autoSpaceDE w:val="0"/>
      <w:autoSpaceDN w:val="0"/>
      <w:adjustRightInd w:val="0"/>
      <w:spacing w:before="108" w:after="108"/>
      <w:ind w:firstLine="709"/>
      <w:jc w:val="center"/>
      <w:outlineLvl w:val="0"/>
    </w:pPr>
    <w:rPr>
      <w:rFonts w:ascii="Arial" w:hAnsi="Arial" w:cs="Arial"/>
      <w:b/>
      <w:bCs/>
      <w:color w:val="000080"/>
    </w:rPr>
  </w:style>
  <w:style w:type="paragraph" w:styleId="2">
    <w:name w:val="heading 2"/>
    <w:basedOn w:val="1"/>
    <w:next w:val="a"/>
    <w:link w:val="20"/>
    <w:uiPriority w:val="99"/>
    <w:qFormat/>
    <w:rsid w:val="00C15311"/>
    <w:pPr>
      <w:ind w:firstLine="0"/>
      <w:outlineLvl w:val="1"/>
    </w:pPr>
    <w:rPr>
      <w:rFonts w:eastAsiaTheme="minorEastAsia"/>
      <w:color w:val="26282F"/>
    </w:rPr>
  </w:style>
  <w:style w:type="paragraph" w:styleId="3">
    <w:name w:val="heading 3"/>
    <w:basedOn w:val="2"/>
    <w:next w:val="a"/>
    <w:link w:val="30"/>
    <w:uiPriority w:val="99"/>
    <w:qFormat/>
    <w:rsid w:val="00C15311"/>
    <w:pPr>
      <w:outlineLvl w:val="2"/>
    </w:pPr>
  </w:style>
  <w:style w:type="paragraph" w:styleId="4">
    <w:name w:val="heading 4"/>
    <w:basedOn w:val="3"/>
    <w:next w:val="a"/>
    <w:link w:val="40"/>
    <w:uiPriority w:val="99"/>
    <w:qFormat/>
    <w:rsid w:val="00C1531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3CF"/>
    <w:rPr>
      <w:rFonts w:ascii="Arial" w:hAnsi="Arial" w:cs="Arial"/>
      <w:b/>
      <w:bCs/>
      <w:color w:val="000080"/>
      <w:sz w:val="24"/>
      <w:szCs w:val="24"/>
    </w:rPr>
  </w:style>
  <w:style w:type="paragraph" w:customStyle="1" w:styleId="ConsPlusNormal">
    <w:name w:val="ConsPlusNormal"/>
    <w:rsid w:val="00920C2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20C29"/>
    <w:pPr>
      <w:widowControl w:val="0"/>
      <w:autoSpaceDE w:val="0"/>
      <w:autoSpaceDN w:val="0"/>
      <w:adjustRightInd w:val="0"/>
    </w:pPr>
    <w:rPr>
      <w:rFonts w:ascii="Courier New" w:hAnsi="Courier New" w:cs="Courier New"/>
    </w:rPr>
  </w:style>
  <w:style w:type="paragraph" w:customStyle="1" w:styleId="ConsPlusTitle">
    <w:name w:val="ConsPlusTitle"/>
    <w:rsid w:val="00920C29"/>
    <w:pPr>
      <w:widowControl w:val="0"/>
      <w:autoSpaceDE w:val="0"/>
      <w:autoSpaceDN w:val="0"/>
      <w:adjustRightInd w:val="0"/>
    </w:pPr>
    <w:rPr>
      <w:rFonts w:ascii="Arial" w:hAnsi="Arial" w:cs="Arial"/>
      <w:b/>
      <w:bCs/>
    </w:rPr>
  </w:style>
  <w:style w:type="paragraph" w:styleId="a3">
    <w:name w:val="Document Map"/>
    <w:basedOn w:val="a"/>
    <w:semiHidden/>
    <w:rsid w:val="0000256A"/>
    <w:pPr>
      <w:shd w:val="clear" w:color="auto" w:fill="000080"/>
    </w:pPr>
    <w:rPr>
      <w:rFonts w:ascii="Tahoma" w:hAnsi="Tahoma" w:cs="Tahoma"/>
      <w:sz w:val="20"/>
      <w:szCs w:val="20"/>
    </w:rPr>
  </w:style>
  <w:style w:type="paragraph" w:styleId="a4">
    <w:name w:val="header"/>
    <w:basedOn w:val="a"/>
    <w:link w:val="a5"/>
    <w:rsid w:val="00236740"/>
    <w:pPr>
      <w:tabs>
        <w:tab w:val="center" w:pos="4153"/>
        <w:tab w:val="right" w:pos="8306"/>
      </w:tabs>
      <w:autoSpaceDE w:val="0"/>
      <w:autoSpaceDN w:val="0"/>
    </w:pPr>
    <w:rPr>
      <w:sz w:val="20"/>
      <w:szCs w:val="20"/>
    </w:rPr>
  </w:style>
  <w:style w:type="character" w:customStyle="1" w:styleId="a5">
    <w:name w:val="Верхний колонтитул Знак"/>
    <w:basedOn w:val="a0"/>
    <w:link w:val="a4"/>
    <w:rsid w:val="002B5C5B"/>
  </w:style>
  <w:style w:type="table" w:styleId="a6">
    <w:name w:val="Table Grid"/>
    <w:basedOn w:val="a1"/>
    <w:rsid w:val="0023674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236740"/>
    <w:pPr>
      <w:tabs>
        <w:tab w:val="center" w:pos="4677"/>
        <w:tab w:val="right" w:pos="9355"/>
      </w:tabs>
    </w:pPr>
  </w:style>
  <w:style w:type="paragraph" w:styleId="a8">
    <w:name w:val="Balloon Text"/>
    <w:basedOn w:val="a"/>
    <w:semiHidden/>
    <w:rsid w:val="00D43F50"/>
    <w:rPr>
      <w:rFonts w:ascii="Tahoma" w:hAnsi="Tahoma" w:cs="Tahoma"/>
      <w:sz w:val="16"/>
      <w:szCs w:val="16"/>
    </w:rPr>
  </w:style>
  <w:style w:type="character" w:styleId="a9">
    <w:name w:val="Hyperlink"/>
    <w:basedOn w:val="a0"/>
    <w:rsid w:val="006436A2"/>
    <w:rPr>
      <w:color w:val="0000FF"/>
      <w:u w:val="single"/>
    </w:rPr>
  </w:style>
  <w:style w:type="paragraph" w:styleId="aa">
    <w:name w:val="List Paragraph"/>
    <w:basedOn w:val="a"/>
    <w:qFormat/>
    <w:rsid w:val="009625C2"/>
    <w:pPr>
      <w:ind w:left="720"/>
      <w:contextualSpacing/>
    </w:pPr>
  </w:style>
  <w:style w:type="paragraph" w:styleId="ab">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c"/>
    <w:rsid w:val="009625C2"/>
    <w:rPr>
      <w:sz w:val="20"/>
      <w:szCs w:val="20"/>
    </w:rPr>
  </w:style>
  <w:style w:type="character" w:customStyle="1" w:styleId="ac">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0"/>
    <w:link w:val="ab"/>
    <w:rsid w:val="009625C2"/>
    <w:rPr>
      <w:lang w:val="ru-RU" w:eastAsia="ru-RU" w:bidi="ar-SA"/>
    </w:rPr>
  </w:style>
  <w:style w:type="character" w:styleId="ad">
    <w:name w:val="footnote reference"/>
    <w:basedOn w:val="a0"/>
    <w:rsid w:val="009625C2"/>
    <w:rPr>
      <w:vertAlign w:val="superscript"/>
    </w:rPr>
  </w:style>
  <w:style w:type="paragraph" w:styleId="ae">
    <w:name w:val="Body Text"/>
    <w:aliases w:val="бпОсновной текст,Body Text Char"/>
    <w:basedOn w:val="a"/>
    <w:link w:val="af"/>
    <w:rsid w:val="009625C2"/>
    <w:pPr>
      <w:jc w:val="both"/>
    </w:pPr>
    <w:rPr>
      <w:sz w:val="28"/>
    </w:rPr>
  </w:style>
  <w:style w:type="character" w:customStyle="1" w:styleId="af">
    <w:name w:val="Основной текст Знак"/>
    <w:aliases w:val="бпОсновной текст Знак,Body Text Char Знак"/>
    <w:basedOn w:val="a0"/>
    <w:link w:val="ae"/>
    <w:rsid w:val="009625C2"/>
    <w:rPr>
      <w:sz w:val="28"/>
      <w:szCs w:val="24"/>
      <w:lang w:val="ru-RU" w:eastAsia="ru-RU" w:bidi="ar-SA"/>
    </w:rPr>
  </w:style>
  <w:style w:type="paragraph" w:customStyle="1" w:styleId="11">
    <w:name w:val="марк список 1"/>
    <w:basedOn w:val="a"/>
    <w:rsid w:val="00016A25"/>
    <w:pPr>
      <w:tabs>
        <w:tab w:val="num" w:pos="360"/>
      </w:tabs>
      <w:spacing w:before="120" w:after="120"/>
      <w:ind w:left="360" w:hanging="360"/>
      <w:jc w:val="both"/>
    </w:pPr>
    <w:rPr>
      <w:szCs w:val="20"/>
      <w:lang w:eastAsia="en-US"/>
    </w:rPr>
  </w:style>
  <w:style w:type="paragraph" w:styleId="af0">
    <w:name w:val="Title"/>
    <w:basedOn w:val="a"/>
    <w:next w:val="a"/>
    <w:link w:val="af1"/>
    <w:qFormat/>
    <w:rsid w:val="002B5C5B"/>
    <w:pPr>
      <w:suppressAutoHyphens/>
      <w:spacing w:line="252" w:lineRule="auto"/>
      <w:jc w:val="center"/>
    </w:pPr>
    <w:rPr>
      <w:b/>
      <w:color w:val="000000"/>
      <w:spacing w:val="20"/>
      <w:szCs w:val="20"/>
      <w:lang w:eastAsia="ar-SA"/>
    </w:rPr>
  </w:style>
  <w:style w:type="character" w:customStyle="1" w:styleId="af1">
    <w:name w:val="Название Знак"/>
    <w:basedOn w:val="a0"/>
    <w:link w:val="af0"/>
    <w:rsid w:val="002B5C5B"/>
    <w:rPr>
      <w:b/>
      <w:color w:val="000000"/>
      <w:spacing w:val="20"/>
      <w:sz w:val="24"/>
      <w:lang w:eastAsia="ar-SA"/>
    </w:rPr>
  </w:style>
  <w:style w:type="paragraph" w:customStyle="1" w:styleId="Heading">
    <w:name w:val="Heading"/>
    <w:rsid w:val="00FF6C14"/>
    <w:pPr>
      <w:autoSpaceDE w:val="0"/>
      <w:autoSpaceDN w:val="0"/>
      <w:adjustRightInd w:val="0"/>
    </w:pPr>
    <w:rPr>
      <w:rFonts w:ascii="Arial" w:hAnsi="Arial" w:cs="Arial"/>
      <w:b/>
      <w:bCs/>
      <w:sz w:val="22"/>
      <w:szCs w:val="22"/>
    </w:rPr>
  </w:style>
  <w:style w:type="character" w:customStyle="1" w:styleId="af2">
    <w:name w:val="Гипертекстовая ссылка"/>
    <w:basedOn w:val="a0"/>
    <w:uiPriority w:val="99"/>
    <w:rsid w:val="004F781E"/>
    <w:rPr>
      <w:color w:val="106BBE"/>
    </w:rPr>
  </w:style>
  <w:style w:type="paragraph" w:customStyle="1" w:styleId="af3">
    <w:name w:val="Комментарий"/>
    <w:basedOn w:val="a"/>
    <w:next w:val="a"/>
    <w:uiPriority w:val="99"/>
    <w:rsid w:val="004F781E"/>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4">
    <w:name w:val="Информация об изменениях документа"/>
    <w:basedOn w:val="af3"/>
    <w:next w:val="a"/>
    <w:uiPriority w:val="99"/>
    <w:rsid w:val="004F781E"/>
    <w:rPr>
      <w:i/>
      <w:iCs/>
    </w:rPr>
  </w:style>
  <w:style w:type="character" w:customStyle="1" w:styleId="20">
    <w:name w:val="Заголовок 2 Знак"/>
    <w:basedOn w:val="a0"/>
    <w:link w:val="2"/>
    <w:uiPriority w:val="99"/>
    <w:rsid w:val="00C15311"/>
    <w:rPr>
      <w:rFonts w:ascii="Arial" w:eastAsiaTheme="minorEastAsia" w:hAnsi="Arial" w:cs="Arial"/>
      <w:b/>
      <w:bCs/>
      <w:color w:val="26282F"/>
      <w:sz w:val="24"/>
      <w:szCs w:val="24"/>
    </w:rPr>
  </w:style>
  <w:style w:type="character" w:customStyle="1" w:styleId="30">
    <w:name w:val="Заголовок 3 Знак"/>
    <w:basedOn w:val="a0"/>
    <w:link w:val="3"/>
    <w:uiPriority w:val="99"/>
    <w:rsid w:val="00C15311"/>
    <w:rPr>
      <w:rFonts w:ascii="Arial" w:eastAsiaTheme="minorEastAsia" w:hAnsi="Arial" w:cs="Arial"/>
      <w:b/>
      <w:bCs/>
      <w:color w:val="26282F"/>
      <w:sz w:val="24"/>
      <w:szCs w:val="24"/>
    </w:rPr>
  </w:style>
  <w:style w:type="character" w:customStyle="1" w:styleId="40">
    <w:name w:val="Заголовок 4 Знак"/>
    <w:basedOn w:val="a0"/>
    <w:link w:val="4"/>
    <w:uiPriority w:val="99"/>
    <w:rsid w:val="00C15311"/>
    <w:rPr>
      <w:rFonts w:ascii="Arial" w:eastAsiaTheme="minorEastAsia" w:hAnsi="Arial" w:cs="Arial"/>
      <w:b/>
      <w:bCs/>
      <w:color w:val="26282F"/>
      <w:sz w:val="24"/>
      <w:szCs w:val="24"/>
    </w:rPr>
  </w:style>
  <w:style w:type="character" w:customStyle="1" w:styleId="af5">
    <w:name w:val="Цветовое выделение"/>
    <w:uiPriority w:val="99"/>
    <w:rsid w:val="00C15311"/>
    <w:rPr>
      <w:b/>
      <w:bCs/>
      <w:color w:val="26282F"/>
    </w:rPr>
  </w:style>
  <w:style w:type="paragraph" w:customStyle="1" w:styleId="af6">
    <w:name w:val="Нормальный (таблица)"/>
    <w:basedOn w:val="a"/>
    <w:next w:val="a"/>
    <w:uiPriority w:val="99"/>
    <w:rsid w:val="00C15311"/>
    <w:pPr>
      <w:widowControl w:val="0"/>
      <w:autoSpaceDE w:val="0"/>
      <w:autoSpaceDN w:val="0"/>
      <w:adjustRightInd w:val="0"/>
      <w:jc w:val="both"/>
    </w:pPr>
    <w:rPr>
      <w:rFonts w:ascii="Arial" w:eastAsiaTheme="minorEastAsia" w:hAnsi="Arial" w:cs="Arial"/>
    </w:rPr>
  </w:style>
  <w:style w:type="paragraph" w:customStyle="1" w:styleId="af7">
    <w:name w:val="Прижатый влево"/>
    <w:basedOn w:val="a"/>
    <w:next w:val="a"/>
    <w:uiPriority w:val="99"/>
    <w:rsid w:val="00C15311"/>
    <w:pPr>
      <w:widowControl w:val="0"/>
      <w:autoSpaceDE w:val="0"/>
      <w:autoSpaceDN w:val="0"/>
      <w:adjustRightInd w:val="0"/>
    </w:pPr>
    <w:rPr>
      <w:rFonts w:ascii="Arial" w:eastAsiaTheme="minorEastAsia" w:hAnsi="Arial" w:cs="Arial"/>
    </w:rPr>
  </w:style>
  <w:style w:type="paragraph" w:customStyle="1" w:styleId="af8">
    <w:name w:val="Таблицы (моноширинный)"/>
    <w:basedOn w:val="a"/>
    <w:next w:val="a"/>
    <w:uiPriority w:val="99"/>
    <w:rsid w:val="00C15311"/>
    <w:pPr>
      <w:widowControl w:val="0"/>
      <w:autoSpaceDE w:val="0"/>
      <w:autoSpaceDN w:val="0"/>
      <w:adjustRightInd w:val="0"/>
    </w:pPr>
    <w:rPr>
      <w:rFonts w:ascii="Courier New" w:eastAsiaTheme="minorEastAsia" w:hAnsi="Courier New" w:cs="Courier New"/>
    </w:rPr>
  </w:style>
  <w:style w:type="paragraph" w:styleId="af9">
    <w:name w:val="No Spacing"/>
    <w:qFormat/>
    <w:rsid w:val="001F3AA0"/>
    <w:pPr>
      <w:suppressAutoHyphens/>
    </w:pPr>
    <w:rPr>
      <w:rFonts w:ascii="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84487217">
      <w:bodyDiv w:val="1"/>
      <w:marLeft w:val="0"/>
      <w:marRight w:val="0"/>
      <w:marTop w:val="0"/>
      <w:marBottom w:val="0"/>
      <w:divBdr>
        <w:top w:val="none" w:sz="0" w:space="0" w:color="auto"/>
        <w:left w:val="none" w:sz="0" w:space="0" w:color="auto"/>
        <w:bottom w:val="none" w:sz="0" w:space="0" w:color="auto"/>
        <w:right w:val="none" w:sz="0" w:space="0" w:color="auto"/>
      </w:divBdr>
    </w:div>
    <w:div w:id="810514421">
      <w:bodyDiv w:val="1"/>
      <w:marLeft w:val="0"/>
      <w:marRight w:val="0"/>
      <w:marTop w:val="0"/>
      <w:marBottom w:val="0"/>
      <w:divBdr>
        <w:top w:val="none" w:sz="0" w:space="0" w:color="auto"/>
        <w:left w:val="none" w:sz="0" w:space="0" w:color="auto"/>
        <w:bottom w:val="none" w:sz="0" w:space="0" w:color="auto"/>
        <w:right w:val="none" w:sz="0" w:space="0" w:color="auto"/>
      </w:divBdr>
    </w:div>
    <w:div w:id="872769337">
      <w:bodyDiv w:val="1"/>
      <w:marLeft w:val="0"/>
      <w:marRight w:val="0"/>
      <w:marTop w:val="0"/>
      <w:marBottom w:val="0"/>
      <w:divBdr>
        <w:top w:val="none" w:sz="0" w:space="0" w:color="auto"/>
        <w:left w:val="none" w:sz="0" w:space="0" w:color="auto"/>
        <w:bottom w:val="none" w:sz="0" w:space="0" w:color="auto"/>
        <w:right w:val="none" w:sz="0" w:space="0" w:color="auto"/>
      </w:divBdr>
    </w:div>
    <w:div w:id="881983525">
      <w:bodyDiv w:val="1"/>
      <w:marLeft w:val="0"/>
      <w:marRight w:val="0"/>
      <w:marTop w:val="0"/>
      <w:marBottom w:val="0"/>
      <w:divBdr>
        <w:top w:val="none" w:sz="0" w:space="0" w:color="auto"/>
        <w:left w:val="none" w:sz="0" w:space="0" w:color="auto"/>
        <w:bottom w:val="none" w:sz="0" w:space="0" w:color="auto"/>
        <w:right w:val="none" w:sz="0" w:space="0" w:color="auto"/>
      </w:divBdr>
    </w:div>
    <w:div w:id="891499021">
      <w:bodyDiv w:val="1"/>
      <w:marLeft w:val="0"/>
      <w:marRight w:val="0"/>
      <w:marTop w:val="0"/>
      <w:marBottom w:val="0"/>
      <w:divBdr>
        <w:top w:val="none" w:sz="0" w:space="0" w:color="auto"/>
        <w:left w:val="none" w:sz="0" w:space="0" w:color="auto"/>
        <w:bottom w:val="none" w:sz="0" w:space="0" w:color="auto"/>
        <w:right w:val="none" w:sz="0" w:space="0" w:color="auto"/>
      </w:divBdr>
    </w:div>
    <w:div w:id="908731396">
      <w:bodyDiv w:val="1"/>
      <w:marLeft w:val="0"/>
      <w:marRight w:val="0"/>
      <w:marTop w:val="0"/>
      <w:marBottom w:val="0"/>
      <w:divBdr>
        <w:top w:val="none" w:sz="0" w:space="0" w:color="auto"/>
        <w:left w:val="none" w:sz="0" w:space="0" w:color="auto"/>
        <w:bottom w:val="none" w:sz="0" w:space="0" w:color="auto"/>
        <w:right w:val="none" w:sz="0" w:space="0" w:color="auto"/>
      </w:divBdr>
    </w:div>
    <w:div w:id="989754543">
      <w:bodyDiv w:val="1"/>
      <w:marLeft w:val="0"/>
      <w:marRight w:val="0"/>
      <w:marTop w:val="0"/>
      <w:marBottom w:val="0"/>
      <w:divBdr>
        <w:top w:val="none" w:sz="0" w:space="0" w:color="auto"/>
        <w:left w:val="none" w:sz="0" w:space="0" w:color="auto"/>
        <w:bottom w:val="none" w:sz="0" w:space="0" w:color="auto"/>
        <w:right w:val="none" w:sz="0" w:space="0" w:color="auto"/>
      </w:divBdr>
    </w:div>
    <w:div w:id="13472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0429.0" TargetMode="External"/><Relationship Id="rId18" Type="http://schemas.openxmlformats.org/officeDocument/2006/relationships/hyperlink" Target="garantF1://12038258.40" TargetMode="External"/><Relationship Id="rId26" Type="http://schemas.openxmlformats.org/officeDocument/2006/relationships/hyperlink" Target="garantF1://70093794.0" TargetMode="External"/><Relationship Id="rId39" Type="http://schemas.openxmlformats.org/officeDocument/2006/relationships/hyperlink" Target="garantF1://12027526.0" TargetMode="External"/><Relationship Id="rId3" Type="http://schemas.openxmlformats.org/officeDocument/2006/relationships/settings" Target="settings.xml"/><Relationship Id="rId21" Type="http://schemas.openxmlformats.org/officeDocument/2006/relationships/hyperlink" Target="garantF1://12038258.4906" TargetMode="External"/><Relationship Id="rId34" Type="http://schemas.openxmlformats.org/officeDocument/2006/relationships/hyperlink" Target="garantF1://12038258.54031" TargetMode="External"/><Relationship Id="rId42" Type="http://schemas.openxmlformats.org/officeDocument/2006/relationships/hyperlink" Target="garantF1://12038258.51014" TargetMode="External"/><Relationship Id="rId47" Type="http://schemas.openxmlformats.org/officeDocument/2006/relationships/hyperlink" Target="garantF1://12038258.51219" TargetMode="External"/><Relationship Id="rId50" Type="http://schemas.openxmlformats.org/officeDocument/2006/relationships/hyperlink" Target="garantF1://12038258.51214" TargetMode="External"/><Relationship Id="rId7" Type="http://schemas.openxmlformats.org/officeDocument/2006/relationships/hyperlink" Target="mailto:yukki-vsev@mail.ru" TargetMode="External"/><Relationship Id="rId12" Type="http://schemas.openxmlformats.org/officeDocument/2006/relationships/hyperlink" Target="garantF1://12058997.0" TargetMode="External"/><Relationship Id="rId17" Type="http://schemas.openxmlformats.org/officeDocument/2006/relationships/hyperlink" Target="garantF1://12038258.4906" TargetMode="External"/><Relationship Id="rId25" Type="http://schemas.openxmlformats.org/officeDocument/2006/relationships/hyperlink" Target="garantF1://12084522.0" TargetMode="External"/><Relationship Id="rId33" Type="http://schemas.openxmlformats.org/officeDocument/2006/relationships/hyperlink" Target="garantF1://12038258.5403" TargetMode="External"/><Relationship Id="rId38" Type="http://schemas.openxmlformats.org/officeDocument/2006/relationships/hyperlink" Target="garantF1://12028809.0" TargetMode="External"/><Relationship Id="rId46" Type="http://schemas.openxmlformats.org/officeDocument/2006/relationships/hyperlink" Target="garantF1://12038258.51215" TargetMode="External"/><Relationship Id="rId2" Type="http://schemas.openxmlformats.org/officeDocument/2006/relationships/styles" Target="styles.xml"/><Relationship Id="rId16" Type="http://schemas.openxmlformats.org/officeDocument/2006/relationships/hyperlink" Target="garantF1://12038258.4934" TargetMode="External"/><Relationship Id="rId20" Type="http://schemas.openxmlformats.org/officeDocument/2006/relationships/hyperlink" Target="garantF1://12038258.4934" TargetMode="External"/><Relationship Id="rId29" Type="http://schemas.openxmlformats.org/officeDocument/2006/relationships/hyperlink" Target="garantF1://12050429.1000" TargetMode="External"/><Relationship Id="rId41" Type="http://schemas.openxmlformats.org/officeDocument/2006/relationships/hyperlink" Target="garantF1://12038258.51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0" TargetMode="External"/><Relationship Id="rId24" Type="http://schemas.openxmlformats.org/officeDocument/2006/relationships/hyperlink" Target="garantF1://12077515.0" TargetMode="External"/><Relationship Id="rId32" Type="http://schemas.openxmlformats.org/officeDocument/2006/relationships/hyperlink" Target="garantF1://7892642.0" TargetMode="External"/><Relationship Id="rId37" Type="http://schemas.openxmlformats.org/officeDocument/2006/relationships/hyperlink" Target="garantF1://12077515.11025" TargetMode="External"/><Relationship Id="rId40" Type="http://schemas.openxmlformats.org/officeDocument/2006/relationships/hyperlink" Target="garantF1://12038258.51013" TargetMode="External"/><Relationship Id="rId45" Type="http://schemas.openxmlformats.org/officeDocument/2006/relationships/hyperlink" Target="garantF1://12038258.5121015" TargetMode="External"/><Relationship Id="rId5" Type="http://schemas.openxmlformats.org/officeDocument/2006/relationships/footnotes" Target="footnotes.xml"/><Relationship Id="rId15" Type="http://schemas.openxmlformats.org/officeDocument/2006/relationships/hyperlink" Target="garantF1://12038258.49" TargetMode="External"/><Relationship Id="rId23" Type="http://schemas.openxmlformats.org/officeDocument/2006/relationships/hyperlink" Target="garantF1://12084522.21" TargetMode="External"/><Relationship Id="rId28" Type="http://schemas.openxmlformats.org/officeDocument/2006/relationships/hyperlink" Target="garantF1://12043191.0" TargetMode="External"/><Relationship Id="rId36" Type="http://schemas.openxmlformats.org/officeDocument/2006/relationships/hyperlink" Target="garantF1://12038258.54031" TargetMode="External"/><Relationship Id="rId49" Type="http://schemas.openxmlformats.org/officeDocument/2006/relationships/hyperlink" Target="garantF1://12038258.51211" TargetMode="External"/><Relationship Id="rId10" Type="http://schemas.openxmlformats.org/officeDocument/2006/relationships/hyperlink" Target="garantF1://12057004.0" TargetMode="External"/><Relationship Id="rId19" Type="http://schemas.openxmlformats.org/officeDocument/2006/relationships/hyperlink" Target="garantF1://12038258.49" TargetMode="External"/><Relationship Id="rId31" Type="http://schemas.openxmlformats.org/officeDocument/2006/relationships/hyperlink" Target="garantF1://12038258.5101" TargetMode="External"/><Relationship Id="rId44" Type="http://schemas.openxmlformats.org/officeDocument/2006/relationships/hyperlink" Target="garantF1://12038258.5102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garantF1://12038258.48121" TargetMode="External"/><Relationship Id="rId22" Type="http://schemas.openxmlformats.org/officeDocument/2006/relationships/hyperlink" Target="garantF1://12088105.113" TargetMode="External"/><Relationship Id="rId27" Type="http://schemas.openxmlformats.org/officeDocument/2006/relationships/hyperlink" Target="garantF1://12038258.51020" TargetMode="External"/><Relationship Id="rId30" Type="http://schemas.openxmlformats.org/officeDocument/2006/relationships/hyperlink" Target="garantF1://12050429.0" TargetMode="External"/><Relationship Id="rId35" Type="http://schemas.openxmlformats.org/officeDocument/2006/relationships/hyperlink" Target="garantF1://12038258.5403" TargetMode="External"/><Relationship Id="rId43" Type="http://schemas.openxmlformats.org/officeDocument/2006/relationships/hyperlink" Target="garantF1://12038258.51020" TargetMode="External"/><Relationship Id="rId48" Type="http://schemas.openxmlformats.org/officeDocument/2006/relationships/hyperlink" Target="garantF1://12038258.512110" TargetMode="External"/><Relationship Id="rId8" Type="http://schemas.openxmlformats.org/officeDocument/2006/relationships/hyperlink" Target="garantF1://12038258.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34</Pages>
  <Words>12827</Words>
  <Characters>73115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85771</CharactersWithSpaces>
  <SharedDoc>false</SharedDoc>
  <HLinks>
    <vt:vector size="138" baseType="variant">
      <vt:variant>
        <vt:i4>852051</vt:i4>
      </vt:variant>
      <vt:variant>
        <vt:i4>66</vt:i4>
      </vt:variant>
      <vt:variant>
        <vt:i4>0</vt:i4>
      </vt:variant>
      <vt:variant>
        <vt:i4>5</vt:i4>
      </vt:variant>
      <vt:variant>
        <vt:lpwstr>consultantplus://offline/main?base=LAW;n=63710;fld=134;dst=100009</vt:lpwstr>
      </vt:variant>
      <vt:variant>
        <vt:lpwstr/>
      </vt:variant>
      <vt:variant>
        <vt:i4>983135</vt:i4>
      </vt:variant>
      <vt:variant>
        <vt:i4>63</vt:i4>
      </vt:variant>
      <vt:variant>
        <vt:i4>0</vt:i4>
      </vt:variant>
      <vt:variant>
        <vt:i4>5</vt:i4>
      </vt:variant>
      <vt:variant>
        <vt:lpwstr>consultantplus://offline/main?base=LAW;n=56681;fld=134;dst=100011</vt:lpwstr>
      </vt:variant>
      <vt:variant>
        <vt:lpwstr/>
      </vt:variant>
      <vt:variant>
        <vt:i4>4128894</vt:i4>
      </vt:variant>
      <vt:variant>
        <vt:i4>60</vt:i4>
      </vt:variant>
      <vt:variant>
        <vt:i4>0</vt:i4>
      </vt:variant>
      <vt:variant>
        <vt:i4>5</vt:i4>
      </vt:variant>
      <vt:variant>
        <vt:lpwstr>consultantplus://offline/main?base=SPB;n=104433;fld=134;dst=100035</vt:lpwstr>
      </vt:variant>
      <vt:variant>
        <vt:lpwstr/>
      </vt:variant>
      <vt:variant>
        <vt:i4>3276927</vt:i4>
      </vt:variant>
      <vt:variant>
        <vt:i4>57</vt:i4>
      </vt:variant>
      <vt:variant>
        <vt:i4>0</vt:i4>
      </vt:variant>
      <vt:variant>
        <vt:i4>5</vt:i4>
      </vt:variant>
      <vt:variant>
        <vt:lpwstr>consultantplus://offline/main?base=SPB;n=104433;fld=134;dst=100028</vt:lpwstr>
      </vt:variant>
      <vt:variant>
        <vt:lpwstr/>
      </vt:variant>
      <vt:variant>
        <vt:i4>3604533</vt:i4>
      </vt:variant>
      <vt:variant>
        <vt:i4>54</vt:i4>
      </vt:variant>
      <vt:variant>
        <vt:i4>0</vt:i4>
      </vt:variant>
      <vt:variant>
        <vt:i4>5</vt:i4>
      </vt:variant>
      <vt:variant>
        <vt:lpwstr>consultantplus://offline/ref=E7F0836D696AD2BCD26A2087C48261959240994FCBECA0BF9A04ED04BF66AEF3669DA80754FE9398f4CAV</vt:lpwstr>
      </vt:variant>
      <vt:variant>
        <vt:lpwstr/>
      </vt:variant>
      <vt:variant>
        <vt:i4>3604580</vt:i4>
      </vt:variant>
      <vt:variant>
        <vt:i4>51</vt:i4>
      </vt:variant>
      <vt:variant>
        <vt:i4>0</vt:i4>
      </vt:variant>
      <vt:variant>
        <vt:i4>5</vt:i4>
      </vt:variant>
      <vt:variant>
        <vt:lpwstr>consultantplus://offline/ref=E7F0836D696AD2BCD26A2087C48261959240994FCBECA0BF9A04ED04BF66AEF3669DA80754FE9399f4C1V</vt:lpwstr>
      </vt:variant>
      <vt:variant>
        <vt:lpwstr/>
      </vt:variant>
      <vt:variant>
        <vt:i4>3604531</vt:i4>
      </vt:variant>
      <vt:variant>
        <vt:i4>48</vt:i4>
      </vt:variant>
      <vt:variant>
        <vt:i4>0</vt:i4>
      </vt:variant>
      <vt:variant>
        <vt:i4>5</vt:i4>
      </vt:variant>
      <vt:variant>
        <vt:lpwstr>consultantplus://offline/ref=E7F0836D696AD2BCD26A2087C48261959240994FCBECA0BF9A04ED04BF66AEF3669DA80754FE9399f4CFV</vt:lpwstr>
      </vt:variant>
      <vt:variant>
        <vt:lpwstr/>
      </vt:variant>
      <vt:variant>
        <vt:i4>3604538</vt:i4>
      </vt:variant>
      <vt:variant>
        <vt:i4>45</vt:i4>
      </vt:variant>
      <vt:variant>
        <vt:i4>0</vt:i4>
      </vt:variant>
      <vt:variant>
        <vt:i4>5</vt:i4>
      </vt:variant>
      <vt:variant>
        <vt:lpwstr>consultantplus://offline/ref=E7F0836D696AD2BCD26A2087C48261959240994FCBECA0BF9A04ED04BF66AEF3669DA80754FE939Ff4C0V</vt:lpwstr>
      </vt:variant>
      <vt:variant>
        <vt:lpwstr/>
      </vt:variant>
      <vt:variant>
        <vt:i4>3604531</vt:i4>
      </vt:variant>
      <vt:variant>
        <vt:i4>42</vt:i4>
      </vt:variant>
      <vt:variant>
        <vt:i4>0</vt:i4>
      </vt:variant>
      <vt:variant>
        <vt:i4>5</vt:i4>
      </vt:variant>
      <vt:variant>
        <vt:lpwstr>consultantplus://offline/ref=E7F0836D696AD2BCD26A2087C48261959240994FCBECA0BF9A04ED04BF66AEF3669DA80754FE9098f4CDV</vt:lpwstr>
      </vt:variant>
      <vt:variant>
        <vt:lpwstr/>
      </vt:variant>
      <vt:variant>
        <vt:i4>3604531</vt:i4>
      </vt:variant>
      <vt:variant>
        <vt:i4>39</vt:i4>
      </vt:variant>
      <vt:variant>
        <vt:i4>0</vt:i4>
      </vt:variant>
      <vt:variant>
        <vt:i4>5</vt:i4>
      </vt:variant>
      <vt:variant>
        <vt:lpwstr>consultantplus://offline/ref=E7F0836D696AD2BCD26A2087C48261959240994FCBECA0BF9A04ED04BF66AEF3669DA80754FE9399f4CFV</vt:lpwstr>
      </vt:variant>
      <vt:variant>
        <vt:lpwstr/>
      </vt:variant>
      <vt:variant>
        <vt:i4>3604531</vt:i4>
      </vt:variant>
      <vt:variant>
        <vt:i4>36</vt:i4>
      </vt:variant>
      <vt:variant>
        <vt:i4>0</vt:i4>
      </vt:variant>
      <vt:variant>
        <vt:i4>5</vt:i4>
      </vt:variant>
      <vt:variant>
        <vt:lpwstr>consultantplus://offline/ref=E7F0836D696AD2BCD26A2087C48261959240994FCBECA0BF9A04ED04BF66AEF3669DA80754FE9098f4CDV</vt:lpwstr>
      </vt:variant>
      <vt:variant>
        <vt:lpwstr/>
      </vt:variant>
      <vt:variant>
        <vt:i4>3604538</vt:i4>
      </vt:variant>
      <vt:variant>
        <vt:i4>33</vt:i4>
      </vt:variant>
      <vt:variant>
        <vt:i4>0</vt:i4>
      </vt:variant>
      <vt:variant>
        <vt:i4>5</vt:i4>
      </vt:variant>
      <vt:variant>
        <vt:lpwstr>consultantplus://offline/ref=E7F0836D696AD2BCD26A2087C48261959240994FCBECA0BF9A04ED04BF66AEF3669DA80754FE9295f4CBV</vt:lpwstr>
      </vt:variant>
      <vt:variant>
        <vt:lpwstr/>
      </vt:variant>
      <vt:variant>
        <vt:i4>3604538</vt:i4>
      </vt:variant>
      <vt:variant>
        <vt:i4>30</vt:i4>
      </vt:variant>
      <vt:variant>
        <vt:i4>0</vt:i4>
      </vt:variant>
      <vt:variant>
        <vt:i4>5</vt:i4>
      </vt:variant>
      <vt:variant>
        <vt:lpwstr>consultantplus://offline/ref=E7F0836D696AD2BCD26A2087C48261959240994FCBECA0BF9A04ED04BF66AEF3669DA80754FE9295f4CBV</vt:lpwstr>
      </vt:variant>
      <vt:variant>
        <vt:lpwstr/>
      </vt:variant>
      <vt:variant>
        <vt:i4>3145834</vt:i4>
      </vt:variant>
      <vt:variant>
        <vt:i4>27</vt:i4>
      </vt:variant>
      <vt:variant>
        <vt:i4>0</vt:i4>
      </vt:variant>
      <vt:variant>
        <vt:i4>5</vt:i4>
      </vt:variant>
      <vt:variant>
        <vt:lpwstr>consultantplus://offline/ref=E7F0836D696AD2BCD26A3F96D18261959241994ECBEFA0BF9A04ED04BF66AEF3669DA80754FE969Ff4C0V</vt:lpwstr>
      </vt:variant>
      <vt:variant>
        <vt:lpwstr/>
      </vt:variant>
      <vt:variant>
        <vt:i4>5636096</vt:i4>
      </vt:variant>
      <vt:variant>
        <vt:i4>24</vt:i4>
      </vt:variant>
      <vt:variant>
        <vt:i4>0</vt:i4>
      </vt:variant>
      <vt:variant>
        <vt:i4>5</vt:i4>
      </vt:variant>
      <vt:variant>
        <vt:lpwstr>consultantplus://offline/ref=E7F0836D696AD2BCD26A3F96D18261959241994ECBEFA0BF9A04ED04BF66AEF3669DA80354fFC9V</vt:lpwstr>
      </vt:variant>
      <vt:variant>
        <vt:lpwstr/>
      </vt:variant>
      <vt:variant>
        <vt:i4>5636188</vt:i4>
      </vt:variant>
      <vt:variant>
        <vt:i4>21</vt:i4>
      </vt:variant>
      <vt:variant>
        <vt:i4>0</vt:i4>
      </vt:variant>
      <vt:variant>
        <vt:i4>5</vt:i4>
      </vt:variant>
      <vt:variant>
        <vt:lpwstr>consultantplus://offline/ref=E7F0836D696AD2BCD26A3F96D18261959241994ECBEFA0BF9A04ED04BF66AEF3669DA80354fFCEV</vt:lpwstr>
      </vt:variant>
      <vt:variant>
        <vt:lpwstr/>
      </vt:variant>
      <vt:variant>
        <vt:i4>5636107</vt:i4>
      </vt:variant>
      <vt:variant>
        <vt:i4>18</vt:i4>
      </vt:variant>
      <vt:variant>
        <vt:i4>0</vt:i4>
      </vt:variant>
      <vt:variant>
        <vt:i4>5</vt:i4>
      </vt:variant>
      <vt:variant>
        <vt:lpwstr>consultantplus://offline/ref=E7F0836D696AD2BCD26A3F96D18261959241994ECBEFA0BF9A04ED04BF66AEF3669DA8025DfFCCV</vt:lpwstr>
      </vt:variant>
      <vt:variant>
        <vt:lpwstr/>
      </vt:variant>
      <vt:variant>
        <vt:i4>5636106</vt:i4>
      </vt:variant>
      <vt:variant>
        <vt:i4>15</vt:i4>
      </vt:variant>
      <vt:variant>
        <vt:i4>0</vt:i4>
      </vt:variant>
      <vt:variant>
        <vt:i4>5</vt:i4>
      </vt:variant>
      <vt:variant>
        <vt:lpwstr>consultantplus://offline/ref=E7F0836D696AD2BCD26A3F96D18261959241994ECBEFA0BF9A04ED04BF66AEF3669DA80250fFC6V</vt:lpwstr>
      </vt:variant>
      <vt:variant>
        <vt:lpwstr/>
      </vt:variant>
      <vt:variant>
        <vt:i4>3604536</vt:i4>
      </vt:variant>
      <vt:variant>
        <vt:i4>12</vt:i4>
      </vt:variant>
      <vt:variant>
        <vt:i4>0</vt:i4>
      </vt:variant>
      <vt:variant>
        <vt:i4>5</vt:i4>
      </vt:variant>
      <vt:variant>
        <vt:lpwstr>consultantplus://offline/ref=E7F0836D696AD2BCD26A2087C48261959240994FCBECA0BF9A04ED04BF66AEF3669DA80754FE929Ef4C0V</vt:lpwstr>
      </vt:variant>
      <vt:variant>
        <vt:lpwstr/>
      </vt:variant>
      <vt:variant>
        <vt:i4>8192117</vt:i4>
      </vt:variant>
      <vt:variant>
        <vt:i4>9</vt:i4>
      </vt:variant>
      <vt:variant>
        <vt:i4>0</vt:i4>
      </vt:variant>
      <vt:variant>
        <vt:i4>5</vt:i4>
      </vt:variant>
      <vt:variant>
        <vt:lpwstr>consultantplus://offline/main?base=LAW;n=107982;fld=134</vt:lpwstr>
      </vt:variant>
      <vt:variant>
        <vt:lpwstr/>
      </vt:variant>
      <vt:variant>
        <vt:i4>3080234</vt:i4>
      </vt:variant>
      <vt:variant>
        <vt:i4>6</vt:i4>
      </vt:variant>
      <vt:variant>
        <vt:i4>0</vt:i4>
      </vt:variant>
      <vt:variant>
        <vt:i4>5</vt:i4>
      </vt:variant>
      <vt:variant>
        <vt:lpwstr>consultantplus://offline/main?base=LAW;n=56681;fld=134</vt:lpwstr>
      </vt:variant>
      <vt:variant>
        <vt:lpwstr/>
      </vt:variant>
      <vt:variant>
        <vt:i4>7471230</vt:i4>
      </vt:variant>
      <vt:variant>
        <vt:i4>3</vt:i4>
      </vt:variant>
      <vt:variant>
        <vt:i4>0</vt:i4>
      </vt:variant>
      <vt:variant>
        <vt:i4>5</vt:i4>
      </vt:variant>
      <vt:variant>
        <vt:lpwstr>consultantplus://offline/main?base=LAW;n=111918;fld=134</vt:lpwstr>
      </vt:variant>
      <vt:variant>
        <vt:lpwstr/>
      </vt:variant>
      <vt:variant>
        <vt:i4>3473494</vt:i4>
      </vt:variant>
      <vt:variant>
        <vt:i4>0</vt:i4>
      </vt:variant>
      <vt:variant>
        <vt:i4>0</vt:i4>
      </vt:variant>
      <vt:variant>
        <vt:i4>5</vt:i4>
      </vt:variant>
      <vt:variant>
        <vt:lpwstr>mailto:yukki-vsev@mail.ru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Макеева</cp:lastModifiedBy>
  <cp:revision>17</cp:revision>
  <cp:lastPrinted>2014-10-09T13:04:00Z</cp:lastPrinted>
  <dcterms:created xsi:type="dcterms:W3CDTF">2014-02-04T11:56:00Z</dcterms:created>
  <dcterms:modified xsi:type="dcterms:W3CDTF">2014-10-09T14:13:00Z</dcterms:modified>
</cp:coreProperties>
</file>