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C" w:rsidRPr="005F594E" w:rsidRDefault="00B87E1C" w:rsidP="00B87E1C">
      <w:pPr>
        <w:jc w:val="right"/>
        <w:rPr>
          <w:b/>
        </w:rPr>
      </w:pPr>
    </w:p>
    <w:p w:rsidR="00B87E1C" w:rsidRPr="00761857" w:rsidRDefault="00B87E1C" w:rsidP="00B87E1C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330F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1C" w:rsidRDefault="00B87E1C" w:rsidP="00B87E1C">
      <w:pPr>
        <w:jc w:val="center"/>
        <w:rPr>
          <w:sz w:val="28"/>
          <w:szCs w:val="28"/>
        </w:rPr>
      </w:pP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«КУЗЬМОЛОВСКОЕ ГОРОДСКОЕ ПОСЕЛЕНИЕ»</w:t>
      </w: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87E1C" w:rsidRDefault="00B87E1C" w:rsidP="00B87E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87E1C" w:rsidRDefault="00B87E1C" w:rsidP="00B87E1C">
      <w:pPr>
        <w:jc w:val="center"/>
        <w:rPr>
          <w:b/>
          <w:sz w:val="36"/>
          <w:szCs w:val="36"/>
        </w:rPr>
      </w:pPr>
    </w:p>
    <w:p w:rsidR="00B87E1C" w:rsidRPr="00102A1F" w:rsidRDefault="00B87E1C" w:rsidP="00B87E1C">
      <w:pPr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 Е Ш Е Н И Е</w:t>
      </w:r>
    </w:p>
    <w:p w:rsidR="00B87E1C" w:rsidRDefault="00B87E1C" w:rsidP="00B87E1C">
      <w:pPr>
        <w:rPr>
          <w:sz w:val="28"/>
          <w:szCs w:val="28"/>
        </w:rPr>
      </w:pPr>
    </w:p>
    <w:p w:rsidR="00B87E1C" w:rsidRDefault="00B87E1C" w:rsidP="00B87E1C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C34DBD">
        <w:rPr>
          <w:b/>
          <w:sz w:val="32"/>
          <w:szCs w:val="32"/>
        </w:rPr>
        <w:t xml:space="preserve"> 156 </w:t>
      </w:r>
      <w:r w:rsidRPr="00102A1F">
        <w:rPr>
          <w:b/>
          <w:sz w:val="32"/>
          <w:szCs w:val="32"/>
        </w:rPr>
        <w:t xml:space="preserve"> от «</w:t>
      </w:r>
      <w:r>
        <w:rPr>
          <w:b/>
          <w:sz w:val="32"/>
          <w:szCs w:val="32"/>
        </w:rPr>
        <w:t>19</w:t>
      </w:r>
      <w:r w:rsidRPr="00102A1F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марта </w:t>
      </w:r>
      <w:r w:rsidR="000650D3">
        <w:rPr>
          <w:b/>
          <w:sz w:val="32"/>
          <w:szCs w:val="32"/>
        </w:rPr>
        <w:t xml:space="preserve">2020 года </w:t>
      </w:r>
      <w:proofErr w:type="gramStart"/>
      <w:r w:rsidR="000650D3">
        <w:rPr>
          <w:b/>
          <w:sz w:val="32"/>
          <w:szCs w:val="32"/>
        </w:rPr>
        <w:t>г</w:t>
      </w:r>
      <w:proofErr w:type="gramEnd"/>
      <w:r w:rsidR="000650D3">
        <w:rPr>
          <w:b/>
          <w:sz w:val="32"/>
          <w:szCs w:val="32"/>
        </w:rPr>
        <w:t>.</w:t>
      </w:r>
      <w:r w:rsidRPr="00102A1F">
        <w:rPr>
          <w:b/>
          <w:sz w:val="32"/>
          <w:szCs w:val="32"/>
        </w:rPr>
        <w:t>п. Кузьмоловский</w:t>
      </w:r>
    </w:p>
    <w:p w:rsidR="00B87E1C" w:rsidRDefault="00B87E1C" w:rsidP="00B87E1C">
      <w:pPr>
        <w:ind w:right="-1"/>
        <w:jc w:val="center"/>
        <w:rPr>
          <w:b/>
          <w:sz w:val="32"/>
          <w:szCs w:val="32"/>
        </w:rPr>
      </w:pPr>
    </w:p>
    <w:p w:rsidR="00B87E1C" w:rsidRDefault="00421065" w:rsidP="00D777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пред</w:t>
      </w:r>
      <w:r w:rsidR="00B87E1C" w:rsidRPr="00D77708">
        <w:rPr>
          <w:b/>
          <w:bCs/>
          <w:color w:val="000000"/>
          <w:sz w:val="28"/>
          <w:szCs w:val="28"/>
        </w:rPr>
        <w:t xml:space="preserve">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B87E1C" w:rsidRPr="00D77708">
        <w:rPr>
          <w:rFonts w:eastAsia="Calibri"/>
          <w:b/>
          <w:sz w:val="28"/>
          <w:szCs w:val="28"/>
        </w:rPr>
        <w:t>с отметкой о приеме в соответствующие органы</w:t>
      </w:r>
      <w:r w:rsidR="00D77708" w:rsidRPr="00D77708">
        <w:rPr>
          <w:b/>
          <w:bCs/>
          <w:color w:val="000000"/>
          <w:sz w:val="28"/>
          <w:szCs w:val="28"/>
        </w:rPr>
        <w:t xml:space="preserve"> </w:t>
      </w:r>
      <w:r w:rsidR="00B87E1C" w:rsidRPr="00D77708">
        <w:rPr>
          <w:rFonts w:eastAsia="Calibri"/>
          <w:b/>
          <w:sz w:val="28"/>
          <w:szCs w:val="28"/>
        </w:rPr>
        <w:t xml:space="preserve">местного самоуправления </w:t>
      </w:r>
      <w:r w:rsidR="00B87E1C" w:rsidRPr="00D77708">
        <w:rPr>
          <w:b/>
          <w:sz w:val="28"/>
          <w:szCs w:val="28"/>
        </w:rPr>
        <w:t>муниципального образования</w:t>
      </w:r>
      <w:r w:rsidR="00D77708" w:rsidRPr="00D77708">
        <w:rPr>
          <w:b/>
          <w:sz w:val="28"/>
          <w:szCs w:val="28"/>
        </w:rPr>
        <w:t xml:space="preserve"> </w:t>
      </w:r>
      <w:r w:rsidR="00D77708" w:rsidRPr="00D77708">
        <w:rPr>
          <w:b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B87E1C" w:rsidRPr="00D77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размещения </w:t>
      </w:r>
      <w:r w:rsidR="00B87E1C" w:rsidRPr="00D77708">
        <w:rPr>
          <w:rFonts w:eastAsia="Calibri"/>
          <w:b/>
          <w:sz w:val="28"/>
          <w:szCs w:val="28"/>
        </w:rPr>
        <w:t xml:space="preserve">на </w:t>
      </w:r>
      <w:r w:rsidR="00B87E1C" w:rsidRPr="00D77708">
        <w:rPr>
          <w:b/>
          <w:sz w:val="28"/>
          <w:szCs w:val="28"/>
        </w:rPr>
        <w:t xml:space="preserve">официальном сайте муниципального образования </w:t>
      </w:r>
      <w:r w:rsidR="00D77708" w:rsidRPr="00D77708">
        <w:rPr>
          <w:b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925B8D">
        <w:rPr>
          <w:b/>
          <w:b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D77708" w:rsidRPr="00D77708">
        <w:rPr>
          <w:b/>
          <w:bCs/>
          <w:color w:val="000000"/>
          <w:sz w:val="28"/>
          <w:szCs w:val="28"/>
        </w:rPr>
        <w:t xml:space="preserve"> </w:t>
      </w:r>
      <w:r w:rsidR="00B87E1C" w:rsidRPr="00D77708">
        <w:rPr>
          <w:b/>
          <w:sz w:val="28"/>
          <w:szCs w:val="28"/>
        </w:rPr>
        <w:t xml:space="preserve">и </w:t>
      </w:r>
      <w:r w:rsidR="00925B8D">
        <w:rPr>
          <w:b/>
          <w:sz w:val="28"/>
          <w:szCs w:val="28"/>
        </w:rPr>
        <w:t>(или) п</w:t>
      </w:r>
      <w:r w:rsidR="00B87E1C" w:rsidRPr="00D77708">
        <w:rPr>
          <w:b/>
          <w:sz w:val="28"/>
          <w:szCs w:val="28"/>
        </w:rPr>
        <w:t>редоставления</w:t>
      </w:r>
      <w:r w:rsidR="00925B8D">
        <w:rPr>
          <w:b/>
          <w:sz w:val="28"/>
          <w:szCs w:val="28"/>
        </w:rPr>
        <w:t xml:space="preserve"> для опубликования</w:t>
      </w:r>
      <w:r w:rsidR="00D77708" w:rsidRPr="00D77708">
        <w:rPr>
          <w:b/>
          <w:bCs/>
          <w:color w:val="000000"/>
          <w:sz w:val="28"/>
          <w:szCs w:val="28"/>
        </w:rPr>
        <w:t xml:space="preserve"> </w:t>
      </w:r>
      <w:r w:rsidR="00B87E1C" w:rsidRPr="00D77708">
        <w:rPr>
          <w:b/>
          <w:sz w:val="28"/>
          <w:szCs w:val="28"/>
        </w:rPr>
        <w:t xml:space="preserve">средствам массовой информации </w:t>
      </w:r>
    </w:p>
    <w:p w:rsidR="00D77708" w:rsidRPr="00D77708" w:rsidRDefault="00D77708" w:rsidP="00D777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p w:rsidR="00B87E1C" w:rsidRDefault="00925B8D" w:rsidP="00B87E1C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</w:t>
      </w:r>
      <w:bookmarkStart w:id="2" w:name="_GoBack"/>
      <w:bookmarkEnd w:id="2"/>
      <w:r>
        <w:rPr>
          <w:sz w:val="28"/>
          <w:szCs w:val="28"/>
        </w:rPr>
        <w:t xml:space="preserve">3.12.2012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>
        <w:rPr>
          <w:rFonts w:eastAsia="Calibri"/>
          <w:sz w:val="28"/>
          <w:szCs w:val="28"/>
        </w:rPr>
        <w:t xml:space="preserve"> </w:t>
      </w:r>
      <w:r w:rsidR="005A70A9">
        <w:rPr>
          <w:rFonts w:eastAsia="Calibri"/>
          <w:sz w:val="28"/>
          <w:szCs w:val="28"/>
        </w:rPr>
        <w:t xml:space="preserve">областным </w:t>
      </w:r>
      <w:r>
        <w:rPr>
          <w:rFonts w:eastAsia="Calibri"/>
          <w:sz w:val="28"/>
          <w:szCs w:val="28"/>
        </w:rPr>
        <w:t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5A70A9">
        <w:rPr>
          <w:rFonts w:eastAsia="Calibri"/>
          <w:sz w:val="28"/>
          <w:szCs w:val="28"/>
        </w:rPr>
        <w:t xml:space="preserve">амещающими указанные должности» </w:t>
      </w:r>
      <w:r w:rsidR="00B87E1C">
        <w:rPr>
          <w:sz w:val="28"/>
          <w:szCs w:val="28"/>
        </w:rPr>
        <w:t>Совет депутатов муниципального образования</w:t>
      </w:r>
      <w:r w:rsidR="00B87E1C" w:rsidRPr="00663041">
        <w:rPr>
          <w:sz w:val="28"/>
          <w:szCs w:val="28"/>
        </w:rPr>
        <w:t xml:space="preserve"> «Кузьмоловское</w:t>
      </w:r>
      <w:r w:rsidR="00B87E1C">
        <w:rPr>
          <w:sz w:val="28"/>
          <w:szCs w:val="28"/>
        </w:rPr>
        <w:t xml:space="preserve"> городское поселение</w:t>
      </w:r>
      <w:r w:rsidR="00B87E1C" w:rsidRPr="00663041">
        <w:rPr>
          <w:sz w:val="28"/>
          <w:szCs w:val="28"/>
        </w:rPr>
        <w:t xml:space="preserve">» Всеволожского муниципального района Ленинградской области </w:t>
      </w:r>
      <w:r w:rsidR="00B87E1C">
        <w:rPr>
          <w:sz w:val="28"/>
          <w:szCs w:val="28"/>
        </w:rPr>
        <w:t>принял</w:t>
      </w:r>
    </w:p>
    <w:p w:rsidR="005A70A9" w:rsidRDefault="005A70A9" w:rsidP="00B87E1C">
      <w:pPr>
        <w:pStyle w:val="a4"/>
        <w:ind w:firstLine="851"/>
        <w:jc w:val="both"/>
        <w:rPr>
          <w:sz w:val="28"/>
          <w:szCs w:val="28"/>
        </w:rPr>
      </w:pPr>
    </w:p>
    <w:p w:rsidR="00B87E1C" w:rsidRDefault="00B87E1C" w:rsidP="00B87E1C">
      <w:pPr>
        <w:ind w:firstLine="709"/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РЕШЕНИЕ:</w:t>
      </w:r>
    </w:p>
    <w:p w:rsidR="00B87E1C" w:rsidRPr="00074A0D" w:rsidRDefault="00B87E1C" w:rsidP="00B87E1C">
      <w:pPr>
        <w:ind w:firstLine="709"/>
        <w:jc w:val="center"/>
        <w:rPr>
          <w:sz w:val="32"/>
          <w:szCs w:val="32"/>
        </w:rPr>
      </w:pPr>
    </w:p>
    <w:p w:rsidR="00B87E1C" w:rsidRPr="00086C57" w:rsidRDefault="00B87E1C" w:rsidP="00074A0D">
      <w:pPr>
        <w:pStyle w:val="a4"/>
        <w:spacing w:after="0"/>
        <w:ind w:firstLine="851"/>
        <w:jc w:val="both"/>
        <w:rPr>
          <w:sz w:val="28"/>
          <w:szCs w:val="28"/>
        </w:rPr>
      </w:pPr>
      <w:r w:rsidRPr="00074A0D">
        <w:rPr>
          <w:sz w:val="28"/>
          <w:szCs w:val="28"/>
        </w:rPr>
        <w:t xml:space="preserve">1. Утвердить Порядок </w:t>
      </w:r>
      <w:r w:rsidR="00074A0D" w:rsidRPr="00074A0D">
        <w:rPr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074A0D" w:rsidRPr="00074A0D">
        <w:rPr>
          <w:rFonts w:eastAsia="Calibri"/>
          <w:sz w:val="28"/>
          <w:szCs w:val="28"/>
        </w:rPr>
        <w:t>с отметкой о приеме в соответствующие органы</w:t>
      </w:r>
      <w:r w:rsidR="00074A0D" w:rsidRPr="00074A0D">
        <w:rPr>
          <w:bCs/>
          <w:color w:val="000000"/>
          <w:sz w:val="28"/>
          <w:szCs w:val="28"/>
        </w:rPr>
        <w:t xml:space="preserve"> </w:t>
      </w:r>
      <w:r w:rsidR="00074A0D" w:rsidRPr="00074A0D">
        <w:rPr>
          <w:rFonts w:eastAsia="Calibri"/>
          <w:sz w:val="28"/>
          <w:szCs w:val="28"/>
        </w:rPr>
        <w:t xml:space="preserve">местного самоуправления </w:t>
      </w:r>
      <w:r w:rsidR="00074A0D" w:rsidRPr="00074A0D">
        <w:rPr>
          <w:sz w:val="28"/>
          <w:szCs w:val="28"/>
        </w:rPr>
        <w:t xml:space="preserve">муниципального образования </w:t>
      </w:r>
      <w:r w:rsidR="00074A0D" w:rsidRPr="00074A0D">
        <w:rPr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074A0D" w:rsidRPr="00074A0D">
        <w:rPr>
          <w:sz w:val="28"/>
          <w:szCs w:val="28"/>
        </w:rPr>
        <w:t xml:space="preserve"> для размещения </w:t>
      </w:r>
      <w:r w:rsidR="00074A0D" w:rsidRPr="00074A0D">
        <w:rPr>
          <w:rFonts w:eastAsia="Calibri"/>
          <w:sz w:val="28"/>
          <w:szCs w:val="28"/>
        </w:rPr>
        <w:t xml:space="preserve">на </w:t>
      </w:r>
      <w:r w:rsidR="00074A0D" w:rsidRPr="00074A0D">
        <w:rPr>
          <w:sz w:val="28"/>
          <w:szCs w:val="28"/>
        </w:rPr>
        <w:t xml:space="preserve">официальном сайте муниципального образования </w:t>
      </w:r>
      <w:r w:rsidR="00074A0D" w:rsidRPr="00074A0D">
        <w:rPr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="00074A0D" w:rsidRPr="00074A0D">
        <w:rPr>
          <w:sz w:val="28"/>
          <w:szCs w:val="28"/>
        </w:rPr>
        <w:t xml:space="preserve">и (или) предоставления для </w:t>
      </w:r>
      <w:r w:rsidR="00074A0D" w:rsidRPr="00086C57">
        <w:rPr>
          <w:sz w:val="28"/>
          <w:szCs w:val="28"/>
        </w:rPr>
        <w:t>опубликования</w:t>
      </w:r>
      <w:r w:rsidR="00074A0D" w:rsidRPr="00086C57">
        <w:rPr>
          <w:bCs/>
          <w:color w:val="000000"/>
          <w:sz w:val="28"/>
          <w:szCs w:val="28"/>
        </w:rPr>
        <w:t xml:space="preserve"> </w:t>
      </w:r>
      <w:r w:rsidR="00074A0D" w:rsidRPr="00086C57">
        <w:rPr>
          <w:sz w:val="28"/>
          <w:szCs w:val="28"/>
        </w:rPr>
        <w:t xml:space="preserve">средствам массовой информации </w:t>
      </w:r>
      <w:r w:rsidRPr="00086C57">
        <w:rPr>
          <w:sz w:val="28"/>
          <w:szCs w:val="28"/>
        </w:rPr>
        <w:t>согласно приложению.</w:t>
      </w:r>
    </w:p>
    <w:p w:rsidR="00FA4E21" w:rsidRPr="00086C57" w:rsidRDefault="00FA4E21" w:rsidP="00FA4E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C57">
        <w:rPr>
          <w:sz w:val="28"/>
          <w:szCs w:val="28"/>
        </w:rPr>
        <w:t>2. Признать утратившим силу:</w:t>
      </w:r>
    </w:p>
    <w:p w:rsidR="00FA4E21" w:rsidRPr="00086C57" w:rsidRDefault="00FA4E21" w:rsidP="00086C5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86C57">
        <w:rPr>
          <w:sz w:val="28"/>
          <w:szCs w:val="28"/>
        </w:rPr>
        <w:t>-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15.11.2017 № 10 «Об утверждении порядка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«Кузьмоловское городское поселение» на официальной сайте муниципального образования «Кузьм</w:t>
      </w:r>
      <w:r w:rsidR="00086C57" w:rsidRPr="00086C57">
        <w:rPr>
          <w:sz w:val="28"/>
          <w:szCs w:val="28"/>
        </w:rPr>
        <w:t>о</w:t>
      </w:r>
      <w:r w:rsidRPr="00086C57">
        <w:rPr>
          <w:sz w:val="28"/>
          <w:szCs w:val="28"/>
        </w:rPr>
        <w:t>ловское городское поселение и предоставления этих сведений общероссийским средствам массовой информации для опубликования.</w:t>
      </w:r>
    </w:p>
    <w:p w:rsidR="00B87E1C" w:rsidRPr="00800CCF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E1C" w:rsidRPr="00086C57">
        <w:rPr>
          <w:sz w:val="28"/>
          <w:szCs w:val="28"/>
        </w:rPr>
        <w:t>. Опубликовать настоящее решение в газете «Кузьмоловский вестник», приложение к газете «Всеволожские</w:t>
      </w:r>
      <w:r w:rsidR="00B87E1C">
        <w:rPr>
          <w:sz w:val="28"/>
          <w:szCs w:val="28"/>
        </w:rPr>
        <w:t xml:space="preserve"> вести» и разместить на официальном сайте муниципального образования</w:t>
      </w:r>
      <w:r w:rsidR="00B87E1C" w:rsidRPr="00663041">
        <w:rPr>
          <w:sz w:val="28"/>
          <w:szCs w:val="28"/>
        </w:rPr>
        <w:t xml:space="preserve"> «Кузьмоловское</w:t>
      </w:r>
      <w:r w:rsidR="00B87E1C">
        <w:rPr>
          <w:sz w:val="28"/>
          <w:szCs w:val="28"/>
        </w:rPr>
        <w:t xml:space="preserve"> городское поселение</w:t>
      </w:r>
      <w:r w:rsidR="00B87E1C" w:rsidRPr="00663041">
        <w:rPr>
          <w:sz w:val="28"/>
          <w:szCs w:val="28"/>
        </w:rPr>
        <w:t>»</w:t>
      </w:r>
      <w:r w:rsidR="00B87E1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B87E1C" w:rsidRPr="00663041">
        <w:rPr>
          <w:sz w:val="28"/>
          <w:szCs w:val="28"/>
        </w:rPr>
        <w:t xml:space="preserve"> </w:t>
      </w:r>
      <w:r w:rsidR="00B87E1C">
        <w:rPr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="00B87E1C" w:rsidRPr="00800CC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87E1C" w:rsidRPr="00800CCF">
          <w:rPr>
            <w:rStyle w:val="a3"/>
            <w:color w:val="auto"/>
            <w:sz w:val="28"/>
            <w:szCs w:val="28"/>
            <w:u w:val="none"/>
          </w:rPr>
          <w:t>.</w:t>
        </w:r>
        <w:r w:rsidR="00B87E1C" w:rsidRPr="00800CCF">
          <w:rPr>
            <w:rStyle w:val="a3"/>
            <w:color w:val="auto"/>
            <w:sz w:val="28"/>
            <w:szCs w:val="28"/>
            <w:u w:val="none"/>
            <w:lang w:val="en-US"/>
          </w:rPr>
          <w:t>kuzmolovskoegp</w:t>
        </w:r>
        <w:r w:rsidR="00B87E1C" w:rsidRPr="00800CCF">
          <w:rPr>
            <w:rStyle w:val="a3"/>
            <w:color w:val="auto"/>
            <w:sz w:val="28"/>
            <w:szCs w:val="28"/>
            <w:u w:val="none"/>
          </w:rPr>
          <w:t>.</w:t>
        </w:r>
        <w:r w:rsidR="00B87E1C" w:rsidRPr="00800CC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87E1C" w:rsidRPr="00800CCF">
        <w:t>.</w:t>
      </w:r>
    </w:p>
    <w:p w:rsidR="00B87E1C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E1C">
        <w:rPr>
          <w:sz w:val="28"/>
          <w:szCs w:val="28"/>
        </w:rPr>
        <w:t xml:space="preserve">. </w:t>
      </w:r>
      <w:r w:rsidR="00800CCF">
        <w:rPr>
          <w:sz w:val="28"/>
          <w:szCs w:val="28"/>
        </w:rPr>
        <w:t>Настоящее р</w:t>
      </w:r>
      <w:r w:rsidR="00B87E1C" w:rsidRPr="005D6B41">
        <w:rPr>
          <w:sz w:val="28"/>
          <w:szCs w:val="28"/>
        </w:rPr>
        <w:t>ешение вступает в силу с</w:t>
      </w:r>
      <w:r w:rsidR="00B87E1C">
        <w:rPr>
          <w:sz w:val="28"/>
          <w:szCs w:val="28"/>
        </w:rPr>
        <w:t xml:space="preserve"> момента</w:t>
      </w:r>
      <w:r w:rsidR="00B87E1C" w:rsidRPr="005D6B41">
        <w:rPr>
          <w:sz w:val="28"/>
          <w:szCs w:val="28"/>
        </w:rPr>
        <w:t xml:space="preserve"> его</w:t>
      </w:r>
      <w:r w:rsidR="00B87E1C">
        <w:rPr>
          <w:sz w:val="28"/>
          <w:szCs w:val="28"/>
        </w:rPr>
        <w:t xml:space="preserve"> официального опубликования.</w:t>
      </w:r>
    </w:p>
    <w:p w:rsidR="00B87E1C" w:rsidRPr="00C335AD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E1C" w:rsidRPr="00C335AD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87E1C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E1C" w:rsidRPr="00C335AD">
        <w:rPr>
          <w:sz w:val="28"/>
          <w:szCs w:val="28"/>
        </w:rPr>
        <w:t xml:space="preserve">. Контроль </w:t>
      </w:r>
      <w:r w:rsidR="00B87E1C" w:rsidRPr="003E4F0B">
        <w:rPr>
          <w:sz w:val="28"/>
          <w:szCs w:val="28"/>
        </w:rPr>
        <w:t>исполнения</w:t>
      </w:r>
      <w:r w:rsidR="00800CCF">
        <w:rPr>
          <w:sz w:val="28"/>
          <w:szCs w:val="28"/>
        </w:rPr>
        <w:t xml:space="preserve"> настоящего</w:t>
      </w:r>
      <w:r w:rsidR="00B87E1C" w:rsidRPr="003E4F0B">
        <w:rPr>
          <w:sz w:val="28"/>
          <w:szCs w:val="28"/>
        </w:rPr>
        <w:t xml:space="preserve"> решения возложить на</w:t>
      </w:r>
      <w:r w:rsidR="00B87E1C" w:rsidRPr="00371BC5">
        <w:rPr>
          <w:color w:val="000000"/>
          <w:sz w:val="28"/>
          <w:szCs w:val="28"/>
          <w:lang w:bidi="ru-RU"/>
        </w:rPr>
        <w:t xml:space="preserve"> </w:t>
      </w:r>
      <w:r w:rsidR="00B87E1C">
        <w:rPr>
          <w:color w:val="000000"/>
          <w:sz w:val="28"/>
          <w:szCs w:val="28"/>
          <w:lang w:bidi="ru-RU"/>
        </w:rPr>
        <w:t>Комиссию</w:t>
      </w:r>
      <w:r w:rsidR="00B87E1C" w:rsidRPr="003B10B2">
        <w:rPr>
          <w:color w:val="000000"/>
          <w:sz w:val="28"/>
          <w:szCs w:val="28"/>
          <w:lang w:bidi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87E1C">
        <w:rPr>
          <w:color w:val="000000"/>
          <w:sz w:val="28"/>
          <w:szCs w:val="28"/>
          <w:lang w:bidi="ru-RU"/>
        </w:rPr>
        <w:t>.</w:t>
      </w:r>
      <w:r w:rsidR="00B87E1C">
        <w:rPr>
          <w:sz w:val="28"/>
          <w:szCs w:val="28"/>
        </w:rPr>
        <w:t xml:space="preserve"> </w:t>
      </w:r>
    </w:p>
    <w:p w:rsidR="00B87E1C" w:rsidRDefault="00B87E1C" w:rsidP="00B87E1C">
      <w:pPr>
        <w:jc w:val="both"/>
        <w:rPr>
          <w:sz w:val="28"/>
          <w:szCs w:val="28"/>
        </w:rPr>
      </w:pPr>
    </w:p>
    <w:p w:rsidR="00B87E1C" w:rsidRDefault="00B87E1C" w:rsidP="00B87E1C">
      <w:pPr>
        <w:ind w:firstLine="709"/>
        <w:jc w:val="both"/>
        <w:rPr>
          <w:sz w:val="28"/>
          <w:szCs w:val="28"/>
        </w:rPr>
      </w:pPr>
    </w:p>
    <w:p w:rsidR="00B87E1C" w:rsidRPr="00F70CEF" w:rsidRDefault="00B87E1C" w:rsidP="00B87E1C">
      <w:pPr>
        <w:pStyle w:val="a6"/>
        <w:rPr>
          <w:sz w:val="28"/>
          <w:szCs w:val="28"/>
        </w:rPr>
      </w:pPr>
      <w:r w:rsidRPr="00F70CEF">
        <w:rPr>
          <w:sz w:val="28"/>
          <w:szCs w:val="28"/>
        </w:rPr>
        <w:t>Глава муниципального образования</w:t>
      </w:r>
      <w:r w:rsidR="005A70A9">
        <w:rPr>
          <w:sz w:val="28"/>
          <w:szCs w:val="28"/>
        </w:rPr>
        <w:tab/>
      </w:r>
      <w:r w:rsidR="005A70A9">
        <w:rPr>
          <w:sz w:val="28"/>
          <w:szCs w:val="28"/>
        </w:rPr>
        <w:tab/>
      </w:r>
      <w:r w:rsidR="005A70A9">
        <w:rPr>
          <w:sz w:val="28"/>
          <w:szCs w:val="28"/>
        </w:rPr>
        <w:tab/>
      </w:r>
      <w:r w:rsidR="005A70A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="005A70A9">
        <w:rPr>
          <w:sz w:val="28"/>
          <w:szCs w:val="28"/>
        </w:rPr>
        <w:t xml:space="preserve">  </w:t>
      </w:r>
      <w:r w:rsidRPr="00F70CEF">
        <w:rPr>
          <w:sz w:val="28"/>
          <w:szCs w:val="28"/>
        </w:rPr>
        <w:t>В.В. Воронин</w:t>
      </w:r>
    </w:p>
    <w:p w:rsidR="00B87E1C" w:rsidRDefault="00B87E1C" w:rsidP="00B87E1C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086C57" w:rsidRDefault="00086C57" w:rsidP="00086C57">
      <w:pPr>
        <w:widowControl w:val="0"/>
        <w:autoSpaceDE w:val="0"/>
        <w:autoSpaceDN w:val="0"/>
        <w:adjustRightInd w:val="0"/>
        <w:ind w:left="7797"/>
        <w:rPr>
          <w:sz w:val="18"/>
        </w:rPr>
      </w:pPr>
    </w:p>
    <w:p w:rsidR="00B87E1C" w:rsidRDefault="00B87E1C" w:rsidP="00086C57">
      <w:pPr>
        <w:widowControl w:val="0"/>
        <w:autoSpaceDE w:val="0"/>
        <w:autoSpaceDN w:val="0"/>
        <w:adjustRightInd w:val="0"/>
        <w:ind w:left="8364"/>
        <w:rPr>
          <w:bCs/>
          <w:sz w:val="28"/>
          <w:szCs w:val="28"/>
        </w:rPr>
      </w:pPr>
      <w:r w:rsidRPr="00800CCF">
        <w:rPr>
          <w:bCs/>
          <w:sz w:val="28"/>
          <w:szCs w:val="28"/>
        </w:rPr>
        <w:t>Приложение</w:t>
      </w:r>
    </w:p>
    <w:p w:rsidR="00B87E1C" w:rsidRDefault="00800CCF" w:rsidP="00B87E1C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</w:t>
      </w:r>
      <w:r w:rsidR="00B87E1C">
        <w:rPr>
          <w:bCs/>
          <w:sz w:val="28"/>
          <w:szCs w:val="28"/>
        </w:rPr>
        <w:t>овета депутатов</w:t>
      </w:r>
    </w:p>
    <w:p w:rsidR="00B87E1C" w:rsidRDefault="00800CCF" w:rsidP="00B87E1C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«19</w:t>
      </w:r>
      <w:r w:rsidR="00B87E1C">
        <w:rPr>
          <w:bCs/>
          <w:sz w:val="28"/>
          <w:szCs w:val="28"/>
        </w:rPr>
        <w:t>»</w:t>
      </w:r>
      <w:r w:rsidR="00C34DBD">
        <w:rPr>
          <w:bCs/>
          <w:sz w:val="28"/>
          <w:szCs w:val="28"/>
        </w:rPr>
        <w:t xml:space="preserve"> марта 2020 года № 156</w:t>
      </w:r>
    </w:p>
    <w:p w:rsidR="00B87E1C" w:rsidRDefault="00B87E1C" w:rsidP="00B87E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</w:p>
    <w:p w:rsidR="00086C57" w:rsidRDefault="00086C57" w:rsidP="00B87E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4A0D" w:rsidRDefault="00800CCF" w:rsidP="00B87E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0CC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74A0D" w:rsidRPr="00074A0D" w:rsidRDefault="00074A0D" w:rsidP="00074A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4A0D">
        <w:rPr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074A0D">
        <w:rPr>
          <w:rFonts w:eastAsia="Calibri"/>
          <w:sz w:val="28"/>
          <w:szCs w:val="28"/>
        </w:rPr>
        <w:t>с отметкой о приеме в соответствующие органы</w:t>
      </w:r>
      <w:r w:rsidRPr="00074A0D">
        <w:rPr>
          <w:bCs/>
          <w:color w:val="000000"/>
          <w:sz w:val="28"/>
          <w:szCs w:val="28"/>
        </w:rPr>
        <w:t xml:space="preserve"> </w:t>
      </w:r>
      <w:r w:rsidRPr="00074A0D">
        <w:rPr>
          <w:rFonts w:eastAsia="Calibri"/>
          <w:sz w:val="28"/>
          <w:szCs w:val="28"/>
        </w:rPr>
        <w:t xml:space="preserve">местного самоуправления </w:t>
      </w:r>
      <w:r w:rsidRPr="00074A0D">
        <w:rPr>
          <w:sz w:val="28"/>
          <w:szCs w:val="28"/>
        </w:rPr>
        <w:t xml:space="preserve">муниципального образования </w:t>
      </w:r>
      <w:r w:rsidRPr="00074A0D">
        <w:rPr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074A0D">
        <w:rPr>
          <w:sz w:val="28"/>
          <w:szCs w:val="28"/>
        </w:rPr>
        <w:t xml:space="preserve"> для размещения </w:t>
      </w:r>
      <w:r w:rsidRPr="00074A0D">
        <w:rPr>
          <w:rFonts w:eastAsia="Calibri"/>
          <w:sz w:val="28"/>
          <w:szCs w:val="28"/>
        </w:rPr>
        <w:t xml:space="preserve">на </w:t>
      </w:r>
      <w:r w:rsidRPr="00074A0D">
        <w:rPr>
          <w:sz w:val="28"/>
          <w:szCs w:val="28"/>
        </w:rPr>
        <w:t xml:space="preserve">официальном сайте муниципального образования </w:t>
      </w:r>
      <w:r w:rsidRPr="00074A0D">
        <w:rPr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Pr="00074A0D">
        <w:rPr>
          <w:sz w:val="28"/>
          <w:szCs w:val="28"/>
        </w:rPr>
        <w:t>и (или) предоставления для опубликования</w:t>
      </w:r>
      <w:r w:rsidRPr="00074A0D">
        <w:rPr>
          <w:bCs/>
          <w:color w:val="000000"/>
          <w:sz w:val="28"/>
          <w:szCs w:val="28"/>
        </w:rPr>
        <w:t xml:space="preserve"> </w:t>
      </w:r>
      <w:r w:rsidRPr="00074A0D">
        <w:rPr>
          <w:sz w:val="28"/>
          <w:szCs w:val="28"/>
        </w:rPr>
        <w:t xml:space="preserve">средствам массовой информации </w:t>
      </w:r>
    </w:p>
    <w:p w:rsidR="00B87E1C" w:rsidRDefault="00B87E1C" w:rsidP="00074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071" w:rsidRDefault="00477071" w:rsidP="004770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E1C" w:rsidRPr="00655E26">
        <w:rPr>
          <w:rFonts w:ascii="Times New Roman" w:hAnsi="Times New Roman" w:cs="Times New Roman"/>
          <w:sz w:val="28"/>
          <w:szCs w:val="28"/>
        </w:rPr>
        <w:t>Настоящий п</w:t>
      </w:r>
      <w:hyperlink r:id="rId9" w:anchor="Par41" w:history="1">
        <w:r w:rsidR="00B87E1C" w:rsidRPr="00655E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="00B87E1C" w:rsidRPr="00655E26">
        <w:rPr>
          <w:rFonts w:ascii="Times New Roman" w:hAnsi="Times New Roman" w:cs="Times New Roman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="00655E26" w:rsidRPr="00655E26">
        <w:rPr>
          <w:rFonts w:ascii="Times New Roman" w:hAnsi="Times New Roman" w:cs="Times New Roman"/>
          <w:sz w:val="28"/>
          <w:szCs w:val="28"/>
        </w:rPr>
        <w:t>и (или) предоставления для опубликования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330C4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87E1C" w:rsidRPr="00655E26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Федеральным законом от 25.12.2008 №</w:t>
      </w:r>
      <w:r w:rsidR="00B87E1C" w:rsidRPr="00655E26">
        <w:rPr>
          <w:rFonts w:ascii="Times New Roman" w:hAnsi="Times New Roman" w:cs="Times New Roman"/>
          <w:sz w:val="28"/>
          <w:szCs w:val="22"/>
        </w:rPr>
        <w:t xml:space="preserve">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</w:t>
      </w:r>
      <w:r w:rsidR="00074A0D" w:rsidRPr="00655E26">
        <w:rPr>
          <w:rFonts w:ascii="Times New Roman" w:eastAsia="Calibri" w:hAnsi="Times New Roman" w:cs="Times New Roman"/>
          <w:sz w:val="28"/>
          <w:szCs w:val="28"/>
        </w:rPr>
        <w:t>о</w:t>
      </w:r>
      <w:r w:rsidR="00B87E1C" w:rsidRPr="00655E26">
        <w:rPr>
          <w:rFonts w:ascii="Times New Roman" w:eastAsia="Calibri" w:hAnsi="Times New Roman" w:cs="Times New Roman"/>
          <w:sz w:val="28"/>
          <w:szCs w:val="28"/>
        </w:rPr>
        <w:t xml:space="preserve">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B87E1C" w:rsidRPr="00655E26">
        <w:rPr>
          <w:rFonts w:ascii="Times New Roman" w:hAnsi="Times New Roman" w:cs="Times New Roman"/>
          <w:sz w:val="28"/>
          <w:szCs w:val="22"/>
        </w:rPr>
        <w:t>Уставом муниципального образования «</w:t>
      </w:r>
      <w:r w:rsidR="00BB1A05" w:rsidRPr="00655E26">
        <w:rPr>
          <w:rFonts w:ascii="Times New Roman" w:hAnsi="Times New Roman" w:cs="Times New Roman"/>
          <w:sz w:val="28"/>
          <w:szCs w:val="22"/>
        </w:rPr>
        <w:t>Кузьмоловское городское поселение</w:t>
      </w:r>
      <w:r w:rsidR="00B87E1C" w:rsidRPr="00655E26">
        <w:rPr>
          <w:rFonts w:ascii="Times New Roman" w:hAnsi="Times New Roman" w:cs="Times New Roman"/>
          <w:sz w:val="28"/>
          <w:szCs w:val="22"/>
        </w:rPr>
        <w:t>»</w:t>
      </w:r>
      <w:r w:rsidR="00BB1A05" w:rsidRPr="00655E26">
        <w:rPr>
          <w:rFonts w:ascii="Times New Roman" w:hAnsi="Times New Roman" w:cs="Times New Roman"/>
          <w:sz w:val="28"/>
          <w:szCs w:val="22"/>
        </w:rPr>
        <w:t xml:space="preserve"> Всеволожского муниципального района</w:t>
      </w:r>
      <w:r w:rsidR="00B87E1C" w:rsidRPr="00655E26">
        <w:rPr>
          <w:rFonts w:ascii="Times New Roman" w:hAnsi="Times New Roman" w:cs="Times New Roman"/>
          <w:sz w:val="28"/>
          <w:szCs w:val="22"/>
        </w:rPr>
        <w:t xml:space="preserve"> Ленинградской области и </w:t>
      </w:r>
      <w:r w:rsidR="00B87E1C" w:rsidRPr="00655E26"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="00655E26">
        <w:rPr>
          <w:rFonts w:ascii="Times New Roman" w:hAnsi="Times New Roman" w:cs="Times New Roman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по контракту, муниципальную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должность, копий справок о доходах, расходах, об имуществе и обязательствах имущественного характера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="00655E26" w:rsidRPr="00655E26">
        <w:rPr>
          <w:rFonts w:ascii="Times New Roman" w:hAnsi="Times New Roman" w:cs="Times New Roman"/>
          <w:sz w:val="28"/>
          <w:szCs w:val="28"/>
        </w:rPr>
        <w:t>и (или) предоставления для опубликования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B87E1C" w:rsidRPr="00655E26">
        <w:rPr>
          <w:rFonts w:ascii="Times New Roman" w:hAnsi="Times New Roman" w:cs="Times New Roman"/>
          <w:sz w:val="28"/>
          <w:szCs w:val="28"/>
        </w:rPr>
        <w:t xml:space="preserve"> (далее - размещение на официальном сайте, предоставление СМИ).</w:t>
      </w:r>
    </w:p>
    <w:p w:rsidR="00477071" w:rsidRPr="00477071" w:rsidRDefault="00477071" w:rsidP="004770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071">
        <w:rPr>
          <w:rFonts w:ascii="Times New Roman" w:hAnsi="Times New Roman" w:cs="Times New Roman"/>
          <w:sz w:val="28"/>
          <w:szCs w:val="28"/>
        </w:rPr>
        <w:t xml:space="preserve">2. </w:t>
      </w:r>
      <w:r w:rsidR="00B87E1C" w:rsidRPr="00477071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B87E1C" w:rsidRPr="00477071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B87E1C" w:rsidRPr="00477071">
        <w:rPr>
          <w:rFonts w:ascii="Times New Roman" w:hAnsi="Times New Roman" w:cs="Times New Roman"/>
          <w:sz w:val="28"/>
          <w:szCs w:val="28"/>
        </w:rPr>
        <w:t xml:space="preserve"> представляет в отдел кадров администрации муниципального образования «</w:t>
      </w:r>
      <w:r w:rsidRPr="00477071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поселение» Всеволожского муниципального района </w:t>
      </w:r>
      <w:r w:rsidR="00B87E1C" w:rsidRPr="00477071">
        <w:rPr>
          <w:rFonts w:ascii="Times New Roman" w:hAnsi="Times New Roman" w:cs="Times New Roman"/>
          <w:sz w:val="28"/>
          <w:szCs w:val="28"/>
        </w:rPr>
        <w:t xml:space="preserve">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B87E1C" w:rsidRPr="00477071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отчетным, для размещения на официальном сайте и (или) предоставления СМИ.</w:t>
      </w:r>
    </w:p>
    <w:p w:rsidR="00B87E1C" w:rsidRDefault="00477071" w:rsidP="004770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77071">
        <w:rPr>
          <w:rFonts w:eastAsia="Calibri"/>
          <w:sz w:val="28"/>
          <w:szCs w:val="28"/>
        </w:rPr>
        <w:t xml:space="preserve">3. </w:t>
      </w:r>
      <w:r w:rsidR="00B87E1C" w:rsidRPr="00477071">
        <w:rPr>
          <w:sz w:val="28"/>
          <w:szCs w:val="28"/>
        </w:rPr>
        <w:t>Лицо, замещающее муниципальную должност</w:t>
      </w:r>
      <w:r>
        <w:rPr>
          <w:sz w:val="28"/>
          <w:szCs w:val="28"/>
        </w:rPr>
        <w:t>ь, представляет в аппарат С</w:t>
      </w:r>
      <w:r w:rsidR="00B87E1C" w:rsidRPr="00477071">
        <w:rPr>
          <w:sz w:val="28"/>
          <w:szCs w:val="28"/>
        </w:rPr>
        <w:t>овета депутатов муниципального образования «</w:t>
      </w:r>
      <w:r w:rsidRPr="00477071">
        <w:rPr>
          <w:sz w:val="28"/>
          <w:szCs w:val="28"/>
        </w:rPr>
        <w:t xml:space="preserve">Кузьмоловское городское поселение» </w:t>
      </w:r>
      <w:r w:rsidR="00B87E1C" w:rsidRPr="00477071">
        <w:rPr>
          <w:sz w:val="28"/>
          <w:szCs w:val="28"/>
        </w:rPr>
        <w:t>Всеволожск</w:t>
      </w:r>
      <w:r w:rsidRPr="00477071">
        <w:rPr>
          <w:sz w:val="28"/>
          <w:szCs w:val="28"/>
        </w:rPr>
        <w:t>ого</w:t>
      </w:r>
      <w:r w:rsidR="00B87E1C" w:rsidRPr="00477071">
        <w:rPr>
          <w:sz w:val="28"/>
          <w:szCs w:val="28"/>
        </w:rPr>
        <w:t xml:space="preserve"> муниципальн</w:t>
      </w:r>
      <w:r w:rsidRPr="00477071">
        <w:rPr>
          <w:sz w:val="28"/>
          <w:szCs w:val="28"/>
        </w:rPr>
        <w:t>ого</w:t>
      </w:r>
      <w:r w:rsidR="00B87E1C" w:rsidRPr="00477071">
        <w:rPr>
          <w:sz w:val="28"/>
          <w:szCs w:val="28"/>
        </w:rPr>
        <w:t xml:space="preserve"> район</w:t>
      </w:r>
      <w:r w:rsidRPr="00477071">
        <w:rPr>
          <w:sz w:val="28"/>
          <w:szCs w:val="28"/>
        </w:rPr>
        <w:t>а</w:t>
      </w:r>
      <w:r w:rsidR="00B87E1C" w:rsidRPr="00477071">
        <w:rPr>
          <w:sz w:val="28"/>
          <w:szCs w:val="28"/>
        </w:rPr>
        <w:t xml:space="preserve"> Ленинградской области копии справок о доходах, расходах, об имуществе</w:t>
      </w:r>
      <w:r w:rsidR="00B87E1C">
        <w:rPr>
          <w:sz w:val="28"/>
          <w:szCs w:val="28"/>
        </w:rPr>
        <w:t xml:space="preserve">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 и (или) предоставления СМИ.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 w:cs="Times New Roman"/>
          <w:sz w:val="28"/>
          <w:szCs w:val="28"/>
        </w:rPr>
        <w:t>4. На официальном сайте размещаются и предоставляются СМИ следующие сведения о доходах, расходах,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330C4D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="00330C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30C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0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его супруге (супругу) и несовершеннолетним детям;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и его супруги (супруга) за три последних года, предшествующих отчетному периоду.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r:id="rId10" w:anchor="P5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1" w:anchor="P8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r:id="rId12" w:anchor="P5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Порядка, размещаются на официальном сайте и предоставляются СМИ по форме согласно приложению к </w:t>
      </w:r>
      <w:r w:rsidR="00330C4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орядку. Заполнение формы на основании представленных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30C4D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</w:t>
      </w:r>
      <w:r w:rsidR="00330C4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E1C" w:rsidRDefault="00B87E1C" w:rsidP="00074A0D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Сведения, указанные в </w:t>
      </w:r>
      <w:hyperlink r:id="rId13" w:anchor="P59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пункте 4</w:t>
        </w:r>
      </w:hyperlink>
      <w:r>
        <w:rPr>
          <w:rFonts w:eastAsia="Calibri"/>
          <w:sz w:val="28"/>
          <w:szCs w:val="28"/>
        </w:rPr>
        <w:t xml:space="preserve"> Порядка, размещаются на официальном сайте и находятся на данном сайте весь период замещения лицом должности главы администрации по контракту,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 муниципального образования </w:t>
      </w:r>
      <w:r w:rsidR="006B40A1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6B40A1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B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копии справок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лицу, замещающему должность главы администрации по контракту, муниципальную должность в срок, не превышающий 5 рабочих дней.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Размещение на официальном сайте сведений, указанных в </w:t>
      </w:r>
      <w:hyperlink r:id="rId14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 w:rsidR="006B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Порядка, предоставленных лицом, замещающим должность главы администрации </w:t>
      </w:r>
      <w:r w:rsidR="00074A0D">
        <w:rPr>
          <w:sz w:val="28"/>
          <w:szCs w:val="28"/>
        </w:rPr>
        <w:t>по контракту,</w:t>
      </w:r>
      <w:r>
        <w:rPr>
          <w:sz w:val="28"/>
          <w:szCs w:val="28"/>
        </w:rPr>
        <w:t xml:space="preserve"> о</w:t>
      </w:r>
      <w:r w:rsidR="00074A0D">
        <w:rPr>
          <w:sz w:val="28"/>
          <w:szCs w:val="28"/>
        </w:rPr>
        <w:t>беспечивается должностным лицом</w:t>
      </w:r>
      <w:r>
        <w:rPr>
          <w:sz w:val="28"/>
          <w:szCs w:val="28"/>
        </w:rPr>
        <w:t xml:space="preserve"> отдела кадров администрации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B40A1">
        <w:rPr>
          <w:rFonts w:eastAsia="Calibri"/>
          <w:sz w:val="28"/>
          <w:szCs w:val="28"/>
        </w:rPr>
        <w:t xml:space="preserve"> (далее -</w:t>
      </w:r>
      <w:r>
        <w:rPr>
          <w:rFonts w:eastAsia="Calibri"/>
          <w:sz w:val="28"/>
          <w:szCs w:val="28"/>
        </w:rPr>
        <w:t xml:space="preserve"> должностное лицо).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сведений, указанных в </w:t>
      </w:r>
      <w:hyperlink r:id="rId15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 w:rsidR="006B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Порядка, предоставленных </w:t>
      </w:r>
      <w:r w:rsidR="00074A0D">
        <w:rPr>
          <w:sz w:val="28"/>
          <w:szCs w:val="28"/>
        </w:rPr>
        <w:t>лицом, замещающим муниципальную должность,</w:t>
      </w:r>
      <w:r>
        <w:rPr>
          <w:sz w:val="28"/>
          <w:szCs w:val="28"/>
        </w:rPr>
        <w:t xml:space="preserve"> обеспечивае</w:t>
      </w:r>
      <w:r w:rsidR="006B40A1">
        <w:rPr>
          <w:sz w:val="28"/>
          <w:szCs w:val="28"/>
        </w:rPr>
        <w:t>тся должностным лицом аппарата С</w:t>
      </w:r>
      <w:r>
        <w:rPr>
          <w:sz w:val="28"/>
          <w:szCs w:val="28"/>
        </w:rPr>
        <w:t>овета депутатов м</w:t>
      </w:r>
      <w:r>
        <w:rPr>
          <w:rFonts w:eastAsia="Calibri"/>
          <w:sz w:val="28"/>
          <w:szCs w:val="28"/>
        </w:rPr>
        <w:t xml:space="preserve">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B40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– должностное лицо).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Должностное лицо органа местного самоуправления м</w:t>
      </w:r>
      <w:r>
        <w:rPr>
          <w:rFonts w:eastAsia="Calibri"/>
          <w:sz w:val="28"/>
          <w:szCs w:val="28"/>
        </w:rPr>
        <w:t xml:space="preserve">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eastAsia="Calibri"/>
          <w:sz w:val="28"/>
          <w:szCs w:val="28"/>
        </w:rPr>
        <w:t xml:space="preserve">, ответственное за размещение на официальном сайте сведений, </w:t>
      </w:r>
      <w:r>
        <w:rPr>
          <w:sz w:val="28"/>
          <w:szCs w:val="28"/>
        </w:rPr>
        <w:t xml:space="preserve">указанных в </w:t>
      </w:r>
      <w:hyperlink r:id="rId16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 xml:space="preserve"> Порядка: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</w:t>
      </w:r>
      <w:r w:rsidR="006B40A1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6B40A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поступл</w:t>
      </w:r>
      <w:r w:rsidR="006B40A1">
        <w:rPr>
          <w:sz w:val="28"/>
          <w:szCs w:val="28"/>
        </w:rPr>
        <w:t xml:space="preserve">ения запроса от </w:t>
      </w:r>
      <w:r>
        <w:rPr>
          <w:sz w:val="28"/>
          <w:szCs w:val="28"/>
        </w:rPr>
        <w:t xml:space="preserve">средства массовой информации сообщают о нем лицу, замещающему должность главы администрации по контракту, муниципальную должность муниципального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в отношении которого поступил запрос;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</w:t>
      </w:r>
      <w:r w:rsidR="006B40A1">
        <w:rPr>
          <w:sz w:val="28"/>
          <w:szCs w:val="28"/>
        </w:rPr>
        <w:t>7 (</w:t>
      </w:r>
      <w:r>
        <w:rPr>
          <w:sz w:val="28"/>
          <w:szCs w:val="28"/>
        </w:rPr>
        <w:t>семи</w:t>
      </w:r>
      <w:r w:rsidR="006B40A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поступл</w:t>
      </w:r>
      <w:r w:rsidR="006B40A1">
        <w:rPr>
          <w:sz w:val="28"/>
          <w:szCs w:val="28"/>
        </w:rPr>
        <w:t xml:space="preserve">ения запроса от </w:t>
      </w:r>
      <w:r>
        <w:rPr>
          <w:sz w:val="28"/>
          <w:szCs w:val="28"/>
        </w:rPr>
        <w:t xml:space="preserve">средства массовой информации обеспечивают предоставление ему сведений, указанных в </w:t>
      </w:r>
      <w:hyperlink r:id="rId17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 w:rsidR="006B40A1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9. Лицо, замещающее должность главы администрации по контракту, муниципальную должность, в отношении которого пос</w:t>
      </w:r>
      <w:r w:rsidR="006B40A1">
        <w:rPr>
          <w:rFonts w:eastAsia="Calibri"/>
          <w:sz w:val="28"/>
          <w:szCs w:val="28"/>
        </w:rPr>
        <w:t xml:space="preserve">тупил запрос от </w:t>
      </w:r>
      <w:r>
        <w:rPr>
          <w:rFonts w:eastAsia="Calibri"/>
          <w:sz w:val="28"/>
          <w:szCs w:val="28"/>
        </w:rPr>
        <w:t xml:space="preserve">средства массовой информации обязано в течение </w:t>
      </w:r>
      <w:r w:rsidR="006B40A1">
        <w:rPr>
          <w:rFonts w:eastAsia="Calibri"/>
          <w:sz w:val="28"/>
          <w:szCs w:val="28"/>
        </w:rPr>
        <w:t>3 (</w:t>
      </w:r>
      <w:r>
        <w:rPr>
          <w:rFonts w:eastAsia="Calibri"/>
          <w:sz w:val="28"/>
          <w:szCs w:val="28"/>
        </w:rPr>
        <w:t>трех</w:t>
      </w:r>
      <w:r w:rsidR="006B40A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рабочих дней со дня поступления запроса от средства массовой информации представить </w:t>
      </w:r>
      <w:r>
        <w:rPr>
          <w:rFonts w:eastAsia="Calibri"/>
          <w:sz w:val="28"/>
          <w:szCs w:val="28"/>
        </w:rPr>
        <w:lastRenderedPageBreak/>
        <w:t xml:space="preserve">должностному лицу </w:t>
      </w:r>
      <w:r>
        <w:rPr>
          <w:sz w:val="28"/>
          <w:szCs w:val="28"/>
        </w:rPr>
        <w:t>органа местного самоуправления м</w:t>
      </w:r>
      <w:r>
        <w:rPr>
          <w:rFonts w:eastAsia="Calibri"/>
          <w:sz w:val="28"/>
          <w:szCs w:val="28"/>
        </w:rPr>
        <w:t>униципального образования</w:t>
      </w:r>
      <w:r w:rsidR="006B40A1">
        <w:rPr>
          <w:rFonts w:eastAsia="Calibri"/>
          <w:sz w:val="28"/>
          <w:szCs w:val="28"/>
        </w:rPr>
        <w:t xml:space="preserve"> </w:t>
      </w:r>
      <w:r w:rsidR="006B40A1">
        <w:rPr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области, </w:t>
      </w:r>
      <w:r>
        <w:rPr>
          <w:rFonts w:eastAsia="Calibri"/>
          <w:sz w:val="28"/>
          <w:szCs w:val="28"/>
        </w:rPr>
        <w:t xml:space="preserve">ответственному за размещение на официальном сайте сведений, </w:t>
      </w:r>
      <w:r>
        <w:rPr>
          <w:sz w:val="28"/>
          <w:szCs w:val="28"/>
        </w:rPr>
        <w:t xml:space="preserve">указанных в </w:t>
      </w:r>
      <w:hyperlink r:id="rId18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 xml:space="preserve"> Порядка,</w:t>
      </w:r>
      <w:r>
        <w:rPr>
          <w:rFonts w:eastAsia="Calibri"/>
          <w:sz w:val="28"/>
          <w:szCs w:val="28"/>
        </w:rPr>
        <w:t xml:space="preserve"> копии справок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eastAsia="Calibri"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Должностные лица, ответственные за размещение и представление указанных в пункте 4</w:t>
      </w:r>
      <w:r w:rsidR="006B40A1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сведений, несут в соответствии с законодательством Российской Федерации ответствен</w:t>
      </w:r>
      <w:r w:rsidR="006B40A1">
        <w:rPr>
          <w:sz w:val="28"/>
          <w:szCs w:val="28"/>
        </w:rPr>
        <w:t>ность за несоблюдение П</w:t>
      </w:r>
      <w:r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B87E1C" w:rsidRDefault="00B87E1C" w:rsidP="00B87E1C">
      <w:pPr>
        <w:rPr>
          <w:sz w:val="26"/>
          <w:szCs w:val="26"/>
        </w:rPr>
        <w:sectPr w:rsidR="00B87E1C" w:rsidSect="005A70A9">
          <w:pgSz w:w="11905" w:h="16838"/>
          <w:pgMar w:top="851" w:right="567" w:bottom="1077" w:left="1418" w:header="0" w:footer="0" w:gutter="0"/>
          <w:cols w:space="720"/>
        </w:sectPr>
      </w:pPr>
    </w:p>
    <w:p w:rsidR="00B87E1C" w:rsidRPr="00074A0D" w:rsidRDefault="00B87E1C" w:rsidP="00074A0D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BB1A05" w:rsidRDefault="00BB1A05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года по 31 декабря 20__ года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756"/>
        <w:gridCol w:w="1395"/>
        <w:gridCol w:w="964"/>
        <w:gridCol w:w="912"/>
        <w:gridCol w:w="1134"/>
        <w:gridCol w:w="898"/>
        <w:gridCol w:w="964"/>
        <w:gridCol w:w="1134"/>
        <w:gridCol w:w="907"/>
        <w:gridCol w:w="1309"/>
        <w:gridCol w:w="1275"/>
        <w:gridCol w:w="2154"/>
      </w:tblGrid>
      <w:tr w:rsidR="00B87E1C" w:rsidTr="00B87E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B1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7E1C" w:rsidRPr="00BB1A0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anchor="P185" w:history="1">
              <w:r w:rsidRPr="00BB1A0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BB1A0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87E1C" w:rsidTr="00B87E1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</w:tr>
      <w:tr w:rsidR="00B87E1C" w:rsidTr="00B87E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1C" w:rsidTr="00BB1A05">
        <w:trPr>
          <w:trHeight w:val="37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1C" w:rsidTr="00BB1A05">
        <w:trPr>
          <w:trHeight w:val="55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1C" w:rsidRDefault="00B87E1C" w:rsidP="00B87E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87E1C" w:rsidRDefault="00B87E1C" w:rsidP="00B87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E2812" w:rsidRPr="00BB1A05" w:rsidRDefault="00B87E1C" w:rsidP="00074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4"/>
      <w:bookmarkStart w:id="7" w:name="P185"/>
      <w:bookmarkEnd w:id="6"/>
      <w:bookmarkEnd w:id="7"/>
      <w:r w:rsidRPr="00BB1A05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r w:rsidR="00074A0D" w:rsidRPr="00BB1A05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Pr="00BB1A05">
        <w:rPr>
          <w:rFonts w:ascii="Times New Roman" w:hAnsi="Times New Roman" w:cs="Times New Roman"/>
          <w:sz w:val="24"/>
          <w:szCs w:val="24"/>
        </w:rPr>
        <w:t xml:space="preserve">» </w:t>
      </w:r>
      <w:r w:rsidR="00BB1A05" w:rsidRPr="00BB1A05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  <w:r w:rsidRPr="00BB1A05">
        <w:rPr>
          <w:rFonts w:ascii="Times New Roman" w:hAnsi="Times New Roman" w:cs="Times New Roman"/>
          <w:sz w:val="24"/>
          <w:szCs w:val="24"/>
        </w:rPr>
        <w:t>Ленинградской области и его супруги (супруга) за три последних года, предшествующих отчетному периоду.</w:t>
      </w:r>
    </w:p>
    <w:sectPr w:rsidR="00CE2812" w:rsidRPr="00BB1A05" w:rsidSect="00B87E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0C"/>
    <w:rsid w:val="000650D3"/>
    <w:rsid w:val="00074A0D"/>
    <w:rsid w:val="00086C57"/>
    <w:rsid w:val="00157652"/>
    <w:rsid w:val="0031141F"/>
    <w:rsid w:val="00330C4D"/>
    <w:rsid w:val="00421065"/>
    <w:rsid w:val="00477071"/>
    <w:rsid w:val="005A70A9"/>
    <w:rsid w:val="005B7C55"/>
    <w:rsid w:val="00655E26"/>
    <w:rsid w:val="00683D81"/>
    <w:rsid w:val="006B40A1"/>
    <w:rsid w:val="00800CCF"/>
    <w:rsid w:val="00925B8D"/>
    <w:rsid w:val="00A65AC5"/>
    <w:rsid w:val="00B07A99"/>
    <w:rsid w:val="00B87E1C"/>
    <w:rsid w:val="00BB1A05"/>
    <w:rsid w:val="00C1620C"/>
    <w:rsid w:val="00C34DBD"/>
    <w:rsid w:val="00D77708"/>
    <w:rsid w:val="00F734C9"/>
    <w:rsid w:val="00FA4E21"/>
    <w:rsid w:val="00FD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7E1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87E1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8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5E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A4E2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D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13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8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7B7BE2BDBB58CFCDE14585B9537728F839DCB046499A12C9D7517E6FC378B1255E73428F25D76Cx91BO" TargetMode="External"/><Relationship Id="rId12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7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0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9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4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7366-C4EC-46CC-96A7-7517521C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2020-03-20T08:22:00Z</dcterms:created>
  <dcterms:modified xsi:type="dcterms:W3CDTF">2020-03-20T08:22:00Z</dcterms:modified>
</cp:coreProperties>
</file>