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3E" w:rsidRDefault="006F4CCF" w:rsidP="00A6773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C178C4">
        <w:rPr>
          <w:bCs/>
          <w:sz w:val="28"/>
          <w:szCs w:val="28"/>
        </w:rPr>
        <w:t xml:space="preserve">                          </w:t>
      </w:r>
    </w:p>
    <w:p w:rsidR="00152B2B" w:rsidRDefault="00152B2B" w:rsidP="00A6773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A6773E" w:rsidRPr="009B3954" w:rsidRDefault="00A6773E" w:rsidP="00A6773E">
      <w:pPr>
        <w:autoSpaceDN w:val="0"/>
        <w:jc w:val="center"/>
        <w:rPr>
          <w:color w:val="000000"/>
          <w:sz w:val="28"/>
          <w:szCs w:val="28"/>
        </w:rPr>
      </w:pPr>
      <w:r w:rsidRPr="009B3954">
        <w:rPr>
          <w:noProof/>
          <w:color w:val="333333"/>
          <w:sz w:val="28"/>
          <w:szCs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  <w:r w:rsidRPr="009B3954">
        <w:rPr>
          <w:noProof/>
          <w:color w:val="333333"/>
          <w:sz w:val="28"/>
          <w:szCs w:val="28"/>
          <w:lang w:eastAsia="ar-SA"/>
        </w:rPr>
        <w:t>МУНИЦИПАЛЬНОЕ ОБРАЗОВАНИЕ</w:t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  <w:r w:rsidRPr="009B3954">
        <w:rPr>
          <w:noProof/>
          <w:color w:val="333333"/>
          <w:sz w:val="28"/>
          <w:szCs w:val="28"/>
          <w:lang w:eastAsia="ar-SA"/>
        </w:rPr>
        <w:t>«КУЗЬМОЛОВСКОЕ ГОРОДСКОЕ ПОСЕЛЕНИЕ»</w:t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  <w:r w:rsidRPr="009B3954">
        <w:rPr>
          <w:noProof/>
          <w:color w:val="333333"/>
          <w:sz w:val="28"/>
          <w:szCs w:val="28"/>
          <w:lang w:eastAsia="ar-SA"/>
        </w:rPr>
        <w:t>ВСЕВОЛОЖСКОГО МУНИЦИПАЛЬНОГО РАЙОНА</w:t>
      </w:r>
    </w:p>
    <w:p w:rsidR="00A6773E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  <w:r w:rsidRPr="009B3954">
        <w:rPr>
          <w:noProof/>
          <w:color w:val="333333"/>
          <w:sz w:val="28"/>
          <w:szCs w:val="28"/>
          <w:lang w:eastAsia="ar-SA"/>
        </w:rPr>
        <w:t>ЛЕНИНГРАДСКОЙ ОБЛАСТИ</w:t>
      </w:r>
    </w:p>
    <w:p w:rsidR="00A6773E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9B3954">
        <w:rPr>
          <w:b/>
          <w:noProof/>
          <w:color w:val="333333"/>
          <w:sz w:val="28"/>
          <w:szCs w:val="28"/>
          <w:lang w:eastAsia="ar-SA"/>
        </w:rPr>
        <w:t>А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Д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М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И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Н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И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С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Т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Р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А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Ц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И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Я</w:t>
      </w:r>
    </w:p>
    <w:p w:rsidR="00F728DD" w:rsidRPr="009B3954" w:rsidRDefault="00F728DD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9B3954">
        <w:rPr>
          <w:b/>
          <w:noProof/>
          <w:color w:val="333333"/>
          <w:sz w:val="28"/>
          <w:szCs w:val="28"/>
          <w:lang w:eastAsia="ar-SA"/>
        </w:rPr>
        <w:t>П О С Т А Н О В Л Е Н И Е</w:t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</w:p>
    <w:p w:rsidR="00A6773E" w:rsidRPr="008A6E9C" w:rsidRDefault="008831B6" w:rsidP="00A6773E">
      <w:pPr>
        <w:widowControl w:val="0"/>
        <w:shd w:val="clear" w:color="auto" w:fill="FFFFFF"/>
        <w:tabs>
          <w:tab w:val="left" w:pos="8222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u w:val="single"/>
          <w:lang w:eastAsia="ar-SA"/>
        </w:rPr>
      </w:pPr>
      <w:r>
        <w:rPr>
          <w:sz w:val="26"/>
          <w:szCs w:val="26"/>
          <w:u w:val="single"/>
        </w:rPr>
        <w:t>16.12.2022</w:t>
      </w:r>
      <w:r w:rsidR="00A6773E" w:rsidRPr="00152B2B">
        <w:rPr>
          <w:sz w:val="24"/>
          <w:szCs w:val="24"/>
          <w:lang w:eastAsia="ar-SA"/>
        </w:rPr>
        <w:tab/>
        <w:t>№</w:t>
      </w:r>
      <w:r>
        <w:rPr>
          <w:sz w:val="24"/>
          <w:szCs w:val="24"/>
          <w:u w:val="single"/>
          <w:lang w:eastAsia="ar-SA"/>
        </w:rPr>
        <w:t>252</w:t>
      </w:r>
    </w:p>
    <w:p w:rsidR="00A6773E" w:rsidRPr="00152B2B" w:rsidRDefault="00A6773E" w:rsidP="00A6773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proofErr w:type="spellStart"/>
      <w:r w:rsidRPr="00152B2B">
        <w:rPr>
          <w:sz w:val="24"/>
          <w:szCs w:val="24"/>
          <w:lang w:eastAsia="ar-SA"/>
        </w:rPr>
        <w:t>г.п</w:t>
      </w:r>
      <w:proofErr w:type="spellEnd"/>
      <w:r w:rsidRPr="00152B2B">
        <w:rPr>
          <w:sz w:val="24"/>
          <w:szCs w:val="24"/>
          <w:lang w:eastAsia="ar-SA"/>
        </w:rPr>
        <w:t xml:space="preserve">. </w:t>
      </w:r>
      <w:proofErr w:type="spellStart"/>
      <w:r w:rsidRPr="00152B2B">
        <w:rPr>
          <w:sz w:val="24"/>
          <w:szCs w:val="24"/>
          <w:lang w:eastAsia="ar-SA"/>
        </w:rPr>
        <w:t>Кузьмоловский</w:t>
      </w:r>
      <w:proofErr w:type="spellEnd"/>
    </w:p>
    <w:p w:rsidR="00A6773E" w:rsidRPr="00152B2B" w:rsidRDefault="00A6773E" w:rsidP="00A677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264D3" w:rsidRPr="008264D3" w:rsidRDefault="008831B6" w:rsidP="008264D3">
      <w:pPr>
        <w:tabs>
          <w:tab w:val="left" w:pos="3828"/>
        </w:tabs>
        <w:ind w:right="3685"/>
        <w:rPr>
          <w:color w:val="080808"/>
          <w:sz w:val="26"/>
          <w:szCs w:val="26"/>
        </w:rPr>
      </w:pPr>
      <w:r w:rsidRPr="00734585">
        <w:rPr>
          <w:sz w:val="25"/>
          <w:szCs w:val="25"/>
        </w:rPr>
        <w:t>Об утверждении муниципальной программы</w:t>
      </w:r>
      <w:r>
        <w:rPr>
          <w:color w:val="080808"/>
          <w:sz w:val="26"/>
          <w:szCs w:val="26"/>
        </w:rPr>
        <w:t xml:space="preserve"> </w:t>
      </w:r>
      <w:r w:rsidR="008264D3">
        <w:rPr>
          <w:color w:val="080808"/>
          <w:sz w:val="26"/>
          <w:szCs w:val="26"/>
        </w:rPr>
        <w:t>«</w:t>
      </w:r>
      <w:r w:rsidR="008264D3" w:rsidRPr="008264D3">
        <w:rPr>
          <w:color w:val="080808"/>
          <w:sz w:val="26"/>
          <w:szCs w:val="26"/>
        </w:rPr>
        <w:t xml:space="preserve">Благоустройство и содержание </w:t>
      </w:r>
    </w:p>
    <w:p w:rsidR="008264D3" w:rsidRPr="008264D3" w:rsidRDefault="008264D3" w:rsidP="008264D3">
      <w:pPr>
        <w:tabs>
          <w:tab w:val="left" w:pos="3828"/>
        </w:tabs>
        <w:ind w:right="3685"/>
        <w:rPr>
          <w:color w:val="080808"/>
          <w:sz w:val="26"/>
          <w:szCs w:val="26"/>
        </w:rPr>
      </w:pPr>
      <w:r w:rsidRPr="008264D3">
        <w:rPr>
          <w:color w:val="080808"/>
          <w:sz w:val="26"/>
          <w:szCs w:val="26"/>
        </w:rPr>
        <w:t xml:space="preserve">территории муниципального образования </w:t>
      </w:r>
    </w:p>
    <w:p w:rsidR="008264D3" w:rsidRPr="008264D3" w:rsidRDefault="008264D3" w:rsidP="008264D3">
      <w:pPr>
        <w:tabs>
          <w:tab w:val="left" w:pos="3828"/>
        </w:tabs>
        <w:ind w:right="3685"/>
        <w:rPr>
          <w:color w:val="080808"/>
          <w:sz w:val="26"/>
          <w:szCs w:val="26"/>
        </w:rPr>
      </w:pPr>
      <w:r w:rsidRPr="008264D3">
        <w:rPr>
          <w:color w:val="080808"/>
          <w:sz w:val="26"/>
          <w:szCs w:val="26"/>
        </w:rPr>
        <w:t>«</w:t>
      </w:r>
      <w:proofErr w:type="spellStart"/>
      <w:r w:rsidRPr="008264D3">
        <w:rPr>
          <w:color w:val="080808"/>
          <w:sz w:val="26"/>
          <w:szCs w:val="26"/>
        </w:rPr>
        <w:t>Кузьмоловское</w:t>
      </w:r>
      <w:proofErr w:type="spellEnd"/>
      <w:r w:rsidRPr="008264D3">
        <w:rPr>
          <w:color w:val="080808"/>
          <w:sz w:val="26"/>
          <w:szCs w:val="26"/>
        </w:rPr>
        <w:t xml:space="preserve"> городское поселение» </w:t>
      </w:r>
    </w:p>
    <w:p w:rsidR="008264D3" w:rsidRPr="008264D3" w:rsidRDefault="008264D3" w:rsidP="008264D3">
      <w:pPr>
        <w:tabs>
          <w:tab w:val="left" w:pos="3828"/>
        </w:tabs>
        <w:ind w:right="3685"/>
        <w:rPr>
          <w:color w:val="080808"/>
          <w:sz w:val="26"/>
          <w:szCs w:val="26"/>
        </w:rPr>
      </w:pPr>
      <w:r w:rsidRPr="008264D3">
        <w:rPr>
          <w:color w:val="080808"/>
          <w:sz w:val="26"/>
          <w:szCs w:val="26"/>
        </w:rPr>
        <w:t xml:space="preserve">Всеволожского муниципального района </w:t>
      </w:r>
    </w:p>
    <w:p w:rsidR="00C178C4" w:rsidRPr="000D54F9" w:rsidRDefault="008264D3" w:rsidP="008831B6">
      <w:pPr>
        <w:tabs>
          <w:tab w:val="left" w:pos="3828"/>
        </w:tabs>
        <w:ind w:right="3685"/>
        <w:rPr>
          <w:color w:val="080808"/>
          <w:sz w:val="26"/>
          <w:szCs w:val="26"/>
        </w:rPr>
      </w:pPr>
      <w:r w:rsidRPr="008264D3">
        <w:rPr>
          <w:color w:val="080808"/>
          <w:sz w:val="26"/>
          <w:szCs w:val="26"/>
        </w:rPr>
        <w:t>Ленинградской области на 202</w:t>
      </w:r>
      <w:r w:rsidR="008831B6">
        <w:rPr>
          <w:color w:val="080808"/>
          <w:sz w:val="26"/>
          <w:szCs w:val="26"/>
        </w:rPr>
        <w:t>3</w:t>
      </w:r>
      <w:r w:rsidRPr="008264D3">
        <w:rPr>
          <w:color w:val="080808"/>
          <w:sz w:val="26"/>
          <w:szCs w:val="26"/>
        </w:rPr>
        <w:t>-202</w:t>
      </w:r>
      <w:r w:rsidR="008831B6">
        <w:rPr>
          <w:color w:val="080808"/>
          <w:sz w:val="26"/>
          <w:szCs w:val="26"/>
        </w:rPr>
        <w:t>5</w:t>
      </w:r>
      <w:r w:rsidRPr="008264D3">
        <w:rPr>
          <w:color w:val="080808"/>
          <w:sz w:val="26"/>
          <w:szCs w:val="26"/>
        </w:rPr>
        <w:t xml:space="preserve"> годы</w:t>
      </w:r>
      <w:r w:rsidR="008831B6">
        <w:rPr>
          <w:color w:val="080808"/>
          <w:sz w:val="26"/>
          <w:szCs w:val="26"/>
        </w:rPr>
        <w:t>»</w:t>
      </w:r>
    </w:p>
    <w:p w:rsidR="00A6773E" w:rsidRDefault="00A6773E" w:rsidP="00152B2B">
      <w:pPr>
        <w:pStyle w:val="af2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4359" w:rsidRPr="00152B2B" w:rsidRDefault="00284359" w:rsidP="00152B2B">
      <w:pPr>
        <w:pStyle w:val="af2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29" w:rsidRDefault="00C178C4" w:rsidP="00046BF1">
      <w:pPr>
        <w:pStyle w:val="p7"/>
        <w:shd w:val="clear" w:color="auto" w:fill="FFFFFF"/>
        <w:spacing w:before="0" w:beforeAutospacing="0" w:after="0" w:afterAutospacing="0" w:line="276" w:lineRule="auto"/>
        <w:ind w:right="1" w:firstLine="708"/>
        <w:jc w:val="both"/>
        <w:rPr>
          <w:color w:val="080808"/>
          <w:sz w:val="26"/>
          <w:szCs w:val="26"/>
        </w:rPr>
      </w:pPr>
      <w:r w:rsidRPr="006F76B4">
        <w:rPr>
          <w:color w:val="080808"/>
          <w:sz w:val="26"/>
          <w:szCs w:val="26"/>
        </w:rPr>
        <w:t xml:space="preserve">В соответствии с </w:t>
      </w:r>
      <w:r w:rsidR="008831B6" w:rsidRPr="00734585">
        <w:rPr>
          <w:color w:val="080808"/>
          <w:sz w:val="25"/>
          <w:szCs w:val="25"/>
        </w:rPr>
        <w:t>Федеральным законам 06.10.2003 № 131-ФЗ «Об общих принципах организации местного самоуправления в Российской Федерации»</w:t>
      </w:r>
      <w:r w:rsidR="008831B6">
        <w:rPr>
          <w:color w:val="080808"/>
          <w:sz w:val="25"/>
          <w:szCs w:val="25"/>
        </w:rPr>
        <w:t xml:space="preserve">, </w:t>
      </w:r>
      <w:r w:rsidR="008831B6" w:rsidRPr="008831B6">
        <w:rPr>
          <w:color w:val="080808"/>
          <w:sz w:val="26"/>
          <w:szCs w:val="26"/>
        </w:rPr>
        <w:t>Уставом МО «</w:t>
      </w:r>
      <w:proofErr w:type="spellStart"/>
      <w:r w:rsidR="008831B6" w:rsidRPr="008831B6">
        <w:rPr>
          <w:color w:val="080808"/>
          <w:sz w:val="26"/>
          <w:szCs w:val="26"/>
        </w:rPr>
        <w:t>Кузьмоловское</w:t>
      </w:r>
      <w:proofErr w:type="spellEnd"/>
      <w:r w:rsidR="008831B6" w:rsidRPr="008831B6">
        <w:rPr>
          <w:color w:val="080808"/>
          <w:sz w:val="26"/>
          <w:szCs w:val="26"/>
        </w:rPr>
        <w:t xml:space="preserve"> ГП», постановлением администрации от 24.11.2020 № 155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8831B6" w:rsidRPr="008831B6">
        <w:rPr>
          <w:color w:val="080808"/>
          <w:sz w:val="26"/>
          <w:szCs w:val="26"/>
        </w:rPr>
        <w:t>Кузьмоловское</w:t>
      </w:r>
      <w:proofErr w:type="spellEnd"/>
      <w:r w:rsidR="008831B6" w:rsidRPr="008831B6">
        <w:rPr>
          <w:color w:val="080808"/>
          <w:sz w:val="26"/>
          <w:szCs w:val="26"/>
        </w:rPr>
        <w:t xml:space="preserve"> городское поселение» Всеволожского муниципального района Ленинградской области», администрация муниципального образования «</w:t>
      </w:r>
      <w:proofErr w:type="spellStart"/>
      <w:r w:rsidR="008831B6" w:rsidRPr="008831B6">
        <w:rPr>
          <w:color w:val="080808"/>
          <w:sz w:val="26"/>
          <w:szCs w:val="26"/>
        </w:rPr>
        <w:t>Кузьмоловское</w:t>
      </w:r>
      <w:proofErr w:type="spellEnd"/>
      <w:r w:rsidR="008831B6" w:rsidRPr="008831B6">
        <w:rPr>
          <w:color w:val="080808"/>
          <w:sz w:val="26"/>
          <w:szCs w:val="26"/>
        </w:rPr>
        <w:t xml:space="preserve"> городское поселение» Всеволожского муниципального района Ленинградской области</w:t>
      </w:r>
      <w:r w:rsidRPr="006F76B4">
        <w:rPr>
          <w:color w:val="080808"/>
          <w:sz w:val="26"/>
          <w:szCs w:val="26"/>
        </w:rPr>
        <w:t xml:space="preserve"> </w:t>
      </w:r>
    </w:p>
    <w:p w:rsidR="008831B6" w:rsidRDefault="008831B6" w:rsidP="00046BF1">
      <w:pPr>
        <w:pStyle w:val="p7"/>
        <w:shd w:val="clear" w:color="auto" w:fill="FFFFFF"/>
        <w:spacing w:before="0" w:beforeAutospacing="0" w:after="0" w:afterAutospacing="0" w:line="276" w:lineRule="auto"/>
        <w:ind w:right="1" w:firstLine="708"/>
        <w:jc w:val="both"/>
        <w:rPr>
          <w:color w:val="080808"/>
          <w:sz w:val="26"/>
          <w:szCs w:val="26"/>
        </w:rPr>
      </w:pPr>
    </w:p>
    <w:p w:rsidR="008831B6" w:rsidRDefault="009C1181" w:rsidP="009C1181">
      <w:pPr>
        <w:pStyle w:val="ae"/>
        <w:widowControl w:val="0"/>
        <w:autoSpaceDE w:val="0"/>
        <w:autoSpaceDN w:val="0"/>
        <w:adjustRightInd w:val="0"/>
        <w:spacing w:line="276" w:lineRule="auto"/>
        <w:ind w:left="1308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                                          </w:t>
      </w:r>
      <w:r w:rsidR="008831B6" w:rsidRPr="00734585">
        <w:rPr>
          <w:b/>
          <w:color w:val="000000"/>
          <w:sz w:val="25"/>
          <w:szCs w:val="25"/>
        </w:rPr>
        <w:t>ПОСТАНОВЛЯЕТ:</w:t>
      </w:r>
    </w:p>
    <w:p w:rsidR="008831B6" w:rsidRPr="00734585" w:rsidRDefault="008831B6" w:rsidP="008831B6">
      <w:pPr>
        <w:pStyle w:val="ae"/>
        <w:widowControl w:val="0"/>
        <w:autoSpaceDE w:val="0"/>
        <w:autoSpaceDN w:val="0"/>
        <w:adjustRightInd w:val="0"/>
        <w:spacing w:line="276" w:lineRule="auto"/>
        <w:ind w:left="1308"/>
        <w:jc w:val="center"/>
        <w:rPr>
          <w:b/>
          <w:color w:val="000000"/>
          <w:sz w:val="25"/>
          <w:szCs w:val="25"/>
        </w:rPr>
      </w:pPr>
    </w:p>
    <w:p w:rsidR="008264D3" w:rsidRDefault="008831B6" w:rsidP="00046BF1">
      <w:pPr>
        <w:pStyle w:val="ConsPlusTitle"/>
        <w:numPr>
          <w:ilvl w:val="0"/>
          <w:numId w:val="15"/>
        </w:numPr>
        <w:spacing w:line="276" w:lineRule="auto"/>
        <w:ind w:left="0" w:right="1" w:firstLine="851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734585">
        <w:rPr>
          <w:rFonts w:ascii="Times New Roman" w:hAnsi="Times New Roman" w:cs="Times New Roman"/>
          <w:b w:val="0"/>
          <w:bCs w:val="0"/>
          <w:color w:val="080808"/>
          <w:sz w:val="25"/>
          <w:szCs w:val="25"/>
          <w:lang w:eastAsia="ru-RU"/>
        </w:rPr>
        <w:t xml:space="preserve">Утвердить муниципальную программу </w:t>
      </w:r>
      <w:r w:rsidR="008264D3" w:rsidRPr="008264D3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«Благоустройство и содержание территории муниципального образования «</w:t>
      </w:r>
      <w:proofErr w:type="spellStart"/>
      <w:r w:rsidR="008264D3" w:rsidRPr="008264D3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Кузьмоловское</w:t>
      </w:r>
      <w:proofErr w:type="spellEnd"/>
      <w:r w:rsidR="008264D3" w:rsidRPr="008264D3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3</w:t>
      </w:r>
      <w:r w:rsidR="008264D3" w:rsidRPr="008264D3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-202</w:t>
      </w:r>
      <w:r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5</w:t>
      </w:r>
      <w:r w:rsidR="008264D3" w:rsidRPr="008264D3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 годы»</w:t>
      </w:r>
      <w:r w:rsidR="00C178C4" w:rsidRPr="008264D3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согласно приложению.</w:t>
      </w:r>
    </w:p>
    <w:p w:rsidR="008831B6" w:rsidRPr="00734585" w:rsidRDefault="008831B6" w:rsidP="00046BF1">
      <w:pPr>
        <w:pStyle w:val="ae"/>
        <w:numPr>
          <w:ilvl w:val="0"/>
          <w:numId w:val="15"/>
        </w:numPr>
        <w:spacing w:line="276" w:lineRule="auto"/>
        <w:ind w:left="0" w:firstLine="851"/>
        <w:jc w:val="both"/>
        <w:rPr>
          <w:bCs/>
          <w:color w:val="080808"/>
          <w:sz w:val="25"/>
          <w:szCs w:val="25"/>
        </w:rPr>
      </w:pPr>
      <w:r w:rsidRPr="00734585">
        <w:rPr>
          <w:bCs/>
          <w:color w:val="080808"/>
          <w:sz w:val="25"/>
          <w:szCs w:val="25"/>
        </w:rPr>
        <w:t>Постановление от 13 октября 2021 года №12</w:t>
      </w:r>
      <w:r>
        <w:rPr>
          <w:bCs/>
          <w:color w:val="080808"/>
          <w:sz w:val="25"/>
          <w:szCs w:val="25"/>
        </w:rPr>
        <w:t>0</w:t>
      </w:r>
      <w:r w:rsidRPr="00734585">
        <w:rPr>
          <w:bCs/>
          <w:color w:val="080808"/>
          <w:sz w:val="25"/>
          <w:szCs w:val="25"/>
        </w:rPr>
        <w:t xml:space="preserve"> «Об утверждении муниципальной программы </w:t>
      </w:r>
      <w:r w:rsidRPr="008264D3">
        <w:rPr>
          <w:color w:val="080808"/>
          <w:sz w:val="26"/>
          <w:szCs w:val="26"/>
        </w:rPr>
        <w:t>«Благоустройство и содержание территории муниципального образования «</w:t>
      </w:r>
      <w:proofErr w:type="spellStart"/>
      <w:r w:rsidRPr="008264D3">
        <w:rPr>
          <w:color w:val="080808"/>
          <w:sz w:val="26"/>
          <w:szCs w:val="26"/>
        </w:rPr>
        <w:t>Кузьмоловское</w:t>
      </w:r>
      <w:proofErr w:type="spellEnd"/>
      <w:r w:rsidRPr="008264D3">
        <w:rPr>
          <w:color w:val="080808"/>
          <w:sz w:val="26"/>
          <w:szCs w:val="26"/>
        </w:rPr>
        <w:t xml:space="preserve"> городское поселение» Всеволожского муниципального района Ленинградской области на </w:t>
      </w:r>
      <w:r w:rsidRPr="008831B6">
        <w:rPr>
          <w:color w:val="080808"/>
          <w:sz w:val="26"/>
          <w:szCs w:val="26"/>
        </w:rPr>
        <w:t>202</w:t>
      </w:r>
      <w:r w:rsidRPr="008831B6">
        <w:rPr>
          <w:bCs/>
          <w:color w:val="080808"/>
          <w:sz w:val="26"/>
          <w:szCs w:val="26"/>
        </w:rPr>
        <w:t>2</w:t>
      </w:r>
      <w:r w:rsidRPr="008831B6">
        <w:rPr>
          <w:color w:val="080808"/>
          <w:sz w:val="26"/>
          <w:szCs w:val="26"/>
        </w:rPr>
        <w:t>-202</w:t>
      </w:r>
      <w:r w:rsidRPr="008831B6">
        <w:rPr>
          <w:bCs/>
          <w:color w:val="080808"/>
          <w:sz w:val="26"/>
          <w:szCs w:val="26"/>
        </w:rPr>
        <w:t>4</w:t>
      </w:r>
      <w:r w:rsidRPr="008264D3">
        <w:rPr>
          <w:color w:val="080808"/>
          <w:sz w:val="26"/>
          <w:szCs w:val="26"/>
        </w:rPr>
        <w:t xml:space="preserve"> годы»</w:t>
      </w:r>
      <w:r w:rsidRPr="00734585">
        <w:rPr>
          <w:bCs/>
          <w:color w:val="080808"/>
          <w:sz w:val="25"/>
          <w:szCs w:val="25"/>
        </w:rPr>
        <w:t xml:space="preserve"> считать утратившим силу с 01 января 2023 года.</w:t>
      </w:r>
    </w:p>
    <w:p w:rsidR="008831B6" w:rsidRPr="00734585" w:rsidRDefault="008831B6" w:rsidP="00046BF1">
      <w:pPr>
        <w:pStyle w:val="ae"/>
        <w:numPr>
          <w:ilvl w:val="0"/>
          <w:numId w:val="15"/>
        </w:numPr>
        <w:spacing w:line="276" w:lineRule="auto"/>
        <w:ind w:left="0" w:firstLine="851"/>
        <w:jc w:val="both"/>
        <w:rPr>
          <w:bCs/>
          <w:color w:val="080808"/>
          <w:sz w:val="25"/>
          <w:szCs w:val="25"/>
        </w:rPr>
      </w:pPr>
      <w:r w:rsidRPr="00734585">
        <w:rPr>
          <w:color w:val="080808"/>
          <w:sz w:val="25"/>
          <w:szCs w:val="25"/>
        </w:rPr>
        <w:lastRenderedPageBreak/>
        <w:t>Настоящее постановление подлежит официальному опубликованию в газете «</w:t>
      </w:r>
      <w:proofErr w:type="spellStart"/>
      <w:r w:rsidRPr="00734585">
        <w:rPr>
          <w:color w:val="080808"/>
          <w:sz w:val="25"/>
          <w:szCs w:val="25"/>
        </w:rPr>
        <w:t>Кузьмоловский</w:t>
      </w:r>
      <w:proofErr w:type="spellEnd"/>
      <w:r w:rsidRPr="00734585">
        <w:rPr>
          <w:color w:val="080808"/>
          <w:sz w:val="25"/>
          <w:szCs w:val="25"/>
        </w:rPr>
        <w:t xml:space="preserve"> вестник».</w:t>
      </w:r>
    </w:p>
    <w:p w:rsidR="00046BF1" w:rsidRPr="00046BF1" w:rsidRDefault="00046BF1" w:rsidP="00046BF1">
      <w:pPr>
        <w:pStyle w:val="ae"/>
        <w:numPr>
          <w:ilvl w:val="0"/>
          <w:numId w:val="15"/>
        </w:numPr>
        <w:spacing w:line="276" w:lineRule="auto"/>
        <w:ind w:left="0" w:firstLine="843"/>
        <w:jc w:val="both"/>
        <w:rPr>
          <w:color w:val="080808"/>
          <w:sz w:val="25"/>
          <w:szCs w:val="25"/>
        </w:rPr>
      </w:pPr>
      <w:r w:rsidRPr="00046BF1">
        <w:rPr>
          <w:color w:val="080808"/>
          <w:sz w:val="25"/>
          <w:szCs w:val="25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1 января 2023 года.</w:t>
      </w:r>
    </w:p>
    <w:p w:rsidR="008831B6" w:rsidRPr="00734585" w:rsidRDefault="008831B6" w:rsidP="00046BF1">
      <w:pPr>
        <w:pStyle w:val="ae"/>
        <w:numPr>
          <w:ilvl w:val="0"/>
          <w:numId w:val="15"/>
        </w:numPr>
        <w:spacing w:line="276" w:lineRule="auto"/>
        <w:ind w:left="0" w:firstLine="843"/>
        <w:jc w:val="both"/>
        <w:rPr>
          <w:bCs/>
          <w:color w:val="080808"/>
          <w:sz w:val="25"/>
          <w:szCs w:val="25"/>
        </w:rPr>
      </w:pPr>
      <w:r w:rsidRPr="00734585">
        <w:rPr>
          <w:color w:val="080808"/>
          <w:sz w:val="25"/>
          <w:szCs w:val="25"/>
        </w:rPr>
        <w:t>Контроль исполнения настоящего постановления оставляю за собой.</w:t>
      </w:r>
    </w:p>
    <w:p w:rsidR="008831B6" w:rsidRDefault="008831B6" w:rsidP="008831B6">
      <w:pPr>
        <w:pStyle w:val="ae"/>
        <w:ind w:left="708" w:firstLine="851"/>
        <w:jc w:val="both"/>
        <w:rPr>
          <w:bCs/>
          <w:color w:val="080808"/>
          <w:sz w:val="25"/>
          <w:szCs w:val="25"/>
        </w:rPr>
      </w:pPr>
    </w:p>
    <w:p w:rsidR="00284359" w:rsidRDefault="00284359" w:rsidP="008831B6">
      <w:pPr>
        <w:pStyle w:val="ae"/>
        <w:ind w:left="708" w:firstLine="851"/>
        <w:jc w:val="both"/>
        <w:rPr>
          <w:bCs/>
          <w:color w:val="080808"/>
          <w:sz w:val="25"/>
          <w:szCs w:val="25"/>
        </w:rPr>
      </w:pPr>
    </w:p>
    <w:p w:rsidR="00284359" w:rsidRPr="00734585" w:rsidRDefault="00284359" w:rsidP="008831B6">
      <w:pPr>
        <w:pStyle w:val="ae"/>
        <w:ind w:left="708" w:firstLine="851"/>
        <w:jc w:val="both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  <w:r w:rsidRPr="00734585">
        <w:rPr>
          <w:bCs/>
          <w:color w:val="080808"/>
          <w:sz w:val="25"/>
          <w:szCs w:val="25"/>
        </w:rPr>
        <w:t xml:space="preserve">Глава администрации                                  </w:t>
      </w:r>
      <w:r w:rsidR="00284359">
        <w:rPr>
          <w:bCs/>
          <w:color w:val="080808"/>
          <w:sz w:val="25"/>
          <w:szCs w:val="25"/>
        </w:rPr>
        <w:t xml:space="preserve">                              </w:t>
      </w:r>
      <w:r w:rsidRPr="00734585">
        <w:rPr>
          <w:bCs/>
          <w:color w:val="080808"/>
          <w:sz w:val="25"/>
          <w:szCs w:val="25"/>
        </w:rPr>
        <w:t xml:space="preserve">          </w:t>
      </w:r>
      <w:proofErr w:type="spellStart"/>
      <w:r w:rsidRPr="00734585">
        <w:rPr>
          <w:bCs/>
          <w:color w:val="080808"/>
          <w:sz w:val="25"/>
          <w:szCs w:val="25"/>
        </w:rPr>
        <w:t>Д.В.Кобзев</w:t>
      </w:r>
      <w:proofErr w:type="spellEnd"/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046BF1">
      <w:pPr>
        <w:spacing w:line="276" w:lineRule="auto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Pr="00E2750E" w:rsidRDefault="008831B6" w:rsidP="008831B6">
      <w:pPr>
        <w:framePr w:hSpace="180" w:wrap="around" w:vAnchor="text" w:hAnchor="margin" w:y="68"/>
        <w:tabs>
          <w:tab w:val="left" w:pos="6203"/>
        </w:tabs>
        <w:jc w:val="right"/>
        <w:rPr>
          <w:color w:val="080808"/>
          <w:sz w:val="26"/>
          <w:szCs w:val="26"/>
        </w:rPr>
      </w:pPr>
      <w:r>
        <w:rPr>
          <w:color w:val="080808"/>
          <w:sz w:val="26"/>
          <w:szCs w:val="26"/>
        </w:rPr>
        <w:lastRenderedPageBreak/>
        <w:t>Приложение</w:t>
      </w:r>
    </w:p>
    <w:p w:rsidR="008831B6" w:rsidRPr="00E2750E" w:rsidRDefault="008831B6" w:rsidP="008831B6">
      <w:pPr>
        <w:framePr w:hSpace="180" w:wrap="around" w:vAnchor="text" w:hAnchor="margin" w:y="68"/>
        <w:tabs>
          <w:tab w:val="left" w:pos="6203"/>
        </w:tabs>
        <w:jc w:val="right"/>
        <w:rPr>
          <w:color w:val="080808"/>
          <w:sz w:val="26"/>
          <w:szCs w:val="26"/>
        </w:rPr>
      </w:pPr>
      <w:r w:rsidRPr="00E2750E">
        <w:rPr>
          <w:color w:val="080808"/>
          <w:sz w:val="26"/>
          <w:szCs w:val="26"/>
        </w:rPr>
        <w:t>к постановлению администрации</w:t>
      </w:r>
    </w:p>
    <w:p w:rsidR="008831B6" w:rsidRPr="00E2750E" w:rsidRDefault="008831B6" w:rsidP="008831B6">
      <w:pPr>
        <w:framePr w:hSpace="180" w:wrap="around" w:vAnchor="text" w:hAnchor="margin" w:y="68"/>
        <w:tabs>
          <w:tab w:val="left" w:pos="6203"/>
        </w:tabs>
        <w:jc w:val="right"/>
        <w:rPr>
          <w:color w:val="080808"/>
          <w:sz w:val="26"/>
          <w:szCs w:val="26"/>
        </w:rPr>
      </w:pPr>
      <w:r w:rsidRPr="00E2750E">
        <w:rPr>
          <w:color w:val="080808"/>
          <w:sz w:val="26"/>
          <w:szCs w:val="26"/>
        </w:rPr>
        <w:t>МО «</w:t>
      </w:r>
      <w:proofErr w:type="spellStart"/>
      <w:r w:rsidRPr="00E2750E">
        <w:rPr>
          <w:color w:val="080808"/>
          <w:sz w:val="26"/>
          <w:szCs w:val="26"/>
        </w:rPr>
        <w:t>Кузьмоловское</w:t>
      </w:r>
      <w:proofErr w:type="spellEnd"/>
      <w:r w:rsidRPr="00E2750E">
        <w:rPr>
          <w:color w:val="080808"/>
          <w:sz w:val="26"/>
          <w:szCs w:val="26"/>
        </w:rPr>
        <w:t xml:space="preserve"> ГП»</w:t>
      </w:r>
    </w:p>
    <w:p w:rsidR="008831B6" w:rsidRPr="00E2750E" w:rsidRDefault="008831B6" w:rsidP="008831B6">
      <w:pPr>
        <w:spacing w:line="276" w:lineRule="auto"/>
        <w:jc w:val="right"/>
        <w:textAlignment w:val="baseline"/>
        <w:rPr>
          <w:color w:val="080808"/>
          <w:sz w:val="26"/>
          <w:szCs w:val="26"/>
        </w:rPr>
      </w:pPr>
      <w:r w:rsidRPr="00965A6E">
        <w:rPr>
          <w:color w:val="080808"/>
          <w:sz w:val="26"/>
          <w:szCs w:val="26"/>
        </w:rPr>
        <w:t>от 16.12.2022 года №</w:t>
      </w:r>
      <w:r>
        <w:rPr>
          <w:color w:val="080808"/>
          <w:sz w:val="26"/>
          <w:szCs w:val="26"/>
        </w:rPr>
        <w:t>252</w:t>
      </w: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Pr="00B82A68" w:rsidRDefault="008831B6" w:rsidP="008831B6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Pr="00B82A68">
        <w:rPr>
          <w:b/>
          <w:bCs/>
          <w:sz w:val="32"/>
          <w:szCs w:val="32"/>
        </w:rPr>
        <w:t>униципальн</w:t>
      </w:r>
      <w:r>
        <w:rPr>
          <w:b/>
          <w:bCs/>
          <w:sz w:val="32"/>
          <w:szCs w:val="32"/>
        </w:rPr>
        <w:t>ая</w:t>
      </w:r>
      <w:r w:rsidRPr="00B82A68">
        <w:rPr>
          <w:b/>
          <w:bCs/>
          <w:sz w:val="32"/>
          <w:szCs w:val="32"/>
        </w:rPr>
        <w:t xml:space="preserve"> программ</w:t>
      </w:r>
      <w:r>
        <w:rPr>
          <w:b/>
          <w:bCs/>
          <w:sz w:val="32"/>
          <w:szCs w:val="32"/>
        </w:rPr>
        <w:t>а</w:t>
      </w:r>
      <w:r w:rsidRPr="00B82A68">
        <w:rPr>
          <w:b/>
          <w:bCs/>
          <w:sz w:val="32"/>
          <w:szCs w:val="32"/>
        </w:rPr>
        <w:t xml:space="preserve"> </w:t>
      </w:r>
    </w:p>
    <w:p w:rsidR="008831B6" w:rsidRPr="008831B6" w:rsidRDefault="008831B6" w:rsidP="008831B6">
      <w:pPr>
        <w:jc w:val="center"/>
        <w:rPr>
          <w:b/>
          <w:bCs/>
          <w:sz w:val="32"/>
          <w:szCs w:val="32"/>
        </w:rPr>
      </w:pPr>
      <w:r w:rsidRPr="008831B6">
        <w:rPr>
          <w:b/>
          <w:bCs/>
          <w:sz w:val="32"/>
          <w:szCs w:val="32"/>
        </w:rPr>
        <w:t xml:space="preserve"> «Благоустройство и содержание </w:t>
      </w:r>
    </w:p>
    <w:p w:rsidR="008831B6" w:rsidRPr="008831B6" w:rsidRDefault="008831B6" w:rsidP="008831B6">
      <w:pPr>
        <w:jc w:val="center"/>
        <w:rPr>
          <w:b/>
          <w:bCs/>
          <w:sz w:val="32"/>
          <w:szCs w:val="32"/>
        </w:rPr>
      </w:pPr>
      <w:r w:rsidRPr="008831B6">
        <w:rPr>
          <w:b/>
          <w:bCs/>
          <w:sz w:val="32"/>
          <w:szCs w:val="32"/>
        </w:rPr>
        <w:t xml:space="preserve">территории муниципального образования </w:t>
      </w:r>
    </w:p>
    <w:p w:rsidR="008831B6" w:rsidRPr="008831B6" w:rsidRDefault="008831B6" w:rsidP="008831B6">
      <w:pPr>
        <w:jc w:val="center"/>
        <w:rPr>
          <w:b/>
          <w:bCs/>
          <w:sz w:val="32"/>
          <w:szCs w:val="32"/>
        </w:rPr>
      </w:pPr>
      <w:r w:rsidRPr="008831B6">
        <w:rPr>
          <w:b/>
          <w:bCs/>
          <w:sz w:val="32"/>
          <w:szCs w:val="32"/>
        </w:rPr>
        <w:t>«</w:t>
      </w:r>
      <w:proofErr w:type="spellStart"/>
      <w:r w:rsidRPr="008831B6">
        <w:rPr>
          <w:b/>
          <w:bCs/>
          <w:sz w:val="32"/>
          <w:szCs w:val="32"/>
        </w:rPr>
        <w:t>Кузьмоловское</w:t>
      </w:r>
      <w:proofErr w:type="spellEnd"/>
      <w:r w:rsidRPr="008831B6">
        <w:rPr>
          <w:b/>
          <w:bCs/>
          <w:sz w:val="32"/>
          <w:szCs w:val="32"/>
        </w:rPr>
        <w:t xml:space="preserve"> городское поселение» Всеволожского </w:t>
      </w:r>
    </w:p>
    <w:p w:rsidR="008831B6" w:rsidRPr="008831B6" w:rsidRDefault="008831B6" w:rsidP="008831B6">
      <w:pPr>
        <w:jc w:val="center"/>
        <w:outlineLvl w:val="0"/>
        <w:rPr>
          <w:b/>
          <w:bCs/>
          <w:sz w:val="32"/>
          <w:szCs w:val="32"/>
        </w:rPr>
      </w:pPr>
      <w:r w:rsidRPr="008831B6">
        <w:rPr>
          <w:b/>
          <w:bCs/>
          <w:sz w:val="32"/>
          <w:szCs w:val="32"/>
        </w:rPr>
        <w:t>муниципального района Ленинградской области</w:t>
      </w:r>
    </w:p>
    <w:p w:rsidR="008831B6" w:rsidRDefault="008831B6" w:rsidP="008831B6">
      <w:pPr>
        <w:jc w:val="center"/>
        <w:outlineLvl w:val="0"/>
        <w:rPr>
          <w:b/>
          <w:bCs/>
          <w:sz w:val="32"/>
          <w:szCs w:val="32"/>
        </w:rPr>
      </w:pPr>
      <w:r w:rsidRPr="008E7483">
        <w:rPr>
          <w:b/>
          <w:bCs/>
          <w:sz w:val="32"/>
          <w:szCs w:val="32"/>
        </w:rPr>
        <w:t>на 202</w:t>
      </w:r>
      <w:r>
        <w:rPr>
          <w:b/>
          <w:bCs/>
          <w:sz w:val="32"/>
          <w:szCs w:val="32"/>
        </w:rPr>
        <w:t>3</w:t>
      </w:r>
      <w:r w:rsidRPr="008E7483"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5</w:t>
      </w:r>
      <w:r w:rsidRPr="008E7483">
        <w:rPr>
          <w:b/>
          <w:bCs/>
          <w:sz w:val="32"/>
          <w:szCs w:val="32"/>
        </w:rPr>
        <w:t xml:space="preserve"> годы</w:t>
      </w:r>
      <w:r>
        <w:rPr>
          <w:b/>
          <w:bCs/>
          <w:sz w:val="32"/>
          <w:szCs w:val="32"/>
        </w:rPr>
        <w:t>»</w:t>
      </w: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284359" w:rsidRDefault="00284359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284359" w:rsidRDefault="00284359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8831B6" w:rsidRPr="009E154A" w:rsidRDefault="008831B6" w:rsidP="008831B6">
      <w:pPr>
        <w:tabs>
          <w:tab w:val="left" w:pos="9072"/>
        </w:tabs>
        <w:jc w:val="center"/>
        <w:rPr>
          <w:b/>
          <w:bCs/>
          <w:color w:val="000000"/>
          <w:sz w:val="28"/>
          <w:szCs w:val="28"/>
        </w:rPr>
      </w:pPr>
      <w:r w:rsidRPr="009E154A"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8831B6" w:rsidRPr="008831B6" w:rsidRDefault="008831B6" w:rsidP="008831B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разработки, реализации и оценки эффективности муниципальной п</w:t>
      </w:r>
      <w:r w:rsidRPr="002B2C42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 xml:space="preserve"> «</w:t>
      </w:r>
      <w:r w:rsidRPr="008831B6">
        <w:rPr>
          <w:b/>
          <w:bCs/>
          <w:color w:val="000000"/>
          <w:sz w:val="28"/>
          <w:szCs w:val="28"/>
        </w:rPr>
        <w:t>Благоустройство и содержание территории муниципального образования «</w:t>
      </w:r>
      <w:proofErr w:type="spellStart"/>
      <w:r w:rsidRPr="008831B6">
        <w:rPr>
          <w:b/>
          <w:bCs/>
          <w:color w:val="000000"/>
          <w:sz w:val="28"/>
          <w:szCs w:val="28"/>
        </w:rPr>
        <w:t>Кузьмоловское</w:t>
      </w:r>
      <w:proofErr w:type="spellEnd"/>
      <w:r w:rsidRPr="008831B6">
        <w:rPr>
          <w:b/>
          <w:bCs/>
          <w:color w:val="000000"/>
          <w:sz w:val="28"/>
          <w:szCs w:val="28"/>
        </w:rPr>
        <w:t xml:space="preserve"> городское поселение» Всеволожского </w:t>
      </w:r>
    </w:p>
    <w:p w:rsidR="008831B6" w:rsidRPr="008831B6" w:rsidRDefault="008831B6" w:rsidP="008831B6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8831B6">
        <w:rPr>
          <w:b/>
          <w:bCs/>
          <w:color w:val="000000"/>
          <w:sz w:val="28"/>
          <w:szCs w:val="28"/>
        </w:rPr>
        <w:t>муниципального района Ленинградской области</w:t>
      </w:r>
    </w:p>
    <w:p w:rsidR="008831B6" w:rsidRPr="008831B6" w:rsidRDefault="008831B6" w:rsidP="008831B6">
      <w:pPr>
        <w:jc w:val="center"/>
        <w:rPr>
          <w:b/>
          <w:bCs/>
          <w:color w:val="000000"/>
          <w:sz w:val="28"/>
          <w:szCs w:val="28"/>
        </w:rPr>
      </w:pPr>
      <w:r w:rsidRPr="008831B6">
        <w:rPr>
          <w:b/>
          <w:bCs/>
          <w:color w:val="000000"/>
          <w:sz w:val="28"/>
          <w:szCs w:val="28"/>
        </w:rPr>
        <w:t>на 2023-2025 годы</w:t>
      </w:r>
      <w:r>
        <w:rPr>
          <w:b/>
          <w:bCs/>
          <w:color w:val="000000"/>
          <w:sz w:val="28"/>
          <w:szCs w:val="28"/>
        </w:rPr>
        <w:t>»</w:t>
      </w:r>
    </w:p>
    <w:p w:rsidR="008831B6" w:rsidRPr="002B2C42" w:rsidRDefault="008831B6" w:rsidP="008831B6">
      <w:pPr>
        <w:jc w:val="center"/>
        <w:rPr>
          <w:color w:val="000000"/>
          <w:sz w:val="28"/>
          <w:szCs w:val="28"/>
        </w:rPr>
      </w:pPr>
    </w:p>
    <w:tbl>
      <w:tblPr>
        <w:tblW w:w="974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9"/>
        <w:gridCol w:w="6095"/>
      </w:tblGrid>
      <w:tr w:rsidR="008831B6" w:rsidRPr="002B2C42" w:rsidTr="00013AB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Pr="009D29CE" w:rsidRDefault="008831B6" w:rsidP="00013AB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D29CE">
              <w:rPr>
                <w:color w:val="000000" w:themeColor="text1"/>
                <w:sz w:val="28"/>
                <w:szCs w:val="28"/>
              </w:rPr>
              <w:t xml:space="preserve">Благоустройство и содержание </w:t>
            </w:r>
          </w:p>
          <w:p w:rsidR="008831B6" w:rsidRPr="009D29CE" w:rsidRDefault="008831B6" w:rsidP="00013AB1">
            <w:pPr>
              <w:pStyle w:val="110"/>
              <w:jc w:val="both"/>
              <w:rPr>
                <w:color w:val="000000" w:themeColor="text1"/>
                <w:sz w:val="28"/>
                <w:szCs w:val="28"/>
              </w:rPr>
            </w:pPr>
            <w:r w:rsidRPr="009D29CE">
              <w:rPr>
                <w:color w:val="000000" w:themeColor="text1"/>
                <w:sz w:val="28"/>
                <w:szCs w:val="28"/>
              </w:rPr>
              <w:t xml:space="preserve">территории муниципального образования </w:t>
            </w:r>
          </w:p>
          <w:p w:rsidR="008831B6" w:rsidRPr="009E154A" w:rsidRDefault="008831B6" w:rsidP="008831B6">
            <w:pPr>
              <w:pStyle w:val="110"/>
              <w:jc w:val="both"/>
              <w:rPr>
                <w:color w:val="000000" w:themeColor="text1"/>
                <w:sz w:val="28"/>
                <w:szCs w:val="28"/>
              </w:rPr>
            </w:pPr>
            <w:r w:rsidRPr="009D29CE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Кузьмоловское</w:t>
            </w:r>
            <w:proofErr w:type="spellEnd"/>
            <w:r w:rsidRPr="009D29CE">
              <w:rPr>
                <w:color w:val="000000" w:themeColor="text1"/>
                <w:sz w:val="28"/>
                <w:szCs w:val="28"/>
              </w:rPr>
              <w:t xml:space="preserve"> городское поселение» Всеволожского муниципально</w:t>
            </w:r>
            <w:r>
              <w:rPr>
                <w:color w:val="000000" w:themeColor="text1"/>
                <w:sz w:val="28"/>
                <w:szCs w:val="28"/>
              </w:rPr>
              <w:t>го района Ленинградской области</w:t>
            </w:r>
            <w:r>
              <w:t xml:space="preserve"> </w:t>
            </w:r>
            <w:r w:rsidRPr="0007418B">
              <w:rPr>
                <w:color w:val="000000" w:themeColor="text1"/>
                <w:sz w:val="28"/>
                <w:szCs w:val="28"/>
              </w:rPr>
              <w:t>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07418B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07418B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8831B6" w:rsidRPr="002B2C42" w:rsidTr="00013AB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Pr="002B2C42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Кузьмоловского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поселения»;</w:t>
            </w:r>
          </w:p>
          <w:p w:rsidR="008831B6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«СОБР»;</w:t>
            </w:r>
          </w:p>
          <w:p w:rsidR="008831B6" w:rsidRPr="003D4F14" w:rsidRDefault="008831B6" w:rsidP="00013AB1">
            <w:pPr>
              <w:jc w:val="both"/>
              <w:rPr>
                <w:sz w:val="28"/>
                <w:szCs w:val="28"/>
              </w:rPr>
            </w:pPr>
            <w:r w:rsidRPr="003D4F14">
              <w:rPr>
                <w:sz w:val="28"/>
                <w:szCs w:val="28"/>
              </w:rPr>
              <w:t>МКУ «Спецслужба по похоронному делу»</w:t>
            </w:r>
            <w:r w:rsidR="00046BF1">
              <w:rPr>
                <w:sz w:val="28"/>
                <w:szCs w:val="28"/>
              </w:rPr>
              <w:t>;</w:t>
            </w:r>
          </w:p>
          <w:p w:rsidR="008831B6" w:rsidRPr="002B2C42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 w:rsidRPr="003D4F14">
              <w:rPr>
                <w:sz w:val="28"/>
                <w:szCs w:val="28"/>
              </w:rPr>
              <w:t>МКУ «</w:t>
            </w:r>
            <w:r w:rsidR="005711CF" w:rsidRPr="003D4F14">
              <w:rPr>
                <w:sz w:val="28"/>
                <w:szCs w:val="28"/>
              </w:rPr>
              <w:t>Спецслужба в сфере погребения и похоронного дела»</w:t>
            </w:r>
          </w:p>
        </w:tc>
      </w:tr>
      <w:tr w:rsidR="008831B6" w:rsidRPr="002B2C42" w:rsidTr="00013AB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Pr="002B2C42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Pr="009077FF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Финансово-экономический отдел</w:t>
            </w:r>
          </w:p>
        </w:tc>
      </w:tr>
      <w:tr w:rsidR="008831B6" w:rsidRPr="002B2C42" w:rsidTr="00013AB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Кузьмоловское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области;</w:t>
            </w:r>
          </w:p>
          <w:p w:rsidR="008831B6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предоставляющие услуги по благоустройству на территории МО «</w:t>
            </w:r>
            <w:proofErr w:type="spellStart"/>
            <w:r>
              <w:rPr>
                <w:color w:val="000000"/>
                <w:sz w:val="28"/>
                <w:szCs w:val="28"/>
              </w:rPr>
              <w:t>Кузьмоловское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поселение».</w:t>
            </w:r>
          </w:p>
        </w:tc>
      </w:tr>
      <w:tr w:rsidR="008831B6" w:rsidRPr="002B2C42" w:rsidTr="00013AB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Pr="002B2C42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муниципальной программы (в том числе федеральные целевые программы)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подпрограмм не требуется.</w:t>
            </w:r>
          </w:p>
        </w:tc>
      </w:tr>
      <w:tr w:rsidR="008831B6" w:rsidRPr="002B2C42" w:rsidTr="00013AB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Pr="002B2C42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Комплексное развитие и благоустройство территории МО «</w:t>
            </w:r>
            <w:proofErr w:type="spellStart"/>
            <w:r>
              <w:rPr>
                <w:color w:val="000000"/>
                <w:sz w:val="28"/>
                <w:szCs w:val="28"/>
              </w:rPr>
              <w:t>Кузьмоловское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поселение», создание максимально благоприятных, комфортных и безопасных условий для проживания населения.</w:t>
            </w:r>
          </w:p>
        </w:tc>
      </w:tr>
      <w:tr w:rsidR="008831B6" w:rsidRPr="002B2C42" w:rsidTr="00013AB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Pr="002B2C42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экономически эффективной системы благоустройства территории МО «</w:t>
            </w:r>
            <w:proofErr w:type="spellStart"/>
            <w:r>
              <w:rPr>
                <w:color w:val="000000"/>
                <w:sz w:val="28"/>
                <w:szCs w:val="28"/>
              </w:rPr>
              <w:t>Кузьмоловское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поселение», отвечающей современным экологическим, санитарно-гигиеническим требованиям, создающей безопасные и комфортные условия для проживания населения МО «</w:t>
            </w:r>
            <w:proofErr w:type="spellStart"/>
            <w:r>
              <w:rPr>
                <w:color w:val="000000"/>
                <w:sz w:val="28"/>
                <w:szCs w:val="28"/>
              </w:rPr>
              <w:t>Кузьмоловское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поселение»;</w:t>
            </w:r>
          </w:p>
          <w:p w:rsidR="008831B6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создание благоприятных условий для проживания и отдыха жителей МО «</w:t>
            </w:r>
            <w:proofErr w:type="spellStart"/>
            <w:r w:rsidRPr="00F86ED8">
              <w:rPr>
                <w:color w:val="000000"/>
                <w:sz w:val="28"/>
                <w:szCs w:val="28"/>
              </w:rPr>
              <w:t>Кузьмоловское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поселение»;</w:t>
            </w:r>
          </w:p>
          <w:p w:rsidR="008831B6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сетей уличного освещения; установка малых архитектурных форм в местах массового отдыха жителей МО «</w:t>
            </w:r>
            <w:proofErr w:type="spellStart"/>
            <w:r w:rsidRPr="00F86ED8">
              <w:rPr>
                <w:color w:val="000000"/>
                <w:sz w:val="28"/>
                <w:szCs w:val="28"/>
              </w:rPr>
              <w:t>Кузьмоловское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поселение»;</w:t>
            </w:r>
          </w:p>
          <w:p w:rsidR="008831B6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комплексное благоустройство внутриквартальных и придомовых территорий; обустройство скверов и зон отдыха для жителей МО «</w:t>
            </w:r>
            <w:proofErr w:type="spellStart"/>
            <w:r w:rsidRPr="00F86ED8">
              <w:rPr>
                <w:color w:val="000000"/>
                <w:sz w:val="28"/>
                <w:szCs w:val="28"/>
              </w:rPr>
              <w:t>Кузьмоловское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поселение».</w:t>
            </w:r>
          </w:p>
        </w:tc>
      </w:tr>
      <w:tr w:rsidR="008831B6" w:rsidRPr="002B2C42" w:rsidTr="00013AB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Pr="002B2C42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перечнем основных мероприятий муниципальной Программы.</w:t>
            </w:r>
          </w:p>
        </w:tc>
      </w:tr>
      <w:tr w:rsidR="008831B6" w:rsidRPr="002B2C42" w:rsidTr="00013AB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Pr="002B2C42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2B2C42">
              <w:rPr>
                <w:color w:val="000000"/>
                <w:sz w:val="28"/>
                <w:szCs w:val="28"/>
              </w:rPr>
              <w:t>тапы</w:t>
            </w:r>
            <w:r>
              <w:rPr>
                <w:color w:val="000000"/>
                <w:sz w:val="28"/>
                <w:szCs w:val="28"/>
              </w:rPr>
              <w:t xml:space="preserve"> и сроки</w:t>
            </w:r>
            <w:r w:rsidRPr="002B2C42">
              <w:rPr>
                <w:color w:val="000000"/>
                <w:sz w:val="28"/>
                <w:szCs w:val="28"/>
              </w:rPr>
              <w:t xml:space="preserve"> реализа</w:t>
            </w:r>
            <w:r>
              <w:rPr>
                <w:color w:val="000000"/>
                <w:sz w:val="28"/>
                <w:szCs w:val="28"/>
              </w:rPr>
              <w:t>ции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Pr="002B2C42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5711C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5711CF">
              <w:rPr>
                <w:color w:val="000000"/>
                <w:sz w:val="28"/>
                <w:szCs w:val="28"/>
              </w:rPr>
              <w:t>5</w:t>
            </w:r>
            <w:r w:rsidRPr="002B2C42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831B6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31B6" w:rsidRPr="002B2C42" w:rsidTr="00013AB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Pr="002B2C42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Pr="00E45F82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 w:rsidRPr="00E45F82">
              <w:rPr>
                <w:color w:val="000000"/>
                <w:sz w:val="28"/>
                <w:szCs w:val="28"/>
              </w:rPr>
              <w:t>Всего – 18</w:t>
            </w:r>
            <w:r w:rsidR="005711CF">
              <w:rPr>
                <w:color w:val="000000"/>
                <w:sz w:val="28"/>
                <w:szCs w:val="28"/>
              </w:rPr>
              <w:t>1</w:t>
            </w:r>
            <w:r w:rsidRPr="00E45F82">
              <w:rPr>
                <w:color w:val="000000"/>
                <w:sz w:val="28"/>
                <w:szCs w:val="28"/>
              </w:rPr>
              <w:t xml:space="preserve"> </w:t>
            </w:r>
            <w:r w:rsidR="005711CF">
              <w:rPr>
                <w:color w:val="000000"/>
                <w:sz w:val="28"/>
                <w:szCs w:val="28"/>
              </w:rPr>
              <w:t>084</w:t>
            </w:r>
            <w:r w:rsidRPr="00E45F82">
              <w:rPr>
                <w:color w:val="000000"/>
                <w:sz w:val="28"/>
                <w:szCs w:val="28"/>
              </w:rPr>
              <w:t>,</w:t>
            </w:r>
            <w:r w:rsidR="005711CF">
              <w:rPr>
                <w:color w:val="000000"/>
                <w:sz w:val="28"/>
                <w:szCs w:val="28"/>
              </w:rPr>
              <w:t>7</w:t>
            </w:r>
            <w:r w:rsidRPr="00E45F82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8831B6" w:rsidRPr="00E45F82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 w:rsidRPr="00E45F82">
              <w:rPr>
                <w:color w:val="000000"/>
                <w:sz w:val="28"/>
                <w:szCs w:val="28"/>
              </w:rPr>
              <w:t xml:space="preserve">ОБ – </w:t>
            </w:r>
            <w:r w:rsidR="005711CF">
              <w:rPr>
                <w:color w:val="000000"/>
                <w:sz w:val="28"/>
                <w:szCs w:val="28"/>
              </w:rPr>
              <w:t>2 101,0</w:t>
            </w:r>
            <w:r w:rsidRPr="00E45F82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8831B6" w:rsidRPr="00E45F82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 w:rsidRPr="00E45F82">
              <w:rPr>
                <w:color w:val="000000"/>
                <w:sz w:val="28"/>
                <w:szCs w:val="28"/>
              </w:rPr>
              <w:t xml:space="preserve">МБ – 178 </w:t>
            </w:r>
            <w:r w:rsidR="005711CF">
              <w:rPr>
                <w:color w:val="000000"/>
                <w:sz w:val="28"/>
                <w:szCs w:val="28"/>
              </w:rPr>
              <w:t>983</w:t>
            </w:r>
            <w:r w:rsidRPr="00E45F82">
              <w:rPr>
                <w:color w:val="000000"/>
                <w:sz w:val="28"/>
                <w:szCs w:val="28"/>
              </w:rPr>
              <w:t>,</w:t>
            </w:r>
            <w:r w:rsidR="005711CF">
              <w:rPr>
                <w:color w:val="000000"/>
                <w:sz w:val="28"/>
                <w:szCs w:val="28"/>
              </w:rPr>
              <w:t>7</w:t>
            </w:r>
            <w:r w:rsidRPr="00E45F82">
              <w:rPr>
                <w:color w:val="000000"/>
                <w:sz w:val="28"/>
                <w:szCs w:val="28"/>
              </w:rPr>
              <w:t xml:space="preserve"> в том числе по годам:</w:t>
            </w:r>
          </w:p>
          <w:p w:rsidR="008831B6" w:rsidRPr="00E45F82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 w:rsidRPr="00E45F82">
              <w:rPr>
                <w:color w:val="000000"/>
                <w:sz w:val="28"/>
                <w:szCs w:val="28"/>
              </w:rPr>
              <w:t>202</w:t>
            </w:r>
            <w:r w:rsidR="005711CF">
              <w:rPr>
                <w:color w:val="000000"/>
                <w:sz w:val="28"/>
                <w:szCs w:val="28"/>
              </w:rPr>
              <w:t>3</w:t>
            </w:r>
            <w:r w:rsidRPr="00E45F82">
              <w:rPr>
                <w:color w:val="000000"/>
                <w:sz w:val="28"/>
                <w:szCs w:val="28"/>
              </w:rPr>
              <w:t xml:space="preserve"> г. –  </w:t>
            </w:r>
            <w:r w:rsidR="005711CF">
              <w:rPr>
                <w:color w:val="000000"/>
                <w:sz w:val="28"/>
                <w:szCs w:val="28"/>
              </w:rPr>
              <w:t>60 871,9</w:t>
            </w:r>
            <w:r w:rsidRPr="00E45F82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8831B6" w:rsidRPr="00E45F82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 w:rsidRPr="00E45F82">
              <w:rPr>
                <w:color w:val="000000"/>
                <w:sz w:val="28"/>
                <w:szCs w:val="28"/>
              </w:rPr>
              <w:t xml:space="preserve">ОБ – </w:t>
            </w:r>
            <w:r w:rsidR="005711CF">
              <w:rPr>
                <w:color w:val="000000"/>
                <w:sz w:val="28"/>
                <w:szCs w:val="28"/>
              </w:rPr>
              <w:t>2 101,0</w:t>
            </w:r>
            <w:r w:rsidRPr="00E45F82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8831B6" w:rsidRPr="00E45F82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 w:rsidRPr="00E45F82">
              <w:rPr>
                <w:color w:val="000000"/>
                <w:sz w:val="28"/>
                <w:szCs w:val="28"/>
              </w:rPr>
              <w:t xml:space="preserve">МБ – </w:t>
            </w:r>
            <w:r w:rsidR="005711CF">
              <w:rPr>
                <w:color w:val="000000"/>
                <w:sz w:val="28"/>
                <w:szCs w:val="28"/>
              </w:rPr>
              <w:t>58 770,9</w:t>
            </w:r>
            <w:r w:rsidRPr="00E45F82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8831B6" w:rsidRPr="00E45F82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 w:rsidRPr="00E45F82">
              <w:rPr>
                <w:color w:val="000000"/>
                <w:sz w:val="28"/>
                <w:szCs w:val="28"/>
              </w:rPr>
              <w:t>202</w:t>
            </w:r>
            <w:r w:rsidR="005711CF">
              <w:rPr>
                <w:color w:val="000000"/>
                <w:sz w:val="28"/>
                <w:szCs w:val="28"/>
              </w:rPr>
              <w:t>4</w:t>
            </w:r>
            <w:r w:rsidRPr="00E45F82">
              <w:rPr>
                <w:color w:val="000000"/>
                <w:sz w:val="28"/>
                <w:szCs w:val="28"/>
              </w:rPr>
              <w:t xml:space="preserve"> г. МБ</w:t>
            </w:r>
            <w:r w:rsidR="005711CF">
              <w:rPr>
                <w:color w:val="000000"/>
                <w:sz w:val="28"/>
                <w:szCs w:val="28"/>
              </w:rPr>
              <w:t xml:space="preserve"> </w:t>
            </w:r>
            <w:r w:rsidRPr="00E45F82">
              <w:rPr>
                <w:color w:val="000000"/>
                <w:sz w:val="28"/>
                <w:szCs w:val="28"/>
              </w:rPr>
              <w:t xml:space="preserve">- </w:t>
            </w:r>
            <w:r w:rsidR="005711CF">
              <w:rPr>
                <w:color w:val="000000"/>
                <w:sz w:val="28"/>
                <w:szCs w:val="28"/>
              </w:rPr>
              <w:t>59 217,2</w:t>
            </w:r>
            <w:r w:rsidRPr="00E45F82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8831B6" w:rsidRPr="000B48EA" w:rsidRDefault="005711CF" w:rsidP="005711CF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2025 г. </w:t>
            </w:r>
            <w:r w:rsidR="008831B6" w:rsidRPr="00E45F82">
              <w:rPr>
                <w:color w:val="000000"/>
                <w:sz w:val="28"/>
                <w:szCs w:val="28"/>
              </w:rPr>
              <w:t xml:space="preserve">МБ – </w:t>
            </w:r>
            <w:r>
              <w:rPr>
                <w:color w:val="000000"/>
                <w:sz w:val="28"/>
                <w:szCs w:val="28"/>
              </w:rPr>
              <w:t>60 995,6</w:t>
            </w:r>
            <w:r w:rsidR="008831B6" w:rsidRPr="00E45F82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8831B6" w:rsidRPr="002B2C42" w:rsidTr="00013AB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Pr="002B2C42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 w:rsidRPr="002B2C42">
              <w:rPr>
                <w:color w:val="000000"/>
                <w:sz w:val="28"/>
                <w:szCs w:val="28"/>
              </w:rPr>
              <w:t>Ожидаемые результаты реа</w:t>
            </w:r>
            <w:r>
              <w:rPr>
                <w:color w:val="000000"/>
                <w:sz w:val="28"/>
                <w:szCs w:val="28"/>
              </w:rPr>
              <w:t>лизации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1B6" w:rsidRPr="000652D1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652D1">
              <w:rPr>
                <w:color w:val="000000"/>
                <w:sz w:val="28"/>
                <w:szCs w:val="28"/>
              </w:rPr>
              <w:t>улучшение экологической обстановки и санитарно-гигиенических условий жизни в МО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Кузьмоловское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</w:t>
            </w:r>
            <w:r w:rsidRPr="000652D1">
              <w:rPr>
                <w:color w:val="000000"/>
                <w:sz w:val="28"/>
                <w:szCs w:val="28"/>
              </w:rPr>
              <w:t>;</w:t>
            </w:r>
          </w:p>
          <w:p w:rsidR="008831B6" w:rsidRPr="000652D1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создание безопасных и комфортных условий для проживания населения МО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86ED8">
              <w:rPr>
                <w:color w:val="000000"/>
                <w:sz w:val="28"/>
                <w:szCs w:val="28"/>
              </w:rPr>
              <w:t>Кузьмоловское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поселение»;</w:t>
            </w:r>
          </w:p>
          <w:p w:rsidR="008831B6" w:rsidRDefault="008831B6" w:rsidP="00013AB1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благоустройство улиц, скверов и дворовых территорий МО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86ED8">
              <w:rPr>
                <w:color w:val="000000"/>
                <w:sz w:val="28"/>
                <w:szCs w:val="28"/>
              </w:rPr>
              <w:t>Кузьмоловское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поселение».</w:t>
            </w:r>
          </w:p>
        </w:tc>
      </w:tr>
    </w:tbl>
    <w:p w:rsidR="008831B6" w:rsidRDefault="008831B6" w:rsidP="008831B6">
      <w:pPr>
        <w:rPr>
          <w:b/>
          <w:bCs/>
          <w:color w:val="000000"/>
          <w:sz w:val="28"/>
          <w:szCs w:val="28"/>
        </w:rPr>
      </w:pPr>
    </w:p>
    <w:p w:rsidR="00001191" w:rsidRDefault="00001191" w:rsidP="008831B6">
      <w:pPr>
        <w:rPr>
          <w:b/>
          <w:bCs/>
          <w:color w:val="000000"/>
          <w:sz w:val="28"/>
          <w:szCs w:val="28"/>
        </w:rPr>
      </w:pPr>
    </w:p>
    <w:p w:rsidR="00001191" w:rsidRDefault="00001191" w:rsidP="008831B6">
      <w:pPr>
        <w:rPr>
          <w:b/>
          <w:bCs/>
          <w:color w:val="000000"/>
          <w:sz w:val="28"/>
          <w:szCs w:val="28"/>
        </w:rPr>
      </w:pPr>
    </w:p>
    <w:p w:rsidR="00001191" w:rsidRDefault="00001191" w:rsidP="008831B6">
      <w:pPr>
        <w:rPr>
          <w:b/>
          <w:bCs/>
          <w:color w:val="000000"/>
          <w:sz w:val="28"/>
          <w:szCs w:val="28"/>
        </w:rPr>
      </w:pPr>
    </w:p>
    <w:p w:rsidR="00001191" w:rsidRDefault="00001191" w:rsidP="008831B6">
      <w:pPr>
        <w:rPr>
          <w:b/>
          <w:bCs/>
          <w:color w:val="000000"/>
          <w:sz w:val="28"/>
          <w:szCs w:val="28"/>
        </w:rPr>
      </w:pPr>
    </w:p>
    <w:p w:rsidR="00001191" w:rsidRDefault="00001191" w:rsidP="008831B6">
      <w:pPr>
        <w:rPr>
          <w:b/>
          <w:bCs/>
          <w:color w:val="000000"/>
          <w:sz w:val="28"/>
          <w:szCs w:val="28"/>
        </w:rPr>
      </w:pPr>
    </w:p>
    <w:p w:rsidR="00001191" w:rsidRDefault="00001191" w:rsidP="008831B6">
      <w:pPr>
        <w:rPr>
          <w:b/>
          <w:bCs/>
          <w:color w:val="000000"/>
          <w:sz w:val="28"/>
          <w:szCs w:val="28"/>
        </w:rPr>
      </w:pPr>
    </w:p>
    <w:p w:rsidR="00284359" w:rsidRDefault="00284359" w:rsidP="008831B6">
      <w:pPr>
        <w:rPr>
          <w:b/>
          <w:bCs/>
          <w:color w:val="000000"/>
          <w:sz w:val="28"/>
          <w:szCs w:val="28"/>
        </w:rPr>
      </w:pPr>
    </w:p>
    <w:p w:rsidR="00284359" w:rsidRDefault="00284359" w:rsidP="008831B6">
      <w:pPr>
        <w:rPr>
          <w:b/>
          <w:bCs/>
          <w:color w:val="000000"/>
          <w:sz w:val="28"/>
          <w:szCs w:val="28"/>
        </w:rPr>
      </w:pPr>
    </w:p>
    <w:p w:rsidR="00001191" w:rsidRDefault="00001191" w:rsidP="008831B6">
      <w:pPr>
        <w:rPr>
          <w:b/>
          <w:bCs/>
          <w:color w:val="000000"/>
          <w:sz w:val="28"/>
          <w:szCs w:val="28"/>
        </w:rPr>
      </w:pPr>
    </w:p>
    <w:p w:rsidR="00001191" w:rsidRPr="00284359" w:rsidRDefault="00001191" w:rsidP="00284359">
      <w:pPr>
        <w:pStyle w:val="ae"/>
        <w:numPr>
          <w:ilvl w:val="0"/>
          <w:numId w:val="23"/>
        </w:numPr>
        <w:jc w:val="center"/>
        <w:rPr>
          <w:b/>
          <w:color w:val="000000"/>
          <w:sz w:val="28"/>
          <w:szCs w:val="36"/>
        </w:rPr>
      </w:pPr>
      <w:r w:rsidRPr="00284359">
        <w:rPr>
          <w:b/>
          <w:bCs/>
          <w:color w:val="000000"/>
          <w:sz w:val="28"/>
          <w:szCs w:val="28"/>
        </w:rPr>
        <w:lastRenderedPageBreak/>
        <w:t xml:space="preserve">Характеристика текущего состояния основных проблем </w:t>
      </w:r>
      <w:r w:rsidRPr="00284359">
        <w:rPr>
          <w:b/>
          <w:color w:val="000000"/>
          <w:sz w:val="28"/>
          <w:szCs w:val="36"/>
        </w:rPr>
        <w:t>благоустройства и содержания территории МО «</w:t>
      </w:r>
      <w:proofErr w:type="spellStart"/>
      <w:r w:rsidRPr="00284359">
        <w:rPr>
          <w:b/>
          <w:color w:val="000000"/>
          <w:sz w:val="28"/>
          <w:szCs w:val="36"/>
        </w:rPr>
        <w:t>Кузьмоловское</w:t>
      </w:r>
      <w:proofErr w:type="spellEnd"/>
      <w:r w:rsidRPr="00284359">
        <w:rPr>
          <w:b/>
          <w:color w:val="000000"/>
          <w:sz w:val="28"/>
          <w:szCs w:val="36"/>
        </w:rPr>
        <w:t xml:space="preserve"> городское поселение» с указанием основных проблем</w:t>
      </w:r>
    </w:p>
    <w:p w:rsidR="00284359" w:rsidRPr="00284359" w:rsidRDefault="00284359" w:rsidP="00284359">
      <w:pPr>
        <w:pStyle w:val="ae"/>
        <w:rPr>
          <w:b/>
          <w:color w:val="000000"/>
          <w:sz w:val="28"/>
          <w:szCs w:val="28"/>
        </w:rPr>
      </w:pPr>
    </w:p>
    <w:p w:rsidR="00001191" w:rsidRPr="00B763FF" w:rsidRDefault="00001191" w:rsidP="00001191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 xml:space="preserve">Разработка муниципальной Программы </w:t>
      </w:r>
      <w:proofErr w:type="spellStart"/>
      <w:r w:rsidRPr="00B763FF">
        <w:rPr>
          <w:color w:val="000000"/>
          <w:sz w:val="28"/>
          <w:szCs w:val="28"/>
        </w:rPr>
        <w:t>Кузьмоловского</w:t>
      </w:r>
      <w:proofErr w:type="spellEnd"/>
      <w:r w:rsidRPr="00B763FF">
        <w:rPr>
          <w:color w:val="000000"/>
          <w:sz w:val="28"/>
          <w:szCs w:val="28"/>
        </w:rPr>
        <w:t xml:space="preserve"> городского поселения «Благоустройство</w:t>
      </w:r>
      <w:r>
        <w:rPr>
          <w:color w:val="000000"/>
          <w:sz w:val="28"/>
          <w:szCs w:val="28"/>
        </w:rPr>
        <w:t xml:space="preserve"> и содержание</w:t>
      </w:r>
      <w:r w:rsidRPr="00B763FF">
        <w:rPr>
          <w:color w:val="000000"/>
          <w:sz w:val="28"/>
          <w:szCs w:val="28"/>
        </w:rPr>
        <w:t xml:space="preserve"> территории МО </w:t>
      </w:r>
      <w:proofErr w:type="spellStart"/>
      <w:r w:rsidRPr="00B763FF">
        <w:rPr>
          <w:color w:val="000000"/>
          <w:sz w:val="28"/>
          <w:szCs w:val="28"/>
        </w:rPr>
        <w:t>Кузьмоловское</w:t>
      </w:r>
      <w:proofErr w:type="spellEnd"/>
      <w:r w:rsidRPr="00B763FF">
        <w:rPr>
          <w:color w:val="000000"/>
          <w:sz w:val="28"/>
          <w:szCs w:val="28"/>
        </w:rPr>
        <w:t xml:space="preserve"> городское поселение»</w:t>
      </w:r>
      <w:r>
        <w:rPr>
          <w:color w:val="000000"/>
          <w:sz w:val="28"/>
          <w:szCs w:val="28"/>
        </w:rPr>
        <w:t xml:space="preserve"> на 2023-2025 годы</w:t>
      </w:r>
      <w:r w:rsidRPr="00B763FF">
        <w:rPr>
          <w:color w:val="000000"/>
          <w:sz w:val="28"/>
          <w:szCs w:val="28"/>
        </w:rPr>
        <w:t xml:space="preserve"> (далее - Программа) направлена на улучшение условий проживания на территории, улучшение экологической обстановки.</w:t>
      </w:r>
    </w:p>
    <w:p w:rsidR="00001191" w:rsidRPr="00B763FF" w:rsidRDefault="00001191" w:rsidP="00001191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Благоустройству территории городского поселения придается большое значение. Селитебные территории, являющиеся важной составляющей окружающей городской среды, выполняют несколько функций:</w:t>
      </w:r>
    </w:p>
    <w:p w:rsidR="00001191" w:rsidRPr="00B763FF" w:rsidRDefault="00001191" w:rsidP="00001191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-</w:t>
      </w:r>
      <w:r w:rsidRPr="00B763FF">
        <w:rPr>
          <w:color w:val="000000"/>
          <w:sz w:val="28"/>
          <w:szCs w:val="28"/>
        </w:rPr>
        <w:tab/>
        <w:t>это место отдыха и общения, которое включает зоны тихого и активного отдыха, поэтому непременный элемент каждого двора - лавочки, урны, цветники, игровые и спортивные площадки;</w:t>
      </w:r>
    </w:p>
    <w:p w:rsidR="00001191" w:rsidRDefault="00001191" w:rsidP="00001191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-</w:t>
      </w:r>
      <w:r w:rsidRPr="00B763FF">
        <w:rPr>
          <w:color w:val="000000"/>
          <w:sz w:val="28"/>
          <w:szCs w:val="28"/>
        </w:rPr>
        <w:tab/>
        <w:t>зеленые насаждения создают особый микроклимат, очищают воздух, привлекают птиц, способствуют биологическому комфорту</w:t>
      </w:r>
      <w:r>
        <w:rPr>
          <w:color w:val="000000"/>
          <w:sz w:val="28"/>
          <w:szCs w:val="28"/>
        </w:rPr>
        <w:t>.</w:t>
      </w:r>
    </w:p>
    <w:p w:rsidR="00001191" w:rsidRDefault="00001191" w:rsidP="00001191">
      <w:pPr>
        <w:ind w:firstLine="360"/>
        <w:jc w:val="both"/>
        <w:rPr>
          <w:color w:val="000000"/>
          <w:sz w:val="28"/>
          <w:szCs w:val="28"/>
        </w:rPr>
      </w:pPr>
      <w:r w:rsidRPr="00B763FF">
        <w:t xml:space="preserve"> </w:t>
      </w:r>
      <w:r w:rsidRPr="00B763FF">
        <w:rPr>
          <w:color w:val="000000"/>
          <w:sz w:val="28"/>
          <w:szCs w:val="28"/>
        </w:rPr>
        <w:t>Совершенствование и развитие городских территорий в современных условиях приобретает первостепенное значение для создания комфортных условий для проживания населения.</w:t>
      </w:r>
      <w:r w:rsidRPr="00B763FF">
        <w:t xml:space="preserve"> </w:t>
      </w:r>
      <w:r w:rsidRPr="00B763FF">
        <w:rPr>
          <w:color w:val="000000"/>
          <w:sz w:val="28"/>
          <w:szCs w:val="28"/>
        </w:rPr>
        <w:t>Для решения проблем по благоустройству городского поселения необходимо использовать программный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01191" w:rsidRPr="00B763FF" w:rsidRDefault="00001191" w:rsidP="00001191">
      <w:pPr>
        <w:pStyle w:val="ae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Обеспечение бесперебойной работы линий наружного освещения.</w:t>
      </w:r>
    </w:p>
    <w:p w:rsidR="00001191" w:rsidRPr="00B763FF" w:rsidRDefault="00001191" w:rsidP="00001191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 xml:space="preserve">Общая протяженность линий наружного освещения в муниципальном образовании </w:t>
      </w:r>
      <w:proofErr w:type="spellStart"/>
      <w:r w:rsidRPr="00B763FF">
        <w:rPr>
          <w:color w:val="000000"/>
          <w:sz w:val="28"/>
          <w:szCs w:val="28"/>
        </w:rPr>
        <w:t>Кузьмоловское</w:t>
      </w:r>
      <w:proofErr w:type="spellEnd"/>
      <w:r w:rsidRPr="00B763FF">
        <w:rPr>
          <w:color w:val="000000"/>
          <w:sz w:val="28"/>
          <w:szCs w:val="28"/>
        </w:rPr>
        <w:t xml:space="preserve"> городское поселение составляет более 12 км, обеспечивая освещение большинства городских улиц. Продолжительность освещения города составляет около 5,2 тыс. часов в среднем за год.</w:t>
      </w:r>
    </w:p>
    <w:p w:rsidR="00001191" w:rsidRPr="00B763FF" w:rsidRDefault="00001191" w:rsidP="00001191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Для обеспечения бесперебойной работы линий наружного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 Производится замена электроламп, а также осуществлялся текущий ремонт линий наружного освещения городского поселения. Кроме того, при необходимости проводится оперативное восстановление линий наружного освещения, поврежденных вследствие чрезвычайных погодных обстоятельств.</w:t>
      </w:r>
    </w:p>
    <w:p w:rsidR="00001191" w:rsidRDefault="00001191" w:rsidP="00001191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 xml:space="preserve">В городской системе наружного освещения функционируют более 1000 источников света. Почти везде используются старые дуговые ртутные лампы, что снижает </w:t>
      </w:r>
      <w:proofErr w:type="spellStart"/>
      <w:r w:rsidRPr="00B763FF">
        <w:rPr>
          <w:color w:val="000000"/>
          <w:sz w:val="28"/>
          <w:szCs w:val="28"/>
        </w:rPr>
        <w:t>энергоэффективности</w:t>
      </w:r>
      <w:proofErr w:type="spellEnd"/>
      <w:r w:rsidRPr="00B763FF">
        <w:rPr>
          <w:color w:val="000000"/>
          <w:sz w:val="28"/>
          <w:szCs w:val="28"/>
        </w:rPr>
        <w:t xml:space="preserve"> системы. За последние два года удельное энергопотребление на 1 лампу выросло. В целях повышения </w:t>
      </w:r>
      <w:proofErr w:type="spellStart"/>
      <w:r w:rsidRPr="00B763FF">
        <w:rPr>
          <w:color w:val="000000"/>
          <w:sz w:val="28"/>
          <w:szCs w:val="28"/>
        </w:rPr>
        <w:t>энергоэффективности</w:t>
      </w:r>
      <w:proofErr w:type="spellEnd"/>
      <w:r w:rsidRPr="00B763FF">
        <w:rPr>
          <w:color w:val="000000"/>
          <w:sz w:val="28"/>
          <w:szCs w:val="28"/>
        </w:rPr>
        <w:t xml:space="preserve"> производится замена ламп на более современные энергосберегающие светильники.</w:t>
      </w:r>
    </w:p>
    <w:p w:rsidR="00001191" w:rsidRPr="00B763FF" w:rsidRDefault="00001191" w:rsidP="00001191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763FF">
        <w:rPr>
          <w:color w:val="000000"/>
          <w:sz w:val="28"/>
          <w:szCs w:val="28"/>
        </w:rPr>
        <w:t>Ежегодно в рамках благоустройства территории общего пользования проводятся:</w:t>
      </w:r>
    </w:p>
    <w:p w:rsidR="00001191" w:rsidRPr="00B763FF" w:rsidRDefault="00001191" w:rsidP="00001191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lastRenderedPageBreak/>
        <w:t>-</w:t>
      </w:r>
      <w:r w:rsidRPr="00B763FF">
        <w:rPr>
          <w:color w:val="000000"/>
          <w:sz w:val="28"/>
          <w:szCs w:val="28"/>
        </w:rPr>
        <w:tab/>
        <w:t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</w:t>
      </w:r>
    </w:p>
    <w:p w:rsidR="00001191" w:rsidRPr="00B763FF" w:rsidRDefault="00001191" w:rsidP="00001191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-</w:t>
      </w:r>
      <w:r w:rsidRPr="00B763FF">
        <w:rPr>
          <w:color w:val="000000"/>
          <w:sz w:val="28"/>
          <w:szCs w:val="28"/>
        </w:rPr>
        <w:tab/>
        <w:t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флагштоков);</w:t>
      </w:r>
    </w:p>
    <w:p w:rsidR="00001191" w:rsidRPr="00B763FF" w:rsidRDefault="00001191" w:rsidP="00001191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На регулярной основе осуществляется вывоз мусора, образующегося при проведении субботников, ликвидации стихийных свалок.</w:t>
      </w:r>
    </w:p>
    <w:p w:rsidR="00001191" w:rsidRPr="00B763FF" w:rsidRDefault="00001191" w:rsidP="00001191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Ежегодно в рамках их содержания проводятся:</w:t>
      </w:r>
    </w:p>
    <w:p w:rsidR="00001191" w:rsidRPr="00B763FF" w:rsidRDefault="00001191" w:rsidP="00001191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-</w:t>
      </w:r>
      <w:r w:rsidRPr="00B763FF">
        <w:rPr>
          <w:color w:val="000000"/>
          <w:sz w:val="28"/>
          <w:szCs w:val="28"/>
        </w:rPr>
        <w:tab/>
        <w:t>ремонт и обустройство газонов, их выкашивание;</w:t>
      </w:r>
    </w:p>
    <w:p w:rsidR="00001191" w:rsidRDefault="00001191" w:rsidP="00001191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-</w:t>
      </w:r>
      <w:r w:rsidRPr="00B763FF">
        <w:rPr>
          <w:color w:val="000000"/>
          <w:sz w:val="28"/>
          <w:szCs w:val="28"/>
        </w:rPr>
        <w:tab/>
        <w:t>снос аварийных и обрезка утративших декоративную ценность деревьев, вырезка поросли у деревьев.</w:t>
      </w:r>
    </w:p>
    <w:p w:rsidR="00001191" w:rsidRDefault="00001191" w:rsidP="00001191">
      <w:pPr>
        <w:ind w:firstLine="360"/>
        <w:jc w:val="both"/>
        <w:rPr>
          <w:color w:val="000000"/>
          <w:sz w:val="28"/>
          <w:szCs w:val="28"/>
        </w:rPr>
      </w:pPr>
      <w:r w:rsidRPr="00976BAC">
        <w:t xml:space="preserve"> </w:t>
      </w:r>
      <w:r w:rsidRPr="00976BAC">
        <w:rPr>
          <w:color w:val="000000"/>
          <w:sz w:val="28"/>
          <w:szCs w:val="28"/>
        </w:rPr>
        <w:t>В предстоящие годы не ожидается значительных изменений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</w:t>
      </w:r>
    </w:p>
    <w:p w:rsidR="00001191" w:rsidRDefault="00001191" w:rsidP="00001191">
      <w:pPr>
        <w:ind w:firstLine="360"/>
        <w:jc w:val="both"/>
        <w:rPr>
          <w:color w:val="000000"/>
          <w:sz w:val="28"/>
          <w:szCs w:val="28"/>
        </w:rPr>
      </w:pPr>
    </w:p>
    <w:p w:rsidR="00001191" w:rsidRPr="00976BAC" w:rsidRDefault="00001191" w:rsidP="00001191">
      <w:pPr>
        <w:pStyle w:val="ae"/>
        <w:numPr>
          <w:ilvl w:val="0"/>
          <w:numId w:val="17"/>
        </w:numPr>
        <w:ind w:left="0" w:firstLine="426"/>
        <w:jc w:val="both"/>
        <w:rPr>
          <w:color w:val="000000"/>
          <w:sz w:val="28"/>
          <w:szCs w:val="28"/>
        </w:rPr>
      </w:pPr>
      <w:r w:rsidRPr="00976BAC">
        <w:rPr>
          <w:color w:val="000000"/>
          <w:sz w:val="28"/>
          <w:szCs w:val="28"/>
        </w:rPr>
        <w:t>В муниципальном образовании «</w:t>
      </w:r>
      <w:proofErr w:type="spellStart"/>
      <w:r w:rsidRPr="00976BAC">
        <w:rPr>
          <w:color w:val="000000"/>
          <w:sz w:val="28"/>
          <w:szCs w:val="28"/>
        </w:rPr>
        <w:t>Кузьмоловское</w:t>
      </w:r>
      <w:proofErr w:type="spellEnd"/>
      <w:r w:rsidRPr="00976BAC">
        <w:rPr>
          <w:color w:val="000000"/>
          <w:sz w:val="28"/>
          <w:szCs w:val="28"/>
        </w:rPr>
        <w:t xml:space="preserve"> городское поселение» расположено 1 кладбище общей площадью около 40 га.</w:t>
      </w:r>
    </w:p>
    <w:p w:rsidR="00001191" w:rsidRPr="00976BAC" w:rsidRDefault="00001191" w:rsidP="00001191">
      <w:pPr>
        <w:jc w:val="both"/>
        <w:rPr>
          <w:color w:val="000000"/>
          <w:sz w:val="28"/>
          <w:szCs w:val="28"/>
        </w:rPr>
      </w:pPr>
      <w:r w:rsidRPr="00976BAC">
        <w:rPr>
          <w:color w:val="000000"/>
          <w:sz w:val="28"/>
          <w:szCs w:val="28"/>
        </w:rPr>
        <w:t>В части содержания территории общего пользования городского кладбища необходимо проводить:</w:t>
      </w:r>
    </w:p>
    <w:p w:rsidR="00001191" w:rsidRPr="00976BAC" w:rsidRDefault="00001191" w:rsidP="00001191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976BAC">
        <w:rPr>
          <w:color w:val="000000"/>
          <w:sz w:val="28"/>
          <w:szCs w:val="28"/>
        </w:rPr>
        <w:t>механизированная и ручная уборки дорожек;</w:t>
      </w:r>
    </w:p>
    <w:p w:rsidR="00001191" w:rsidRPr="00976BAC" w:rsidRDefault="00001191" w:rsidP="00001191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976BAC">
        <w:rPr>
          <w:color w:val="000000"/>
          <w:sz w:val="28"/>
          <w:szCs w:val="28"/>
        </w:rPr>
        <w:t>очистка территории кладбищ от мусора, травы и мелкого кустарника, вывоз собранного мусора;</w:t>
      </w:r>
    </w:p>
    <w:p w:rsidR="00001191" w:rsidRPr="00976BAC" w:rsidRDefault="00001191" w:rsidP="00001191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976BAC">
        <w:rPr>
          <w:color w:val="000000"/>
          <w:sz w:val="28"/>
          <w:szCs w:val="28"/>
        </w:rPr>
        <w:t>уход за зелеными насаждениями: выкашивание газонов, обрезка и снос деревьев;</w:t>
      </w:r>
    </w:p>
    <w:p w:rsidR="00001191" w:rsidRDefault="00001191" w:rsidP="00001191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976BAC"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t>жевание и оформление территорий.</w:t>
      </w:r>
    </w:p>
    <w:p w:rsidR="00001191" w:rsidRPr="00976BAC" w:rsidRDefault="00001191" w:rsidP="000011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76BAC">
        <w:rPr>
          <w:color w:val="000000"/>
          <w:sz w:val="28"/>
          <w:szCs w:val="28"/>
        </w:rPr>
        <w:t xml:space="preserve"> Кроме сохраняющегося дефицита территорий городских кладбищ, в среднесрочной перспективе перед органами местного самоуправления будет стоять проблема роста эксплуатационных расходов на содержание городских кладбищ, вызванная обустройством новых площадей и увеличением числа мест захоронений.</w:t>
      </w:r>
    </w:p>
    <w:p w:rsidR="00001191" w:rsidRDefault="00001191" w:rsidP="00001191">
      <w:pPr>
        <w:jc w:val="both"/>
        <w:rPr>
          <w:color w:val="000000"/>
          <w:sz w:val="28"/>
          <w:szCs w:val="28"/>
        </w:rPr>
      </w:pPr>
    </w:p>
    <w:p w:rsidR="00001191" w:rsidRPr="00E02906" w:rsidRDefault="00001191" w:rsidP="0000119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2</w:t>
      </w:r>
      <w:r w:rsidRPr="00E02906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 xml:space="preserve"> </w:t>
      </w:r>
      <w:r w:rsidRPr="00E02906">
        <w:rPr>
          <w:b/>
          <w:sz w:val="28"/>
          <w:szCs w:val="28"/>
          <w:lang w:eastAsia="ar-SA"/>
        </w:rPr>
        <w:t xml:space="preserve">Приоритеты и цели муниципальной политики в сфере развития </w:t>
      </w:r>
      <w:r>
        <w:rPr>
          <w:b/>
          <w:color w:val="000000"/>
          <w:sz w:val="28"/>
          <w:szCs w:val="36"/>
        </w:rPr>
        <w:t>благоустройства и</w:t>
      </w:r>
      <w:r w:rsidRPr="00E02906">
        <w:rPr>
          <w:b/>
          <w:color w:val="000000"/>
          <w:sz w:val="28"/>
          <w:szCs w:val="36"/>
        </w:rPr>
        <w:t xml:space="preserve"> </w:t>
      </w:r>
      <w:r>
        <w:rPr>
          <w:b/>
          <w:color w:val="000000"/>
          <w:sz w:val="28"/>
          <w:szCs w:val="36"/>
        </w:rPr>
        <w:t>содержания</w:t>
      </w:r>
      <w:r w:rsidRPr="00E02906">
        <w:rPr>
          <w:b/>
          <w:color w:val="000000"/>
          <w:sz w:val="28"/>
          <w:szCs w:val="36"/>
        </w:rPr>
        <w:t xml:space="preserve"> территории МО «</w:t>
      </w:r>
      <w:proofErr w:type="spellStart"/>
      <w:r w:rsidRPr="00F86ED8">
        <w:rPr>
          <w:b/>
          <w:color w:val="000000"/>
          <w:sz w:val="28"/>
          <w:szCs w:val="36"/>
        </w:rPr>
        <w:t>Кузьмоловское</w:t>
      </w:r>
      <w:proofErr w:type="spellEnd"/>
      <w:r w:rsidRPr="00E02906">
        <w:rPr>
          <w:b/>
          <w:color w:val="000000"/>
          <w:sz w:val="28"/>
          <w:szCs w:val="36"/>
        </w:rPr>
        <w:t xml:space="preserve"> городское поселение»</w:t>
      </w:r>
      <w:r w:rsidRPr="00E02906">
        <w:rPr>
          <w:b/>
          <w:bCs/>
          <w:sz w:val="28"/>
          <w:szCs w:val="28"/>
        </w:rPr>
        <w:t xml:space="preserve">, описание основных целей и задач муниципальной программы, прогноз развития </w:t>
      </w:r>
      <w:r>
        <w:rPr>
          <w:b/>
          <w:color w:val="000000"/>
          <w:sz w:val="28"/>
          <w:szCs w:val="36"/>
        </w:rPr>
        <w:t>благоустройства и содержания</w:t>
      </w:r>
      <w:r w:rsidRPr="00E02906">
        <w:rPr>
          <w:b/>
          <w:color w:val="000000"/>
          <w:sz w:val="28"/>
          <w:szCs w:val="36"/>
        </w:rPr>
        <w:t xml:space="preserve"> территории МО «</w:t>
      </w:r>
      <w:proofErr w:type="spellStart"/>
      <w:r>
        <w:rPr>
          <w:b/>
          <w:color w:val="000000"/>
          <w:sz w:val="28"/>
          <w:szCs w:val="36"/>
        </w:rPr>
        <w:t>Кузьмоловское</w:t>
      </w:r>
      <w:proofErr w:type="spellEnd"/>
      <w:r w:rsidRPr="00E02906">
        <w:rPr>
          <w:b/>
          <w:color w:val="000000"/>
          <w:sz w:val="28"/>
          <w:szCs w:val="36"/>
        </w:rPr>
        <w:t xml:space="preserve"> городское поселение</w:t>
      </w:r>
      <w:r w:rsidRPr="00E02906">
        <w:rPr>
          <w:b/>
          <w:bCs/>
          <w:sz w:val="28"/>
          <w:szCs w:val="28"/>
        </w:rPr>
        <w:t xml:space="preserve"> и планируемые показатели по итогам реализации муниципальной программы</w:t>
      </w:r>
    </w:p>
    <w:p w:rsidR="00001191" w:rsidRDefault="00001191" w:rsidP="00001191">
      <w:pPr>
        <w:jc w:val="both"/>
        <w:rPr>
          <w:color w:val="000000"/>
          <w:sz w:val="28"/>
          <w:szCs w:val="28"/>
        </w:rPr>
      </w:pPr>
    </w:p>
    <w:p w:rsidR="00001191" w:rsidRDefault="00001191" w:rsidP="00001191">
      <w:pPr>
        <w:suppressAutoHyphens/>
        <w:ind w:firstLine="708"/>
        <w:jc w:val="both"/>
        <w:rPr>
          <w:color w:val="000000"/>
          <w:sz w:val="28"/>
          <w:szCs w:val="36"/>
        </w:rPr>
      </w:pPr>
      <w:r w:rsidRPr="00A554A9">
        <w:rPr>
          <w:sz w:val="28"/>
          <w:szCs w:val="28"/>
          <w:lang w:eastAsia="ar-SA"/>
        </w:rPr>
        <w:lastRenderedPageBreak/>
        <w:t xml:space="preserve">Основными приоритетами и целями муниципальной политики в сфере развития </w:t>
      </w:r>
      <w:r>
        <w:rPr>
          <w:color w:val="000000"/>
          <w:sz w:val="28"/>
          <w:szCs w:val="36"/>
        </w:rPr>
        <w:t>благоустройства</w:t>
      </w:r>
      <w:r w:rsidRPr="00A554A9">
        <w:rPr>
          <w:color w:val="000000"/>
          <w:sz w:val="28"/>
          <w:szCs w:val="36"/>
        </w:rPr>
        <w:t xml:space="preserve"> и содержани</w:t>
      </w:r>
      <w:r>
        <w:rPr>
          <w:color w:val="000000"/>
          <w:sz w:val="28"/>
          <w:szCs w:val="36"/>
        </w:rPr>
        <w:t>я</w:t>
      </w:r>
      <w:r w:rsidRPr="00A554A9">
        <w:rPr>
          <w:color w:val="000000"/>
          <w:sz w:val="28"/>
          <w:szCs w:val="36"/>
        </w:rPr>
        <w:t xml:space="preserve"> территории МО «</w:t>
      </w:r>
      <w:proofErr w:type="spellStart"/>
      <w:r w:rsidRPr="00F86ED8">
        <w:rPr>
          <w:color w:val="000000"/>
          <w:sz w:val="28"/>
          <w:szCs w:val="36"/>
        </w:rPr>
        <w:t>Кузьмоловское</w:t>
      </w:r>
      <w:proofErr w:type="spellEnd"/>
      <w:r w:rsidRPr="00F86ED8">
        <w:rPr>
          <w:color w:val="000000"/>
          <w:sz w:val="28"/>
          <w:szCs w:val="36"/>
        </w:rPr>
        <w:t xml:space="preserve"> </w:t>
      </w:r>
      <w:r w:rsidRPr="00A554A9">
        <w:rPr>
          <w:color w:val="000000"/>
          <w:sz w:val="28"/>
          <w:szCs w:val="36"/>
        </w:rPr>
        <w:t>городское поселение»</w:t>
      </w:r>
      <w:r>
        <w:rPr>
          <w:color w:val="000000"/>
          <w:sz w:val="28"/>
          <w:szCs w:val="36"/>
        </w:rPr>
        <w:t xml:space="preserve"> на 2023-2025 годы</w:t>
      </w:r>
      <w:r w:rsidRPr="00A554A9">
        <w:rPr>
          <w:color w:val="000000"/>
          <w:sz w:val="28"/>
          <w:szCs w:val="36"/>
        </w:rPr>
        <w:t xml:space="preserve"> являются:</w:t>
      </w:r>
    </w:p>
    <w:p w:rsidR="00001191" w:rsidRPr="00A554A9" w:rsidRDefault="00001191" w:rsidP="00001191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36"/>
        </w:rPr>
        <w:t>содержание территории поселения и территорий кладбища;</w:t>
      </w:r>
    </w:p>
    <w:p w:rsidR="00001191" w:rsidRDefault="00001191" w:rsidP="00001191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 xml:space="preserve">повышение условий комфортности на территории </w:t>
      </w:r>
      <w:r w:rsidRPr="00A554A9">
        <w:rPr>
          <w:color w:val="000000"/>
          <w:sz w:val="28"/>
          <w:szCs w:val="36"/>
        </w:rPr>
        <w:t>МО «</w:t>
      </w:r>
      <w:proofErr w:type="spellStart"/>
      <w:r w:rsidRPr="00F86ED8">
        <w:rPr>
          <w:color w:val="000000"/>
          <w:sz w:val="28"/>
          <w:szCs w:val="36"/>
        </w:rPr>
        <w:t>Кузьмоловское</w:t>
      </w:r>
      <w:proofErr w:type="spellEnd"/>
      <w:r w:rsidRPr="00A554A9">
        <w:rPr>
          <w:color w:val="000000"/>
          <w:sz w:val="28"/>
          <w:szCs w:val="36"/>
        </w:rPr>
        <w:t xml:space="preserve"> городское поселение»</w:t>
      </w:r>
      <w:r>
        <w:rPr>
          <w:color w:val="000000"/>
          <w:sz w:val="28"/>
          <w:szCs w:val="36"/>
        </w:rPr>
        <w:t>;</w:t>
      </w:r>
      <w:r w:rsidRPr="00393EB3">
        <w:rPr>
          <w:sz w:val="28"/>
          <w:szCs w:val="28"/>
          <w:shd w:val="clear" w:color="auto" w:fill="FFFFFF"/>
        </w:rPr>
        <w:t xml:space="preserve"> </w:t>
      </w:r>
    </w:p>
    <w:p w:rsidR="00001191" w:rsidRDefault="00001191" w:rsidP="00001191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>создание привлекательной атмосферы для жителей</w:t>
      </w:r>
      <w:r>
        <w:rPr>
          <w:sz w:val="28"/>
          <w:szCs w:val="28"/>
          <w:shd w:val="clear" w:color="auto" w:fill="FFFFFF"/>
        </w:rPr>
        <w:t>;</w:t>
      </w:r>
      <w:r w:rsidRPr="00393EB3">
        <w:rPr>
          <w:sz w:val="28"/>
          <w:szCs w:val="28"/>
          <w:shd w:val="clear" w:color="auto" w:fill="FFFFFF"/>
        </w:rPr>
        <w:t xml:space="preserve"> </w:t>
      </w:r>
    </w:p>
    <w:p w:rsidR="00001191" w:rsidRDefault="00001191" w:rsidP="00001191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>привлечение населения к принятию решений и созданию проектов по повышению благоустройства общественных и дворовых территорий</w:t>
      </w:r>
      <w:r>
        <w:rPr>
          <w:sz w:val="28"/>
          <w:szCs w:val="28"/>
          <w:shd w:val="clear" w:color="auto" w:fill="FFFFFF"/>
        </w:rPr>
        <w:t>.</w:t>
      </w:r>
    </w:p>
    <w:p w:rsidR="00001191" w:rsidRDefault="00001191" w:rsidP="00001191">
      <w:pPr>
        <w:ind w:firstLine="708"/>
        <w:jc w:val="both"/>
        <w:outlineLvl w:val="4"/>
        <w:rPr>
          <w:bCs/>
          <w:sz w:val="28"/>
          <w:szCs w:val="28"/>
        </w:rPr>
      </w:pPr>
      <w:r w:rsidRPr="003E0F7D">
        <w:rPr>
          <w:bCs/>
          <w:sz w:val="28"/>
          <w:szCs w:val="28"/>
        </w:rPr>
        <w:t xml:space="preserve">Прогноз развития </w:t>
      </w:r>
      <w:r w:rsidRPr="003E0F7D">
        <w:rPr>
          <w:color w:val="000000"/>
          <w:sz w:val="28"/>
          <w:szCs w:val="36"/>
        </w:rPr>
        <w:t>благоустройства и содержания территории МО «</w:t>
      </w:r>
      <w:proofErr w:type="spellStart"/>
      <w:r w:rsidRPr="0090207E">
        <w:rPr>
          <w:color w:val="000000"/>
          <w:sz w:val="28"/>
          <w:szCs w:val="36"/>
        </w:rPr>
        <w:t>Кузьмоловское</w:t>
      </w:r>
      <w:proofErr w:type="spellEnd"/>
      <w:r w:rsidRPr="003E0F7D">
        <w:rPr>
          <w:color w:val="000000"/>
          <w:sz w:val="28"/>
          <w:szCs w:val="36"/>
        </w:rPr>
        <w:t xml:space="preserve"> городское поселение</w:t>
      </w:r>
      <w:r w:rsidRPr="003E0F7D">
        <w:rPr>
          <w:sz w:val="28"/>
          <w:szCs w:val="28"/>
          <w:shd w:val="clear" w:color="auto" w:fill="FFFFFF"/>
        </w:rPr>
        <w:t>»</w:t>
      </w:r>
      <w:r w:rsidRPr="003E0F7D">
        <w:rPr>
          <w:bCs/>
          <w:sz w:val="28"/>
          <w:szCs w:val="28"/>
        </w:rPr>
        <w:t xml:space="preserve"> и планируемые показатели по итогам реализации муниципальной программы:</w:t>
      </w:r>
    </w:p>
    <w:p w:rsidR="00001191" w:rsidRPr="00716BED" w:rsidRDefault="00001191" w:rsidP="00001191">
      <w:pPr>
        <w:ind w:firstLine="708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16BED">
        <w:rPr>
          <w:bCs/>
          <w:sz w:val="28"/>
          <w:szCs w:val="28"/>
        </w:rPr>
        <w:t xml:space="preserve">одержание территории </w:t>
      </w:r>
      <w:proofErr w:type="spellStart"/>
      <w:r w:rsidRPr="00716BED">
        <w:rPr>
          <w:bCs/>
          <w:sz w:val="28"/>
          <w:szCs w:val="28"/>
        </w:rPr>
        <w:t>Кузьмоловского</w:t>
      </w:r>
      <w:proofErr w:type="spellEnd"/>
      <w:r w:rsidRPr="00716BED">
        <w:rPr>
          <w:bCs/>
          <w:sz w:val="28"/>
          <w:szCs w:val="28"/>
        </w:rPr>
        <w:t xml:space="preserve"> городского поселения;</w:t>
      </w:r>
    </w:p>
    <w:p w:rsidR="00001191" w:rsidRPr="003E0F7D" w:rsidRDefault="00001191" w:rsidP="00001191">
      <w:pPr>
        <w:ind w:firstLine="708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16BED">
        <w:rPr>
          <w:bCs/>
          <w:sz w:val="28"/>
          <w:szCs w:val="28"/>
        </w:rPr>
        <w:t xml:space="preserve">одержание территорий </w:t>
      </w:r>
      <w:proofErr w:type="spellStart"/>
      <w:r w:rsidRPr="00716BED">
        <w:rPr>
          <w:bCs/>
          <w:sz w:val="28"/>
          <w:szCs w:val="28"/>
        </w:rPr>
        <w:t>Кузьмоловского</w:t>
      </w:r>
      <w:proofErr w:type="spellEnd"/>
      <w:r w:rsidRPr="00716BED">
        <w:rPr>
          <w:bCs/>
          <w:sz w:val="28"/>
          <w:szCs w:val="28"/>
        </w:rPr>
        <w:t xml:space="preserve"> кладбища;</w:t>
      </w:r>
    </w:p>
    <w:p w:rsidR="00001191" w:rsidRPr="003E0F7D" w:rsidRDefault="00001191" w:rsidP="00001191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001191" w:rsidRPr="003E0F7D" w:rsidRDefault="00001191" w:rsidP="00001191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100% детских площадок сертифицированным, исправным оборудованием;</w:t>
      </w:r>
    </w:p>
    <w:p w:rsidR="00001191" w:rsidRPr="003E0F7D" w:rsidRDefault="00001191" w:rsidP="00001191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планомерной замены аварийных и больных зеленых насаждений на новые, озеленение дворовых территорий;</w:t>
      </w:r>
    </w:p>
    <w:p w:rsidR="00001191" w:rsidRDefault="00001191" w:rsidP="00001191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комфортного проживания путем установки малых архитектурных форм с учетом мнения жителей.</w:t>
      </w:r>
    </w:p>
    <w:p w:rsidR="00001191" w:rsidRDefault="00001191" w:rsidP="00001191">
      <w:pPr>
        <w:ind w:firstLine="720"/>
        <w:jc w:val="both"/>
        <w:rPr>
          <w:color w:val="000000"/>
          <w:sz w:val="28"/>
          <w:szCs w:val="28"/>
        </w:rPr>
      </w:pPr>
      <w:r w:rsidRPr="002B2C42">
        <w:rPr>
          <w:color w:val="000000"/>
          <w:sz w:val="28"/>
          <w:szCs w:val="28"/>
        </w:rPr>
        <w:t>Основными целями Программы являются:</w:t>
      </w:r>
    </w:p>
    <w:p w:rsidR="00001191" w:rsidRDefault="00001191" w:rsidP="000011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комплексное развитие и благоустройство, создание максимально благоприятных, комфортных и безопасных условий для проживания населения</w:t>
      </w:r>
      <w:r w:rsidRPr="00290E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МО «</w:t>
      </w:r>
      <w:proofErr w:type="spellStart"/>
      <w:r>
        <w:rPr>
          <w:color w:val="000000"/>
          <w:sz w:val="28"/>
          <w:szCs w:val="28"/>
        </w:rPr>
        <w:t>Кузьмоловское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поселение»,</w:t>
      </w:r>
    </w:p>
    <w:p w:rsidR="00001191" w:rsidRDefault="00001191" w:rsidP="00001191">
      <w:pPr>
        <w:ind w:firstLine="709"/>
        <w:jc w:val="both"/>
        <w:rPr>
          <w:color w:val="000000"/>
          <w:sz w:val="28"/>
          <w:szCs w:val="28"/>
        </w:rPr>
      </w:pPr>
      <w:r w:rsidRPr="002B2C42">
        <w:rPr>
          <w:color w:val="000000"/>
          <w:sz w:val="28"/>
          <w:szCs w:val="28"/>
        </w:rPr>
        <w:t>Основными задачами Программы являются:</w:t>
      </w:r>
    </w:p>
    <w:p w:rsidR="00001191" w:rsidRDefault="00001191" w:rsidP="0000119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улучшение экологической и санитарно-эпидемиологической обстановки в поселении;</w:t>
      </w:r>
    </w:p>
    <w:p w:rsidR="00001191" w:rsidRDefault="00001191" w:rsidP="0000119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B2C42">
        <w:rPr>
          <w:color w:val="000000"/>
          <w:sz w:val="28"/>
          <w:szCs w:val="28"/>
        </w:rPr>
        <w:t>благоустройс</w:t>
      </w:r>
      <w:r>
        <w:rPr>
          <w:color w:val="000000"/>
          <w:sz w:val="28"/>
          <w:szCs w:val="28"/>
        </w:rPr>
        <w:t>тво населенных пунктов.</w:t>
      </w:r>
    </w:p>
    <w:p w:rsidR="00001191" w:rsidRDefault="00001191" w:rsidP="00001191">
      <w:pPr>
        <w:ind w:firstLine="709"/>
        <w:jc w:val="both"/>
        <w:rPr>
          <w:bCs/>
          <w:sz w:val="28"/>
          <w:szCs w:val="28"/>
        </w:rPr>
      </w:pPr>
      <w:r w:rsidRPr="005B436A">
        <w:rPr>
          <w:bCs/>
          <w:sz w:val="28"/>
          <w:szCs w:val="28"/>
        </w:rPr>
        <w:t xml:space="preserve">Прогноз развития </w:t>
      </w:r>
      <w:r>
        <w:rPr>
          <w:color w:val="000000"/>
          <w:sz w:val="28"/>
          <w:szCs w:val="36"/>
        </w:rPr>
        <w:t>благоустройства и санитарного содержания</w:t>
      </w:r>
      <w:r w:rsidRPr="005B436A">
        <w:rPr>
          <w:color w:val="000000"/>
          <w:sz w:val="28"/>
          <w:szCs w:val="36"/>
        </w:rPr>
        <w:t xml:space="preserve"> территории МО «</w:t>
      </w:r>
      <w:proofErr w:type="spellStart"/>
      <w:r>
        <w:rPr>
          <w:color w:val="000000"/>
          <w:sz w:val="28"/>
          <w:szCs w:val="36"/>
        </w:rPr>
        <w:t>Кузьмоловское</w:t>
      </w:r>
      <w:proofErr w:type="spellEnd"/>
      <w:r w:rsidRPr="005B436A">
        <w:rPr>
          <w:color w:val="000000"/>
          <w:sz w:val="28"/>
          <w:szCs w:val="36"/>
        </w:rPr>
        <w:t xml:space="preserve"> городское поселение</w:t>
      </w:r>
      <w:r>
        <w:rPr>
          <w:color w:val="000000"/>
          <w:sz w:val="28"/>
          <w:szCs w:val="36"/>
        </w:rPr>
        <w:t>»</w:t>
      </w:r>
      <w:r w:rsidRPr="005B436A">
        <w:rPr>
          <w:bCs/>
          <w:sz w:val="28"/>
          <w:szCs w:val="28"/>
        </w:rPr>
        <w:t xml:space="preserve"> и планируемые показатели по итогам реализации муниципальной программы</w:t>
      </w:r>
      <w:r>
        <w:rPr>
          <w:bCs/>
          <w:sz w:val="28"/>
          <w:szCs w:val="28"/>
        </w:rPr>
        <w:t>:</w:t>
      </w:r>
    </w:p>
    <w:p w:rsidR="00001191" w:rsidRPr="005B436A" w:rsidRDefault="00001191" w:rsidP="0000119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393EB3">
        <w:rPr>
          <w:sz w:val="28"/>
          <w:szCs w:val="28"/>
          <w:shd w:val="clear" w:color="auto" w:fill="FFFFFF"/>
        </w:rPr>
        <w:t xml:space="preserve">овышение условий комфортности на территории </w:t>
      </w:r>
      <w:r w:rsidRPr="00A554A9">
        <w:rPr>
          <w:color w:val="000000"/>
          <w:sz w:val="28"/>
          <w:szCs w:val="36"/>
        </w:rPr>
        <w:t>МО «</w:t>
      </w:r>
      <w:proofErr w:type="spellStart"/>
      <w:r>
        <w:rPr>
          <w:color w:val="000000"/>
          <w:sz w:val="28"/>
          <w:szCs w:val="36"/>
        </w:rPr>
        <w:t>Кузьмоловское</w:t>
      </w:r>
      <w:proofErr w:type="spellEnd"/>
      <w:r w:rsidRPr="00A554A9">
        <w:rPr>
          <w:color w:val="000000"/>
          <w:sz w:val="28"/>
          <w:szCs w:val="36"/>
        </w:rPr>
        <w:t xml:space="preserve"> городское поселение»</w:t>
      </w:r>
      <w:r>
        <w:rPr>
          <w:color w:val="000000"/>
          <w:sz w:val="28"/>
          <w:szCs w:val="36"/>
        </w:rPr>
        <w:t>.</w:t>
      </w:r>
    </w:p>
    <w:p w:rsidR="00001191" w:rsidRPr="002E1BCA" w:rsidRDefault="00001191" w:rsidP="00001191">
      <w:pPr>
        <w:ind w:firstLine="2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001191" w:rsidRPr="00C91212" w:rsidRDefault="00001191" w:rsidP="00001191">
      <w:pPr>
        <w:pStyle w:val="ae"/>
        <w:numPr>
          <w:ilvl w:val="1"/>
          <w:numId w:val="19"/>
        </w:num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. </w:t>
      </w:r>
      <w:r w:rsidRPr="00C91212">
        <w:rPr>
          <w:b/>
          <w:sz w:val="28"/>
          <w:szCs w:val="28"/>
          <w:lang w:eastAsia="ar-SA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001191" w:rsidRPr="00AB0C48" w:rsidRDefault="00001191" w:rsidP="00001191">
      <w:pPr>
        <w:pStyle w:val="ae"/>
        <w:suppressAutoHyphens/>
        <w:rPr>
          <w:b/>
          <w:sz w:val="28"/>
          <w:szCs w:val="28"/>
          <w:lang w:eastAsia="ar-SA"/>
        </w:rPr>
      </w:pPr>
    </w:p>
    <w:p w:rsidR="00001191" w:rsidRDefault="00001191" w:rsidP="000011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001191" w:rsidRDefault="00001191" w:rsidP="000011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благоустройства территории поселения;</w:t>
      </w:r>
    </w:p>
    <w:p w:rsidR="00001191" w:rsidRDefault="00001191" w:rsidP="000011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поддержание территорий </w:t>
      </w:r>
      <w:proofErr w:type="spellStart"/>
      <w:r>
        <w:rPr>
          <w:color w:val="000000"/>
          <w:sz w:val="28"/>
          <w:szCs w:val="28"/>
        </w:rPr>
        <w:t>Кузьмоловского</w:t>
      </w:r>
      <w:proofErr w:type="spellEnd"/>
      <w:r>
        <w:rPr>
          <w:color w:val="000000"/>
          <w:sz w:val="28"/>
          <w:szCs w:val="28"/>
        </w:rPr>
        <w:t xml:space="preserve"> кладбища;</w:t>
      </w:r>
    </w:p>
    <w:p w:rsidR="00001191" w:rsidRDefault="00001191" w:rsidP="000011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001191" w:rsidRDefault="00001191" w:rsidP="000011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обеспечение 100% детских площадок сертифицированным, исправным оборудованием;</w:t>
      </w:r>
    </w:p>
    <w:p w:rsidR="00001191" w:rsidRDefault="00001191" w:rsidP="000011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обеспечение планомерной замены аварийных и больных зеленых насаждений на новые, озеленение дворовых территорий;</w:t>
      </w:r>
    </w:p>
    <w:p w:rsidR="00001191" w:rsidRDefault="00001191" w:rsidP="000011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обеспечение комфортного проживания путем установки малых архитектурных форм с учетом мнения жителей. </w:t>
      </w:r>
    </w:p>
    <w:p w:rsidR="00001191" w:rsidRDefault="00001191" w:rsidP="00001191">
      <w:pPr>
        <w:jc w:val="both"/>
        <w:rPr>
          <w:color w:val="000000"/>
          <w:sz w:val="28"/>
          <w:szCs w:val="28"/>
        </w:rPr>
      </w:pPr>
    </w:p>
    <w:p w:rsidR="00001191" w:rsidRDefault="00001191" w:rsidP="00001191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3</w:t>
      </w:r>
      <w:r w:rsidRPr="000767F2">
        <w:rPr>
          <w:b/>
          <w:bCs/>
          <w:sz w:val="28"/>
          <w:szCs w:val="28"/>
          <w:lang w:eastAsia="ar-SA"/>
        </w:rPr>
        <w:t xml:space="preserve">. </w:t>
      </w:r>
      <w:r w:rsidRPr="000C4412">
        <w:rPr>
          <w:b/>
          <w:bCs/>
          <w:sz w:val="28"/>
          <w:szCs w:val="28"/>
          <w:lang w:eastAsia="ar-SA"/>
        </w:rPr>
        <w:t>Перечень целевых показателей муниципальной программы</w:t>
      </w:r>
    </w:p>
    <w:p w:rsidR="00284359" w:rsidRDefault="00284359" w:rsidP="00001191">
      <w:pPr>
        <w:jc w:val="center"/>
        <w:rPr>
          <w:b/>
          <w:bCs/>
          <w:sz w:val="28"/>
          <w:szCs w:val="28"/>
          <w:lang w:eastAsia="ar-SA"/>
        </w:rPr>
      </w:pPr>
    </w:p>
    <w:p w:rsidR="00001191" w:rsidRDefault="00001191" w:rsidP="00001191">
      <w:pPr>
        <w:ind w:firstLine="567"/>
        <w:rPr>
          <w:bCs/>
          <w:sz w:val="28"/>
          <w:szCs w:val="28"/>
          <w:lang w:eastAsia="ar-SA"/>
        </w:rPr>
      </w:pPr>
      <w:r w:rsidRPr="00931DFF">
        <w:rPr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</w:p>
    <w:p w:rsidR="00AB216E" w:rsidRDefault="00001191" w:rsidP="00AB216E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содержание и благоустройство территории МКУ «СОБР»;</w:t>
      </w:r>
      <w:r w:rsidR="00AB216E" w:rsidRPr="00AB216E">
        <w:rPr>
          <w:bCs/>
          <w:sz w:val="28"/>
          <w:szCs w:val="28"/>
          <w:lang w:eastAsia="ar-SA"/>
        </w:rPr>
        <w:t xml:space="preserve"> </w:t>
      </w:r>
    </w:p>
    <w:p w:rsidR="00AB216E" w:rsidRDefault="00AB216E" w:rsidP="00AB216E">
      <w:pPr>
        <w:rPr>
          <w:bCs/>
          <w:sz w:val="28"/>
          <w:szCs w:val="28"/>
          <w:lang w:eastAsia="ar-SA"/>
        </w:rPr>
      </w:pPr>
      <w:r w:rsidRPr="00AB216E">
        <w:rPr>
          <w:bCs/>
          <w:sz w:val="28"/>
          <w:szCs w:val="28"/>
          <w:lang w:eastAsia="ar-SA"/>
        </w:rPr>
        <w:t xml:space="preserve">содержание территорий </w:t>
      </w:r>
      <w:proofErr w:type="spellStart"/>
      <w:r w:rsidRPr="00AB216E">
        <w:rPr>
          <w:bCs/>
          <w:sz w:val="28"/>
          <w:szCs w:val="28"/>
          <w:lang w:eastAsia="ar-SA"/>
        </w:rPr>
        <w:t>Кузьмоловского</w:t>
      </w:r>
      <w:proofErr w:type="spellEnd"/>
      <w:r w:rsidRPr="00AB216E">
        <w:rPr>
          <w:bCs/>
          <w:sz w:val="28"/>
          <w:szCs w:val="28"/>
          <w:lang w:eastAsia="ar-SA"/>
        </w:rPr>
        <w:t xml:space="preserve"> кладбища МКУ</w:t>
      </w:r>
      <w:r w:rsidRPr="00FC5174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«</w:t>
      </w:r>
      <w:r w:rsidRPr="00FC5174">
        <w:rPr>
          <w:bCs/>
          <w:sz w:val="28"/>
          <w:szCs w:val="28"/>
          <w:lang w:eastAsia="ar-SA"/>
        </w:rPr>
        <w:t>С</w:t>
      </w:r>
      <w:r>
        <w:rPr>
          <w:bCs/>
          <w:sz w:val="28"/>
          <w:szCs w:val="28"/>
          <w:lang w:eastAsia="ar-SA"/>
        </w:rPr>
        <w:t>пециализированная служба в сфере погребения и похоронного дела</w:t>
      </w:r>
      <w:r w:rsidRPr="00FC5174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МО </w:t>
      </w:r>
      <w:proofErr w:type="spellStart"/>
      <w:r w:rsidRPr="00FC5174">
        <w:rPr>
          <w:bCs/>
          <w:sz w:val="28"/>
          <w:szCs w:val="28"/>
          <w:lang w:eastAsia="ar-SA"/>
        </w:rPr>
        <w:t>Кузьмоловское</w:t>
      </w:r>
      <w:proofErr w:type="spellEnd"/>
      <w:r w:rsidRPr="00FC5174">
        <w:rPr>
          <w:bCs/>
          <w:sz w:val="28"/>
          <w:szCs w:val="28"/>
          <w:lang w:eastAsia="ar-SA"/>
        </w:rPr>
        <w:t xml:space="preserve"> городское поселение</w:t>
      </w:r>
      <w:r>
        <w:rPr>
          <w:bCs/>
          <w:sz w:val="28"/>
          <w:szCs w:val="28"/>
          <w:lang w:eastAsia="ar-SA"/>
        </w:rPr>
        <w:t>»</w:t>
      </w:r>
    </w:p>
    <w:p w:rsidR="00FC5174" w:rsidRDefault="00AB216E" w:rsidP="00FC5174">
      <w:pPr>
        <w:rPr>
          <w:bCs/>
          <w:sz w:val="28"/>
          <w:szCs w:val="28"/>
          <w:lang w:eastAsia="ar-SA"/>
        </w:rPr>
      </w:pPr>
      <w:r w:rsidRPr="00AB216E">
        <w:rPr>
          <w:bCs/>
          <w:sz w:val="28"/>
          <w:szCs w:val="28"/>
          <w:lang w:eastAsia="ar-SA"/>
        </w:rPr>
        <w:t>сохранение</w:t>
      </w:r>
      <w:r w:rsidR="00FC5174" w:rsidRPr="00AB216E">
        <w:rPr>
          <w:bCs/>
          <w:sz w:val="28"/>
          <w:szCs w:val="28"/>
          <w:lang w:eastAsia="ar-SA"/>
        </w:rPr>
        <w:t xml:space="preserve"> архива </w:t>
      </w:r>
      <w:proofErr w:type="spellStart"/>
      <w:r w:rsidR="00FC5174" w:rsidRPr="00AB216E">
        <w:rPr>
          <w:bCs/>
          <w:sz w:val="28"/>
          <w:szCs w:val="28"/>
          <w:lang w:eastAsia="ar-SA"/>
        </w:rPr>
        <w:t>Кузьмоловского</w:t>
      </w:r>
      <w:proofErr w:type="spellEnd"/>
      <w:r w:rsidR="00FC5174" w:rsidRPr="00AB216E">
        <w:rPr>
          <w:bCs/>
          <w:sz w:val="28"/>
          <w:szCs w:val="28"/>
          <w:lang w:eastAsia="ar-SA"/>
        </w:rPr>
        <w:t xml:space="preserve"> кладбища МКУ «Специализированная</w:t>
      </w:r>
      <w:r w:rsidR="00FC5174">
        <w:rPr>
          <w:bCs/>
          <w:sz w:val="28"/>
          <w:szCs w:val="28"/>
          <w:lang w:eastAsia="ar-SA"/>
        </w:rPr>
        <w:t xml:space="preserve"> служба в сфере погребения и похоронного дела»</w:t>
      </w:r>
      <w:r w:rsidR="00FC5174" w:rsidRPr="00FC5174">
        <w:rPr>
          <w:bCs/>
          <w:sz w:val="28"/>
          <w:szCs w:val="28"/>
          <w:lang w:eastAsia="ar-SA"/>
        </w:rPr>
        <w:t xml:space="preserve"> </w:t>
      </w:r>
      <w:r w:rsidR="00FC5174">
        <w:rPr>
          <w:bCs/>
          <w:sz w:val="28"/>
          <w:szCs w:val="28"/>
          <w:lang w:eastAsia="ar-SA"/>
        </w:rPr>
        <w:t xml:space="preserve">муниципального образования </w:t>
      </w:r>
      <w:r w:rsidR="00FC5174" w:rsidRPr="00FC5174">
        <w:rPr>
          <w:bCs/>
          <w:sz w:val="28"/>
          <w:szCs w:val="28"/>
          <w:lang w:eastAsia="ar-SA"/>
        </w:rPr>
        <w:t>«</w:t>
      </w:r>
      <w:proofErr w:type="spellStart"/>
      <w:r w:rsidR="00FC5174" w:rsidRPr="00FC5174">
        <w:rPr>
          <w:bCs/>
          <w:sz w:val="28"/>
          <w:szCs w:val="28"/>
          <w:lang w:eastAsia="ar-SA"/>
        </w:rPr>
        <w:t>Кузьмоловское</w:t>
      </w:r>
      <w:proofErr w:type="spellEnd"/>
      <w:r w:rsidR="00FC5174" w:rsidRPr="00FC5174">
        <w:rPr>
          <w:bCs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:rsidR="00001191" w:rsidRPr="00931DFF" w:rsidRDefault="00001191" w:rsidP="00001191">
      <w:pPr>
        <w:rPr>
          <w:bCs/>
          <w:sz w:val="28"/>
          <w:szCs w:val="28"/>
          <w:lang w:eastAsia="ar-SA"/>
        </w:rPr>
      </w:pPr>
      <w:r w:rsidRPr="00931DFF">
        <w:rPr>
          <w:bCs/>
          <w:sz w:val="28"/>
          <w:szCs w:val="28"/>
          <w:lang w:eastAsia="ar-SA"/>
        </w:rPr>
        <w:t>обеспечить модернизацию, надежную и бесперебойную работу сетей уличного освещения;</w:t>
      </w:r>
    </w:p>
    <w:p w:rsidR="00001191" w:rsidRPr="00931DFF" w:rsidRDefault="00001191" w:rsidP="00001191">
      <w:pPr>
        <w:rPr>
          <w:bCs/>
          <w:sz w:val="28"/>
          <w:szCs w:val="28"/>
          <w:lang w:eastAsia="ar-SA"/>
        </w:rPr>
      </w:pPr>
      <w:r w:rsidRPr="00931DFF">
        <w:rPr>
          <w:bCs/>
          <w:sz w:val="28"/>
          <w:szCs w:val="28"/>
          <w:lang w:eastAsia="ar-SA"/>
        </w:rPr>
        <w:t>обеспечить 100% детских площадок сертифицированным, исправным оборудованием;</w:t>
      </w:r>
    </w:p>
    <w:p w:rsidR="00001191" w:rsidRPr="00931DFF" w:rsidRDefault="00001191" w:rsidP="00001191">
      <w:pPr>
        <w:rPr>
          <w:bCs/>
          <w:sz w:val="28"/>
          <w:szCs w:val="28"/>
          <w:lang w:eastAsia="ar-SA"/>
        </w:rPr>
      </w:pPr>
      <w:r w:rsidRPr="00931DFF">
        <w:rPr>
          <w:bCs/>
          <w:sz w:val="28"/>
          <w:szCs w:val="28"/>
          <w:lang w:eastAsia="ar-SA"/>
        </w:rPr>
        <w:t>обеспечить удаление аварийных и больных зеленых насаждений и их замену на новые.</w:t>
      </w:r>
    </w:p>
    <w:p w:rsidR="00001191" w:rsidRDefault="00001191" w:rsidP="00001191">
      <w:pPr>
        <w:spacing w:line="276" w:lineRule="auto"/>
        <w:textAlignment w:val="baseline"/>
        <w:rPr>
          <w:b/>
        </w:rPr>
      </w:pPr>
    </w:p>
    <w:p w:rsidR="00001191" w:rsidRPr="00620EC7" w:rsidRDefault="00001191" w:rsidP="00001191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>3.1.</w:t>
      </w:r>
      <w:r w:rsidRPr="008D5F60">
        <w:rPr>
          <w:b/>
          <w:color w:val="000000"/>
          <w:sz w:val="28"/>
          <w:szCs w:val="28"/>
        </w:rPr>
        <w:t xml:space="preserve"> </w:t>
      </w:r>
      <w:r w:rsidRPr="00620EC7">
        <w:rPr>
          <w:b/>
          <w:bCs/>
          <w:sz w:val="28"/>
          <w:szCs w:val="28"/>
          <w:lang w:eastAsia="ar-SA"/>
        </w:rPr>
        <w:t>Обоснование состава и значений соответствующих целевых показателей муниципальной программы по этапам ее реализации, оценка влияния внешних факторов и условий на их достижение, описание мер регулирования и управления рисками с целью минимизации их влияния на достижение целей программы</w:t>
      </w:r>
    </w:p>
    <w:p w:rsidR="00001191" w:rsidRDefault="00001191" w:rsidP="00001191">
      <w:pPr>
        <w:ind w:firstLine="708"/>
        <w:jc w:val="both"/>
        <w:rPr>
          <w:sz w:val="28"/>
          <w:szCs w:val="28"/>
          <w:lang w:eastAsia="en-US"/>
        </w:rPr>
      </w:pPr>
    </w:p>
    <w:p w:rsidR="00001191" w:rsidRPr="00620EC7" w:rsidRDefault="00001191" w:rsidP="00001191">
      <w:pPr>
        <w:ind w:firstLine="708"/>
        <w:jc w:val="both"/>
        <w:rPr>
          <w:sz w:val="28"/>
          <w:szCs w:val="28"/>
          <w:lang w:eastAsia="en-US"/>
        </w:rPr>
      </w:pPr>
      <w:r w:rsidRPr="00620EC7">
        <w:rPr>
          <w:sz w:val="28"/>
          <w:szCs w:val="28"/>
          <w:lang w:eastAsia="en-US"/>
        </w:rPr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001191" w:rsidRPr="00620EC7" w:rsidRDefault="00001191" w:rsidP="0000119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620EC7">
        <w:rPr>
          <w:sz w:val="28"/>
          <w:szCs w:val="28"/>
          <w:lang w:eastAsia="ar-SA"/>
        </w:rPr>
        <w:t>озможность недостаточного или несвоевременного финансирования расходов на реализацию программных мероприятий</w:t>
      </w:r>
      <w:r>
        <w:rPr>
          <w:sz w:val="28"/>
          <w:szCs w:val="28"/>
          <w:lang w:eastAsia="ar-SA"/>
        </w:rPr>
        <w:t xml:space="preserve"> </w:t>
      </w:r>
      <w:r w:rsidRPr="00620EC7">
        <w:rPr>
          <w:sz w:val="28"/>
          <w:szCs w:val="28"/>
          <w:lang w:eastAsia="ar-SA"/>
        </w:rPr>
        <w:t>из местного бюджета;</w:t>
      </w:r>
    </w:p>
    <w:p w:rsidR="00001191" w:rsidRPr="00620EC7" w:rsidRDefault="00001191" w:rsidP="00001191">
      <w:pPr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в</w:t>
      </w:r>
      <w:r w:rsidRPr="00620EC7">
        <w:rPr>
          <w:spacing w:val="1"/>
          <w:sz w:val="28"/>
          <w:szCs w:val="28"/>
          <w:lang w:eastAsia="en-US"/>
        </w:rPr>
        <w:t xml:space="preserve"> процессе реализации </w:t>
      </w:r>
      <w:r w:rsidRPr="00620EC7">
        <w:rPr>
          <w:color w:val="000000"/>
          <w:sz w:val="28"/>
          <w:szCs w:val="28"/>
          <w:lang w:eastAsia="en-US"/>
        </w:rPr>
        <w:t>п</w:t>
      </w:r>
      <w:r w:rsidRPr="00620EC7">
        <w:rPr>
          <w:spacing w:val="1"/>
          <w:sz w:val="28"/>
          <w:szCs w:val="28"/>
          <w:lang w:eastAsia="en-US"/>
        </w:rPr>
        <w:t xml:space="preserve">рограммы возможны отклонения в достижении результатов из-за несоответствия влияния </w:t>
      </w:r>
      <w:r w:rsidRPr="00620EC7">
        <w:rPr>
          <w:spacing w:val="3"/>
          <w:sz w:val="28"/>
          <w:szCs w:val="28"/>
          <w:lang w:eastAsia="en-US"/>
        </w:rPr>
        <w:t xml:space="preserve">отдельных мероприятий программы на ситуацию, их ожидаемой эффективности, </w:t>
      </w:r>
      <w:r w:rsidRPr="00620EC7">
        <w:rPr>
          <w:spacing w:val="-1"/>
          <w:sz w:val="28"/>
          <w:szCs w:val="28"/>
          <w:lang w:eastAsia="en-US"/>
        </w:rPr>
        <w:t xml:space="preserve">а также недостаточной </w:t>
      </w:r>
      <w:r w:rsidRPr="00620EC7">
        <w:rPr>
          <w:spacing w:val="-1"/>
          <w:sz w:val="28"/>
          <w:szCs w:val="28"/>
          <w:lang w:eastAsia="en-US"/>
        </w:rPr>
        <w:lastRenderedPageBreak/>
        <w:t>координации деятельности исполнителей программы на различных стадиях её реализации.</w:t>
      </w:r>
    </w:p>
    <w:p w:rsidR="00001191" w:rsidRPr="00620EC7" w:rsidRDefault="00001191" w:rsidP="00001191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-1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001191" w:rsidRPr="00620EC7" w:rsidRDefault="00001191" w:rsidP="00001191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-1"/>
          <w:sz w:val="28"/>
          <w:szCs w:val="28"/>
          <w:lang w:eastAsia="en-US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001191" w:rsidRPr="00620EC7" w:rsidRDefault="00001191" w:rsidP="00001191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1"/>
          <w:sz w:val="28"/>
          <w:szCs w:val="28"/>
          <w:lang w:eastAsia="en-US"/>
        </w:rPr>
        <w:t>проведение мониторинга выполнения программы, анализа и, при необходимости, корректировки индикаторов и</w:t>
      </w:r>
      <w:r w:rsidRPr="00620EC7">
        <w:rPr>
          <w:spacing w:val="-1"/>
          <w:sz w:val="28"/>
          <w:szCs w:val="28"/>
          <w:lang w:eastAsia="en-US"/>
        </w:rPr>
        <w:t xml:space="preserve"> мероприятий программы;</w:t>
      </w:r>
    </w:p>
    <w:p w:rsidR="00001191" w:rsidRDefault="00001191" w:rsidP="00001191">
      <w:pPr>
        <w:ind w:firstLine="709"/>
        <w:jc w:val="both"/>
        <w:rPr>
          <w:b/>
          <w:color w:val="000000"/>
          <w:sz w:val="28"/>
          <w:szCs w:val="28"/>
        </w:rPr>
      </w:pPr>
      <w:r w:rsidRPr="00620EC7">
        <w:rPr>
          <w:sz w:val="28"/>
          <w:szCs w:val="28"/>
          <w:lang w:eastAsia="en-US"/>
        </w:rPr>
        <w:t>перераспределение объёмов финансирова</w:t>
      </w:r>
      <w:r>
        <w:rPr>
          <w:sz w:val="28"/>
          <w:szCs w:val="28"/>
          <w:lang w:eastAsia="en-US"/>
        </w:rPr>
        <w:t xml:space="preserve">ния в зависимости от достижения </w:t>
      </w:r>
      <w:r w:rsidRPr="00620EC7">
        <w:rPr>
          <w:sz w:val="28"/>
          <w:szCs w:val="28"/>
          <w:lang w:eastAsia="en-US"/>
        </w:rPr>
        <w:t>поставленных целей.</w:t>
      </w:r>
    </w:p>
    <w:p w:rsidR="00001191" w:rsidRDefault="00001191" w:rsidP="00001191">
      <w:pPr>
        <w:ind w:firstLine="709"/>
        <w:jc w:val="both"/>
        <w:rPr>
          <w:color w:val="000000"/>
          <w:sz w:val="28"/>
          <w:szCs w:val="28"/>
        </w:rPr>
      </w:pPr>
    </w:p>
    <w:p w:rsidR="00001191" w:rsidRPr="00620EC7" w:rsidRDefault="00001191" w:rsidP="00001191">
      <w:pPr>
        <w:jc w:val="center"/>
        <w:rPr>
          <w:b/>
          <w:bCs/>
          <w:spacing w:val="14"/>
          <w:sz w:val="28"/>
          <w:szCs w:val="28"/>
          <w:lang w:eastAsia="en-US"/>
        </w:rPr>
      </w:pPr>
      <w:r>
        <w:rPr>
          <w:b/>
          <w:bCs/>
          <w:spacing w:val="14"/>
          <w:sz w:val="28"/>
          <w:szCs w:val="28"/>
          <w:lang w:eastAsia="en-US"/>
        </w:rPr>
        <w:t xml:space="preserve">3.2. </w:t>
      </w:r>
      <w:r w:rsidRPr="00620EC7">
        <w:rPr>
          <w:b/>
          <w:bCs/>
          <w:spacing w:val="14"/>
          <w:sz w:val="28"/>
          <w:szCs w:val="28"/>
          <w:lang w:eastAsia="en-US"/>
        </w:rPr>
        <w:t>Информация по ресурсному обеспечению</w:t>
      </w:r>
    </w:p>
    <w:p w:rsidR="00001191" w:rsidRDefault="00001191" w:rsidP="00001191">
      <w:pPr>
        <w:ind w:firstLine="709"/>
        <w:jc w:val="center"/>
        <w:rPr>
          <w:b/>
          <w:bCs/>
          <w:spacing w:val="14"/>
          <w:sz w:val="28"/>
          <w:szCs w:val="28"/>
          <w:lang w:eastAsia="en-US"/>
        </w:rPr>
      </w:pPr>
      <w:r w:rsidRPr="00620EC7">
        <w:rPr>
          <w:b/>
          <w:bCs/>
          <w:spacing w:val="14"/>
          <w:sz w:val="28"/>
          <w:szCs w:val="28"/>
          <w:lang w:eastAsia="en-US"/>
        </w:rPr>
        <w:t>муниципальной программы</w:t>
      </w:r>
    </w:p>
    <w:p w:rsidR="00001191" w:rsidRDefault="00001191" w:rsidP="00001191">
      <w:pPr>
        <w:ind w:firstLine="709"/>
        <w:jc w:val="center"/>
        <w:rPr>
          <w:color w:val="000000"/>
          <w:sz w:val="28"/>
          <w:szCs w:val="28"/>
        </w:rPr>
      </w:pPr>
    </w:p>
    <w:p w:rsidR="00001191" w:rsidRPr="00E45F82" w:rsidRDefault="00001191" w:rsidP="00001191">
      <w:pPr>
        <w:ind w:firstLine="709"/>
        <w:jc w:val="both"/>
        <w:rPr>
          <w:sz w:val="28"/>
          <w:szCs w:val="28"/>
        </w:rPr>
      </w:pPr>
      <w:r w:rsidRPr="00E45F82">
        <w:rPr>
          <w:color w:val="000000"/>
          <w:sz w:val="28"/>
          <w:szCs w:val="28"/>
        </w:rPr>
        <w:t>Обеспечение финансирования Программы осуществляется за счет средств: бюджета МО «</w:t>
      </w:r>
      <w:proofErr w:type="spellStart"/>
      <w:r w:rsidRPr="00E45F82">
        <w:rPr>
          <w:color w:val="000000"/>
          <w:sz w:val="28"/>
          <w:szCs w:val="28"/>
        </w:rPr>
        <w:t>Кузьмоловское</w:t>
      </w:r>
      <w:proofErr w:type="spellEnd"/>
      <w:r w:rsidRPr="00E45F82">
        <w:rPr>
          <w:color w:val="000000"/>
          <w:sz w:val="28"/>
          <w:szCs w:val="28"/>
        </w:rPr>
        <w:t xml:space="preserve"> городского поселение» - </w:t>
      </w:r>
      <w:r>
        <w:rPr>
          <w:color w:val="000000"/>
          <w:sz w:val="28"/>
          <w:szCs w:val="28"/>
        </w:rPr>
        <w:t>181 084,7</w:t>
      </w:r>
      <w:r w:rsidRPr="00E45F82">
        <w:rPr>
          <w:color w:val="000000"/>
          <w:sz w:val="28"/>
          <w:szCs w:val="28"/>
        </w:rPr>
        <w:t xml:space="preserve"> </w:t>
      </w:r>
      <w:r w:rsidRPr="00E45F82">
        <w:rPr>
          <w:sz w:val="28"/>
          <w:szCs w:val="28"/>
        </w:rPr>
        <w:t>тыс. руб. в том числе по годам:</w:t>
      </w:r>
    </w:p>
    <w:p w:rsidR="00001191" w:rsidRPr="00E45F82" w:rsidRDefault="00001191" w:rsidP="00001191">
      <w:pPr>
        <w:ind w:firstLine="709"/>
        <w:jc w:val="both"/>
        <w:rPr>
          <w:sz w:val="28"/>
          <w:szCs w:val="28"/>
        </w:rPr>
      </w:pPr>
      <w:r w:rsidRPr="00E45F8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F82">
        <w:rPr>
          <w:sz w:val="28"/>
          <w:szCs w:val="28"/>
        </w:rPr>
        <w:t xml:space="preserve"> г. – 60 871,9 тыс. руб. (ОБ – 2 101,0 тыс. руб., МБ – 58 770,9 тыс. руб.)</w:t>
      </w:r>
      <w:r>
        <w:rPr>
          <w:sz w:val="28"/>
          <w:szCs w:val="28"/>
        </w:rPr>
        <w:t>,</w:t>
      </w:r>
    </w:p>
    <w:p w:rsidR="00001191" w:rsidRPr="00E45F82" w:rsidRDefault="00001191" w:rsidP="00001191">
      <w:pPr>
        <w:ind w:firstLine="709"/>
        <w:jc w:val="both"/>
        <w:rPr>
          <w:sz w:val="28"/>
          <w:szCs w:val="28"/>
        </w:rPr>
      </w:pPr>
    </w:p>
    <w:p w:rsidR="00001191" w:rsidRPr="00E45F82" w:rsidRDefault="00001191" w:rsidP="00001191">
      <w:pPr>
        <w:ind w:firstLine="709"/>
        <w:jc w:val="both"/>
        <w:rPr>
          <w:sz w:val="28"/>
          <w:szCs w:val="28"/>
        </w:rPr>
      </w:pPr>
      <w:r w:rsidRPr="00E45F8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F82">
        <w:rPr>
          <w:sz w:val="28"/>
          <w:szCs w:val="28"/>
        </w:rPr>
        <w:t xml:space="preserve"> г. – </w:t>
      </w:r>
      <w:r>
        <w:rPr>
          <w:sz w:val="28"/>
          <w:szCs w:val="28"/>
        </w:rPr>
        <w:t>59 217,2</w:t>
      </w:r>
      <w:r w:rsidRPr="00001191">
        <w:rPr>
          <w:sz w:val="28"/>
          <w:szCs w:val="28"/>
        </w:rPr>
        <w:t xml:space="preserve"> </w:t>
      </w:r>
      <w:r w:rsidRPr="00E45F82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</w:p>
    <w:p w:rsidR="00001191" w:rsidRPr="00E45F82" w:rsidRDefault="00001191" w:rsidP="00001191">
      <w:pPr>
        <w:ind w:firstLine="709"/>
        <w:jc w:val="both"/>
        <w:rPr>
          <w:sz w:val="28"/>
          <w:szCs w:val="28"/>
        </w:rPr>
      </w:pPr>
    </w:p>
    <w:p w:rsidR="00001191" w:rsidRPr="003C2C53" w:rsidRDefault="00001191" w:rsidP="00001191">
      <w:pPr>
        <w:ind w:firstLine="709"/>
        <w:rPr>
          <w:color w:val="000000"/>
          <w:sz w:val="28"/>
          <w:szCs w:val="28"/>
        </w:rPr>
        <w:sectPr w:rsidR="00001191" w:rsidRPr="003C2C53" w:rsidSect="00284359">
          <w:headerReference w:type="even" r:id="rId9"/>
          <w:footerReference w:type="default" r:id="rId10"/>
          <w:headerReference w:type="first" r:id="rId11"/>
          <w:pgSz w:w="11909" w:h="16834"/>
          <w:pgMar w:top="1135" w:right="1134" w:bottom="1135" w:left="1134" w:header="567" w:footer="0" w:gutter="0"/>
          <w:cols w:space="60"/>
          <w:noEndnote/>
          <w:docGrid w:linePitch="326"/>
        </w:sectPr>
      </w:pPr>
      <w:r w:rsidRPr="00E45F82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45F82">
        <w:rPr>
          <w:sz w:val="28"/>
          <w:szCs w:val="28"/>
        </w:rPr>
        <w:t xml:space="preserve"> г. –  </w:t>
      </w:r>
      <w:r>
        <w:rPr>
          <w:sz w:val="28"/>
          <w:szCs w:val="28"/>
        </w:rPr>
        <w:t>60 995,6</w:t>
      </w:r>
      <w:r w:rsidRPr="00E45F82">
        <w:rPr>
          <w:sz w:val="28"/>
          <w:szCs w:val="28"/>
        </w:rPr>
        <w:t xml:space="preserve"> тыс. руб.</w:t>
      </w:r>
      <w:r w:rsidRPr="00256C97">
        <w:rPr>
          <w:sz w:val="28"/>
          <w:szCs w:val="28"/>
        </w:rPr>
        <w:t xml:space="preserve"> </w:t>
      </w:r>
    </w:p>
    <w:p w:rsidR="00013AB1" w:rsidRPr="00013AB1" w:rsidRDefault="00013AB1" w:rsidP="00013AB1">
      <w:pPr>
        <w:spacing w:line="276" w:lineRule="auto"/>
        <w:jc w:val="center"/>
        <w:textAlignment w:val="baseline"/>
        <w:rPr>
          <w:b/>
          <w:bCs/>
          <w:spacing w:val="14"/>
          <w:sz w:val="28"/>
          <w:szCs w:val="28"/>
          <w:lang w:eastAsia="en-US"/>
        </w:rPr>
      </w:pPr>
      <w:r w:rsidRPr="00013AB1">
        <w:rPr>
          <w:b/>
          <w:bCs/>
          <w:spacing w:val="14"/>
          <w:sz w:val="28"/>
          <w:szCs w:val="28"/>
          <w:lang w:eastAsia="en-US"/>
        </w:rPr>
        <w:lastRenderedPageBreak/>
        <w:t>Сведения о показателях (индикаторах) программы и их значениях</w:t>
      </w:r>
    </w:p>
    <w:p w:rsidR="00001191" w:rsidRDefault="00001191" w:rsidP="00013AB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855" w:type="dxa"/>
        <w:tblInd w:w="-719" w:type="dxa"/>
        <w:tblLook w:val="04A0" w:firstRow="1" w:lastRow="0" w:firstColumn="1" w:lastColumn="0" w:noHBand="0" w:noVBand="1"/>
      </w:tblPr>
      <w:tblGrid>
        <w:gridCol w:w="459"/>
        <w:gridCol w:w="2660"/>
        <w:gridCol w:w="3227"/>
        <w:gridCol w:w="1598"/>
        <w:gridCol w:w="1190"/>
        <w:gridCol w:w="1395"/>
        <w:gridCol w:w="1101"/>
        <w:gridCol w:w="1334"/>
        <w:gridCol w:w="949"/>
        <w:gridCol w:w="942"/>
      </w:tblGrid>
      <w:tr w:rsidR="00013AB1" w:rsidRPr="00013AB1" w:rsidTr="00013AB1">
        <w:trPr>
          <w:trHeight w:val="30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N    п/п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Цель программы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Показатель (индикатор), соответствующий задаче и цели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57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Значение показателей (индикаторов)</w:t>
            </w:r>
          </w:p>
        </w:tc>
      </w:tr>
      <w:tr w:rsidR="00013AB1" w:rsidRPr="00013AB1" w:rsidTr="00013AB1">
        <w:trPr>
          <w:trHeight w:val="30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23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19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Базовый период (2023 год)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2026 год</w:t>
            </w:r>
          </w:p>
        </w:tc>
      </w:tr>
      <w:tr w:rsidR="00013AB1" w:rsidRPr="00013AB1" w:rsidTr="00013AB1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11</w:t>
            </w:r>
          </w:p>
        </w:tc>
      </w:tr>
      <w:tr w:rsidR="00013AB1" w:rsidRPr="00013AB1" w:rsidTr="00013AB1">
        <w:trPr>
          <w:trHeight w:val="315"/>
        </w:trPr>
        <w:tc>
          <w:tcPr>
            <w:tcW w:w="148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both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Администрация «МО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7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Приобретение электроэнергии для нужд МО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Содержание сетей уличного освещения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Количество потребляемой энергии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Квт/ч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205 950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205 950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205 950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205 950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Рубка лесных насаждений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46BF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Расчи</w:t>
            </w:r>
            <w:r w:rsidR="00046BF1">
              <w:rPr>
                <w:color w:val="000000"/>
                <w:sz w:val="18"/>
                <w:szCs w:val="18"/>
              </w:rPr>
              <w:t>ст</w:t>
            </w:r>
            <w:r w:rsidRPr="00013AB1">
              <w:rPr>
                <w:color w:val="000000"/>
                <w:sz w:val="18"/>
                <w:szCs w:val="18"/>
              </w:rPr>
              <w:t>ка просеки по трассе ВЛ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Благоустройство территории, детских площадок, парковок, приобретение, доставка и установка малых архитектурных форм для оборудования детских и спортивных площадок, парков и мест отдыха</w:t>
            </w:r>
          </w:p>
        </w:tc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Создание благоприятных условий для проживания и отдыха жителей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городское поселение» 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1042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7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Проектирование и экспертиза объектов благоустройства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Подготовка документации для ремонта и установки детских площадок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Строительный надзор за объектами благоустройства</w:t>
            </w:r>
          </w:p>
        </w:tc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Подготовка документации для ремонта и установки детских площадок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23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148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МКУ «СОБР»</w:t>
            </w:r>
          </w:p>
        </w:tc>
      </w:tr>
      <w:tr w:rsidR="00013AB1" w:rsidRPr="00013AB1" w:rsidTr="00013AB1">
        <w:trPr>
          <w:trHeight w:val="9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Санитарное содержание территории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уборка территории в зимний период, полив проезжей части, механическое подметание карманов, съездов, площадей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8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Приобретение машин, оборудования, инструментов, транспортных средств, </w:t>
            </w:r>
            <w:r w:rsidRPr="00013AB1">
              <w:rPr>
                <w:color w:val="000000"/>
                <w:sz w:val="18"/>
                <w:szCs w:val="18"/>
              </w:rPr>
              <w:lastRenderedPageBreak/>
              <w:t>инвентаря для нужд МКУ «СОБР»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lastRenderedPageBreak/>
              <w:t>Механизированное обслуживание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9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Проведение ремонта и обслуживания детских и спортивных площадок на территории МО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Содержание детских площадок в надлежащем состоянии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Ремонт, содержание и обслуживание уличного освещения</w:t>
            </w:r>
          </w:p>
        </w:tc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Совершенствование сетей уличного освещения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У.е.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5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5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5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5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7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Освещение улично-дорожной сети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Повышение уровня комфортности проживания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Количество опор уличного освещения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Выпиловка деревьев на территории МО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Выпиловка сухих ветхих деревьев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11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Приобретение и доставка плодородного грунта для нужд МО и песка для детских площадок расположенных на территории МО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Содержание клумб и песочниц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9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Содержание учреждения (з/п, обслуживание программ, текущие расходы)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Обеспечение учреждения для надлежащего содержания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Проценты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Проведение работ по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акарицидной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обработке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Обеспечение безопасности граждан в летний период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Проведение ямочного ремонта дорог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Обеспечение транспортной безопасности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9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13AB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Приобретение материальных запасов для обслуживания территории поселения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Закупка дорожных знаков, искусственных дорожных неровностей, строительных материалов, саженцев для озеленения, хоз. товары для уборки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11120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11120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11120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11120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13AB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Аренда спецтехники (экскаватор-погрузчика)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Содержание тер</w:t>
            </w:r>
            <w:r w:rsidR="00046BF1">
              <w:rPr>
                <w:color w:val="000000"/>
                <w:sz w:val="18"/>
                <w:szCs w:val="18"/>
              </w:rPr>
              <w:t>р</w:t>
            </w:r>
            <w:r w:rsidRPr="00013AB1">
              <w:rPr>
                <w:color w:val="000000"/>
                <w:sz w:val="18"/>
                <w:szCs w:val="18"/>
              </w:rPr>
              <w:t>итории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м/ч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284359" w:rsidP="00013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013AB1" w:rsidRPr="00013AB1" w:rsidTr="00013AB1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13AB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Содержание территории в зимний период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Закупка химических реагентов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315"/>
        </w:trPr>
        <w:tc>
          <w:tcPr>
            <w:tcW w:w="148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both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МКУ "Спецслужба в сфере погребения и похоронного дела" МО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ГП"</w:t>
            </w:r>
          </w:p>
        </w:tc>
      </w:tr>
      <w:tr w:rsidR="00013AB1" w:rsidRPr="00013AB1" w:rsidTr="00013AB1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Содержание учреждения (з/п, обслуживание программ, текущие расходы)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Обеспечение учреждения для надлежащего содержания кладбища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Проценты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4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Зимнее содержание и уборка от снега территории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Содержание территорий кладбища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7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Содержание и обслуживание мобильных туалетных кабин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Содержание кладбища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Проведение работ по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акарицидной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обработке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Обеспечение безопасности граждан в летний период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86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Приобретение машин, оборудования, инструментов и т.д. (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мотокосы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, скамейки, баки для мусора,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пухто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Содержание кладбища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7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Закупка технической воды, песка, щебня, лески для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тримера</w:t>
            </w:r>
            <w:proofErr w:type="spellEnd"/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Содержание кладбища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6 165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6 165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6 165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6 165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7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Закупка спецодежды, строительных материалов, хозяйственных товаров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Содержание кладбища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531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531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531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531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8.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Закупка горюче-смазочных материалов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Содержание кладбища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1415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1415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1415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1415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AB1" w:rsidRPr="00013AB1" w:rsidTr="00013AB1">
        <w:trPr>
          <w:trHeight w:val="315"/>
        </w:trPr>
        <w:tc>
          <w:tcPr>
            <w:tcW w:w="148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both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МКУ «Специализированная служба по похоронному делу»</w:t>
            </w:r>
          </w:p>
        </w:tc>
      </w:tr>
      <w:tr w:rsidR="00013AB1" w:rsidRPr="00013AB1" w:rsidTr="00013AB1">
        <w:trPr>
          <w:trHeight w:val="9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46BF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Расходы на содержание учреж</w:t>
            </w:r>
            <w:r w:rsidR="00046BF1">
              <w:rPr>
                <w:color w:val="000000"/>
                <w:sz w:val="18"/>
                <w:szCs w:val="18"/>
              </w:rPr>
              <w:t>дения (заработная плата и начисл</w:t>
            </w:r>
            <w:r w:rsidRPr="00013AB1">
              <w:rPr>
                <w:color w:val="000000"/>
                <w:sz w:val="18"/>
                <w:szCs w:val="18"/>
              </w:rPr>
              <w:t>ения на оплату труда)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Содержание архива кладбища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Проценты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sz w:val="18"/>
                <w:szCs w:val="18"/>
              </w:rPr>
            </w:pPr>
            <w:r w:rsidRPr="00013AB1">
              <w:rPr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8831B6" w:rsidRDefault="008831B6" w:rsidP="008831B6">
      <w:pPr>
        <w:rPr>
          <w:b/>
          <w:bCs/>
          <w:color w:val="000000"/>
          <w:sz w:val="28"/>
          <w:szCs w:val="28"/>
        </w:rPr>
      </w:pPr>
    </w:p>
    <w:p w:rsidR="008831B6" w:rsidRDefault="008831B6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013AB1" w:rsidRDefault="00013AB1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013AB1" w:rsidRDefault="00013AB1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013AB1" w:rsidRDefault="00013AB1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013AB1" w:rsidRDefault="00013AB1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013AB1" w:rsidRDefault="00013AB1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013AB1" w:rsidRDefault="00013AB1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013AB1" w:rsidRDefault="00013AB1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013AB1" w:rsidRPr="00013AB1" w:rsidRDefault="00013AB1" w:rsidP="00013AB1">
      <w:pPr>
        <w:pStyle w:val="ae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013AB1">
        <w:rPr>
          <w:b/>
          <w:sz w:val="28"/>
          <w:szCs w:val="28"/>
        </w:rPr>
        <w:lastRenderedPageBreak/>
        <w:t>План мероприятий муниципальной программы</w:t>
      </w:r>
    </w:p>
    <w:tbl>
      <w:tblPr>
        <w:tblW w:w="14680" w:type="dxa"/>
        <w:tblLook w:val="04A0" w:firstRow="1" w:lastRow="0" w:firstColumn="1" w:lastColumn="0" w:noHBand="0" w:noVBand="1"/>
      </w:tblPr>
      <w:tblGrid>
        <w:gridCol w:w="3488"/>
        <w:gridCol w:w="2220"/>
        <w:gridCol w:w="3191"/>
        <w:gridCol w:w="1258"/>
        <w:gridCol w:w="1193"/>
        <w:gridCol w:w="1401"/>
        <w:gridCol w:w="1929"/>
      </w:tblGrid>
      <w:tr w:rsidR="00013AB1" w:rsidRPr="00013AB1" w:rsidTr="00013AB1">
        <w:trPr>
          <w:trHeight w:val="366"/>
        </w:trPr>
        <w:tc>
          <w:tcPr>
            <w:tcW w:w="3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70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Сумма расходов (руб.)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AB1" w:rsidRPr="00013AB1" w:rsidTr="00013AB1">
        <w:trPr>
          <w:trHeight w:val="495"/>
        </w:trPr>
        <w:tc>
          <w:tcPr>
            <w:tcW w:w="3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9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7</w:t>
            </w:r>
          </w:p>
        </w:tc>
      </w:tr>
      <w:tr w:rsidR="00013AB1" w:rsidRPr="00013AB1" w:rsidTr="00013AB1">
        <w:trPr>
          <w:trHeight w:val="315"/>
        </w:trPr>
        <w:tc>
          <w:tcPr>
            <w:tcW w:w="146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 xml:space="preserve">Администрация «МО </w:t>
            </w:r>
            <w:proofErr w:type="spellStart"/>
            <w:r w:rsidRPr="00013AB1">
              <w:rPr>
                <w:b/>
                <w:bCs/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b/>
                <w:bCs/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Расходы бюджета на ремонт, содержание и обслуживание уличного освещения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82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4 360 000,00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4 360 000,00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4 560 560,00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4 560 560,00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4 742 982,40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4 742 982,40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Рубка лесных насаждений, расположенных в Южном участковом лесничестве в квартале 54 выдела 28,27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5 440 076,00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5 440 076,00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Устройство парковки у многоквартирного дома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ул.Победы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д.11 в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г.п.Кузьмоловский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Благоустройство территории в районе д.11 по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ул.Заозерная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г.п.Кузьмоловский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: ремонт спортивной площадки (2 этап); </w:t>
            </w:r>
            <w:r w:rsidRPr="00013AB1">
              <w:rPr>
                <w:color w:val="000000"/>
                <w:sz w:val="18"/>
                <w:szCs w:val="18"/>
              </w:rPr>
              <w:lastRenderedPageBreak/>
              <w:t>приобретение и установку оборудования на детскую площадку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2 482 000,00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2 101 000,00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381 000,00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557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Благоустройство территории, детских площадок, парковок, приобретение, доставка и установка малых архитектурных форм для оборудования детских и спортивных площадок, парков и мест отдыха в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г.п.Кузьмоловский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6 350 000,00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6 350 000,00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6 350 000,00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6 350 000,00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Итого по администрации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40 835 618,40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2 101 000,00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38 734 618,40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AB1" w:rsidRPr="00013AB1" w:rsidTr="00013AB1">
        <w:trPr>
          <w:trHeight w:val="315"/>
        </w:trPr>
        <w:tc>
          <w:tcPr>
            <w:tcW w:w="146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МКУ «СОБР»</w:t>
            </w: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Расходы на содержание учреждения (з/п, обслуживание программ, текущие расходы)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20 634 783,47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20 634 783,47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МКУ «СОБР»,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A73919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21 554 704,5</w:t>
            </w:r>
            <w:r w:rsidR="00A7391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A73919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21 554 704,5</w:t>
            </w:r>
            <w:r w:rsidR="00A7391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22 516 941,92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22 516 941,92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Санитарное содержание территории муниципального образования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МКУ «СОБР»,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Приобретение машин, оборудования, инструментов, транспортных средств, инвентаря для нужд МКУ «СОБР»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370 500,00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370 500,00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МКУ «СОБР»,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370 500,00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370 500,00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370 500,00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370 500,00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Проведение ремонта и обслуживания детских и спортивных площадок, прочие вос</w:t>
            </w:r>
            <w:r w:rsidR="00046BF1">
              <w:rPr>
                <w:color w:val="000000"/>
                <w:sz w:val="18"/>
                <w:szCs w:val="18"/>
              </w:rPr>
              <w:t>с</w:t>
            </w:r>
            <w:r w:rsidRPr="00013AB1">
              <w:rPr>
                <w:color w:val="000000"/>
                <w:sz w:val="18"/>
                <w:szCs w:val="18"/>
              </w:rPr>
              <w:t>тановительные работы на территории МО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322 000,00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322 000,00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МКУ «СОБР»,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322 000,00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322 000,00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322 000,00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322 000,00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Зимнее содержание и уборка от снега территории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1 560 000,00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1 560 000,00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МКУ «СОБР»,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1 560 000,00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1 560 000,00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1 560 000,00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1 560 000,00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Выпиловка деревьев на территории МО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МКУ «СОБР»,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Приобретение и доставка плодородного грунта для нужд МО и песка для детских площадок расположенных на территории МО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МКУ «СОБР»,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5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Проведение работ по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акарицидной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обработке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МКУ «СОБР»,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Проведение ямочного ремонта дорог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МКУ «СОБР»,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108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Закупка дорожных знаков, искусственных дорожных неровностей, строительных материалов, саженцев для озеленения, хоз. товары для уборки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МКУ «СОБР»,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Закупка химических реагентов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37 500,00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37 500,00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МКУ «СОБР»,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37 500,00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37 500,00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37 500,00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37 500,00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Итого по МКУ «СОБР»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A73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81 005 429,</w:t>
            </w:r>
            <w:r w:rsidR="00A73919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A73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81 005 429,</w:t>
            </w:r>
            <w:r w:rsidR="00A73919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3AB1" w:rsidRPr="00013AB1" w:rsidTr="00013AB1">
        <w:trPr>
          <w:trHeight w:val="315"/>
        </w:trPr>
        <w:tc>
          <w:tcPr>
            <w:tcW w:w="146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 xml:space="preserve">МКУ "Спецслужба в сфере погребения и похоронного дела" МО </w:t>
            </w:r>
            <w:proofErr w:type="spellStart"/>
            <w:r w:rsidRPr="00013AB1">
              <w:rPr>
                <w:b/>
                <w:bCs/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b/>
                <w:bCs/>
                <w:color w:val="000000"/>
                <w:sz w:val="18"/>
                <w:szCs w:val="18"/>
              </w:rPr>
              <w:t xml:space="preserve"> ГП"</w:t>
            </w: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Расходы на содержание учреждения (з/п, обслуживание программ, текущие расходы)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17 309 691,37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17 309 691,37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МКУ "Спецслужба в сфере погребения и похоронного дела" МО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ГП", Администрация </w:t>
            </w:r>
            <w:r w:rsidRPr="00013AB1">
              <w:rPr>
                <w:color w:val="000000"/>
                <w:sz w:val="18"/>
                <w:szCs w:val="18"/>
              </w:rPr>
              <w:lastRenderedPageBreak/>
              <w:t>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18 006 563,37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18 006 563,37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18 640 413,90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18 640 413,90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Зимнее содержание и уборка от снега территории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МКУ "Спецслужба в сфере погребения и похоронного дела" МО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ГП",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Содержание и обслуживание мобильных туалетных кабин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МКУ "Спецслужба в сфере погребения и похоронного дела" МО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ГП",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Проведение работ по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акарицидной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обработке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МКУ "Спецслужба в сфере погребения и похоронного дела" МО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ГП",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Приобретение машин, оборудования, инструментов и т.д. (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мотокосы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, скамейки, баки для мусора,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пухто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178 295,00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178 295,00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МКУ "Спецслужба в сфере погребения и похоронного дела" МО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ГП",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178 295,00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178 295,00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178 295,00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178 295,00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Закупка технической воды, песка, щебня, лески для триммера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МКУ "Спецслужба в сфере погребения и похоронного дела" МО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ГП",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lastRenderedPageBreak/>
              <w:t>Закупка спецодежды, строительных материалов, хозяйственных товаров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201 905,00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201 905,00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МКУ "Спецслужба в сфере погребения и похоронного дела" МО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ГП",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201 905,00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201 905,00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201 905,00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201 905,00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Закупка горюче-смазочных материалов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 xml:space="preserve">МКУ "Спецслужба в сфере погребения и похоронного дела" МО 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ГП",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6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735"/>
        </w:trPr>
        <w:tc>
          <w:tcPr>
            <w:tcW w:w="5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 xml:space="preserve">Итого МКУ "Спецслужба в сфере погребения и похоронного дела" МО </w:t>
            </w:r>
            <w:proofErr w:type="spellStart"/>
            <w:r w:rsidRPr="00013AB1">
              <w:rPr>
                <w:b/>
                <w:bCs/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b/>
                <w:bCs/>
                <w:color w:val="000000"/>
                <w:sz w:val="18"/>
                <w:szCs w:val="18"/>
              </w:rPr>
              <w:t xml:space="preserve"> ГП"</w:t>
            </w:r>
          </w:p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57 764 868,64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57 764 868,64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3AB1" w:rsidRPr="00013AB1" w:rsidTr="00013AB1">
        <w:trPr>
          <w:trHeight w:val="315"/>
        </w:trPr>
        <w:tc>
          <w:tcPr>
            <w:tcW w:w="146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МКУ «Специализированная служба по похоронному делу»</w:t>
            </w: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46BF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Расходы на содержание учреждения (заработная плат</w:t>
            </w:r>
            <w:r w:rsidR="00046BF1">
              <w:rPr>
                <w:color w:val="000000"/>
                <w:sz w:val="18"/>
                <w:szCs w:val="18"/>
              </w:rPr>
              <w:t>а</w:t>
            </w:r>
            <w:r w:rsidRPr="00013AB1">
              <w:rPr>
                <w:color w:val="000000"/>
                <w:sz w:val="18"/>
                <w:szCs w:val="18"/>
              </w:rPr>
              <w:t xml:space="preserve"> и начи</w:t>
            </w:r>
            <w:r w:rsidR="00046BF1">
              <w:rPr>
                <w:color w:val="000000"/>
                <w:sz w:val="18"/>
                <w:szCs w:val="18"/>
              </w:rPr>
              <w:t>сл</w:t>
            </w:r>
            <w:r w:rsidRPr="00013AB1">
              <w:rPr>
                <w:color w:val="000000"/>
                <w:sz w:val="18"/>
                <w:szCs w:val="18"/>
              </w:rPr>
              <w:t>ения на оплату труда)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492 900,00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492 900,00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МКУ «Специализированная служба по похоронному делу», Администрация МО «</w:t>
            </w:r>
            <w:proofErr w:type="spellStart"/>
            <w:r w:rsidRPr="00013AB1">
              <w:rPr>
                <w:color w:val="000000"/>
                <w:sz w:val="18"/>
                <w:szCs w:val="18"/>
              </w:rPr>
              <w:t>Кузьмоловское</w:t>
            </w:r>
            <w:proofErr w:type="spellEnd"/>
            <w:r w:rsidRPr="00013AB1">
              <w:rPr>
                <w:color w:val="000000"/>
                <w:sz w:val="18"/>
                <w:szCs w:val="18"/>
              </w:rPr>
              <w:t xml:space="preserve"> ГП»</w:t>
            </w: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492 900,00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492 900,00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00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492 900,00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492 900,00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315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color w:val="000000"/>
                <w:sz w:val="18"/>
                <w:szCs w:val="18"/>
              </w:rPr>
            </w:pPr>
            <w:r w:rsidRPr="00013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AB1" w:rsidRPr="00013AB1" w:rsidRDefault="00013AB1" w:rsidP="00013AB1">
            <w:pPr>
              <w:rPr>
                <w:color w:val="000000"/>
                <w:sz w:val="18"/>
                <w:szCs w:val="18"/>
              </w:rPr>
            </w:pPr>
          </w:p>
        </w:tc>
      </w:tr>
      <w:tr w:rsidR="00013AB1" w:rsidRPr="00013AB1" w:rsidTr="00013AB1">
        <w:trPr>
          <w:trHeight w:val="495"/>
        </w:trPr>
        <w:tc>
          <w:tcPr>
            <w:tcW w:w="5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Итого по МКУ «Специализированная служба по похоронному делу»</w:t>
            </w:r>
          </w:p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1 478 700,00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1 478 700,00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3AB1" w:rsidRPr="00013AB1" w:rsidTr="00013AB1">
        <w:trPr>
          <w:trHeight w:val="315"/>
        </w:trPr>
        <w:tc>
          <w:tcPr>
            <w:tcW w:w="5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Всего по программе</w:t>
            </w:r>
          </w:p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A73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181 084 616,9</w:t>
            </w:r>
            <w:r w:rsidR="00A7391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2 101 000,00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A73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178 983 616,9</w:t>
            </w:r>
            <w:r w:rsidR="00A7391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AB1" w:rsidRPr="00013AB1" w:rsidRDefault="00013AB1" w:rsidP="00013A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3A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013AB1" w:rsidRDefault="00013AB1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013AB1" w:rsidRDefault="00013AB1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013AB1" w:rsidRDefault="00013AB1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013AB1" w:rsidRDefault="00013AB1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013AB1" w:rsidRDefault="00013AB1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013AB1" w:rsidRDefault="00013AB1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013AB1" w:rsidRDefault="00013AB1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p w:rsidR="00013AB1" w:rsidRPr="000F633E" w:rsidRDefault="00013AB1" w:rsidP="00013AB1">
      <w:pPr>
        <w:jc w:val="center"/>
        <w:rPr>
          <w:b/>
          <w:sz w:val="28"/>
          <w:szCs w:val="28"/>
        </w:rPr>
      </w:pPr>
      <w:r w:rsidRPr="000F633E">
        <w:rPr>
          <w:b/>
          <w:sz w:val="28"/>
          <w:szCs w:val="28"/>
        </w:rPr>
        <w:t>5. Методика оценки эффективности муниципальной программы</w:t>
      </w:r>
    </w:p>
    <w:p w:rsidR="00013AB1" w:rsidRPr="000F633E" w:rsidRDefault="00013AB1" w:rsidP="00013AB1">
      <w:pPr>
        <w:ind w:firstLine="720"/>
        <w:jc w:val="both"/>
        <w:rPr>
          <w:sz w:val="28"/>
          <w:szCs w:val="28"/>
        </w:rPr>
      </w:pPr>
    </w:p>
    <w:p w:rsidR="00013AB1" w:rsidRPr="000F633E" w:rsidRDefault="00013AB1" w:rsidP="00013AB1">
      <w:pPr>
        <w:ind w:firstLine="720"/>
        <w:jc w:val="both"/>
        <w:rPr>
          <w:sz w:val="28"/>
          <w:szCs w:val="28"/>
        </w:rPr>
      </w:pPr>
      <w:r w:rsidRPr="000F633E">
        <w:rPr>
          <w:sz w:val="28"/>
          <w:szCs w:val="28"/>
        </w:rPr>
        <w:t>Оценка эффективности реализации муниципальной программы производится администрацией МО «</w:t>
      </w:r>
      <w:proofErr w:type="spellStart"/>
      <w:r>
        <w:rPr>
          <w:sz w:val="28"/>
          <w:szCs w:val="28"/>
        </w:rPr>
        <w:t>Кузьмоловское</w:t>
      </w:r>
      <w:proofErr w:type="spellEnd"/>
      <w:r w:rsidRPr="000F633E">
        <w:rPr>
          <w:sz w:val="28"/>
          <w:szCs w:val="28"/>
        </w:rPr>
        <w:t xml:space="preserve"> городское поселение», в соответствии 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Кузьмоловское</w:t>
      </w:r>
      <w:proofErr w:type="spellEnd"/>
      <w:r w:rsidRPr="000F633E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от </w:t>
      </w:r>
      <w:r>
        <w:rPr>
          <w:sz w:val="28"/>
          <w:szCs w:val="28"/>
        </w:rPr>
        <w:t>24</w:t>
      </w:r>
      <w:r w:rsidRPr="000F633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F633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F633E">
        <w:rPr>
          <w:sz w:val="28"/>
          <w:szCs w:val="28"/>
        </w:rPr>
        <w:t xml:space="preserve"> № </w:t>
      </w:r>
      <w:r>
        <w:rPr>
          <w:sz w:val="28"/>
          <w:szCs w:val="28"/>
        </w:rPr>
        <w:t>155</w:t>
      </w:r>
      <w:r w:rsidRPr="000F633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sz w:val="28"/>
          <w:szCs w:val="28"/>
        </w:rPr>
        <w:t>Кузьмоловское</w:t>
      </w:r>
      <w:proofErr w:type="spellEnd"/>
      <w:r w:rsidRPr="000F633E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области».</w:t>
      </w:r>
    </w:p>
    <w:p w:rsidR="00013AB1" w:rsidRPr="000F633E" w:rsidRDefault="00013AB1" w:rsidP="00013AB1">
      <w:pPr>
        <w:ind w:firstLine="720"/>
        <w:jc w:val="both"/>
        <w:rPr>
          <w:sz w:val="28"/>
          <w:szCs w:val="28"/>
        </w:rPr>
      </w:pPr>
      <w:r w:rsidRPr="000F633E">
        <w:rPr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  <w:r w:rsidRPr="000F633E">
        <w:t xml:space="preserve"> </w:t>
      </w:r>
    </w:p>
    <w:p w:rsidR="00013AB1" w:rsidRPr="000F633E" w:rsidRDefault="00013AB1" w:rsidP="00013AB1">
      <w:pPr>
        <w:jc w:val="both"/>
        <w:rPr>
          <w:sz w:val="28"/>
          <w:szCs w:val="28"/>
        </w:rPr>
      </w:pPr>
      <w:r w:rsidRPr="000F633E">
        <w:rPr>
          <w:sz w:val="28"/>
          <w:szCs w:val="28"/>
        </w:rPr>
        <w:tab/>
        <w:t>Единица измерения может быть выражена в процентах, рублях, километрах и ином измерении.</w:t>
      </w:r>
    </w:p>
    <w:p w:rsidR="00013AB1" w:rsidRPr="000F633E" w:rsidRDefault="00013AB1" w:rsidP="00013AB1">
      <w:pPr>
        <w:ind w:firstLine="720"/>
        <w:jc w:val="both"/>
        <w:rPr>
          <w:sz w:val="28"/>
          <w:szCs w:val="28"/>
        </w:rPr>
      </w:pPr>
    </w:p>
    <w:p w:rsidR="00013AB1" w:rsidRPr="000F633E" w:rsidRDefault="00013AB1" w:rsidP="00013AB1">
      <w:pPr>
        <w:ind w:firstLine="720"/>
        <w:jc w:val="both"/>
        <w:rPr>
          <w:sz w:val="28"/>
          <w:szCs w:val="28"/>
        </w:rPr>
      </w:pPr>
      <w:r w:rsidRPr="000F633E">
        <w:rPr>
          <w:sz w:val="28"/>
          <w:szCs w:val="28"/>
        </w:rPr>
        <w:t>Значение индекса определяется путем соотношения показателя на начало реализации программы к показателю на отчетный период.</w:t>
      </w:r>
    </w:p>
    <w:p w:rsidR="00013AB1" w:rsidRPr="000F633E" w:rsidRDefault="00013AB1" w:rsidP="00013AB1">
      <w:pPr>
        <w:ind w:firstLine="720"/>
        <w:jc w:val="both"/>
        <w:rPr>
          <w:sz w:val="28"/>
          <w:szCs w:val="28"/>
        </w:rPr>
      </w:pPr>
    </w:p>
    <w:p w:rsidR="00013AB1" w:rsidRPr="000F633E" w:rsidRDefault="00013AB1" w:rsidP="00013AB1">
      <w:pPr>
        <w:ind w:firstLine="720"/>
        <w:jc w:val="both"/>
        <w:rPr>
          <w:sz w:val="28"/>
          <w:szCs w:val="28"/>
        </w:rPr>
      </w:pPr>
      <w:r w:rsidRPr="000F633E">
        <w:rPr>
          <w:sz w:val="28"/>
          <w:szCs w:val="28"/>
        </w:rPr>
        <w:t>Уровень эффективности определяется из следующих показателей индекса:</w:t>
      </w:r>
    </w:p>
    <w:p w:rsidR="00013AB1" w:rsidRPr="00A25B60" w:rsidRDefault="00013AB1" w:rsidP="00013AB1">
      <w:pPr>
        <w:jc w:val="center"/>
        <w:rPr>
          <w:sz w:val="28"/>
          <w:szCs w:val="28"/>
        </w:rPr>
      </w:pPr>
      <w:r w:rsidRPr="00A25B60">
        <w:rPr>
          <w:sz w:val="28"/>
          <w:szCs w:val="28"/>
        </w:rPr>
        <w:t>-  при эффективности 90% и более - с высоким уровнем;</w:t>
      </w:r>
    </w:p>
    <w:p w:rsidR="00013AB1" w:rsidRPr="00A25B60" w:rsidRDefault="00013AB1" w:rsidP="00013AB1">
      <w:pPr>
        <w:jc w:val="center"/>
        <w:rPr>
          <w:sz w:val="28"/>
          <w:szCs w:val="28"/>
        </w:rPr>
      </w:pPr>
      <w:r w:rsidRPr="00A25B60">
        <w:rPr>
          <w:sz w:val="28"/>
          <w:szCs w:val="28"/>
        </w:rPr>
        <w:t>-  при эффективности 70-90% - с удовлетворительным уровнем;</w:t>
      </w:r>
    </w:p>
    <w:p w:rsidR="00013AB1" w:rsidRDefault="00013AB1" w:rsidP="00013AB1">
      <w:pPr>
        <w:jc w:val="center"/>
        <w:rPr>
          <w:sz w:val="28"/>
          <w:szCs w:val="28"/>
        </w:rPr>
      </w:pPr>
      <w:r w:rsidRPr="00A25B60">
        <w:rPr>
          <w:sz w:val="28"/>
          <w:szCs w:val="28"/>
        </w:rPr>
        <w:t>-  при эффективности менее 70% - с неудовлетворительным уровнем.</w:t>
      </w:r>
    </w:p>
    <w:p w:rsidR="00013AB1" w:rsidRPr="00CB3903" w:rsidRDefault="00013AB1" w:rsidP="00013AB1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013AB1" w:rsidRPr="00734585" w:rsidRDefault="00013AB1" w:rsidP="008831B6">
      <w:pPr>
        <w:spacing w:line="276" w:lineRule="auto"/>
        <w:ind w:left="284" w:firstLine="851"/>
        <w:rPr>
          <w:bCs/>
          <w:color w:val="080808"/>
          <w:sz w:val="25"/>
          <w:szCs w:val="25"/>
        </w:rPr>
      </w:pPr>
    </w:p>
    <w:sectPr w:rsidR="00013AB1" w:rsidRPr="00734585" w:rsidSect="00013AB1">
      <w:headerReference w:type="first" r:id="rId12"/>
      <w:footerReference w:type="first" r:id="rId13"/>
      <w:pgSz w:w="16834" w:h="11909" w:orient="landscape"/>
      <w:pgMar w:top="1134" w:right="1134" w:bottom="1134" w:left="1701" w:header="567" w:footer="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EA" w:rsidRDefault="00C72EEA" w:rsidP="004B41CD">
      <w:r>
        <w:separator/>
      </w:r>
    </w:p>
  </w:endnote>
  <w:endnote w:type="continuationSeparator" w:id="0">
    <w:p w:rsidR="00C72EEA" w:rsidRDefault="00C72EEA" w:rsidP="004B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B1" w:rsidRDefault="00013AB1">
    <w:pPr>
      <w:pStyle w:val="a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B1" w:rsidRDefault="00013AB1">
    <w:pPr>
      <w:pStyle w:val="aa"/>
    </w:pPr>
  </w:p>
  <w:p w:rsidR="00013AB1" w:rsidRPr="00732E25" w:rsidRDefault="00013AB1">
    <w:pPr>
      <w:pStyle w:val="a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EA" w:rsidRDefault="00C72EEA" w:rsidP="004B41CD">
      <w:r>
        <w:separator/>
      </w:r>
    </w:p>
  </w:footnote>
  <w:footnote w:type="continuationSeparator" w:id="0">
    <w:p w:rsidR="00C72EEA" w:rsidRDefault="00C72EEA" w:rsidP="004B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B1" w:rsidRDefault="00013AB1" w:rsidP="00013AB1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3AB1" w:rsidRDefault="00013AB1" w:rsidP="00013AB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B1" w:rsidRDefault="00013AB1">
    <w:pPr>
      <w:pStyle w:val="a8"/>
      <w:jc w:val="center"/>
    </w:pPr>
  </w:p>
  <w:p w:rsidR="00013AB1" w:rsidRDefault="00013A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B1" w:rsidRDefault="00013AB1">
    <w:pPr>
      <w:pStyle w:val="a8"/>
    </w:pPr>
  </w:p>
  <w:p w:rsidR="00013AB1" w:rsidRDefault="00013A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0E595F"/>
    <w:multiLevelType w:val="hybridMultilevel"/>
    <w:tmpl w:val="67547ABC"/>
    <w:lvl w:ilvl="0" w:tplc="7E6A2BDE">
      <w:start w:val="1"/>
      <w:numFmt w:val="decimal"/>
      <w:pStyle w:val="1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F340C0"/>
    <w:multiLevelType w:val="hybridMultilevel"/>
    <w:tmpl w:val="E112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36909"/>
    <w:multiLevelType w:val="hybridMultilevel"/>
    <w:tmpl w:val="378421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49F3"/>
    <w:multiLevelType w:val="hybridMultilevel"/>
    <w:tmpl w:val="0EB0DE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443DD"/>
    <w:multiLevelType w:val="hybridMultilevel"/>
    <w:tmpl w:val="C3AC2840"/>
    <w:lvl w:ilvl="0" w:tplc="18B8999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FA35D4"/>
    <w:multiLevelType w:val="hybridMultilevel"/>
    <w:tmpl w:val="EBA82F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62E77"/>
    <w:multiLevelType w:val="hybridMultilevel"/>
    <w:tmpl w:val="DACEBE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93FC8"/>
    <w:multiLevelType w:val="hybridMultilevel"/>
    <w:tmpl w:val="621E7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13AEE"/>
    <w:multiLevelType w:val="hybridMultilevel"/>
    <w:tmpl w:val="F0BE5BDE"/>
    <w:lvl w:ilvl="0" w:tplc="3580C10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470BA"/>
    <w:multiLevelType w:val="hybridMultilevel"/>
    <w:tmpl w:val="D4A0A8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DB400F"/>
    <w:multiLevelType w:val="multilevel"/>
    <w:tmpl w:val="B7EC6B06"/>
    <w:lvl w:ilvl="0">
      <w:start w:val="1"/>
      <w:numFmt w:val="decimal"/>
      <w:lvlText w:val="%1."/>
      <w:lvlJc w:val="left"/>
      <w:pPr>
        <w:ind w:left="1308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1800"/>
      </w:pPr>
      <w:rPr>
        <w:rFonts w:hint="default"/>
      </w:rPr>
    </w:lvl>
  </w:abstractNum>
  <w:abstractNum w:abstractNumId="13" w15:restartNumberingAfterBreak="0">
    <w:nsid w:val="4EF673B8"/>
    <w:multiLevelType w:val="hybridMultilevel"/>
    <w:tmpl w:val="64E05808"/>
    <w:lvl w:ilvl="0" w:tplc="34CE1B3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E2F90"/>
    <w:multiLevelType w:val="hybridMultilevel"/>
    <w:tmpl w:val="621E7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53C02"/>
    <w:multiLevelType w:val="hybridMultilevel"/>
    <w:tmpl w:val="F7C4B79E"/>
    <w:lvl w:ilvl="0" w:tplc="6EDC622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3115E"/>
    <w:multiLevelType w:val="hybridMultilevel"/>
    <w:tmpl w:val="4F34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C0FFF"/>
    <w:multiLevelType w:val="multilevel"/>
    <w:tmpl w:val="DC38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CF065B4"/>
    <w:multiLevelType w:val="multilevel"/>
    <w:tmpl w:val="F6444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D7243D0"/>
    <w:multiLevelType w:val="multilevel"/>
    <w:tmpl w:val="A372E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E5B4BF0"/>
    <w:multiLevelType w:val="hybridMultilevel"/>
    <w:tmpl w:val="DCD209CC"/>
    <w:lvl w:ilvl="0" w:tplc="54D60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A46F0"/>
    <w:multiLevelType w:val="hybridMultilevel"/>
    <w:tmpl w:val="CA6AC9F2"/>
    <w:lvl w:ilvl="0" w:tplc="3C4E0DDA">
      <w:start w:val="202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13"/>
  </w:num>
  <w:num w:numId="8">
    <w:abstractNumId w:val="10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0"/>
  </w:num>
  <w:num w:numId="13">
    <w:abstractNumId w:val="15"/>
  </w:num>
  <w:num w:numId="14">
    <w:abstractNumId w:val="21"/>
  </w:num>
  <w:num w:numId="15">
    <w:abstractNumId w:val="12"/>
  </w:num>
  <w:num w:numId="16">
    <w:abstractNumId w:val="22"/>
  </w:num>
  <w:num w:numId="17">
    <w:abstractNumId w:val="8"/>
  </w:num>
  <w:num w:numId="18">
    <w:abstractNumId w:val="7"/>
  </w:num>
  <w:num w:numId="19">
    <w:abstractNumId w:val="20"/>
  </w:num>
  <w:num w:numId="20">
    <w:abstractNumId w:val="2"/>
  </w:num>
  <w:num w:numId="21">
    <w:abstractNumId w:val="19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3"/>
    <w:rsid w:val="00001191"/>
    <w:rsid w:val="000016D2"/>
    <w:rsid w:val="0001379C"/>
    <w:rsid w:val="00013AB1"/>
    <w:rsid w:val="000147F9"/>
    <w:rsid w:val="000204CE"/>
    <w:rsid w:val="00021B45"/>
    <w:rsid w:val="000356C4"/>
    <w:rsid w:val="00046BF1"/>
    <w:rsid w:val="000503B1"/>
    <w:rsid w:val="0005322B"/>
    <w:rsid w:val="00053A82"/>
    <w:rsid w:val="00054754"/>
    <w:rsid w:val="000550BC"/>
    <w:rsid w:val="000635D7"/>
    <w:rsid w:val="0006523B"/>
    <w:rsid w:val="00065826"/>
    <w:rsid w:val="000704EC"/>
    <w:rsid w:val="00071D71"/>
    <w:rsid w:val="00081EC4"/>
    <w:rsid w:val="00082747"/>
    <w:rsid w:val="00085ECC"/>
    <w:rsid w:val="000860DB"/>
    <w:rsid w:val="000942DF"/>
    <w:rsid w:val="000A76BE"/>
    <w:rsid w:val="000B6360"/>
    <w:rsid w:val="000C4C24"/>
    <w:rsid w:val="000C620B"/>
    <w:rsid w:val="000D5324"/>
    <w:rsid w:val="000D54F9"/>
    <w:rsid w:val="000D6E7F"/>
    <w:rsid w:val="000E0CBB"/>
    <w:rsid w:val="000E4A6A"/>
    <w:rsid w:val="000E6F8A"/>
    <w:rsid w:val="000E79D9"/>
    <w:rsid w:val="000F49A9"/>
    <w:rsid w:val="001009B4"/>
    <w:rsid w:val="0010564D"/>
    <w:rsid w:val="00105CBB"/>
    <w:rsid w:val="00122607"/>
    <w:rsid w:val="00135ECD"/>
    <w:rsid w:val="001364CE"/>
    <w:rsid w:val="0013738B"/>
    <w:rsid w:val="001405E2"/>
    <w:rsid w:val="00141CF5"/>
    <w:rsid w:val="00142918"/>
    <w:rsid w:val="00143F16"/>
    <w:rsid w:val="00144670"/>
    <w:rsid w:val="00144FD3"/>
    <w:rsid w:val="0015211B"/>
    <w:rsid w:val="00152B2B"/>
    <w:rsid w:val="001545E1"/>
    <w:rsid w:val="00157BCA"/>
    <w:rsid w:val="00167967"/>
    <w:rsid w:val="001707BD"/>
    <w:rsid w:val="00170E91"/>
    <w:rsid w:val="00186E82"/>
    <w:rsid w:val="0019755B"/>
    <w:rsid w:val="001A245E"/>
    <w:rsid w:val="001A66FC"/>
    <w:rsid w:val="001B01AC"/>
    <w:rsid w:val="001B45A8"/>
    <w:rsid w:val="001B73BE"/>
    <w:rsid w:val="001C0E5E"/>
    <w:rsid w:val="001C5FC9"/>
    <w:rsid w:val="001D7126"/>
    <w:rsid w:val="001D7383"/>
    <w:rsid w:val="001E259B"/>
    <w:rsid w:val="001E2CB0"/>
    <w:rsid w:val="001F71CC"/>
    <w:rsid w:val="001F7B7E"/>
    <w:rsid w:val="00204D6E"/>
    <w:rsid w:val="00210DF0"/>
    <w:rsid w:val="00211110"/>
    <w:rsid w:val="002121E4"/>
    <w:rsid w:val="00213118"/>
    <w:rsid w:val="00217336"/>
    <w:rsid w:val="00233009"/>
    <w:rsid w:val="00234E89"/>
    <w:rsid w:val="0024394D"/>
    <w:rsid w:val="00246E5D"/>
    <w:rsid w:val="00252AD5"/>
    <w:rsid w:val="00252DEC"/>
    <w:rsid w:val="00254B09"/>
    <w:rsid w:val="00255000"/>
    <w:rsid w:val="002618DA"/>
    <w:rsid w:val="00262607"/>
    <w:rsid w:val="002636EA"/>
    <w:rsid w:val="00265EFA"/>
    <w:rsid w:val="00270890"/>
    <w:rsid w:val="00272E0B"/>
    <w:rsid w:val="00277B95"/>
    <w:rsid w:val="00280C2B"/>
    <w:rsid w:val="00284125"/>
    <w:rsid w:val="00284359"/>
    <w:rsid w:val="00286AD3"/>
    <w:rsid w:val="00286DD9"/>
    <w:rsid w:val="002A3084"/>
    <w:rsid w:val="002C3138"/>
    <w:rsid w:val="002C6E84"/>
    <w:rsid w:val="002D0E89"/>
    <w:rsid w:val="002D2F5D"/>
    <w:rsid w:val="002D2F6E"/>
    <w:rsid w:val="002D538E"/>
    <w:rsid w:val="002D5B4A"/>
    <w:rsid w:val="002E2AE8"/>
    <w:rsid w:val="002E2C91"/>
    <w:rsid w:val="002E48A2"/>
    <w:rsid w:val="002E6D00"/>
    <w:rsid w:val="002F1A3D"/>
    <w:rsid w:val="00300E55"/>
    <w:rsid w:val="00302ECA"/>
    <w:rsid w:val="00317F2E"/>
    <w:rsid w:val="003251D8"/>
    <w:rsid w:val="00327438"/>
    <w:rsid w:val="00327DA4"/>
    <w:rsid w:val="003307C0"/>
    <w:rsid w:val="00332E96"/>
    <w:rsid w:val="00334E35"/>
    <w:rsid w:val="00336329"/>
    <w:rsid w:val="00336E63"/>
    <w:rsid w:val="00336FB2"/>
    <w:rsid w:val="00337232"/>
    <w:rsid w:val="00343B72"/>
    <w:rsid w:val="00345207"/>
    <w:rsid w:val="00347445"/>
    <w:rsid w:val="00356F65"/>
    <w:rsid w:val="00367C89"/>
    <w:rsid w:val="00377B4E"/>
    <w:rsid w:val="003859D6"/>
    <w:rsid w:val="0038661A"/>
    <w:rsid w:val="00390C56"/>
    <w:rsid w:val="00393A13"/>
    <w:rsid w:val="0039691B"/>
    <w:rsid w:val="003A0E54"/>
    <w:rsid w:val="003A2BD6"/>
    <w:rsid w:val="003A2D0D"/>
    <w:rsid w:val="003A31A7"/>
    <w:rsid w:val="003A4255"/>
    <w:rsid w:val="003A52A3"/>
    <w:rsid w:val="003A670A"/>
    <w:rsid w:val="003B0B52"/>
    <w:rsid w:val="003B11EE"/>
    <w:rsid w:val="003B4A59"/>
    <w:rsid w:val="003B6C2F"/>
    <w:rsid w:val="003B74CB"/>
    <w:rsid w:val="003D4F14"/>
    <w:rsid w:val="003E0328"/>
    <w:rsid w:val="003E4CF4"/>
    <w:rsid w:val="003F0FFF"/>
    <w:rsid w:val="003F553B"/>
    <w:rsid w:val="003F6015"/>
    <w:rsid w:val="003F6C85"/>
    <w:rsid w:val="004008BA"/>
    <w:rsid w:val="0040337F"/>
    <w:rsid w:val="00406201"/>
    <w:rsid w:val="0040626B"/>
    <w:rsid w:val="0040676A"/>
    <w:rsid w:val="004150FD"/>
    <w:rsid w:val="00420C68"/>
    <w:rsid w:val="00421A20"/>
    <w:rsid w:val="00421DBE"/>
    <w:rsid w:val="00422EFE"/>
    <w:rsid w:val="004237C4"/>
    <w:rsid w:val="0042594F"/>
    <w:rsid w:val="0042673B"/>
    <w:rsid w:val="0043170F"/>
    <w:rsid w:val="00434A59"/>
    <w:rsid w:val="00436AAB"/>
    <w:rsid w:val="00441EA5"/>
    <w:rsid w:val="00444CAC"/>
    <w:rsid w:val="00453770"/>
    <w:rsid w:val="00456F08"/>
    <w:rsid w:val="004706CA"/>
    <w:rsid w:val="00473D52"/>
    <w:rsid w:val="004751CA"/>
    <w:rsid w:val="004819C7"/>
    <w:rsid w:val="00484262"/>
    <w:rsid w:val="0049433D"/>
    <w:rsid w:val="004A3EBB"/>
    <w:rsid w:val="004B41CD"/>
    <w:rsid w:val="004B5E3E"/>
    <w:rsid w:val="004C1F56"/>
    <w:rsid w:val="004C3F36"/>
    <w:rsid w:val="004C4271"/>
    <w:rsid w:val="004C7A49"/>
    <w:rsid w:val="004D3196"/>
    <w:rsid w:val="004D61A6"/>
    <w:rsid w:val="004E274D"/>
    <w:rsid w:val="004E3909"/>
    <w:rsid w:val="004F20F2"/>
    <w:rsid w:val="00510EDC"/>
    <w:rsid w:val="00511728"/>
    <w:rsid w:val="0051715F"/>
    <w:rsid w:val="00520569"/>
    <w:rsid w:val="00527BE3"/>
    <w:rsid w:val="00533A47"/>
    <w:rsid w:val="00536A29"/>
    <w:rsid w:val="00537A89"/>
    <w:rsid w:val="00540375"/>
    <w:rsid w:val="00543F59"/>
    <w:rsid w:val="00547044"/>
    <w:rsid w:val="00554DBD"/>
    <w:rsid w:val="00560FE4"/>
    <w:rsid w:val="00563A5B"/>
    <w:rsid w:val="00565348"/>
    <w:rsid w:val="005711CF"/>
    <w:rsid w:val="00571406"/>
    <w:rsid w:val="00594E9A"/>
    <w:rsid w:val="005A1937"/>
    <w:rsid w:val="005A3C98"/>
    <w:rsid w:val="005A7A02"/>
    <w:rsid w:val="005B06CF"/>
    <w:rsid w:val="005B17DC"/>
    <w:rsid w:val="005B3755"/>
    <w:rsid w:val="005C78D9"/>
    <w:rsid w:val="005C7C5C"/>
    <w:rsid w:val="005D1833"/>
    <w:rsid w:val="005D2F75"/>
    <w:rsid w:val="005D6E54"/>
    <w:rsid w:val="005E1BEC"/>
    <w:rsid w:val="005E2D58"/>
    <w:rsid w:val="005F7309"/>
    <w:rsid w:val="00601600"/>
    <w:rsid w:val="00603D92"/>
    <w:rsid w:val="00605D5F"/>
    <w:rsid w:val="00606462"/>
    <w:rsid w:val="00606A1F"/>
    <w:rsid w:val="006109CB"/>
    <w:rsid w:val="00612246"/>
    <w:rsid w:val="006177CB"/>
    <w:rsid w:val="00622F07"/>
    <w:rsid w:val="00623190"/>
    <w:rsid w:val="006232FA"/>
    <w:rsid w:val="00624279"/>
    <w:rsid w:val="00625839"/>
    <w:rsid w:val="00626CCB"/>
    <w:rsid w:val="00627468"/>
    <w:rsid w:val="006276AB"/>
    <w:rsid w:val="00631478"/>
    <w:rsid w:val="00633F7E"/>
    <w:rsid w:val="00635941"/>
    <w:rsid w:val="00636106"/>
    <w:rsid w:val="00647B0A"/>
    <w:rsid w:val="00647F44"/>
    <w:rsid w:val="00650739"/>
    <w:rsid w:val="0065363C"/>
    <w:rsid w:val="006609DA"/>
    <w:rsid w:val="00662A95"/>
    <w:rsid w:val="006714E6"/>
    <w:rsid w:val="0067186E"/>
    <w:rsid w:val="0067771B"/>
    <w:rsid w:val="00677F44"/>
    <w:rsid w:val="00681BE3"/>
    <w:rsid w:val="00682729"/>
    <w:rsid w:val="00682DBF"/>
    <w:rsid w:val="0068322A"/>
    <w:rsid w:val="0068601C"/>
    <w:rsid w:val="00686764"/>
    <w:rsid w:val="00692FDA"/>
    <w:rsid w:val="00695301"/>
    <w:rsid w:val="006A68AF"/>
    <w:rsid w:val="006B0609"/>
    <w:rsid w:val="006B0BDC"/>
    <w:rsid w:val="006B150C"/>
    <w:rsid w:val="006B382B"/>
    <w:rsid w:val="006C48A8"/>
    <w:rsid w:val="006D131A"/>
    <w:rsid w:val="006D276A"/>
    <w:rsid w:val="006D418D"/>
    <w:rsid w:val="006D4C6A"/>
    <w:rsid w:val="006E3A03"/>
    <w:rsid w:val="006E4105"/>
    <w:rsid w:val="006F3675"/>
    <w:rsid w:val="006F4812"/>
    <w:rsid w:val="006F4CCF"/>
    <w:rsid w:val="006F7D87"/>
    <w:rsid w:val="007007FC"/>
    <w:rsid w:val="00703411"/>
    <w:rsid w:val="00703F30"/>
    <w:rsid w:val="007058C0"/>
    <w:rsid w:val="007062A1"/>
    <w:rsid w:val="00710307"/>
    <w:rsid w:val="00710843"/>
    <w:rsid w:val="00714655"/>
    <w:rsid w:val="00722374"/>
    <w:rsid w:val="00724047"/>
    <w:rsid w:val="007254EA"/>
    <w:rsid w:val="0074143C"/>
    <w:rsid w:val="00745ED5"/>
    <w:rsid w:val="00750AAC"/>
    <w:rsid w:val="0075400D"/>
    <w:rsid w:val="0075680F"/>
    <w:rsid w:val="00757A50"/>
    <w:rsid w:val="00762E47"/>
    <w:rsid w:val="00762EFD"/>
    <w:rsid w:val="0077032D"/>
    <w:rsid w:val="00772D5E"/>
    <w:rsid w:val="007762C2"/>
    <w:rsid w:val="00776503"/>
    <w:rsid w:val="00783222"/>
    <w:rsid w:val="00783CD8"/>
    <w:rsid w:val="00786EE3"/>
    <w:rsid w:val="00787721"/>
    <w:rsid w:val="00790D2F"/>
    <w:rsid w:val="007914E3"/>
    <w:rsid w:val="007975C9"/>
    <w:rsid w:val="007A10BD"/>
    <w:rsid w:val="007A1938"/>
    <w:rsid w:val="007A6307"/>
    <w:rsid w:val="007A6883"/>
    <w:rsid w:val="007A71BC"/>
    <w:rsid w:val="007B457D"/>
    <w:rsid w:val="007B6AE8"/>
    <w:rsid w:val="007C0EBF"/>
    <w:rsid w:val="007C1C5B"/>
    <w:rsid w:val="007C688B"/>
    <w:rsid w:val="007D23F7"/>
    <w:rsid w:val="007E18F6"/>
    <w:rsid w:val="007E36EF"/>
    <w:rsid w:val="007E45BA"/>
    <w:rsid w:val="007F2A21"/>
    <w:rsid w:val="00811C05"/>
    <w:rsid w:val="008144FB"/>
    <w:rsid w:val="0081452F"/>
    <w:rsid w:val="008264D3"/>
    <w:rsid w:val="0083521C"/>
    <w:rsid w:val="00857D9F"/>
    <w:rsid w:val="00861290"/>
    <w:rsid w:val="008632EE"/>
    <w:rsid w:val="00865E5C"/>
    <w:rsid w:val="008670DF"/>
    <w:rsid w:val="00867DA0"/>
    <w:rsid w:val="00873AE3"/>
    <w:rsid w:val="00873DC7"/>
    <w:rsid w:val="008750EE"/>
    <w:rsid w:val="008761E4"/>
    <w:rsid w:val="00877D16"/>
    <w:rsid w:val="008831B6"/>
    <w:rsid w:val="00883717"/>
    <w:rsid w:val="00885CC1"/>
    <w:rsid w:val="00890CA3"/>
    <w:rsid w:val="00893A0D"/>
    <w:rsid w:val="00895698"/>
    <w:rsid w:val="008A02D5"/>
    <w:rsid w:val="008A6E9C"/>
    <w:rsid w:val="008B0D9F"/>
    <w:rsid w:val="008B14F2"/>
    <w:rsid w:val="008B4ECC"/>
    <w:rsid w:val="008D12B1"/>
    <w:rsid w:val="008D1A44"/>
    <w:rsid w:val="008E17DE"/>
    <w:rsid w:val="008E1C7E"/>
    <w:rsid w:val="008F26D5"/>
    <w:rsid w:val="00905CC2"/>
    <w:rsid w:val="00906C33"/>
    <w:rsid w:val="00911151"/>
    <w:rsid w:val="00911221"/>
    <w:rsid w:val="00911427"/>
    <w:rsid w:val="00913E05"/>
    <w:rsid w:val="00914ADB"/>
    <w:rsid w:val="00915407"/>
    <w:rsid w:val="00915F98"/>
    <w:rsid w:val="00921148"/>
    <w:rsid w:val="00921178"/>
    <w:rsid w:val="00921D5E"/>
    <w:rsid w:val="00923DF3"/>
    <w:rsid w:val="00931118"/>
    <w:rsid w:val="00937DB4"/>
    <w:rsid w:val="009422D6"/>
    <w:rsid w:val="00946965"/>
    <w:rsid w:val="0095140F"/>
    <w:rsid w:val="009523B4"/>
    <w:rsid w:val="00955222"/>
    <w:rsid w:val="00955E94"/>
    <w:rsid w:val="0095601B"/>
    <w:rsid w:val="009570A5"/>
    <w:rsid w:val="0096165E"/>
    <w:rsid w:val="00961FAE"/>
    <w:rsid w:val="0097299A"/>
    <w:rsid w:val="00973210"/>
    <w:rsid w:val="009761B0"/>
    <w:rsid w:val="009803CB"/>
    <w:rsid w:val="0099161D"/>
    <w:rsid w:val="009919A4"/>
    <w:rsid w:val="0099231F"/>
    <w:rsid w:val="00997F15"/>
    <w:rsid w:val="009A1049"/>
    <w:rsid w:val="009A14D2"/>
    <w:rsid w:val="009A630F"/>
    <w:rsid w:val="009A6712"/>
    <w:rsid w:val="009B2366"/>
    <w:rsid w:val="009B7A99"/>
    <w:rsid w:val="009C1181"/>
    <w:rsid w:val="009C29E6"/>
    <w:rsid w:val="009C4691"/>
    <w:rsid w:val="009D21EE"/>
    <w:rsid w:val="009D3598"/>
    <w:rsid w:val="009E1341"/>
    <w:rsid w:val="009E2E6F"/>
    <w:rsid w:val="009E482F"/>
    <w:rsid w:val="00A00339"/>
    <w:rsid w:val="00A02864"/>
    <w:rsid w:val="00A07621"/>
    <w:rsid w:val="00A10BC0"/>
    <w:rsid w:val="00A16D4B"/>
    <w:rsid w:val="00A27083"/>
    <w:rsid w:val="00A373AD"/>
    <w:rsid w:val="00A3761B"/>
    <w:rsid w:val="00A37DCF"/>
    <w:rsid w:val="00A401E7"/>
    <w:rsid w:val="00A46E6B"/>
    <w:rsid w:val="00A472BF"/>
    <w:rsid w:val="00A5040B"/>
    <w:rsid w:val="00A524DD"/>
    <w:rsid w:val="00A55654"/>
    <w:rsid w:val="00A6313A"/>
    <w:rsid w:val="00A6773E"/>
    <w:rsid w:val="00A73919"/>
    <w:rsid w:val="00A73F6D"/>
    <w:rsid w:val="00A80DF0"/>
    <w:rsid w:val="00A8283D"/>
    <w:rsid w:val="00A920EC"/>
    <w:rsid w:val="00A94A3D"/>
    <w:rsid w:val="00A96DBE"/>
    <w:rsid w:val="00AA0657"/>
    <w:rsid w:val="00AA3627"/>
    <w:rsid w:val="00AA42D1"/>
    <w:rsid w:val="00AA6546"/>
    <w:rsid w:val="00AB1244"/>
    <w:rsid w:val="00AB216E"/>
    <w:rsid w:val="00AC1D36"/>
    <w:rsid w:val="00AC5CFE"/>
    <w:rsid w:val="00AC7ADD"/>
    <w:rsid w:val="00AD1812"/>
    <w:rsid w:val="00AD3119"/>
    <w:rsid w:val="00AD40F7"/>
    <w:rsid w:val="00AD5DA1"/>
    <w:rsid w:val="00AE0F58"/>
    <w:rsid w:val="00AE3666"/>
    <w:rsid w:val="00AE559A"/>
    <w:rsid w:val="00AE67D8"/>
    <w:rsid w:val="00AE7B12"/>
    <w:rsid w:val="00AF335C"/>
    <w:rsid w:val="00AF5BD0"/>
    <w:rsid w:val="00B000AB"/>
    <w:rsid w:val="00B04698"/>
    <w:rsid w:val="00B0476D"/>
    <w:rsid w:val="00B0748A"/>
    <w:rsid w:val="00B21CB8"/>
    <w:rsid w:val="00B24845"/>
    <w:rsid w:val="00B25E97"/>
    <w:rsid w:val="00B30978"/>
    <w:rsid w:val="00B33ED7"/>
    <w:rsid w:val="00B37CAD"/>
    <w:rsid w:val="00B42FE3"/>
    <w:rsid w:val="00B45186"/>
    <w:rsid w:val="00B47C43"/>
    <w:rsid w:val="00B552F7"/>
    <w:rsid w:val="00B603D6"/>
    <w:rsid w:val="00B609F2"/>
    <w:rsid w:val="00B616E9"/>
    <w:rsid w:val="00B61CE4"/>
    <w:rsid w:val="00B67703"/>
    <w:rsid w:val="00B679C3"/>
    <w:rsid w:val="00B81B47"/>
    <w:rsid w:val="00B830BF"/>
    <w:rsid w:val="00B83E25"/>
    <w:rsid w:val="00B912DF"/>
    <w:rsid w:val="00B91F63"/>
    <w:rsid w:val="00B9384D"/>
    <w:rsid w:val="00B973FF"/>
    <w:rsid w:val="00BA0678"/>
    <w:rsid w:val="00BA0EEE"/>
    <w:rsid w:val="00BA328D"/>
    <w:rsid w:val="00BA43D4"/>
    <w:rsid w:val="00BA54B2"/>
    <w:rsid w:val="00BA59AA"/>
    <w:rsid w:val="00BA7D38"/>
    <w:rsid w:val="00BB639A"/>
    <w:rsid w:val="00BC3F2B"/>
    <w:rsid w:val="00BC5A2E"/>
    <w:rsid w:val="00BD424B"/>
    <w:rsid w:val="00BD596C"/>
    <w:rsid w:val="00BD7CAA"/>
    <w:rsid w:val="00BF0D97"/>
    <w:rsid w:val="00BF5449"/>
    <w:rsid w:val="00C0408D"/>
    <w:rsid w:val="00C04468"/>
    <w:rsid w:val="00C12A88"/>
    <w:rsid w:val="00C178C4"/>
    <w:rsid w:val="00C215D3"/>
    <w:rsid w:val="00C22943"/>
    <w:rsid w:val="00C25D3C"/>
    <w:rsid w:val="00C30D3B"/>
    <w:rsid w:val="00C3128F"/>
    <w:rsid w:val="00C3316F"/>
    <w:rsid w:val="00C332DC"/>
    <w:rsid w:val="00C35C6A"/>
    <w:rsid w:val="00C37B93"/>
    <w:rsid w:val="00C37E58"/>
    <w:rsid w:val="00C40527"/>
    <w:rsid w:val="00C420F5"/>
    <w:rsid w:val="00C46765"/>
    <w:rsid w:val="00C52432"/>
    <w:rsid w:val="00C53ACE"/>
    <w:rsid w:val="00C567BF"/>
    <w:rsid w:val="00C72CA9"/>
    <w:rsid w:val="00C72EEA"/>
    <w:rsid w:val="00C86EA1"/>
    <w:rsid w:val="00C92BC1"/>
    <w:rsid w:val="00C94CD8"/>
    <w:rsid w:val="00CB2072"/>
    <w:rsid w:val="00CB37CD"/>
    <w:rsid w:val="00CC0C2D"/>
    <w:rsid w:val="00CC2085"/>
    <w:rsid w:val="00CD5EF4"/>
    <w:rsid w:val="00CD5EFC"/>
    <w:rsid w:val="00CE5595"/>
    <w:rsid w:val="00CF0007"/>
    <w:rsid w:val="00CF2D67"/>
    <w:rsid w:val="00D00995"/>
    <w:rsid w:val="00D05661"/>
    <w:rsid w:val="00D104C2"/>
    <w:rsid w:val="00D12E07"/>
    <w:rsid w:val="00D23923"/>
    <w:rsid w:val="00D34059"/>
    <w:rsid w:val="00D3484B"/>
    <w:rsid w:val="00D34B27"/>
    <w:rsid w:val="00D359E8"/>
    <w:rsid w:val="00D3664F"/>
    <w:rsid w:val="00D40D01"/>
    <w:rsid w:val="00D45D52"/>
    <w:rsid w:val="00D47194"/>
    <w:rsid w:val="00D51F2F"/>
    <w:rsid w:val="00D66016"/>
    <w:rsid w:val="00D67D21"/>
    <w:rsid w:val="00D71AC4"/>
    <w:rsid w:val="00D82C6D"/>
    <w:rsid w:val="00D84463"/>
    <w:rsid w:val="00D87C8E"/>
    <w:rsid w:val="00D91920"/>
    <w:rsid w:val="00D91D6E"/>
    <w:rsid w:val="00D95F23"/>
    <w:rsid w:val="00DA193F"/>
    <w:rsid w:val="00DA22FF"/>
    <w:rsid w:val="00DA4883"/>
    <w:rsid w:val="00DA539F"/>
    <w:rsid w:val="00DA7912"/>
    <w:rsid w:val="00DB0B7D"/>
    <w:rsid w:val="00DB1455"/>
    <w:rsid w:val="00DB31C5"/>
    <w:rsid w:val="00DB6ED4"/>
    <w:rsid w:val="00DC10CE"/>
    <w:rsid w:val="00DC3301"/>
    <w:rsid w:val="00DD3AE5"/>
    <w:rsid w:val="00DD7C65"/>
    <w:rsid w:val="00DE0AEC"/>
    <w:rsid w:val="00DE2674"/>
    <w:rsid w:val="00DF10FB"/>
    <w:rsid w:val="00DF1CFD"/>
    <w:rsid w:val="00E01806"/>
    <w:rsid w:val="00E02221"/>
    <w:rsid w:val="00E03123"/>
    <w:rsid w:val="00E04282"/>
    <w:rsid w:val="00E123B2"/>
    <w:rsid w:val="00E13806"/>
    <w:rsid w:val="00E16ACC"/>
    <w:rsid w:val="00E17FB9"/>
    <w:rsid w:val="00E20E6C"/>
    <w:rsid w:val="00E211CB"/>
    <w:rsid w:val="00E233C4"/>
    <w:rsid w:val="00E2792B"/>
    <w:rsid w:val="00E40C49"/>
    <w:rsid w:val="00E452EA"/>
    <w:rsid w:val="00E47034"/>
    <w:rsid w:val="00E64107"/>
    <w:rsid w:val="00E64767"/>
    <w:rsid w:val="00E67A8C"/>
    <w:rsid w:val="00E716D4"/>
    <w:rsid w:val="00E73B4D"/>
    <w:rsid w:val="00E74995"/>
    <w:rsid w:val="00E777EC"/>
    <w:rsid w:val="00E849C5"/>
    <w:rsid w:val="00E95547"/>
    <w:rsid w:val="00E96A84"/>
    <w:rsid w:val="00EA2BFB"/>
    <w:rsid w:val="00EA31E5"/>
    <w:rsid w:val="00EA53A4"/>
    <w:rsid w:val="00EA6CDB"/>
    <w:rsid w:val="00EB5790"/>
    <w:rsid w:val="00EB6D10"/>
    <w:rsid w:val="00EB74CC"/>
    <w:rsid w:val="00EC0643"/>
    <w:rsid w:val="00EC37DA"/>
    <w:rsid w:val="00EC462B"/>
    <w:rsid w:val="00EC57C7"/>
    <w:rsid w:val="00ED0D6A"/>
    <w:rsid w:val="00ED1822"/>
    <w:rsid w:val="00ED3D86"/>
    <w:rsid w:val="00ED6977"/>
    <w:rsid w:val="00EE43FB"/>
    <w:rsid w:val="00EE5DE2"/>
    <w:rsid w:val="00EF10CF"/>
    <w:rsid w:val="00EF1AB6"/>
    <w:rsid w:val="00EF30BC"/>
    <w:rsid w:val="00EF76E3"/>
    <w:rsid w:val="00F00837"/>
    <w:rsid w:val="00F03A1D"/>
    <w:rsid w:val="00F22BE7"/>
    <w:rsid w:val="00F330CA"/>
    <w:rsid w:val="00F41C11"/>
    <w:rsid w:val="00F46CB9"/>
    <w:rsid w:val="00F50982"/>
    <w:rsid w:val="00F549BB"/>
    <w:rsid w:val="00F569E7"/>
    <w:rsid w:val="00F61F77"/>
    <w:rsid w:val="00F7021B"/>
    <w:rsid w:val="00F719BF"/>
    <w:rsid w:val="00F728DD"/>
    <w:rsid w:val="00F74186"/>
    <w:rsid w:val="00F75DC0"/>
    <w:rsid w:val="00F818AB"/>
    <w:rsid w:val="00F833CA"/>
    <w:rsid w:val="00FA0A4B"/>
    <w:rsid w:val="00FA2583"/>
    <w:rsid w:val="00FA32E7"/>
    <w:rsid w:val="00FA3A69"/>
    <w:rsid w:val="00FA4D2A"/>
    <w:rsid w:val="00FB3411"/>
    <w:rsid w:val="00FB59BE"/>
    <w:rsid w:val="00FB7EFB"/>
    <w:rsid w:val="00FC0572"/>
    <w:rsid w:val="00FC092A"/>
    <w:rsid w:val="00FC44A1"/>
    <w:rsid w:val="00FC4FAB"/>
    <w:rsid w:val="00FC5174"/>
    <w:rsid w:val="00FD4820"/>
    <w:rsid w:val="00FD7E6B"/>
    <w:rsid w:val="00FE20E9"/>
    <w:rsid w:val="00FF28CB"/>
    <w:rsid w:val="00FF4090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CB2038-3F58-4741-8D4C-E5BE0E76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E7"/>
  </w:style>
  <w:style w:type="paragraph" w:styleId="1">
    <w:name w:val="heading 1"/>
    <w:basedOn w:val="a"/>
    <w:next w:val="a"/>
    <w:link w:val="10"/>
    <w:qFormat/>
    <w:rsid w:val="00867D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qFormat/>
    <w:rsid w:val="00776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76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7DA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caption"/>
    <w:basedOn w:val="a"/>
    <w:next w:val="a"/>
    <w:qFormat/>
    <w:rsid w:val="00776503"/>
    <w:pPr>
      <w:jc w:val="center"/>
    </w:pPr>
    <w:rPr>
      <w:sz w:val="34"/>
    </w:rPr>
  </w:style>
  <w:style w:type="paragraph" w:styleId="a4">
    <w:name w:val="Body Text"/>
    <w:basedOn w:val="a"/>
    <w:rsid w:val="00776503"/>
    <w:pPr>
      <w:jc w:val="both"/>
    </w:pPr>
    <w:rPr>
      <w:sz w:val="28"/>
    </w:rPr>
  </w:style>
  <w:style w:type="character" w:customStyle="1" w:styleId="a5">
    <w:name w:val="Текст Знак"/>
    <w:link w:val="a6"/>
    <w:locked/>
    <w:rsid w:val="00A37DCF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A37DCF"/>
    <w:pPr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A42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1CD"/>
  </w:style>
  <w:style w:type="paragraph" w:styleId="aa">
    <w:name w:val="footer"/>
    <w:basedOn w:val="a"/>
    <w:link w:val="ab"/>
    <w:rsid w:val="004B4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41CD"/>
  </w:style>
  <w:style w:type="character" w:styleId="ac">
    <w:name w:val="page number"/>
    <w:basedOn w:val="a0"/>
    <w:rsid w:val="00915F98"/>
  </w:style>
  <w:style w:type="character" w:styleId="ad">
    <w:name w:val="Hyperlink"/>
    <w:uiPriority w:val="99"/>
    <w:rsid w:val="007D23F7"/>
    <w:rPr>
      <w:color w:val="0563C1"/>
      <w:u w:val="single"/>
    </w:rPr>
  </w:style>
  <w:style w:type="character" w:customStyle="1" w:styleId="news-date-time1">
    <w:name w:val="news-date-time1"/>
    <w:rsid w:val="00867DA0"/>
    <w:rPr>
      <w:rFonts w:ascii="Tahoma" w:hAnsi="Tahoma" w:cs="Tahoma" w:hint="default"/>
      <w:b/>
      <w:bCs/>
      <w:color w:val="999999"/>
      <w:sz w:val="17"/>
      <w:szCs w:val="17"/>
    </w:rPr>
  </w:style>
  <w:style w:type="paragraph" w:styleId="ae">
    <w:name w:val="List Paragraph"/>
    <w:basedOn w:val="a"/>
    <w:uiPriority w:val="34"/>
    <w:qFormat/>
    <w:rsid w:val="00560FE4"/>
    <w:pPr>
      <w:ind w:left="720"/>
      <w:contextualSpacing/>
    </w:pPr>
  </w:style>
  <w:style w:type="table" w:styleId="af">
    <w:name w:val="Table Grid"/>
    <w:basedOn w:val="a1"/>
    <w:rsid w:val="005C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aliases w:val="Обычный (Web)1"/>
    <w:basedOn w:val="a"/>
    <w:link w:val="af1"/>
    <w:uiPriority w:val="99"/>
    <w:rsid w:val="009919A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1">
    <w:name w:val="Обычный (веб) Знак"/>
    <w:aliases w:val="Обычный (Web)1 Знак"/>
    <w:link w:val="af0"/>
    <w:locked/>
    <w:rsid w:val="009919A4"/>
    <w:rPr>
      <w:rFonts w:ascii="Arial" w:hAnsi="Arial" w:cs="Arial"/>
      <w:color w:val="332E2D"/>
      <w:spacing w:val="2"/>
      <w:sz w:val="24"/>
      <w:szCs w:val="24"/>
    </w:rPr>
  </w:style>
  <w:style w:type="paragraph" w:styleId="af2">
    <w:name w:val="No Spacing"/>
    <w:qFormat/>
    <w:rsid w:val="00A677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C178C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7">
    <w:name w:val="p7"/>
    <w:basedOn w:val="a"/>
    <w:rsid w:val="00C178C4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3A2BD6"/>
    <w:rPr>
      <w:b/>
      <w:bCs/>
    </w:rPr>
  </w:style>
  <w:style w:type="paragraph" w:customStyle="1" w:styleId="11">
    <w:name w:val="Заголовок 11"/>
    <w:basedOn w:val="a"/>
    <w:next w:val="a"/>
    <w:rsid w:val="003A2BD6"/>
    <w:pPr>
      <w:numPr>
        <w:numId w:val="1"/>
      </w:numPr>
      <w:suppressAutoHyphens/>
      <w:spacing w:before="108" w:after="108" w:line="100" w:lineRule="atLeast"/>
      <w:jc w:val="center"/>
      <w:outlineLvl w:val="0"/>
    </w:pPr>
    <w:rPr>
      <w:b/>
      <w:bCs/>
      <w:color w:val="26282F"/>
      <w:kern w:val="1"/>
      <w:sz w:val="24"/>
      <w:szCs w:val="24"/>
      <w:lang w:eastAsia="hi-IN" w:bidi="hi-IN"/>
    </w:rPr>
  </w:style>
  <w:style w:type="paragraph" w:customStyle="1" w:styleId="af4">
    <w:name w:val="Нормальный (таблица)"/>
    <w:basedOn w:val="a"/>
    <w:next w:val="a"/>
    <w:rsid w:val="003A2BD6"/>
    <w:pPr>
      <w:suppressAutoHyphens/>
      <w:spacing w:line="100" w:lineRule="atLeast"/>
      <w:jc w:val="both"/>
    </w:pPr>
    <w:rPr>
      <w:kern w:val="1"/>
      <w:sz w:val="24"/>
      <w:szCs w:val="24"/>
      <w:lang w:eastAsia="hi-IN" w:bidi="hi-IN"/>
    </w:rPr>
  </w:style>
  <w:style w:type="character" w:customStyle="1" w:styleId="2">
    <w:name w:val="Основной текст (2)"/>
    <w:rsid w:val="003A2B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B47C43"/>
    <w:rPr>
      <w:color w:val="800080"/>
      <w:u w:val="single"/>
    </w:rPr>
  </w:style>
  <w:style w:type="paragraph" w:customStyle="1" w:styleId="font5">
    <w:name w:val="font5"/>
    <w:basedOn w:val="a"/>
    <w:rsid w:val="00B47C4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B47C4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47C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47C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47C4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47C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47C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47C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B47C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47C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B47C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47C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B47C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B47C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47C4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47C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47C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B47C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47C4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47C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47C4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B47C4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47C4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B47C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110">
    <w:name w:val="Без интервала11"/>
    <w:rsid w:val="008831B6"/>
    <w:pPr>
      <w:suppressAutoHyphens/>
      <w:spacing w:line="100" w:lineRule="atLeast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D0FC-AC10-4AF4-A668-824B2F09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29782</CharactersWithSpaces>
  <SharedDoc>false</SharedDoc>
  <HLinks>
    <vt:vector size="36" baseType="variant"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consultantplus://offline/ref=27852B27DB756D51AF5DC9F86D0B931FF8DAF53298AFA13EA827CDD2CA7ECC288C1FB17F0A89B4nDK</vt:lpwstr>
      </vt:variant>
      <vt:variant>
        <vt:lpwstr/>
      </vt:variant>
      <vt:variant>
        <vt:i4>7471154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consultantplus://offline/ref=27852B27DB756D51AF5DC9F86D0B931FF8D9F73F93ACA13EA827CDD2CA7ECC288C1FB17C0F8B4A8DBFn4K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consultantplus://offline/ref=2E4E9DCA2A7779BDE62D3EBB84A4CA4F5A1BE37DA5C84CCBCBD09D2B00410C91BED2714099E9B8EDX127I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admin</cp:lastModifiedBy>
  <cp:revision>52</cp:revision>
  <cp:lastPrinted>2022-12-23T13:41:00Z</cp:lastPrinted>
  <dcterms:created xsi:type="dcterms:W3CDTF">2022-03-17T11:31:00Z</dcterms:created>
  <dcterms:modified xsi:type="dcterms:W3CDTF">2022-12-23T13:47:00Z</dcterms:modified>
</cp:coreProperties>
</file>