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9359BB" w:rsidRDefault="001061A7" w:rsidP="00B3036F">
      <w:pPr>
        <w:jc w:val="right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ПРОЕКТ</w:t>
      </w:r>
    </w:p>
    <w:p w:rsidR="001061A7" w:rsidRPr="009359BB" w:rsidRDefault="00761857" w:rsidP="00B3036F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9359BB">
        <w:rPr>
          <w:b/>
          <w:noProof/>
          <w:sz w:val="28"/>
          <w:szCs w:val="28"/>
        </w:rPr>
        <w:t>ГЕРБ</w:t>
      </w:r>
    </w:p>
    <w:p w:rsidR="001061A7" w:rsidRPr="009359BB" w:rsidRDefault="001061A7" w:rsidP="00B3036F">
      <w:pPr>
        <w:jc w:val="center"/>
        <w:rPr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proofErr w:type="gramStart"/>
      <w:r w:rsidRPr="009359BB">
        <w:rPr>
          <w:b/>
          <w:sz w:val="28"/>
          <w:szCs w:val="28"/>
        </w:rPr>
        <w:t>Р</w:t>
      </w:r>
      <w:proofErr w:type="gramEnd"/>
      <w:r w:rsidRPr="009359BB">
        <w:rPr>
          <w:b/>
          <w:sz w:val="28"/>
          <w:szCs w:val="28"/>
        </w:rPr>
        <w:t xml:space="preserve">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Default="001061A7" w:rsidP="00B3036F">
      <w:pPr>
        <w:ind w:right="-1"/>
        <w:jc w:val="center"/>
        <w:rPr>
          <w:sz w:val="28"/>
          <w:szCs w:val="28"/>
        </w:rPr>
      </w:pPr>
      <w:r w:rsidRPr="009359BB">
        <w:rPr>
          <w:b/>
          <w:sz w:val="28"/>
          <w:szCs w:val="28"/>
        </w:rPr>
        <w:t>№ ____ от «</w:t>
      </w:r>
      <w:r w:rsidR="00202C00" w:rsidRPr="009359BB">
        <w:rPr>
          <w:b/>
          <w:sz w:val="28"/>
          <w:szCs w:val="28"/>
        </w:rPr>
        <w:t>___</w:t>
      </w:r>
      <w:r w:rsidRPr="009359BB">
        <w:rPr>
          <w:b/>
          <w:sz w:val="28"/>
          <w:szCs w:val="28"/>
        </w:rPr>
        <w:t xml:space="preserve">» </w:t>
      </w:r>
      <w:r w:rsidR="00202C00" w:rsidRPr="009359BB">
        <w:rPr>
          <w:b/>
          <w:sz w:val="28"/>
          <w:szCs w:val="28"/>
        </w:rPr>
        <w:t>__________</w:t>
      </w:r>
      <w:r w:rsidRPr="009359BB">
        <w:rPr>
          <w:b/>
          <w:sz w:val="28"/>
          <w:szCs w:val="28"/>
        </w:rPr>
        <w:t xml:space="preserve"> года </w:t>
      </w:r>
      <w:proofErr w:type="gramStart"/>
      <w:r w:rsidRPr="009359BB">
        <w:rPr>
          <w:b/>
          <w:sz w:val="28"/>
          <w:szCs w:val="28"/>
        </w:rPr>
        <w:t>г</w:t>
      </w:r>
      <w:proofErr w:type="gramEnd"/>
      <w:r w:rsidRPr="009359BB">
        <w:rPr>
          <w:b/>
          <w:sz w:val="28"/>
          <w:szCs w:val="28"/>
        </w:rPr>
        <w:t>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proofErr w:type="gramStart"/>
      <w:r w:rsidRPr="00B3036F">
        <w:rPr>
          <w:rStyle w:val="20"/>
          <w:b/>
        </w:rPr>
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муниципального образования </w:t>
      </w:r>
      <w:r>
        <w:rPr>
          <w:rStyle w:val="20"/>
          <w:b/>
        </w:rPr>
        <w:t>«Кузьмоловское городское поселение»</w:t>
      </w:r>
      <w:r w:rsidRPr="00B3036F">
        <w:rPr>
          <w:rStyle w:val="20"/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3036F">
        <w:rPr>
          <w:rStyle w:val="20"/>
          <w:b/>
        </w:rPr>
        <w:t xml:space="preserve"> несовершеннолетних детей, в случае если искажение этих сведений является несущественным  </w:t>
      </w:r>
    </w:p>
    <w:p w:rsidR="007B7072" w:rsidRDefault="00B3036F" w:rsidP="007B7072">
      <w:pPr>
        <w:ind w:right="-1" w:firstLine="708"/>
        <w:jc w:val="both"/>
        <w:rPr>
          <w:rStyle w:val="20"/>
        </w:rPr>
      </w:pPr>
      <w:proofErr w:type="gramStart"/>
      <w:r w:rsidRPr="00AB711A">
        <w:rPr>
          <w:rStyle w:val="20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</w:t>
      </w:r>
      <w:proofErr w:type="gramEnd"/>
      <w:r w:rsidRPr="00AB711A">
        <w:rPr>
          <w:rStyle w:val="20"/>
        </w:rPr>
        <w:t xml:space="preserve"> лицами, замещающими указанные должности», Уставом муниципального образования «</w:t>
      </w:r>
      <w:r w:rsidR="00AB711A">
        <w:rPr>
          <w:rStyle w:val="20"/>
        </w:rPr>
        <w:t>Кузьмоловское городское поселение</w:t>
      </w:r>
      <w:r w:rsidRPr="00AB711A">
        <w:rPr>
          <w:rStyle w:val="20"/>
        </w:rPr>
        <w:t>»</w:t>
      </w:r>
      <w:r w:rsidR="00475775">
        <w:rPr>
          <w:rStyle w:val="20"/>
        </w:rPr>
        <w:t xml:space="preserve"> 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B7072" w:rsidRDefault="007B7072" w:rsidP="007B7072">
      <w:pPr>
        <w:ind w:right="-1" w:firstLine="708"/>
        <w:jc w:val="both"/>
        <w:rPr>
          <w:rStyle w:val="20"/>
        </w:rPr>
      </w:pPr>
    </w:p>
    <w:p w:rsidR="00F24DCA" w:rsidRDefault="00475775" w:rsidP="00F24DCA">
      <w:pPr>
        <w:ind w:right="-1" w:firstLine="708"/>
        <w:jc w:val="center"/>
        <w:rPr>
          <w:rStyle w:val="20"/>
          <w:b/>
        </w:rPr>
      </w:pPr>
      <w:r>
        <w:rPr>
          <w:rStyle w:val="20"/>
          <w:b/>
        </w:rPr>
        <w:t>РЕШЕНИЕ:</w:t>
      </w:r>
    </w:p>
    <w:p w:rsidR="00F24DCA" w:rsidRDefault="00F24DCA" w:rsidP="00F24DCA">
      <w:pPr>
        <w:ind w:right="-1" w:firstLine="708"/>
        <w:jc w:val="center"/>
        <w:rPr>
          <w:rStyle w:val="20"/>
          <w:b/>
        </w:rPr>
      </w:pPr>
    </w:p>
    <w:p w:rsidR="00BF2541" w:rsidRPr="00F24DCA" w:rsidRDefault="00B3036F" w:rsidP="00F24DCA">
      <w:pPr>
        <w:ind w:right="-1" w:firstLine="708"/>
        <w:jc w:val="both"/>
        <w:rPr>
          <w:rStyle w:val="20"/>
        </w:rPr>
      </w:pPr>
      <w:r w:rsidRPr="00F24DCA">
        <w:rPr>
          <w:rStyle w:val="20"/>
        </w:rPr>
        <w:t xml:space="preserve">1. </w:t>
      </w:r>
      <w:proofErr w:type="gramStart"/>
      <w:r w:rsidRPr="00F24DCA">
        <w:rPr>
          <w:rStyle w:val="20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 w:rsidR="00F24DCA">
        <w:rPr>
          <w:rStyle w:val="20"/>
        </w:rPr>
        <w:t>«Кузьмоловское городское поселение»</w:t>
      </w:r>
      <w:r w:rsidRPr="00F24DCA">
        <w:rPr>
          <w:rStyle w:val="20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F24DCA">
        <w:rPr>
          <w:rStyle w:val="20"/>
        </w:rPr>
        <w:lastRenderedPageBreak/>
        <w:t>детей, в случае</w:t>
      </w:r>
      <w:proofErr w:type="gramEnd"/>
      <w:r w:rsidRPr="00F24DCA">
        <w:rPr>
          <w:rStyle w:val="20"/>
        </w:rPr>
        <w:t xml:space="preserve"> если искажение этих сведений является несущественным в соответствии с Приложением к настоящему Решению.</w:t>
      </w:r>
    </w:p>
    <w:p w:rsidR="005D6B41" w:rsidRPr="00F24DCA" w:rsidRDefault="00BF2541" w:rsidP="00F24DCA">
      <w:pPr>
        <w:keepNext/>
        <w:keepLines/>
        <w:ind w:firstLine="708"/>
        <w:jc w:val="both"/>
        <w:rPr>
          <w:sz w:val="28"/>
          <w:szCs w:val="28"/>
        </w:rPr>
      </w:pPr>
      <w:r w:rsidRPr="00F24DCA">
        <w:rPr>
          <w:rStyle w:val="20"/>
        </w:rPr>
        <w:t xml:space="preserve">2. </w:t>
      </w:r>
      <w:bookmarkStart w:id="2" w:name="OLE_LINK13"/>
      <w:r w:rsidR="00F0208A" w:rsidRPr="00F24DCA">
        <w:rPr>
          <w:rStyle w:val="20"/>
        </w:rPr>
        <w:t xml:space="preserve">  </w:t>
      </w:r>
      <w:r w:rsidR="005D6B41" w:rsidRPr="00F24DCA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информационно-телекоммуникационной сети «Интернет».</w:t>
      </w:r>
    </w:p>
    <w:p w:rsidR="005D6B41" w:rsidRPr="00F24DCA" w:rsidRDefault="00EE22F1" w:rsidP="00F24DCA">
      <w:pPr>
        <w:ind w:firstLine="709"/>
        <w:jc w:val="both"/>
        <w:rPr>
          <w:sz w:val="28"/>
          <w:szCs w:val="28"/>
        </w:rPr>
      </w:pPr>
      <w:r w:rsidRPr="00F24DCA">
        <w:rPr>
          <w:sz w:val="28"/>
          <w:szCs w:val="28"/>
        </w:rPr>
        <w:t>3</w:t>
      </w:r>
      <w:r w:rsidR="005D6B41" w:rsidRPr="00F24DCA">
        <w:rPr>
          <w:sz w:val="28"/>
          <w:szCs w:val="28"/>
        </w:rPr>
        <w:t>.</w:t>
      </w:r>
      <w:r w:rsidR="00650AD9" w:rsidRPr="00F24DCA">
        <w:rPr>
          <w:sz w:val="28"/>
          <w:szCs w:val="28"/>
        </w:rPr>
        <w:tab/>
        <w:t xml:space="preserve"> 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>его официального опубликования.</w:t>
      </w:r>
    </w:p>
    <w:p w:rsidR="0048445E" w:rsidRPr="00F24DCA" w:rsidRDefault="00EE22F1" w:rsidP="00F24DCA">
      <w:pPr>
        <w:ind w:firstLine="709"/>
        <w:jc w:val="both"/>
        <w:rPr>
          <w:sz w:val="28"/>
          <w:szCs w:val="28"/>
        </w:rPr>
      </w:pPr>
      <w:r w:rsidRPr="00F24DCA">
        <w:rPr>
          <w:sz w:val="28"/>
          <w:szCs w:val="28"/>
        </w:rPr>
        <w:t>4</w:t>
      </w:r>
      <w:r w:rsidR="005D6B41" w:rsidRPr="00F24DCA">
        <w:rPr>
          <w:sz w:val="28"/>
          <w:szCs w:val="28"/>
        </w:rPr>
        <w:t xml:space="preserve">.  </w:t>
      </w:r>
      <w:r w:rsidR="00560E94" w:rsidRPr="00F24DCA">
        <w:rPr>
          <w:sz w:val="28"/>
          <w:szCs w:val="28"/>
        </w:rPr>
        <w:t xml:space="preserve">     </w:t>
      </w:r>
      <w:r w:rsidR="00F0208A" w:rsidRPr="00F24DCA">
        <w:rPr>
          <w:sz w:val="28"/>
          <w:szCs w:val="28"/>
        </w:rPr>
        <w:t xml:space="preserve">  </w:t>
      </w:r>
      <w:r w:rsidR="003E4F0B" w:rsidRPr="00F24DCA">
        <w:rPr>
          <w:sz w:val="28"/>
          <w:szCs w:val="28"/>
        </w:rPr>
        <w:t>Контроль исполн</w:t>
      </w:r>
      <w:r w:rsidR="00596B05" w:rsidRPr="00F24DCA">
        <w:rPr>
          <w:sz w:val="28"/>
          <w:szCs w:val="28"/>
        </w:rPr>
        <w:t>ения решения оставляю за собой</w:t>
      </w:r>
      <w:r w:rsidR="003E4F0B" w:rsidRPr="00F24DCA">
        <w:rPr>
          <w:sz w:val="28"/>
          <w:szCs w:val="28"/>
        </w:rPr>
        <w:t>.</w:t>
      </w:r>
    </w:p>
    <w:p w:rsidR="0048445E" w:rsidRPr="009359BB" w:rsidRDefault="0048445E" w:rsidP="00B3036F">
      <w:pPr>
        <w:ind w:firstLine="709"/>
        <w:jc w:val="both"/>
        <w:rPr>
          <w:sz w:val="28"/>
          <w:szCs w:val="28"/>
        </w:rPr>
      </w:pPr>
    </w:p>
    <w:p w:rsidR="00E8673A" w:rsidRPr="009359BB" w:rsidRDefault="00650AD9" w:rsidP="00B3036F">
      <w:pPr>
        <w:jc w:val="both"/>
        <w:rPr>
          <w:sz w:val="28"/>
          <w:szCs w:val="28"/>
        </w:rPr>
      </w:pPr>
      <w:r w:rsidRPr="009359BB">
        <w:rPr>
          <w:sz w:val="28"/>
          <w:szCs w:val="28"/>
        </w:rPr>
        <w:t>И.о. главы</w:t>
      </w:r>
      <w:r w:rsidR="003E4F0B" w:rsidRPr="009359BB">
        <w:rPr>
          <w:sz w:val="28"/>
          <w:szCs w:val="28"/>
        </w:rPr>
        <w:t xml:space="preserve"> муниципального образования                                  </w:t>
      </w:r>
      <w:r w:rsidR="00560E94" w:rsidRPr="009359BB">
        <w:rPr>
          <w:sz w:val="28"/>
          <w:szCs w:val="28"/>
        </w:rPr>
        <w:t xml:space="preserve">     </w:t>
      </w:r>
      <w:r w:rsidRPr="009359BB">
        <w:rPr>
          <w:sz w:val="28"/>
          <w:szCs w:val="28"/>
        </w:rPr>
        <w:t>Н.В. Дабужинскас</w:t>
      </w:r>
      <w:bookmarkEnd w:id="2"/>
    </w:p>
    <w:p w:rsidR="00E8673A" w:rsidRPr="006F309E" w:rsidRDefault="00E8673A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E70B60" w:rsidRDefault="00E70B60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E8673A" w:rsidRPr="006F309E" w:rsidRDefault="001A2497" w:rsidP="00B3036F">
      <w:pPr>
        <w:ind w:left="5664" w:firstLine="708"/>
        <w:jc w:val="both"/>
      </w:pPr>
      <w:r w:rsidRPr="006F309E">
        <w:t xml:space="preserve">Приложение № </w:t>
      </w:r>
      <w:r w:rsidR="00E8673A" w:rsidRPr="006F309E">
        <w:t>1</w:t>
      </w:r>
    </w:p>
    <w:p w:rsidR="001A2497" w:rsidRPr="006F309E" w:rsidRDefault="001A2497" w:rsidP="00B3036F">
      <w:pPr>
        <w:ind w:left="6372"/>
        <w:jc w:val="both"/>
      </w:pPr>
      <w:r w:rsidRPr="006F309E">
        <w:t xml:space="preserve">К решению совета депутатов МО «Кузьмоловское ГП» </w:t>
      </w:r>
      <w:proofErr w:type="gramStart"/>
      <w:r w:rsidRPr="006F309E">
        <w:t>от</w:t>
      </w:r>
      <w:proofErr w:type="gramEnd"/>
      <w:r w:rsidRPr="006F309E">
        <w:t xml:space="preserve"> _______ № _________</w:t>
      </w:r>
    </w:p>
    <w:p w:rsidR="00F41255" w:rsidRDefault="00F41255" w:rsidP="00F41255">
      <w:pPr>
        <w:jc w:val="both"/>
      </w:pPr>
    </w:p>
    <w:p w:rsidR="00F41255" w:rsidRDefault="00F41255" w:rsidP="00F41255">
      <w:pPr>
        <w:jc w:val="both"/>
      </w:pPr>
    </w:p>
    <w:p w:rsidR="00F41255" w:rsidRDefault="00F41255" w:rsidP="00F41255">
      <w:pPr>
        <w:jc w:val="center"/>
      </w:pPr>
      <w:r>
        <w:t>ПОРЯДОК</w:t>
      </w:r>
    </w:p>
    <w:p w:rsidR="00F41255" w:rsidRDefault="00F41255" w:rsidP="00F41255">
      <w:pPr>
        <w:jc w:val="center"/>
      </w:pPr>
      <w:proofErr w:type="gramStart"/>
      <w:r>
        <w:t xml:space="preserve">принятия решения о применении меры ответственности к депутату муниципального совета, выборному должностному лицу муниципального образования </w:t>
      </w:r>
      <w:r w:rsidR="008376F7">
        <w:t>«Кузьмоловское городское поселение»</w:t>
      </w:r>
      <w: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proofErr w:type="gramEnd"/>
    </w:p>
    <w:p w:rsidR="00F41255" w:rsidRDefault="00F41255" w:rsidP="00F41255">
      <w:pPr>
        <w:jc w:val="both"/>
      </w:pPr>
    </w:p>
    <w:p w:rsidR="00F41255" w:rsidRDefault="00F41255" w:rsidP="00F41255">
      <w:pPr>
        <w:jc w:val="both"/>
      </w:pPr>
      <w:r>
        <w:t xml:space="preserve">1. </w:t>
      </w:r>
      <w:proofErr w:type="gramStart"/>
      <w: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муниципального образования «Кузьмоловское городское поселение»,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(дале</w:t>
      </w:r>
      <w:proofErr w:type="gramStart"/>
      <w:r>
        <w:t>е-</w:t>
      </w:r>
      <w:proofErr w:type="gramEnd"/>
      <w:r>
        <w:t xml:space="preserve"> Областной закон – 7оз). (далее – Порядок).</w:t>
      </w:r>
    </w:p>
    <w:p w:rsidR="00F41255" w:rsidRDefault="00F41255" w:rsidP="00D70017">
      <w:pPr>
        <w:jc w:val="both"/>
      </w:pPr>
      <w:r>
        <w:t xml:space="preserve"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  <w:proofErr w:type="gramStart"/>
      <w:r w:rsidR="00956EAD">
        <w:t xml:space="preserve">При этом под несущественными нарушениями в настоящем Порядке </w:t>
      </w:r>
      <w:r w:rsidR="00AC18F6">
        <w:t xml:space="preserve">понимаются нарушения, отнесенные к </w:t>
      </w:r>
      <w:r w:rsidR="00F662B7">
        <w:t xml:space="preserve">малозначительным или </w:t>
      </w:r>
      <w:r w:rsidR="00D70017">
        <w:t>несущественным</w:t>
      </w:r>
      <w:r w:rsidR="002B64C7">
        <w:t xml:space="preserve">, а также подобным </w:t>
      </w:r>
      <w:r w:rsidR="00D70017">
        <w:t>поступкам, указанным в Письме Минтруда России от 21.03.2016 N 18-2/10/П-1526 «О критериях привлечения к ответственности за коррупционные правонарушения» 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</w:t>
      </w:r>
      <w:proofErr w:type="gramEnd"/>
      <w:r w:rsidR="00D70017">
        <w:t xml:space="preserve"> интересов и неисполнение обязанностей, установленных в целях противодействия коррупции")</w:t>
      </w:r>
      <w:r w:rsidR="002B64C7">
        <w:t>.</w:t>
      </w:r>
      <w:bookmarkStart w:id="3" w:name="_GoBack"/>
      <w:bookmarkEnd w:id="3"/>
    </w:p>
    <w:p w:rsidR="00F41255" w:rsidRDefault="00F41255" w:rsidP="00F41255">
      <w:pPr>
        <w:jc w:val="both"/>
      </w:pPr>
      <w:r>
        <w:t xml:space="preserve">2. </w:t>
      </w:r>
      <w:proofErr w:type="gramStart"/>
      <w:r>
        <w:t xml:space="preserve">К депутату, выборному должностному лицу местного самоуправления муниципального образования, представившим недостоверные или неполные сведения </w:t>
      </w:r>
      <w:r w:rsidR="007B4147">
        <w:t>о доходах</w:t>
      </w:r>
      <w:r>
        <w:t>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41255" w:rsidRDefault="00F41255" w:rsidP="00F41255">
      <w:pPr>
        <w:jc w:val="both"/>
      </w:pPr>
      <w:r>
        <w:t>1) предупреждение;</w:t>
      </w:r>
    </w:p>
    <w:p w:rsidR="00F41255" w:rsidRDefault="00F41255" w:rsidP="00F41255">
      <w:pPr>
        <w:jc w:val="both"/>
      </w:pPr>
      <w: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F41255" w:rsidRDefault="00F41255" w:rsidP="00F41255">
      <w:pPr>
        <w:jc w:val="both"/>
      </w:pPr>
      <w: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41255" w:rsidRDefault="00F41255" w:rsidP="00F41255">
      <w:pPr>
        <w:jc w:val="both"/>
      </w:pPr>
      <w: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F41255" w:rsidRDefault="00F41255" w:rsidP="00F41255">
      <w:pPr>
        <w:jc w:val="both"/>
      </w:pPr>
      <w:r>
        <w:t>5) запрет исполнять полномочия на постоянной основе до прекращения срока его полномочий.</w:t>
      </w:r>
      <w:r w:rsidR="00090237">
        <w:t xml:space="preserve"> </w:t>
      </w:r>
      <w:r>
        <w:t>(Далее-меры ответственности).</w:t>
      </w:r>
    </w:p>
    <w:p w:rsidR="00F41255" w:rsidRDefault="00F41255" w:rsidP="00F41255">
      <w:pPr>
        <w:jc w:val="both"/>
      </w:pPr>
      <w:r>
        <w:t xml:space="preserve">3. </w:t>
      </w:r>
      <w:proofErr w:type="gramStart"/>
      <w:r>
        <w:t>При рассмотрении советом депут</w:t>
      </w:r>
      <w:r w:rsidR="00090237">
        <w:t>атов муниципального образования «</w:t>
      </w:r>
      <w:proofErr w:type="spellStart"/>
      <w:r w:rsidR="00090237">
        <w:t>Кузьмоловсксое</w:t>
      </w:r>
      <w:proofErr w:type="spellEnd"/>
      <w:r w:rsidR="00090237">
        <w:t xml:space="preserve"> городское поселение»</w:t>
      </w:r>
      <w:r>
        <w:t xml:space="preserve"> Ленинградской области заявления Губернатора Ленинградской области о применении мер ответственности в соответствии с частью 7.3-1 статьи 40 Федерального закона от 06.10.2003 №131-ФЗ «Об общих принципах организации местного самоуправления в Российской Федерации»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</w:t>
      </w:r>
      <w:proofErr w:type="gramEnd"/>
      <w:r>
        <w:t>, предоставляется слово для выступления.</w:t>
      </w:r>
    </w:p>
    <w:p w:rsidR="00F41255" w:rsidRDefault="00F41255" w:rsidP="00F41255">
      <w:pPr>
        <w:jc w:val="both"/>
      </w:pPr>
      <w: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</w:t>
      </w:r>
      <w:r w:rsidR="00E91D0D">
        <w:t>день (в</w:t>
      </w:r>
      <w:r>
        <w:t xml:space="preserve"> первый рабочий день, следующий за выходным днем), если почтовая доставка состоялась после 14.00. В случае поступления заявления в период между сессиями, - не позднее чем через три месяца со дня поступления такого заявления.</w:t>
      </w:r>
    </w:p>
    <w:p w:rsidR="00F41255" w:rsidRDefault="00F41255" w:rsidP="00F41255">
      <w:pPr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рассматривается вопрос о применении мер ответственности к главе муниципального образования (председателю муниципального </w:t>
      </w:r>
      <w:r w:rsidR="00E91D0D">
        <w:t>совета) заседание</w:t>
      </w:r>
      <w:r>
        <w:t xml:space="preserve">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F41255" w:rsidRDefault="00F41255" w:rsidP="00F41255">
      <w:pPr>
        <w:jc w:val="both"/>
      </w:pPr>
      <w: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F41255" w:rsidRDefault="00F41255" w:rsidP="00F41255">
      <w:pPr>
        <w:jc w:val="both"/>
      </w:pPr>
      <w:r>
        <w:t xml:space="preserve">6. Применение мер </w:t>
      </w:r>
      <w:r w:rsidR="00E91D0D">
        <w:t>ответственности осуществляется</w:t>
      </w:r>
      <w:r>
        <w:t xml:space="preserve">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F41255" w:rsidRDefault="00F41255" w:rsidP="00F41255">
      <w:pPr>
        <w:jc w:val="both"/>
      </w:pPr>
      <w: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F41255" w:rsidRDefault="00F41255" w:rsidP="00F41255">
      <w:pPr>
        <w:jc w:val="both"/>
      </w:pPr>
      <w:r>
        <w:t>8. В ходе рассмотрения вопроса по поступившему заявлению председательствующий на заседании муниципального совета:</w:t>
      </w:r>
    </w:p>
    <w:p w:rsidR="00F41255" w:rsidRDefault="00F41255" w:rsidP="00F41255">
      <w:pPr>
        <w:jc w:val="both"/>
      </w:pPr>
      <w:r>
        <w:t xml:space="preserve">1) оглашает поступившее </w:t>
      </w:r>
      <w:r w:rsidR="00E91D0D">
        <w:t>заявление, письменные</w:t>
      </w:r>
      <w:r>
        <w:t xml:space="preserve">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F41255" w:rsidRDefault="00F41255" w:rsidP="00F41255">
      <w:pPr>
        <w:jc w:val="both"/>
      </w:pPr>
      <w:r>
        <w:t xml:space="preserve">2)  </w:t>
      </w:r>
      <w:r w:rsidR="00E91D0D">
        <w:t>предлагает выступить</w:t>
      </w:r>
      <w:r>
        <w:t xml:space="preserve"> по рассматриваемому вопросу лицу, в отношении которого поступило заявление;</w:t>
      </w:r>
    </w:p>
    <w:p w:rsidR="00F41255" w:rsidRDefault="00F41255" w:rsidP="00F41255">
      <w:pPr>
        <w:jc w:val="both"/>
      </w:pPr>
      <w: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F41255" w:rsidRDefault="00F41255" w:rsidP="00F41255">
      <w:pPr>
        <w:jc w:val="both"/>
      </w:pPr>
      <w:r>
        <w:t xml:space="preserve">4) предлагает представителю Губернатора Ленинградской области </w:t>
      </w:r>
      <w:r w:rsidR="00E91D0D">
        <w:t>(если</w:t>
      </w:r>
      <w:r>
        <w:t xml:space="preserve"> таковой направлен для рассмотрения вопроса) выступить по рассматриваемому вопросу;</w:t>
      </w:r>
    </w:p>
    <w:p w:rsidR="00F41255" w:rsidRDefault="00F41255" w:rsidP="00F41255">
      <w:pPr>
        <w:jc w:val="both"/>
      </w:pPr>
      <w:r>
        <w:t>5) объявляет о начале открытого голосования;</w:t>
      </w:r>
    </w:p>
    <w:p w:rsidR="00F41255" w:rsidRDefault="00F41255" w:rsidP="00F41255">
      <w:pPr>
        <w:jc w:val="both"/>
      </w:pPr>
      <w:r>
        <w:t>6) оглашает результаты принятого решения о применении мер ответственности.</w:t>
      </w:r>
    </w:p>
    <w:p w:rsidR="00F41255" w:rsidRDefault="00F41255" w:rsidP="00F41255">
      <w:pPr>
        <w:jc w:val="both"/>
      </w:pPr>
      <w: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F41255" w:rsidRDefault="00F41255" w:rsidP="00F41255">
      <w:pPr>
        <w:jc w:val="both"/>
      </w:pPr>
      <w:r>
        <w:t>1) характер совершенного коррупционного правонарушения, его тяжесть, обстоятельства, при которых оно совершено;</w:t>
      </w:r>
    </w:p>
    <w:p w:rsidR="00F41255" w:rsidRDefault="00F41255" w:rsidP="00F41255">
      <w:pPr>
        <w:jc w:val="both"/>
      </w:pPr>
      <w:r>
        <w:lastRenderedPageBreak/>
        <w:t>2) сведения, характеризующие личность депутата, выборного должностного лица местного самоуправления, в том числе:</w:t>
      </w:r>
    </w:p>
    <w:p w:rsidR="00F41255" w:rsidRDefault="00F41255" w:rsidP="00F41255">
      <w:pPr>
        <w:jc w:val="both"/>
      </w:pPr>
      <w:r>
        <w:t xml:space="preserve">-сведения о том совершались ли указанным лицом ранее коррупционные нарушения; </w:t>
      </w:r>
    </w:p>
    <w:p w:rsidR="00F41255" w:rsidRDefault="00F41255" w:rsidP="00F41255">
      <w:pPr>
        <w:jc w:val="both"/>
      </w:pPr>
      <w:r>
        <w:t xml:space="preserve">-сведения о мерах, </w:t>
      </w:r>
      <w:r w:rsidR="00D355C8">
        <w:t>принятых лицом по</w:t>
      </w:r>
      <w:r>
        <w:t xml:space="preserve"> недопущению в последующем коррупционных нарушений;</w:t>
      </w:r>
    </w:p>
    <w:p w:rsidR="00F41255" w:rsidRDefault="00F41255" w:rsidP="00F41255">
      <w:pPr>
        <w:jc w:val="both"/>
      </w:pPr>
      <w:r>
        <w:t>- отзывы населения муниципального образования о работе данного лица на территории муниципального образования;</w:t>
      </w:r>
    </w:p>
    <w:p w:rsidR="00F41255" w:rsidRDefault="00F41255" w:rsidP="00F41255">
      <w:pPr>
        <w:jc w:val="both"/>
      </w:pPr>
      <w:r>
        <w:t xml:space="preserve">-сведения, содержащиеся в средствах массовой информации, обращениях граждан; </w:t>
      </w:r>
    </w:p>
    <w:p w:rsidR="00F41255" w:rsidRDefault="00F41255" w:rsidP="00F41255">
      <w:pPr>
        <w:jc w:val="both"/>
      </w:pPr>
      <w:r>
        <w:t xml:space="preserve">-информации правоохранительных и контролирующих органов; </w:t>
      </w:r>
    </w:p>
    <w:p w:rsidR="00F41255" w:rsidRDefault="00F41255" w:rsidP="00F41255">
      <w:pPr>
        <w:jc w:val="both"/>
      </w:pPr>
      <w:r>
        <w:t xml:space="preserve"> -сведения, полученные из иных не запрещенных источников. </w:t>
      </w:r>
    </w:p>
    <w:p w:rsidR="00F41255" w:rsidRDefault="00F41255" w:rsidP="00F41255">
      <w:pPr>
        <w:jc w:val="both"/>
      </w:pPr>
      <w: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F41255" w:rsidRDefault="00F41255" w:rsidP="00F41255">
      <w:pPr>
        <w:jc w:val="both"/>
      </w:pPr>
      <w:r>
        <w:t xml:space="preserve">Сведения, предусмотренные п.п.1-3 могут </w:t>
      </w:r>
      <w:r w:rsidR="00D355C8">
        <w:t>быть представлены</w:t>
      </w:r>
      <w:r>
        <w:t xml:space="preserve">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F41255" w:rsidRDefault="00F41255" w:rsidP="00F41255">
      <w:pPr>
        <w:jc w:val="both"/>
      </w:pPr>
      <w: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F41255" w:rsidRDefault="00F41255" w:rsidP="00F41255">
      <w:pPr>
        <w:jc w:val="both"/>
      </w:pPr>
      <w:r>
        <w:t>Объявление перерыва не удлиняет срок рассмотрения заявления, установленный п.4 настоящего Порядка.</w:t>
      </w:r>
    </w:p>
    <w:p w:rsidR="00F41255" w:rsidRDefault="00F41255" w:rsidP="00F41255">
      <w:pPr>
        <w:jc w:val="both"/>
      </w:pPr>
      <w:r>
        <w:t>10. Лицо, в отношении которого поступило заявление, не принимает участие в голосовании.</w:t>
      </w:r>
    </w:p>
    <w:p w:rsidR="00F41255" w:rsidRDefault="00F41255" w:rsidP="00F41255">
      <w:pPr>
        <w:jc w:val="both"/>
      </w:pPr>
      <w:r>
        <w:t>11. Решение о применении меры ответственности к депутату, выборному должностному лицу муниципального образования, подписывается председателем муниципального совета.</w:t>
      </w:r>
    </w:p>
    <w:p w:rsidR="00F41255" w:rsidRDefault="00671002" w:rsidP="00F41255">
      <w:pPr>
        <w:jc w:val="both"/>
      </w:pPr>
      <w:r>
        <w:t>При применении</w:t>
      </w:r>
      <w:r w:rsidR="00F41255">
        <w:t xml:space="preserve">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F41255" w:rsidRDefault="00F41255" w:rsidP="00F41255">
      <w:pPr>
        <w:jc w:val="both"/>
      </w:pPr>
      <w:r>
        <w:t>12. В решение о применении меры ответственности включаются в обязательном порядке следующие сведения:</w:t>
      </w:r>
    </w:p>
    <w:p w:rsidR="00F41255" w:rsidRDefault="00F41255" w:rsidP="00F41255">
      <w:pPr>
        <w:jc w:val="both"/>
      </w:pPr>
      <w:r>
        <w:t>1) наименование и состав муниципального Совета, принявшего решение, его адрес;</w:t>
      </w:r>
    </w:p>
    <w:p w:rsidR="00F41255" w:rsidRDefault="00F41255" w:rsidP="00F41255">
      <w:pPr>
        <w:jc w:val="both"/>
      </w:pPr>
      <w:r>
        <w:t>2) сведения об иных лицах, участвующих в рассмотрении заявления;</w:t>
      </w:r>
    </w:p>
    <w:p w:rsidR="00F41255" w:rsidRDefault="00F41255" w:rsidP="00F41255">
      <w:pPr>
        <w:jc w:val="both"/>
      </w:pPr>
      <w:r>
        <w:t>3) дата и место рассмотрения заявления;</w:t>
      </w:r>
    </w:p>
    <w:p w:rsidR="00F41255" w:rsidRDefault="00F41255" w:rsidP="00F41255">
      <w:pPr>
        <w:jc w:val="both"/>
      </w:pPr>
      <w: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F41255" w:rsidRDefault="00F41255" w:rsidP="00F41255">
      <w:pPr>
        <w:jc w:val="both"/>
      </w:pPr>
      <w:r>
        <w:t>5) обстоятельства, установленные при рассмотрении заявления;</w:t>
      </w:r>
    </w:p>
    <w:p w:rsidR="00F41255" w:rsidRDefault="004B4119" w:rsidP="00F41255">
      <w:pPr>
        <w:jc w:val="both"/>
      </w:pPr>
      <w:r>
        <w:t>6</w:t>
      </w:r>
      <w:r w:rsidR="00F41255">
        <w:t xml:space="preserve">) </w:t>
      </w:r>
      <w:r>
        <w:t>избранная депутату</w:t>
      </w:r>
      <w:r w:rsidR="00F41255">
        <w:t xml:space="preserve">, выборному должностному лицу местного самоуправления </w:t>
      </w:r>
      <w:r>
        <w:t>мера ответственности</w:t>
      </w:r>
      <w:r w:rsidR="00F41255">
        <w:t xml:space="preserve"> со </w:t>
      </w:r>
      <w:r>
        <w:t>ссылкой на</w:t>
      </w:r>
      <w:r w:rsidR="00F41255">
        <w:t xml:space="preserve"> </w:t>
      </w:r>
      <w:r>
        <w:t>конкретную норму</w:t>
      </w:r>
      <w:r w:rsidR="00F41255">
        <w:t xml:space="preserve">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F41255" w:rsidRDefault="004B4119" w:rsidP="00F41255">
      <w:pPr>
        <w:jc w:val="both"/>
      </w:pPr>
      <w:r>
        <w:t>7</w:t>
      </w:r>
      <w:r w:rsidR="00F41255">
        <w:t>) срок и порядок обжалования решения.</w:t>
      </w:r>
    </w:p>
    <w:p w:rsidR="00F41255" w:rsidRDefault="00F41255" w:rsidP="00F41255">
      <w:pPr>
        <w:jc w:val="both"/>
      </w:pPr>
      <w:r>
        <w:t>13. Решение Муниципального совета по результатам рассмотрения заявления не позднее 5 рабочих дней со дня его принятия направляется Губернатору Ленинградской области.</w:t>
      </w:r>
    </w:p>
    <w:p w:rsidR="00F41255" w:rsidRDefault="00F41255" w:rsidP="00F41255">
      <w:pPr>
        <w:jc w:val="both"/>
      </w:pPr>
      <w: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</w:t>
      </w:r>
      <w:r w:rsidR="006E46A8">
        <w:t xml:space="preserve">образования </w:t>
      </w:r>
      <w:r>
        <w:t xml:space="preserve">в течение 5 рабочих дней </w:t>
      </w:r>
      <w:proofErr w:type="gramStart"/>
      <w:r>
        <w:t>с даты принятия</w:t>
      </w:r>
      <w:proofErr w:type="gramEnd"/>
      <w:r>
        <w:t xml:space="preserve"> муниципальным советом указанного решения.</w:t>
      </w:r>
    </w:p>
    <w:p w:rsidR="00F41255" w:rsidRDefault="00F41255" w:rsidP="00F41255">
      <w:pPr>
        <w:jc w:val="both"/>
      </w:pPr>
      <w:r>
        <w:t xml:space="preserve"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</w:t>
      </w:r>
      <w:r>
        <w:lastRenderedPageBreak/>
        <w:t>почтовым отправлением заказным письмом с уведомлением о вручении либо вручается ему лично под расписку.</w:t>
      </w:r>
    </w:p>
    <w:p w:rsidR="00F41255" w:rsidRDefault="00F41255" w:rsidP="00F41255">
      <w:pPr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E8673A" w:rsidRPr="006F309E" w:rsidRDefault="00F41255" w:rsidP="00F41255">
      <w:pPr>
        <w:jc w:val="both"/>
      </w:pPr>
      <w:r>
        <w:t xml:space="preserve">17. Депутат, выборное должностное лицо муниципального образования вправе обжаловать решение о </w:t>
      </w:r>
      <w:r w:rsidR="006E46A8">
        <w:t>применении в</w:t>
      </w:r>
      <w:r>
        <w:t xml:space="preserve"> отношении него меры </w:t>
      </w:r>
      <w:r w:rsidR="006E46A8">
        <w:t>ответственности в</w:t>
      </w:r>
      <w:r>
        <w:t xml:space="preserve"> судебном порядке.</w:t>
      </w: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90237"/>
    <w:rsid w:val="000B1DA5"/>
    <w:rsid w:val="000C5BBB"/>
    <w:rsid w:val="000D5BB2"/>
    <w:rsid w:val="001061A7"/>
    <w:rsid w:val="001235C3"/>
    <w:rsid w:val="00124B04"/>
    <w:rsid w:val="00136E74"/>
    <w:rsid w:val="001460A1"/>
    <w:rsid w:val="00180C83"/>
    <w:rsid w:val="0019535A"/>
    <w:rsid w:val="0019597F"/>
    <w:rsid w:val="001A2497"/>
    <w:rsid w:val="001F2254"/>
    <w:rsid w:val="00202C00"/>
    <w:rsid w:val="00210665"/>
    <w:rsid w:val="00292234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7A86"/>
    <w:rsid w:val="00472887"/>
    <w:rsid w:val="00475775"/>
    <w:rsid w:val="0048445E"/>
    <w:rsid w:val="004870C3"/>
    <w:rsid w:val="004A7D02"/>
    <w:rsid w:val="004B4119"/>
    <w:rsid w:val="004D7616"/>
    <w:rsid w:val="00534D5A"/>
    <w:rsid w:val="00542C50"/>
    <w:rsid w:val="00560E94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4400"/>
    <w:rsid w:val="005F594E"/>
    <w:rsid w:val="00620EEB"/>
    <w:rsid w:val="00621F0D"/>
    <w:rsid w:val="006358A5"/>
    <w:rsid w:val="00636990"/>
    <w:rsid w:val="00641934"/>
    <w:rsid w:val="00650AD9"/>
    <w:rsid w:val="00663A79"/>
    <w:rsid w:val="00671002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4147"/>
    <w:rsid w:val="007B7072"/>
    <w:rsid w:val="007C5B26"/>
    <w:rsid w:val="007D2206"/>
    <w:rsid w:val="007D58C9"/>
    <w:rsid w:val="007D7653"/>
    <w:rsid w:val="008376F7"/>
    <w:rsid w:val="00872837"/>
    <w:rsid w:val="008B08ED"/>
    <w:rsid w:val="008B7913"/>
    <w:rsid w:val="008F2DD4"/>
    <w:rsid w:val="00924FA3"/>
    <w:rsid w:val="00932629"/>
    <w:rsid w:val="009359BB"/>
    <w:rsid w:val="00956EAD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B3036F"/>
    <w:rsid w:val="00B642B2"/>
    <w:rsid w:val="00BC5967"/>
    <w:rsid w:val="00BD6E36"/>
    <w:rsid w:val="00BE000D"/>
    <w:rsid w:val="00BE6FFC"/>
    <w:rsid w:val="00BF2541"/>
    <w:rsid w:val="00C01AD4"/>
    <w:rsid w:val="00C03351"/>
    <w:rsid w:val="00C20692"/>
    <w:rsid w:val="00C8464E"/>
    <w:rsid w:val="00CA62B1"/>
    <w:rsid w:val="00CF33DE"/>
    <w:rsid w:val="00D15D94"/>
    <w:rsid w:val="00D16E70"/>
    <w:rsid w:val="00D355C8"/>
    <w:rsid w:val="00D45490"/>
    <w:rsid w:val="00D70017"/>
    <w:rsid w:val="00D75DBE"/>
    <w:rsid w:val="00D94CE8"/>
    <w:rsid w:val="00D9737D"/>
    <w:rsid w:val="00DC2D5C"/>
    <w:rsid w:val="00DD5F58"/>
    <w:rsid w:val="00DE3ADE"/>
    <w:rsid w:val="00E128E4"/>
    <w:rsid w:val="00E5153B"/>
    <w:rsid w:val="00E70B60"/>
    <w:rsid w:val="00E848D7"/>
    <w:rsid w:val="00E8673A"/>
    <w:rsid w:val="00E91D0D"/>
    <w:rsid w:val="00EB2B45"/>
    <w:rsid w:val="00EE22F1"/>
    <w:rsid w:val="00EE2B94"/>
    <w:rsid w:val="00EE3F3F"/>
    <w:rsid w:val="00F0208A"/>
    <w:rsid w:val="00F24DCA"/>
    <w:rsid w:val="00F41255"/>
    <w:rsid w:val="00F662B7"/>
    <w:rsid w:val="00F70C43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8D92-3D94-4C11-B11C-D64D93C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2020-07-20T06:52:00Z</cp:lastPrinted>
  <dcterms:created xsi:type="dcterms:W3CDTF">2019-05-28T08:02:00Z</dcterms:created>
  <dcterms:modified xsi:type="dcterms:W3CDTF">2020-07-20T06:53:00Z</dcterms:modified>
</cp:coreProperties>
</file>