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B1" w:rsidRPr="00B25812" w:rsidRDefault="004449B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A2E41" wp14:editId="65AD6115">
            <wp:extent cx="80200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B1" w:rsidRPr="00B25812" w:rsidRDefault="004449B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МУНИЦИПАЛЬНОЕ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ОБРАЗОВАНИЕ</w:t>
      </w:r>
    </w:p>
    <w:p w:rsidR="004449B1" w:rsidRPr="00B25812" w:rsidRDefault="004449B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КУЗЬМОЛОВСКОЕ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4449B1" w:rsidRPr="00B25812" w:rsidRDefault="004449B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4449B1" w:rsidRPr="00B25812" w:rsidRDefault="004449B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449B1" w:rsidRPr="00B25812" w:rsidRDefault="004449B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25812" w:rsidRDefault="00B25812" w:rsidP="00B25812">
      <w:pPr>
        <w:spacing w:after="0" w:line="240" w:lineRule="auto"/>
        <w:jc w:val="center"/>
        <w:outlineLvl w:val="4"/>
        <w:rPr>
          <w:rFonts w:ascii="Times New Roman" w:hAnsi="Times New Roman" w:cs="Times New Roman"/>
          <w:iCs/>
          <w:sz w:val="24"/>
          <w:szCs w:val="24"/>
        </w:rPr>
      </w:pPr>
    </w:p>
    <w:p w:rsidR="004449B1" w:rsidRPr="00B25812" w:rsidRDefault="004449B1" w:rsidP="00B25812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B25812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4449B1" w:rsidRPr="00B25812" w:rsidRDefault="004A07F1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83CB1" w:rsidRPr="00B25812">
        <w:rPr>
          <w:rFonts w:ascii="Times New Roman" w:hAnsi="Times New Roman" w:cs="Times New Roman"/>
          <w:sz w:val="24"/>
          <w:szCs w:val="24"/>
        </w:rPr>
        <w:t xml:space="preserve">356 </w:t>
      </w:r>
      <w:r w:rsidR="00B25812">
        <w:rPr>
          <w:rFonts w:ascii="Times New Roman" w:hAnsi="Times New Roman" w:cs="Times New Roman"/>
          <w:sz w:val="24"/>
          <w:szCs w:val="24"/>
        </w:rPr>
        <w:t xml:space="preserve">от </w:t>
      </w:r>
      <w:r w:rsidR="004449B1" w:rsidRPr="00B25812">
        <w:rPr>
          <w:rFonts w:ascii="Times New Roman" w:hAnsi="Times New Roman" w:cs="Times New Roman"/>
          <w:sz w:val="24"/>
          <w:szCs w:val="24"/>
        </w:rPr>
        <w:t>19 июня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2017 года г. п. Кузьмоловский </w:t>
      </w:r>
    </w:p>
    <w:p w:rsidR="004A07F1" w:rsidRDefault="004A07F1" w:rsidP="00B258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B1" w:rsidRPr="00B25812" w:rsidRDefault="004449B1" w:rsidP="00B258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</w:t>
      </w:r>
      <w:r w:rsidR="008E4F49" w:rsidRPr="00B25812">
        <w:rPr>
          <w:rFonts w:ascii="Times New Roman" w:hAnsi="Times New Roman" w:cs="Times New Roman"/>
          <w:sz w:val="24"/>
          <w:szCs w:val="24"/>
        </w:rPr>
        <w:t>совета</w:t>
      </w:r>
      <w:r w:rsidRPr="00B25812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449B1" w:rsidRPr="00B25812" w:rsidRDefault="00135F8B" w:rsidP="00B258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м</w:t>
      </w:r>
      <w:r w:rsidR="004449B1" w:rsidRPr="00B25812">
        <w:rPr>
          <w:rFonts w:ascii="Times New Roman" w:hAnsi="Times New Roman" w:cs="Times New Roman"/>
          <w:sz w:val="24"/>
          <w:szCs w:val="24"/>
        </w:rPr>
        <w:t>униципального образования «Кузьмоловское городское поселение»</w:t>
      </w:r>
    </w:p>
    <w:p w:rsidR="004449B1" w:rsidRPr="00B25812" w:rsidRDefault="004449B1" w:rsidP="00B258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Всеволожского муниципально</w:t>
      </w:r>
      <w:r w:rsidR="004A07F1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bookmarkStart w:id="0" w:name="_GoBack"/>
      <w:bookmarkEnd w:id="0"/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1" w:rsidRPr="00B25812" w:rsidRDefault="00B25812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9B1" w:rsidRPr="00B25812">
        <w:rPr>
          <w:rFonts w:ascii="Times New Roman" w:hAnsi="Times New Roman" w:cs="Times New Roman"/>
          <w:sz w:val="24"/>
          <w:szCs w:val="24"/>
        </w:rPr>
        <w:t>В соответствии с</w:t>
      </w:r>
      <w:r w:rsidR="00A97219" w:rsidRPr="00B25812">
        <w:rPr>
          <w:rFonts w:ascii="Times New Roman" w:hAnsi="Times New Roman" w:cs="Times New Roman"/>
          <w:sz w:val="24"/>
          <w:szCs w:val="24"/>
        </w:rPr>
        <w:t>о ст. 10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97219" w:rsidRPr="00B25812">
        <w:rPr>
          <w:rFonts w:ascii="Times New Roman" w:hAnsi="Times New Roman" w:cs="Times New Roman"/>
          <w:sz w:val="24"/>
          <w:szCs w:val="24"/>
        </w:rPr>
        <w:t>ого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7219" w:rsidRPr="00B258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12 июня 2002 года №67-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A97219" w:rsidRPr="00B25812">
        <w:rPr>
          <w:rFonts w:ascii="Times New Roman" w:hAnsi="Times New Roman" w:cs="Times New Roman"/>
          <w:sz w:val="24"/>
          <w:szCs w:val="24"/>
        </w:rPr>
        <w:t>ст. 6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 </w:t>
      </w:r>
      <w:r w:rsidR="00A97219" w:rsidRPr="00B25812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15 марта 2012 года №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Уставом муниципального образования «Кузьмоловское городское поселение» Всеволожского муниципального района Ленинградской области, </w:t>
      </w:r>
      <w:r w:rsidR="008E4F49" w:rsidRPr="00B25812">
        <w:rPr>
          <w:rFonts w:ascii="Times New Roman" w:hAnsi="Times New Roman" w:cs="Times New Roman"/>
          <w:sz w:val="24"/>
          <w:szCs w:val="24"/>
        </w:rPr>
        <w:t>с</w:t>
      </w:r>
      <w:r w:rsidR="004449B1" w:rsidRPr="00B25812">
        <w:rPr>
          <w:rFonts w:ascii="Times New Roman" w:hAnsi="Times New Roman" w:cs="Times New Roman"/>
          <w:sz w:val="24"/>
          <w:szCs w:val="24"/>
        </w:rPr>
        <w:t>овет депутатов муниципального образования</w:t>
      </w:r>
      <w:proofErr w:type="gramEnd"/>
      <w:r w:rsidR="004449B1" w:rsidRPr="00B25812">
        <w:rPr>
          <w:rFonts w:ascii="Times New Roman" w:hAnsi="Times New Roman" w:cs="Times New Roman"/>
          <w:sz w:val="24"/>
          <w:szCs w:val="24"/>
        </w:rPr>
        <w:t xml:space="preserve"> </w:t>
      </w:r>
      <w:r w:rsidR="00135F8B" w:rsidRPr="00B25812">
        <w:rPr>
          <w:rFonts w:ascii="Times New Roman" w:hAnsi="Times New Roman" w:cs="Times New Roman"/>
          <w:sz w:val="24"/>
          <w:szCs w:val="24"/>
        </w:rPr>
        <w:t>«</w:t>
      </w:r>
      <w:r w:rsidR="004449B1" w:rsidRPr="00B25812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35F8B" w:rsidRPr="00B25812">
        <w:rPr>
          <w:rFonts w:ascii="Times New Roman" w:hAnsi="Times New Roman" w:cs="Times New Roman"/>
          <w:sz w:val="24"/>
          <w:szCs w:val="24"/>
        </w:rPr>
        <w:t>»</w:t>
      </w:r>
      <w:r w:rsidR="004449B1" w:rsidRPr="00B25812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5B2AB6" w:rsidRPr="00B25812">
        <w:rPr>
          <w:rFonts w:ascii="Times New Roman" w:hAnsi="Times New Roman" w:cs="Times New Roman"/>
          <w:sz w:val="24"/>
          <w:szCs w:val="24"/>
        </w:rPr>
        <w:t>принял</w:t>
      </w:r>
    </w:p>
    <w:p w:rsidR="004449B1" w:rsidRPr="00B25812" w:rsidRDefault="005B2AB6" w:rsidP="00B2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РЕШЕНИЕ:</w:t>
      </w:r>
    </w:p>
    <w:p w:rsidR="004449B1" w:rsidRPr="00B25812" w:rsidRDefault="004449B1" w:rsidP="00B2581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</w:t>
      </w:r>
      <w:r w:rsidR="008E4F49" w:rsidRPr="00B25812">
        <w:rPr>
          <w:rFonts w:ascii="Times New Roman" w:hAnsi="Times New Roman" w:cs="Times New Roman"/>
          <w:sz w:val="24"/>
          <w:szCs w:val="24"/>
        </w:rPr>
        <w:t>совета д</w:t>
      </w:r>
      <w:r w:rsidRPr="00B25812">
        <w:rPr>
          <w:rFonts w:ascii="Times New Roman" w:hAnsi="Times New Roman" w:cs="Times New Roman"/>
          <w:sz w:val="24"/>
          <w:szCs w:val="24"/>
        </w:rPr>
        <w:t>епутатов муниципального образования «Кузьмоловское городское поселение» Всеволожского муниципального района Ленинградской области»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четвертого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созыва</w:t>
      </w:r>
      <w:r w:rsidR="003870B9" w:rsidRPr="00B25812">
        <w:rPr>
          <w:rFonts w:ascii="Times New Roman" w:hAnsi="Times New Roman" w:cs="Times New Roman"/>
          <w:sz w:val="24"/>
          <w:szCs w:val="24"/>
        </w:rPr>
        <w:t xml:space="preserve"> на 10 сентября 2017 года.</w:t>
      </w:r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2. Решение вступает в силу с момента его официального опубликования.</w:t>
      </w:r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Кузьмоловское ГП в информационно-телекоммуникационной сети «Интернет» </w:t>
      </w:r>
      <w:hyperlink r:id="rId6" w:history="1">
        <w:r w:rsidRPr="00B258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58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58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kuzmolovskoegp</w:t>
        </w:r>
        <w:proofErr w:type="spellEnd"/>
        <w:r w:rsidRPr="00B258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58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581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в срок до 25 июня 2017г.</w:t>
      </w:r>
    </w:p>
    <w:p w:rsidR="004449B1" w:rsidRPr="00B25812" w:rsidRDefault="004449B1" w:rsidP="00B2581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4.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Направить копию настоящего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решения в Избирательную комиссию Ленинградской области в течение одних суток со дня официального опубликования (публикации) решения о назначении выборов.</w:t>
      </w:r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5.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</w:t>
      </w:r>
      <w:r w:rsidR="00B25812">
        <w:rPr>
          <w:rFonts w:ascii="Times New Roman" w:hAnsi="Times New Roman" w:cs="Times New Roman"/>
          <w:sz w:val="24"/>
          <w:szCs w:val="24"/>
        </w:rPr>
        <w:t xml:space="preserve"> </w:t>
      </w:r>
      <w:r w:rsidRPr="00B25812">
        <w:rPr>
          <w:rFonts w:ascii="Times New Roman" w:hAnsi="Times New Roman" w:cs="Times New Roman"/>
          <w:sz w:val="24"/>
          <w:szCs w:val="24"/>
        </w:rPr>
        <w:t>регистр муниципальных нормативных правовых актов.</w:t>
      </w:r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6. Контроль исполнения настоящего решения возложить на главу муниципального образования Дабужинскаса Н.В.</w:t>
      </w:r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1" w:rsidRPr="00B25812" w:rsidRDefault="004449B1" w:rsidP="00B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1" w:rsidRPr="00B25812" w:rsidRDefault="004449B1" w:rsidP="00B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1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B25812">
        <w:rPr>
          <w:rFonts w:ascii="Times New Roman" w:hAnsi="Times New Roman" w:cs="Times New Roman"/>
          <w:sz w:val="24"/>
          <w:szCs w:val="24"/>
        </w:rPr>
        <w:tab/>
      </w:r>
      <w:r w:rsidR="00B25812">
        <w:rPr>
          <w:rFonts w:ascii="Times New Roman" w:hAnsi="Times New Roman" w:cs="Times New Roman"/>
          <w:sz w:val="24"/>
          <w:szCs w:val="24"/>
        </w:rPr>
        <w:tab/>
      </w:r>
      <w:r w:rsidR="00B25812">
        <w:rPr>
          <w:rFonts w:ascii="Times New Roman" w:hAnsi="Times New Roman" w:cs="Times New Roman"/>
          <w:sz w:val="24"/>
          <w:szCs w:val="24"/>
        </w:rPr>
        <w:tab/>
      </w:r>
      <w:r w:rsidR="00B25812">
        <w:rPr>
          <w:rFonts w:ascii="Times New Roman" w:hAnsi="Times New Roman" w:cs="Times New Roman"/>
          <w:sz w:val="24"/>
          <w:szCs w:val="24"/>
        </w:rPr>
        <w:tab/>
      </w:r>
      <w:r w:rsidR="00B25812">
        <w:rPr>
          <w:rFonts w:ascii="Times New Roman" w:hAnsi="Times New Roman" w:cs="Times New Roman"/>
          <w:sz w:val="24"/>
          <w:szCs w:val="24"/>
        </w:rPr>
        <w:tab/>
      </w:r>
      <w:r w:rsidRPr="00B25812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B25812">
        <w:rPr>
          <w:rFonts w:ascii="Times New Roman" w:hAnsi="Times New Roman" w:cs="Times New Roman"/>
          <w:sz w:val="24"/>
          <w:szCs w:val="24"/>
        </w:rPr>
        <w:t>Дабужинскас</w:t>
      </w:r>
      <w:proofErr w:type="spellEnd"/>
      <w:r w:rsidRPr="00B2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B1" w:rsidRPr="00B25812" w:rsidRDefault="004449B1" w:rsidP="00B25812">
      <w:pPr>
        <w:spacing w:after="0" w:line="240" w:lineRule="auto"/>
        <w:jc w:val="center"/>
        <w:rPr>
          <w:sz w:val="24"/>
          <w:szCs w:val="24"/>
        </w:rPr>
      </w:pPr>
    </w:p>
    <w:p w:rsidR="004449B1" w:rsidRPr="00B25812" w:rsidRDefault="004449B1" w:rsidP="00B25812">
      <w:pPr>
        <w:spacing w:after="0" w:line="240" w:lineRule="auto"/>
        <w:jc w:val="center"/>
        <w:rPr>
          <w:sz w:val="24"/>
          <w:szCs w:val="24"/>
        </w:rPr>
      </w:pPr>
    </w:p>
    <w:p w:rsidR="004449B1" w:rsidRPr="00B25812" w:rsidRDefault="004449B1" w:rsidP="00B25812">
      <w:pPr>
        <w:spacing w:after="0" w:line="240" w:lineRule="auto"/>
        <w:jc w:val="center"/>
        <w:rPr>
          <w:sz w:val="24"/>
          <w:szCs w:val="24"/>
        </w:rPr>
      </w:pPr>
    </w:p>
    <w:p w:rsidR="002B18AD" w:rsidRPr="00B25812" w:rsidRDefault="002B18AD" w:rsidP="00B25812">
      <w:pPr>
        <w:spacing w:after="0" w:line="240" w:lineRule="auto"/>
        <w:rPr>
          <w:sz w:val="24"/>
          <w:szCs w:val="24"/>
        </w:rPr>
      </w:pPr>
    </w:p>
    <w:sectPr w:rsidR="002B18AD" w:rsidRPr="00B25812" w:rsidSect="00D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9B1"/>
    <w:rsid w:val="00135F8B"/>
    <w:rsid w:val="002B18AD"/>
    <w:rsid w:val="00383CB1"/>
    <w:rsid w:val="003870B9"/>
    <w:rsid w:val="004449B1"/>
    <w:rsid w:val="004A07F1"/>
    <w:rsid w:val="0050338B"/>
    <w:rsid w:val="005B2AB6"/>
    <w:rsid w:val="005C46C4"/>
    <w:rsid w:val="00614B84"/>
    <w:rsid w:val="008E4F49"/>
    <w:rsid w:val="00A70973"/>
    <w:rsid w:val="00A97219"/>
    <w:rsid w:val="00B25812"/>
    <w:rsid w:val="00D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B1"/>
    <w:pPr>
      <w:spacing w:after="0" w:line="240" w:lineRule="auto"/>
    </w:pPr>
  </w:style>
  <w:style w:type="character" w:styleId="a4">
    <w:name w:val="Hyperlink"/>
    <w:uiPriority w:val="99"/>
    <w:unhideWhenUsed/>
    <w:rsid w:val="00444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B1"/>
    <w:pPr>
      <w:spacing w:after="0" w:line="240" w:lineRule="auto"/>
    </w:pPr>
  </w:style>
  <w:style w:type="character" w:styleId="a4">
    <w:name w:val="Hyperlink"/>
    <w:uiPriority w:val="99"/>
    <w:unhideWhenUsed/>
    <w:rsid w:val="00444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User</cp:lastModifiedBy>
  <cp:revision>5</cp:revision>
  <cp:lastPrinted>2017-06-19T06:31:00Z</cp:lastPrinted>
  <dcterms:created xsi:type="dcterms:W3CDTF">2017-06-19T07:43:00Z</dcterms:created>
  <dcterms:modified xsi:type="dcterms:W3CDTF">2017-06-19T12:29:00Z</dcterms:modified>
</cp:coreProperties>
</file>