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C" w:rsidRPr="00CF0BBB" w:rsidRDefault="003128EC" w:rsidP="00C12D84">
      <w:pPr>
        <w:jc w:val="center"/>
        <w:rPr>
          <w:b/>
        </w:rPr>
      </w:pPr>
      <w:r w:rsidRPr="00CF0BBB">
        <w:rPr>
          <w:b/>
          <w:noProof/>
        </w:rPr>
        <w:drawing>
          <wp:inline distT="0" distB="0" distL="0" distR="0" wp14:anchorId="0E168977" wp14:editId="11A44791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EC" w:rsidRPr="00CF0BBB" w:rsidRDefault="003128EC" w:rsidP="00C12D84">
      <w:pPr>
        <w:jc w:val="center"/>
        <w:rPr>
          <w:b/>
        </w:rPr>
      </w:pPr>
    </w:p>
    <w:p w:rsidR="00C12D84" w:rsidRPr="00CF0BBB" w:rsidRDefault="00C12D84" w:rsidP="00C12D84">
      <w:pPr>
        <w:jc w:val="center"/>
        <w:rPr>
          <w:b/>
        </w:rPr>
      </w:pPr>
      <w:r w:rsidRPr="00CF0BBB">
        <w:rPr>
          <w:b/>
        </w:rPr>
        <w:t>МУНИЦИПАЛЬНОЕ</w:t>
      </w:r>
      <w:r w:rsidR="00CF0BBB" w:rsidRPr="00CF0BBB">
        <w:rPr>
          <w:b/>
        </w:rPr>
        <w:t xml:space="preserve"> </w:t>
      </w:r>
      <w:r w:rsidRPr="00CF0BBB">
        <w:rPr>
          <w:b/>
        </w:rPr>
        <w:t>ОБРАЗОВАНИЕ</w:t>
      </w:r>
    </w:p>
    <w:p w:rsidR="00C12D84" w:rsidRPr="00CF0BBB" w:rsidRDefault="00C12D84" w:rsidP="00C12D84">
      <w:pPr>
        <w:jc w:val="center"/>
        <w:rPr>
          <w:b/>
        </w:rPr>
      </w:pPr>
      <w:r w:rsidRPr="00CF0BBB">
        <w:rPr>
          <w:b/>
        </w:rPr>
        <w:t>«КУЗЬМОЛОВСКОЕ</w:t>
      </w:r>
      <w:r w:rsidR="00CF0BBB" w:rsidRPr="00CF0BBB">
        <w:rPr>
          <w:b/>
        </w:rPr>
        <w:t xml:space="preserve"> </w:t>
      </w:r>
      <w:r w:rsidRPr="00CF0BBB">
        <w:rPr>
          <w:b/>
        </w:rPr>
        <w:t>ГОРОДСКОЕ ПОСЕЛЕНИЕ»</w:t>
      </w:r>
    </w:p>
    <w:p w:rsidR="00C12D84" w:rsidRPr="00CF0BBB" w:rsidRDefault="00C12D84" w:rsidP="00C12D84">
      <w:pPr>
        <w:jc w:val="center"/>
        <w:rPr>
          <w:b/>
        </w:rPr>
      </w:pPr>
      <w:r w:rsidRPr="00CF0BBB">
        <w:rPr>
          <w:b/>
        </w:rPr>
        <w:t xml:space="preserve">ВСЕВОЛОЖСКОГО МУНИЦИПАЛЬНОГО РАЙОНА </w:t>
      </w:r>
    </w:p>
    <w:p w:rsidR="00C12D84" w:rsidRPr="00CF0BBB" w:rsidRDefault="00C12D84" w:rsidP="00C12D84">
      <w:pPr>
        <w:jc w:val="center"/>
        <w:rPr>
          <w:b/>
        </w:rPr>
      </w:pPr>
      <w:r w:rsidRPr="00CF0BBB">
        <w:rPr>
          <w:b/>
        </w:rPr>
        <w:t>ЛЕНИНГРАДСКОЙ ОБЛАСТИ</w:t>
      </w:r>
    </w:p>
    <w:p w:rsidR="00C12D84" w:rsidRPr="00CF0BBB" w:rsidRDefault="00C12D84" w:rsidP="00C12D84">
      <w:pPr>
        <w:jc w:val="center"/>
        <w:rPr>
          <w:b/>
        </w:rPr>
      </w:pPr>
      <w:r w:rsidRPr="00CF0BBB">
        <w:rPr>
          <w:b/>
        </w:rPr>
        <w:t>СОВЕТ ДЕПУТАТОВ</w:t>
      </w:r>
    </w:p>
    <w:p w:rsidR="00C12D84" w:rsidRPr="00CF0BBB" w:rsidRDefault="00C12D84" w:rsidP="00C12D84">
      <w:pPr>
        <w:spacing w:before="240"/>
        <w:jc w:val="center"/>
        <w:outlineLvl w:val="4"/>
        <w:rPr>
          <w:b/>
          <w:bCs/>
          <w:iCs/>
        </w:rPr>
      </w:pPr>
      <w:r w:rsidRPr="00CF0BBB">
        <w:rPr>
          <w:b/>
          <w:bCs/>
          <w:iCs/>
        </w:rPr>
        <w:t>РЕШЕНИЕ</w:t>
      </w:r>
    </w:p>
    <w:p w:rsidR="00C12D84" w:rsidRPr="00CF0BBB" w:rsidRDefault="00C12D84" w:rsidP="00C12D84">
      <w:pPr>
        <w:pStyle w:val="a3"/>
        <w:rPr>
          <w:sz w:val="24"/>
          <w:szCs w:val="24"/>
        </w:rPr>
      </w:pPr>
    </w:p>
    <w:p w:rsidR="00C12D84" w:rsidRPr="00CF0BBB" w:rsidRDefault="003128EC" w:rsidP="00C12D84">
      <w:pPr>
        <w:jc w:val="center"/>
        <w:rPr>
          <w:b/>
        </w:rPr>
      </w:pPr>
      <w:r w:rsidRPr="00CF0BBB">
        <w:rPr>
          <w:b/>
        </w:rPr>
        <w:t>№</w:t>
      </w:r>
      <w:r w:rsidR="00CF0BBB" w:rsidRPr="00CF0BBB">
        <w:rPr>
          <w:b/>
        </w:rPr>
        <w:t xml:space="preserve"> </w:t>
      </w:r>
      <w:r w:rsidR="00CF0BBB">
        <w:rPr>
          <w:b/>
        </w:rPr>
        <w:t xml:space="preserve">352 от </w:t>
      </w:r>
      <w:r w:rsidRPr="00CF0BBB">
        <w:rPr>
          <w:b/>
        </w:rPr>
        <w:t>03</w:t>
      </w:r>
      <w:r w:rsidR="00C12D84" w:rsidRPr="00CF0BBB">
        <w:rPr>
          <w:b/>
        </w:rPr>
        <w:t xml:space="preserve"> мая 2017 года г.</w:t>
      </w:r>
      <w:r w:rsidR="00CF0BBB">
        <w:rPr>
          <w:b/>
        </w:rPr>
        <w:t xml:space="preserve"> </w:t>
      </w:r>
      <w:r w:rsidR="00C12D84" w:rsidRPr="00CF0BBB">
        <w:rPr>
          <w:b/>
        </w:rPr>
        <w:t>п. Кузьмоловский</w:t>
      </w:r>
    </w:p>
    <w:p w:rsidR="00C12D84" w:rsidRPr="00CF0BBB" w:rsidRDefault="00C12D84" w:rsidP="00C12D84"/>
    <w:p w:rsidR="00C12D84" w:rsidRPr="00CF0BBB" w:rsidRDefault="00C12D84" w:rsidP="00C12D84">
      <w:pPr>
        <w:jc w:val="center"/>
        <w:rPr>
          <w:b/>
        </w:rPr>
      </w:pPr>
      <w:r w:rsidRPr="00CF0BBB">
        <w:rPr>
          <w:b/>
        </w:rPr>
        <w:t xml:space="preserve">О </w:t>
      </w:r>
      <w:r w:rsidR="00D7314D" w:rsidRPr="00CF0BBB">
        <w:rPr>
          <w:b/>
        </w:rPr>
        <w:t>рассмотрен</w:t>
      </w:r>
      <w:r w:rsidRPr="00CF0BBB">
        <w:rPr>
          <w:b/>
        </w:rPr>
        <w:t>ии протеста прокурора</w:t>
      </w:r>
    </w:p>
    <w:p w:rsidR="00C12D84" w:rsidRPr="00CF0BBB" w:rsidRDefault="00C12D84" w:rsidP="00C12D84">
      <w:pPr>
        <w:jc w:val="center"/>
        <w:rPr>
          <w:b/>
        </w:rPr>
      </w:pPr>
    </w:p>
    <w:p w:rsidR="00C12D84" w:rsidRPr="00CF0BBB" w:rsidRDefault="00C12D84" w:rsidP="00C12D84">
      <w:pPr>
        <w:jc w:val="both"/>
      </w:pPr>
      <w:proofErr w:type="gramStart"/>
      <w:r w:rsidRPr="00CF0BBB">
        <w:t>Рассмотрев протест заместителя городского прокурора города Всеволожска Царевой Т.В. от 30.03.2017 №01-11-17 на решение совета депутатов МО «Кузьмоловское городское поселение» Всеволожского муниципального района Ленинградской области от 16.03.2017 №338 «О внесении изменений в решение совета депутатов «Об установлении ставки земельного налога на территории муниципального образования на 2017 год»,</w:t>
      </w:r>
      <w:r w:rsidR="00CB793C" w:rsidRPr="00CF0BBB">
        <w:t xml:space="preserve"> в соответствии с </w:t>
      </w:r>
      <w:proofErr w:type="spellStart"/>
      <w:r w:rsidR="00CB793C" w:rsidRPr="00CF0BBB">
        <w:t>абз</w:t>
      </w:r>
      <w:proofErr w:type="spellEnd"/>
      <w:r w:rsidR="00CB793C" w:rsidRPr="00CF0BBB">
        <w:t>. 5 п. 1, п.4 ст. 5 части</w:t>
      </w:r>
      <w:proofErr w:type="gramEnd"/>
      <w:r w:rsidR="00CB793C" w:rsidRPr="00CF0BBB">
        <w:t xml:space="preserve"> первой Налогового кодекса</w:t>
      </w:r>
      <w:r w:rsidR="00CF0BBB" w:rsidRPr="00CF0BBB">
        <w:t xml:space="preserve"> </w:t>
      </w:r>
      <w:r w:rsidR="00CB793C" w:rsidRPr="00CF0BBB">
        <w:t>Российской Федерации, С</w:t>
      </w:r>
      <w:r w:rsidRPr="00CF0BBB">
        <w:t xml:space="preserve">овет депутатов принял </w:t>
      </w:r>
    </w:p>
    <w:p w:rsidR="00C12D84" w:rsidRPr="00CF0BBB" w:rsidRDefault="00C12D84" w:rsidP="00C12D84">
      <w:pPr>
        <w:jc w:val="both"/>
      </w:pPr>
    </w:p>
    <w:p w:rsidR="00C12D84" w:rsidRPr="00CF0BBB" w:rsidRDefault="00C12D84" w:rsidP="00C12D84">
      <w:pPr>
        <w:jc w:val="center"/>
        <w:rPr>
          <w:b/>
        </w:rPr>
      </w:pPr>
      <w:r w:rsidRPr="00CF0BBB">
        <w:rPr>
          <w:b/>
        </w:rPr>
        <w:t>РЕШЕНИЕ:</w:t>
      </w:r>
    </w:p>
    <w:p w:rsidR="00C12D84" w:rsidRPr="00CF0BBB" w:rsidRDefault="00C12D84" w:rsidP="00C12D84">
      <w:pPr>
        <w:jc w:val="center"/>
      </w:pPr>
    </w:p>
    <w:p w:rsidR="00C12D84" w:rsidRPr="00CF0BBB" w:rsidRDefault="002F7796" w:rsidP="00C12D84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proofErr w:type="gramStart"/>
      <w:r w:rsidRPr="00CF0BBB">
        <w:rPr>
          <w:rStyle w:val="FontStyle14"/>
          <w:rFonts w:ascii="Times New Roman" w:hAnsi="Times New Roman"/>
          <w:sz w:val="24"/>
          <w:szCs w:val="24"/>
        </w:rPr>
        <w:t>Направить мотивировочное письмо во Всеволожскую городскую прокуратуру</w:t>
      </w:r>
      <w:r w:rsidR="00C12D84" w:rsidRPr="00CF0BBB">
        <w:t xml:space="preserve"> </w:t>
      </w:r>
      <w:r w:rsidRPr="00CF0BBB">
        <w:t xml:space="preserve">на </w:t>
      </w:r>
      <w:r w:rsidR="00C12D84" w:rsidRPr="00CF0BBB">
        <w:t>протест заместителя городского прокурора города Всеволожска Царевой Т.В. от 30.03.2017 №01-11-17 на решение совета депутатов МО «Кузьмоловское городское поселение» Всеволожского муниципального района Ленинградской области от 16.03.2017 №338 «О внесении изменений в решение совета депутатов «Об установлении ставки земельного налога на территории муниципального образования на 2017 год»</w:t>
      </w:r>
      <w:r w:rsidRPr="00CF0BBB">
        <w:t xml:space="preserve"> с </w:t>
      </w:r>
      <w:r w:rsidR="00D7314D" w:rsidRPr="00CF0BBB">
        <w:t>обоснованием</w:t>
      </w:r>
      <w:r w:rsidRPr="00CF0BBB">
        <w:t xml:space="preserve"> законности указанных сроков</w:t>
      </w:r>
      <w:proofErr w:type="gramEnd"/>
      <w:r w:rsidRPr="00CF0BBB">
        <w:t xml:space="preserve"> вступления в силу изменений в ставку земельного налога на 2017 год</w:t>
      </w:r>
      <w:r w:rsidR="00D7314D" w:rsidRPr="00CF0BBB">
        <w:t>, установленных в решении совета депутатов №338 от 16.03.2017</w:t>
      </w:r>
      <w:r w:rsidR="00C12D84" w:rsidRPr="00CF0BBB">
        <w:t>.</w:t>
      </w:r>
    </w:p>
    <w:p w:rsidR="00C12D84" w:rsidRPr="00CF0BBB" w:rsidRDefault="002F7796" w:rsidP="00C12D84">
      <w:pPr>
        <w:ind w:firstLine="426"/>
        <w:jc w:val="both"/>
      </w:pPr>
      <w:r w:rsidRPr="00CF0BBB">
        <w:t>2</w:t>
      </w:r>
      <w:r w:rsidR="00C12D84" w:rsidRPr="00CF0BBB">
        <w:t xml:space="preserve">. Решение вступает в силу с момента его </w:t>
      </w:r>
      <w:r w:rsidR="00CB793C" w:rsidRPr="00CF0BBB">
        <w:t>принятия</w:t>
      </w:r>
      <w:r w:rsidR="00C12D84" w:rsidRPr="00CF0BBB">
        <w:t>.</w:t>
      </w:r>
    </w:p>
    <w:p w:rsidR="00CB793C" w:rsidRPr="00CF0BBB" w:rsidRDefault="002F7796" w:rsidP="00CB793C">
      <w:pPr>
        <w:ind w:firstLine="426"/>
        <w:jc w:val="both"/>
      </w:pPr>
      <w:r w:rsidRPr="00CF0BBB">
        <w:t>3</w:t>
      </w:r>
      <w:r w:rsidR="00CB793C" w:rsidRPr="00CF0BBB">
        <w:t xml:space="preserve">. </w:t>
      </w:r>
      <w:proofErr w:type="gramStart"/>
      <w:r w:rsidR="00CB793C" w:rsidRPr="00CF0BBB">
        <w:t>Контроль за</w:t>
      </w:r>
      <w:proofErr w:type="gramEnd"/>
      <w:r w:rsidR="00CB793C" w:rsidRPr="00CF0BBB">
        <w:t xml:space="preserve"> исполнением настоящего решения возложить на </w:t>
      </w:r>
      <w:r w:rsidRPr="00CF0BBB">
        <w:t>г</w:t>
      </w:r>
      <w:r w:rsidR="00CB793C" w:rsidRPr="00CF0BBB">
        <w:t>лаву муниципального образования.</w:t>
      </w:r>
    </w:p>
    <w:p w:rsidR="00CB793C" w:rsidRPr="00CF0BBB" w:rsidRDefault="00CB793C" w:rsidP="00C12D84">
      <w:pPr>
        <w:ind w:firstLine="426"/>
        <w:jc w:val="both"/>
      </w:pPr>
    </w:p>
    <w:p w:rsidR="00C12D84" w:rsidRPr="00CF0BBB" w:rsidRDefault="00C12D84" w:rsidP="00C12D84"/>
    <w:p w:rsidR="00CF0BBB" w:rsidRDefault="00CF0BBB" w:rsidP="00C12D84"/>
    <w:p w:rsidR="00CF0BBB" w:rsidRDefault="00CF0BBB" w:rsidP="00C12D84"/>
    <w:p w:rsidR="00CF0BBB" w:rsidRDefault="00CF0BBB" w:rsidP="00C12D84"/>
    <w:p w:rsidR="00C12D84" w:rsidRPr="00CF0BBB" w:rsidRDefault="00C12D84" w:rsidP="00C12D84">
      <w:bookmarkStart w:id="0" w:name="_GoBack"/>
      <w:bookmarkEnd w:id="0"/>
      <w:r w:rsidRPr="00CF0BBB">
        <w:t>Глава</w:t>
      </w:r>
      <w:r w:rsidR="00CF0BBB" w:rsidRPr="00CF0BBB">
        <w:t xml:space="preserve"> </w:t>
      </w:r>
      <w:r w:rsidRPr="00CF0BBB">
        <w:t>муниципального образования</w:t>
      </w:r>
      <w:r w:rsidR="00CF0BBB">
        <w:tab/>
      </w:r>
      <w:r w:rsidR="00CF0BBB">
        <w:tab/>
      </w:r>
      <w:r w:rsidR="00CF0BBB">
        <w:tab/>
      </w:r>
      <w:r w:rsidR="00CF0BBB">
        <w:tab/>
      </w:r>
      <w:r w:rsidR="00CF0BBB">
        <w:tab/>
        <w:t>Н</w:t>
      </w:r>
      <w:r w:rsidRPr="00CF0BBB">
        <w:t xml:space="preserve">.В. </w:t>
      </w:r>
      <w:proofErr w:type="spellStart"/>
      <w:r w:rsidRPr="00CF0BBB">
        <w:t>Дабужинскас</w:t>
      </w:r>
      <w:proofErr w:type="spellEnd"/>
    </w:p>
    <w:sectPr w:rsidR="00C12D84" w:rsidRPr="00CF0BBB" w:rsidSect="003128E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F27"/>
    <w:multiLevelType w:val="hybridMultilevel"/>
    <w:tmpl w:val="0B5E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D84"/>
    <w:rsid w:val="002C5235"/>
    <w:rsid w:val="002F7796"/>
    <w:rsid w:val="003128EC"/>
    <w:rsid w:val="009B1FDA"/>
    <w:rsid w:val="00C12D84"/>
    <w:rsid w:val="00CB793C"/>
    <w:rsid w:val="00CF0BBB"/>
    <w:rsid w:val="00D7314D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D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C12D84"/>
    <w:pPr>
      <w:widowControl w:val="0"/>
      <w:autoSpaceDE w:val="0"/>
      <w:autoSpaceDN w:val="0"/>
      <w:adjustRightInd w:val="0"/>
      <w:spacing w:line="197" w:lineRule="exact"/>
      <w:ind w:hanging="256"/>
      <w:jc w:val="both"/>
    </w:pPr>
    <w:rPr>
      <w:rFonts w:ascii="Arial" w:hAnsi="Arial"/>
    </w:rPr>
  </w:style>
  <w:style w:type="character" w:customStyle="1" w:styleId="FontStyle14">
    <w:name w:val="Font Style14"/>
    <w:rsid w:val="00C12D84"/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12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D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C12D84"/>
    <w:pPr>
      <w:widowControl w:val="0"/>
      <w:autoSpaceDE w:val="0"/>
      <w:autoSpaceDN w:val="0"/>
      <w:adjustRightInd w:val="0"/>
      <w:spacing w:line="197" w:lineRule="exact"/>
      <w:ind w:hanging="256"/>
      <w:jc w:val="both"/>
    </w:pPr>
    <w:rPr>
      <w:rFonts w:ascii="Arial" w:hAnsi="Arial"/>
    </w:rPr>
  </w:style>
  <w:style w:type="character" w:customStyle="1" w:styleId="FontStyle14">
    <w:name w:val="Font Style14"/>
    <w:rsid w:val="00C12D8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User</cp:lastModifiedBy>
  <cp:revision>3</cp:revision>
  <cp:lastPrinted>2017-05-10T12:32:00Z</cp:lastPrinted>
  <dcterms:created xsi:type="dcterms:W3CDTF">2017-05-10T12:53:00Z</dcterms:created>
  <dcterms:modified xsi:type="dcterms:W3CDTF">2017-05-10T18:16:00Z</dcterms:modified>
</cp:coreProperties>
</file>