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9A5D" w14:textId="77777777" w:rsidR="00D20EA0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 wp14:anchorId="6B3403E7" wp14:editId="4586A10A">
            <wp:extent cx="572770" cy="7315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F988F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ОБРАЗОВАНИЕ  </w:t>
      </w:r>
    </w:p>
    <w:p w14:paraId="699C7752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«КУЗЬМОЛОВСКОЕ ГОРОДСКОЕ ПОСЕЛЕНИЕ»</w:t>
      </w:r>
    </w:p>
    <w:p w14:paraId="329A68AB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ВСЕВОЛОЖСКОГО МУНИЦИПАЛЬНОГО РАЙОНА</w:t>
      </w:r>
    </w:p>
    <w:p w14:paraId="68AE46D4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</w:p>
    <w:p w14:paraId="31C3D7EB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14:paraId="5D26A473" w14:textId="77777777" w:rsidR="00314FAC" w:rsidRDefault="00314FAC" w:rsidP="00D20EA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14:paraId="2BB8DD06" w14:textId="77777777" w:rsidR="00D20EA0" w:rsidRPr="00A44851" w:rsidRDefault="00D20EA0" w:rsidP="00D20EA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6E03E6C6" w14:textId="77777777" w:rsidR="00D20EA0" w:rsidRPr="00A44851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B93198" w14:textId="16E50232" w:rsidR="00D20EA0" w:rsidRPr="00A44851" w:rsidRDefault="00AE7A3A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7A3A">
        <w:rPr>
          <w:rFonts w:ascii="Times New Roman" w:hAnsi="Times New Roman"/>
          <w:color w:val="000000"/>
          <w:sz w:val="28"/>
          <w:szCs w:val="28"/>
          <w:u w:val="single"/>
        </w:rPr>
        <w:t xml:space="preserve">21 февраля </w:t>
      </w:r>
      <w:r w:rsidR="00D20EA0" w:rsidRPr="00AE7A3A">
        <w:rPr>
          <w:rFonts w:ascii="Times New Roman" w:hAnsi="Times New Roman"/>
          <w:color w:val="000000"/>
          <w:sz w:val="28"/>
          <w:szCs w:val="28"/>
          <w:u w:val="single"/>
        </w:rPr>
        <w:t>2019 года</w:t>
      </w:r>
      <w:r w:rsidR="00D20EA0" w:rsidRPr="00A448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D20EA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D20EA0" w:rsidRPr="00A44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0C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21</w:t>
      </w:r>
    </w:p>
    <w:p w14:paraId="29B04AD8" w14:textId="77777777" w:rsidR="00D20EA0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4851">
        <w:rPr>
          <w:rFonts w:ascii="Times New Roman" w:hAnsi="Times New Roman"/>
          <w:color w:val="000000"/>
          <w:sz w:val="28"/>
          <w:szCs w:val="28"/>
        </w:rPr>
        <w:t>г. п. Кузьмоловский</w:t>
      </w:r>
    </w:p>
    <w:p w14:paraId="7E453D8D" w14:textId="77777777" w:rsidR="00D20EA0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D20EA0" w14:paraId="70AF9F35" w14:textId="77777777" w:rsidTr="0077145D">
        <w:trPr>
          <w:trHeight w:val="824"/>
        </w:trPr>
        <w:tc>
          <w:tcPr>
            <w:tcW w:w="6300" w:type="dxa"/>
          </w:tcPr>
          <w:p w14:paraId="17DD3094" w14:textId="4A7C50F6" w:rsidR="00D20EA0" w:rsidRPr="00D20EA0" w:rsidRDefault="0077145D" w:rsidP="0077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 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525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84B" w:rsidRPr="002B784B">
              <w:rPr>
                <w:rFonts w:ascii="Times New Roman" w:hAnsi="Times New Roman" w:cs="Times New Roman"/>
                <w:sz w:val="28"/>
                <w:szCs w:val="28"/>
              </w:rPr>
              <w:t>Кузьмоловско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784B" w:rsidRPr="002B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="00525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1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45D">
              <w:rPr>
                <w:rFonts w:ascii="Times New Roman" w:hAnsi="Times New Roman" w:cs="Times New Roman"/>
                <w:sz w:val="28"/>
                <w:szCs w:val="28"/>
              </w:rPr>
              <w:t>а также на землях или земельных участках из земель,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>без предоставления земельных участков и установления сервитутов»</w:t>
            </w:r>
          </w:p>
          <w:p w14:paraId="6593C313" w14:textId="77777777" w:rsidR="00D20EA0" w:rsidRDefault="00D20EA0" w:rsidP="00D20EA0">
            <w:pPr>
              <w:rPr>
                <w:b/>
              </w:rPr>
            </w:pPr>
          </w:p>
        </w:tc>
      </w:tr>
    </w:tbl>
    <w:p w14:paraId="25B06A2F" w14:textId="0F80F2AF" w:rsidR="00525FC5" w:rsidRDefault="00D20EA0" w:rsidP="00D20EA0">
      <w:pPr>
        <w:pStyle w:val="af3"/>
        <w:spacing w:after="0"/>
        <w:ind w:firstLine="709"/>
        <w:jc w:val="both"/>
        <w:rPr>
          <w:sz w:val="28"/>
          <w:szCs w:val="28"/>
        </w:rPr>
      </w:pPr>
      <w:r w:rsidRPr="00C00558"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</w:t>
      </w:r>
      <w:r w:rsidR="00D269F8">
        <w:rPr>
          <w:sz w:val="28"/>
          <w:szCs w:val="28"/>
        </w:rPr>
        <w:br/>
      </w:r>
      <w:r w:rsidRPr="00C00558">
        <w:rPr>
          <w:sz w:val="28"/>
          <w:szCs w:val="28"/>
        </w:rPr>
        <w:t xml:space="preserve">от 27.07.2010 № 210-ФЗ "Об организации предоставления государственных </w:t>
      </w:r>
      <w:r w:rsidR="00D269F8">
        <w:rPr>
          <w:sz w:val="28"/>
          <w:szCs w:val="28"/>
        </w:rPr>
        <w:br/>
      </w:r>
      <w:r w:rsidRPr="00C00558">
        <w:rPr>
          <w:sz w:val="28"/>
          <w:szCs w:val="28"/>
        </w:rPr>
        <w:t xml:space="preserve">и муниципальных услуг», Уставом муниципального образования «Кузьмоловское городское поселение» Всеволожского муниципального района Ленинградской области </w:t>
      </w:r>
      <w:r w:rsidR="00525FC5">
        <w:rPr>
          <w:sz w:val="28"/>
          <w:szCs w:val="28"/>
        </w:rPr>
        <w:t>администрация</w:t>
      </w:r>
    </w:p>
    <w:p w14:paraId="2EB711F7" w14:textId="4D32BCC8" w:rsidR="00D20EA0" w:rsidRPr="00C00558" w:rsidRDefault="00D20EA0" w:rsidP="00525FC5">
      <w:pPr>
        <w:pStyle w:val="af3"/>
        <w:spacing w:after="0"/>
        <w:ind w:firstLine="709"/>
        <w:jc w:val="center"/>
        <w:rPr>
          <w:sz w:val="28"/>
          <w:szCs w:val="28"/>
        </w:rPr>
      </w:pPr>
      <w:proofErr w:type="gramStart"/>
      <w:r w:rsidRPr="00C00558">
        <w:rPr>
          <w:sz w:val="28"/>
          <w:szCs w:val="28"/>
        </w:rPr>
        <w:t>п</w:t>
      </w:r>
      <w:proofErr w:type="gramEnd"/>
      <w:r w:rsidRPr="00C00558">
        <w:rPr>
          <w:sz w:val="28"/>
          <w:szCs w:val="28"/>
        </w:rPr>
        <w:t xml:space="preserve"> о с т а н о в л я е т:</w:t>
      </w:r>
    </w:p>
    <w:p w14:paraId="4DD7BAD0" w14:textId="32328F7E" w:rsidR="00D20EA0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«Размещение отдельных видов объектов на землях или земельных участках, находящихся в собственности </w:t>
      </w:r>
      <w:r w:rsidR="00314FAC">
        <w:rPr>
          <w:rFonts w:ascii="Times New Roman" w:hAnsi="Times New Roman" w:cs="Times New Roman"/>
          <w:sz w:val="28"/>
          <w:szCs w:val="28"/>
        </w:rPr>
        <w:t>МО «</w:t>
      </w:r>
      <w:r w:rsidR="00C31083" w:rsidRPr="00C31083">
        <w:rPr>
          <w:rFonts w:ascii="Times New Roman" w:hAnsi="Times New Roman" w:cs="Times New Roman"/>
          <w:sz w:val="28"/>
          <w:szCs w:val="28"/>
        </w:rPr>
        <w:t>Кузьмоловско</w:t>
      </w:r>
      <w:r w:rsidR="00314FAC">
        <w:rPr>
          <w:rFonts w:ascii="Times New Roman" w:hAnsi="Times New Roman" w:cs="Times New Roman"/>
          <w:sz w:val="28"/>
          <w:szCs w:val="28"/>
        </w:rPr>
        <w:t>е</w:t>
      </w:r>
      <w:r w:rsidR="00C31083" w:rsidRPr="00C31083">
        <w:rPr>
          <w:rFonts w:ascii="Times New Roman" w:hAnsi="Times New Roman" w:cs="Times New Roman"/>
          <w:sz w:val="28"/>
          <w:szCs w:val="28"/>
        </w:rPr>
        <w:t xml:space="preserve"> </w:t>
      </w:r>
      <w:r w:rsidR="00314FAC">
        <w:rPr>
          <w:rFonts w:ascii="Times New Roman" w:hAnsi="Times New Roman" w:cs="Times New Roman"/>
          <w:sz w:val="28"/>
          <w:szCs w:val="28"/>
        </w:rPr>
        <w:t>ГП»</w:t>
      </w:r>
      <w:r w:rsidR="0077145D">
        <w:rPr>
          <w:rFonts w:ascii="Times New Roman" w:hAnsi="Times New Roman" w:cs="Times New Roman"/>
          <w:sz w:val="28"/>
          <w:szCs w:val="28"/>
        </w:rPr>
        <w:t>,</w:t>
      </w:r>
      <w:r w:rsidR="0077145D" w:rsidRPr="0077145D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77145D">
        <w:rPr>
          <w:rFonts w:ascii="Times New Roman" w:eastAsiaTheme="minorEastAsia" w:hAnsi="Times New Roman" w:cstheme="minorBidi"/>
          <w:sz w:val="28"/>
          <w:szCs w:val="28"/>
        </w:rPr>
        <w:br/>
      </w:r>
      <w:r w:rsidR="0077145D" w:rsidRPr="0077145D">
        <w:rPr>
          <w:rFonts w:ascii="Times New Roman" w:hAnsi="Times New Roman" w:cs="Times New Roman"/>
          <w:sz w:val="28"/>
          <w:szCs w:val="28"/>
        </w:rPr>
        <w:t>а также на землях или земельных участках из земель, государственная собственность на которые не разграничена</w:t>
      </w:r>
      <w:r w:rsidRPr="00C00558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</w:t>
      </w:r>
      <w:r w:rsidR="00C31083" w:rsidRPr="00C3108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31083">
        <w:rPr>
          <w:rFonts w:ascii="Times New Roman" w:hAnsi="Times New Roman" w:cs="Times New Roman"/>
          <w:sz w:val="28"/>
          <w:szCs w:val="28"/>
        </w:rPr>
        <w:t>.</w:t>
      </w:r>
    </w:p>
    <w:p w14:paraId="5682C4FC" w14:textId="1483E282" w:rsidR="00C00558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64D54">
        <w:rPr>
          <w:rFonts w:ascii="Times New Roman" w:hAnsi="Times New Roman" w:cs="Times New Roman"/>
          <w:sz w:val="28"/>
          <w:szCs w:val="28"/>
        </w:rPr>
        <w:t>соответствии с Уставом МО «Кузьмоловское ГП»</w:t>
      </w:r>
      <w:r w:rsidRPr="00C00558">
        <w:rPr>
          <w:rFonts w:ascii="Times New Roman" w:hAnsi="Times New Roman" w:cs="Times New Roman"/>
          <w:sz w:val="28"/>
          <w:szCs w:val="28"/>
        </w:rPr>
        <w:t>.</w:t>
      </w:r>
      <w:r w:rsidR="00C00558" w:rsidRPr="00C00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02C57" w14:textId="0AE6A294" w:rsidR="00D20EA0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821CEBC" w14:textId="4CF7BCAA" w:rsidR="00D20EA0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начальника отдела архитектуры, градостроительства и земельно-имущественных отношений </w:t>
      </w:r>
    </w:p>
    <w:p w14:paraId="0404E6EE" w14:textId="77777777" w:rsidR="00D20EA0" w:rsidRPr="00C00558" w:rsidRDefault="00D20EA0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C00558">
        <w:rPr>
          <w:rFonts w:ascii="Times New Roman" w:hAnsi="Times New Roman" w:cs="Times New Roman"/>
          <w:sz w:val="28"/>
          <w:szCs w:val="28"/>
        </w:rPr>
        <w:t>Путро</w:t>
      </w:r>
      <w:proofErr w:type="spellEnd"/>
      <w:r w:rsidRPr="00C00558">
        <w:rPr>
          <w:rFonts w:ascii="Times New Roman" w:hAnsi="Times New Roman" w:cs="Times New Roman"/>
          <w:sz w:val="28"/>
          <w:szCs w:val="28"/>
        </w:rPr>
        <w:t>.</w:t>
      </w:r>
    </w:p>
    <w:p w14:paraId="4B1BE9C3" w14:textId="77777777" w:rsidR="00D20EA0" w:rsidRPr="00C00558" w:rsidRDefault="00D20EA0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6FD7C" w14:textId="77777777" w:rsidR="00D20EA0" w:rsidRPr="00C00558" w:rsidRDefault="00D20EA0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AF006" w14:textId="27A7B41B" w:rsidR="00D20EA0" w:rsidRDefault="00D20EA0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55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</w:t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C005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00558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 w:rsidRPr="00C00558">
        <w:rPr>
          <w:rFonts w:ascii="Times New Roman" w:eastAsia="Calibri" w:hAnsi="Times New Roman" w:cs="Times New Roman"/>
          <w:sz w:val="28"/>
          <w:szCs w:val="28"/>
        </w:rPr>
        <w:t>Сурмин</w:t>
      </w:r>
      <w:proofErr w:type="spellEnd"/>
    </w:p>
    <w:p w14:paraId="484ACF9B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14:paraId="790B518F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244DC80" w14:textId="0AC64BD8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 w:rsidR="00314F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Кузьмоловское </w:t>
      </w:r>
      <w:r w:rsidR="00314FAC">
        <w:rPr>
          <w:rFonts w:ascii="Times New Roman" w:eastAsia="Times New Roman" w:hAnsi="Times New Roman" w:cs="Times New Roman"/>
          <w:bCs/>
          <w:sz w:val="28"/>
          <w:szCs w:val="28"/>
        </w:rPr>
        <w:t>ГП»</w:t>
      </w:r>
    </w:p>
    <w:p w14:paraId="66CBF696" w14:textId="55EBA85D" w:rsidR="002B784B" w:rsidRPr="002B784B" w:rsidRDefault="00AE7A3A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21.02.</w:t>
      </w:r>
      <w:r w:rsidR="002B784B"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14:paraId="39BFBB66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8508E8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B35F63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15F07CC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5BAE4BD" w14:textId="4531DF5F" w:rsidR="002B784B" w:rsidRPr="002B784B" w:rsidRDefault="002B784B" w:rsidP="00B81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«Размещение отдельных видов объектов на землях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земельных участках, находящихся в собственности 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Кузьмоловско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ГП»</w:t>
      </w:r>
      <w:r w:rsidR="0077145D" w:rsidRPr="00771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 также на землях или земельных участках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145D" w:rsidRPr="0077145D">
        <w:rPr>
          <w:rFonts w:ascii="Times New Roman" w:eastAsia="Times New Roman" w:hAnsi="Times New Roman" w:cs="Times New Roman"/>
          <w:b/>
          <w:bCs/>
          <w:sz w:val="28"/>
          <w:szCs w:val="28"/>
        </w:rPr>
        <w:t>из земель, государственная собственность на которые не разграничена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предоставления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 участков и установления сервитут</w:t>
      </w:r>
      <w:r w:rsidR="009E42A5">
        <w:rPr>
          <w:rFonts w:ascii="Times New Roman" w:eastAsia="Times New Roman" w:hAnsi="Times New Roman" w:cs="Times New Roman"/>
          <w:b/>
          <w:bCs/>
          <w:sz w:val="28"/>
          <w:szCs w:val="28"/>
        </w:rPr>
        <w:t>ов»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E61961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85550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10221E3" w14:textId="77777777"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1D0191" w14:textId="77777777" w:rsidR="007076BA" w:rsidRPr="00872F89" w:rsidRDefault="007076BA" w:rsidP="004577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43"/>
      <w:bookmarkEnd w:id="1"/>
    </w:p>
    <w:p w14:paraId="3FDD431C" w14:textId="28FA228F" w:rsidR="00457762" w:rsidRPr="00457762" w:rsidRDefault="00457762" w:rsidP="0045776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45"/>
      <w:bookmarkEnd w:id="2"/>
      <w:proofErr w:type="gramStart"/>
      <w:r w:rsidRPr="00457762">
        <w:rPr>
          <w:rFonts w:ascii="Times New Roman" w:hAnsi="Times New Roman"/>
          <w:spacing w:val="-10"/>
          <w:sz w:val="28"/>
          <w:szCs w:val="28"/>
        </w:rPr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364D54">
        <w:rPr>
          <w:rFonts w:ascii="Times New Roman" w:hAnsi="Times New Roman"/>
          <w:spacing w:val="-10"/>
          <w:sz w:val="28"/>
          <w:szCs w:val="28"/>
        </w:rPr>
        <w:t>«Р</w:t>
      </w:r>
      <w:r w:rsidRPr="00457762">
        <w:rPr>
          <w:rFonts w:ascii="Times New Roman" w:hAnsi="Times New Roman"/>
          <w:spacing w:val="-10"/>
          <w:sz w:val="28"/>
          <w:szCs w:val="28"/>
        </w:rPr>
        <w:t>азмещени</w:t>
      </w:r>
      <w:r w:rsidR="00364D54">
        <w:rPr>
          <w:rFonts w:ascii="Times New Roman" w:hAnsi="Times New Roman"/>
          <w:spacing w:val="-10"/>
          <w:sz w:val="28"/>
          <w:szCs w:val="28"/>
        </w:rPr>
        <w:t>е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 отдельных видов объектов на землях или земельных участках, находящихся в собственности </w:t>
      </w:r>
      <w:r w:rsidR="00314FAC">
        <w:rPr>
          <w:rFonts w:ascii="Times New Roman" w:hAnsi="Times New Roman"/>
          <w:spacing w:val="-10"/>
          <w:sz w:val="28"/>
          <w:szCs w:val="28"/>
        </w:rPr>
        <w:t>МО «</w:t>
      </w:r>
      <w:r w:rsidRPr="00457762">
        <w:rPr>
          <w:rFonts w:ascii="Times New Roman" w:hAnsi="Times New Roman"/>
          <w:spacing w:val="-10"/>
          <w:sz w:val="28"/>
          <w:szCs w:val="28"/>
        </w:rPr>
        <w:t>Кузьмоловско</w:t>
      </w:r>
      <w:r w:rsidR="00314FAC">
        <w:rPr>
          <w:rFonts w:ascii="Times New Roman" w:hAnsi="Times New Roman"/>
          <w:spacing w:val="-10"/>
          <w:sz w:val="28"/>
          <w:szCs w:val="28"/>
        </w:rPr>
        <w:t>е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14FAC">
        <w:rPr>
          <w:rFonts w:ascii="Times New Roman" w:hAnsi="Times New Roman"/>
          <w:spacing w:val="-10"/>
          <w:sz w:val="28"/>
          <w:szCs w:val="28"/>
        </w:rPr>
        <w:t>ГП»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77145D" w:rsidRPr="0077145D">
        <w:rPr>
          <w:rFonts w:ascii="Times New Roman" w:hAnsi="Times New Roman"/>
          <w:spacing w:val="-10"/>
          <w:sz w:val="28"/>
          <w:szCs w:val="28"/>
        </w:rPr>
        <w:t>а также на землях или земельных участках из земель, государственная собственность на которые не разграничена</w:t>
      </w:r>
      <w:r w:rsidR="0077145D">
        <w:rPr>
          <w:rFonts w:ascii="Times New Roman" w:hAnsi="Times New Roman"/>
          <w:spacing w:val="-10"/>
          <w:sz w:val="28"/>
          <w:szCs w:val="28"/>
        </w:rPr>
        <w:t>,</w:t>
      </w:r>
      <w:r w:rsidR="0077145D" w:rsidRPr="0077145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7762">
        <w:rPr>
          <w:rFonts w:ascii="Times New Roman" w:hAnsi="Times New Roman"/>
          <w:spacing w:val="-10"/>
          <w:sz w:val="28"/>
          <w:szCs w:val="28"/>
        </w:rPr>
        <w:t>без предоставления земельных участков и установления сервитутов</w:t>
      </w:r>
      <w:r w:rsidR="00364D54">
        <w:rPr>
          <w:rFonts w:ascii="Times New Roman" w:hAnsi="Times New Roman"/>
          <w:spacing w:val="-10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269F8"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(далее – Административный регламент).</w:t>
      </w:r>
      <w:proofErr w:type="gramEnd"/>
    </w:p>
    <w:p w14:paraId="1E4E9CD3" w14:textId="26645826" w:rsidR="00457762" w:rsidRPr="00457762" w:rsidRDefault="00457762" w:rsidP="004577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457762">
        <w:rPr>
          <w:rFonts w:ascii="Times New Roman" w:hAnsi="Times New Roman"/>
          <w:spacing w:val="-10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00503DE7" w14:textId="36702D3F" w:rsidR="002B784B" w:rsidRPr="002B784B" w:rsidRDefault="002B784B" w:rsidP="004577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784B">
        <w:rPr>
          <w:rFonts w:ascii="Times New Roman" w:hAnsi="Times New Roman"/>
          <w:sz w:val="28"/>
          <w:szCs w:val="28"/>
        </w:rPr>
        <w:t xml:space="preserve">1.2. Положения </w:t>
      </w:r>
      <w:r w:rsidR="00AD63AD">
        <w:rPr>
          <w:rFonts w:ascii="Times New Roman" w:hAnsi="Times New Roman"/>
          <w:sz w:val="28"/>
          <w:szCs w:val="28"/>
        </w:rPr>
        <w:t>Административного</w:t>
      </w:r>
      <w:r w:rsidRPr="002B784B">
        <w:rPr>
          <w:rFonts w:ascii="Times New Roman" w:hAnsi="Times New Roman"/>
          <w:sz w:val="28"/>
          <w:szCs w:val="28"/>
        </w:rPr>
        <w:t xml:space="preserve"> регламента распространяются </w:t>
      </w:r>
      <w:r w:rsidRPr="002B784B">
        <w:rPr>
          <w:rFonts w:ascii="Times New Roman" w:hAnsi="Times New Roman"/>
          <w:sz w:val="28"/>
          <w:szCs w:val="28"/>
        </w:rPr>
        <w:br/>
      </w:r>
      <w:r w:rsidRPr="002B784B">
        <w:rPr>
          <w:rFonts w:ascii="Times New Roman" w:hAnsi="Times New Roman"/>
          <w:spacing w:val="-10"/>
          <w:sz w:val="28"/>
          <w:szCs w:val="28"/>
        </w:rPr>
        <w:t>на правоотношения, связанные с размещением объектов на землях или земельных</w:t>
      </w:r>
      <w:r w:rsidRPr="002B784B">
        <w:rPr>
          <w:rFonts w:ascii="Times New Roman" w:hAnsi="Times New Roman"/>
          <w:sz w:val="28"/>
          <w:szCs w:val="28"/>
        </w:rPr>
        <w:t xml:space="preserve"> участках, находящихся в собственности </w:t>
      </w:r>
      <w:r w:rsidR="00364D54">
        <w:rPr>
          <w:rFonts w:ascii="Times New Roman" w:hAnsi="Times New Roman"/>
          <w:sz w:val="28"/>
          <w:szCs w:val="28"/>
        </w:rPr>
        <w:t>МО «</w:t>
      </w:r>
      <w:r w:rsidR="008C4547" w:rsidRPr="008C4547">
        <w:rPr>
          <w:rFonts w:ascii="Times New Roman" w:hAnsi="Times New Roman"/>
          <w:sz w:val="28"/>
          <w:szCs w:val="28"/>
        </w:rPr>
        <w:t>Кузьмоловско</w:t>
      </w:r>
      <w:r w:rsidR="00364D54">
        <w:rPr>
          <w:rFonts w:ascii="Times New Roman" w:hAnsi="Times New Roman"/>
          <w:sz w:val="28"/>
          <w:szCs w:val="28"/>
        </w:rPr>
        <w:t>е</w:t>
      </w:r>
      <w:r w:rsidR="008C4547" w:rsidRPr="008C4547">
        <w:rPr>
          <w:rFonts w:ascii="Times New Roman" w:hAnsi="Times New Roman"/>
          <w:sz w:val="28"/>
          <w:szCs w:val="28"/>
        </w:rPr>
        <w:t xml:space="preserve"> </w:t>
      </w:r>
      <w:r w:rsidR="00314FAC">
        <w:rPr>
          <w:rFonts w:ascii="Times New Roman" w:hAnsi="Times New Roman"/>
          <w:sz w:val="28"/>
          <w:szCs w:val="28"/>
        </w:rPr>
        <w:t>ГП</w:t>
      </w:r>
      <w:r w:rsidR="00364D54">
        <w:rPr>
          <w:rFonts w:ascii="Times New Roman" w:hAnsi="Times New Roman"/>
          <w:sz w:val="28"/>
          <w:szCs w:val="28"/>
        </w:rPr>
        <w:t>»</w:t>
      </w:r>
      <w:r w:rsidRPr="002B784B">
        <w:rPr>
          <w:rFonts w:ascii="Times New Roman" w:hAnsi="Times New Roman"/>
          <w:sz w:val="28"/>
          <w:szCs w:val="28"/>
        </w:rPr>
        <w:t xml:space="preserve">, </w:t>
      </w:r>
      <w:r w:rsidR="0077145D">
        <w:rPr>
          <w:rFonts w:ascii="Times New Roman" w:hAnsi="Times New Roman"/>
          <w:sz w:val="28"/>
          <w:szCs w:val="28"/>
        </w:rPr>
        <w:br/>
      </w:r>
      <w:r w:rsidRPr="002B784B">
        <w:rPr>
          <w:rFonts w:ascii="Times New Roman" w:hAnsi="Times New Roman"/>
          <w:sz w:val="28"/>
          <w:szCs w:val="28"/>
        </w:rPr>
        <w:t>а также на</w:t>
      </w:r>
      <w:r w:rsidR="008C4547">
        <w:rPr>
          <w:rFonts w:ascii="Times New Roman" w:hAnsi="Times New Roman"/>
          <w:sz w:val="28"/>
          <w:szCs w:val="28"/>
        </w:rPr>
        <w:t xml:space="preserve"> землях или земельных участках </w:t>
      </w:r>
      <w:r w:rsidRPr="002B784B">
        <w:rPr>
          <w:rFonts w:ascii="Times New Roman" w:hAnsi="Times New Roman"/>
          <w:sz w:val="28"/>
          <w:szCs w:val="28"/>
        </w:rPr>
        <w:t>из земель, государственная собственность на которые не разграничена.</w:t>
      </w:r>
    </w:p>
    <w:p w14:paraId="66A0E278" w14:textId="77777777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1.2.1. Муниципальную услугу предоставляет администрация муниципального образования «Кузьмоловское городское поселение» Всеволожского муниципального района Ленинградской области муниципального района Ленинградской области (далее - Администрация). </w:t>
      </w:r>
    </w:p>
    <w:p w14:paraId="05B21D9E" w14:textId="586F5896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1.2.2. Структурным подразделением Администрации, ответственным </w:t>
      </w:r>
      <w:r w:rsidR="0077145D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услуги, является отдел архитектуры, градостроительства и земельно-имущественных отношений (далее – Отдел).</w:t>
      </w:r>
    </w:p>
    <w:p w14:paraId="1D26DB0A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1.3. Информация о месте нахождения и графике работы Отдела, справочных телефонах и адресах электронной почты Отдела.</w:t>
      </w:r>
    </w:p>
    <w:p w14:paraId="76ADE1A6" w14:textId="2C9F30E0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2B784B">
        <w:rPr>
          <w:rFonts w:ascii="Times New Roman" w:eastAsia="Times New Roman" w:hAnsi="Times New Roman" w:cs="Arial"/>
          <w:sz w:val="28"/>
          <w:szCs w:val="28"/>
        </w:rPr>
        <w:t xml:space="preserve">Место нахождения </w:t>
      </w:r>
      <w:r w:rsidR="008C4547">
        <w:rPr>
          <w:rFonts w:ascii="Times New Roman" w:eastAsia="Times New Roman" w:hAnsi="Times New Roman" w:cs="Arial"/>
          <w:sz w:val="28"/>
          <w:szCs w:val="28"/>
        </w:rPr>
        <w:t>Администрации</w:t>
      </w:r>
      <w:r w:rsidRPr="002B784B">
        <w:rPr>
          <w:rFonts w:ascii="Times New Roman" w:eastAsia="Times New Roman" w:hAnsi="Times New Roman" w:cs="Arial"/>
          <w:sz w:val="28"/>
          <w:szCs w:val="28"/>
        </w:rPr>
        <w:t xml:space="preserve"> и его почтовый адрес: </w:t>
      </w:r>
      <w:r w:rsidRPr="002B784B"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188663, Ленинградская область, Всеволожский муниципальный район, </w:t>
      </w:r>
      <w:r w:rsidR="00457762">
        <w:rPr>
          <w:rFonts w:ascii="Times New Roman" w:eastAsia="Times New Roman" w:hAnsi="Times New Roman" w:cs="Arial"/>
          <w:color w:val="000000"/>
          <w:sz w:val="28"/>
          <w:szCs w:val="20"/>
        </w:rPr>
        <w:br/>
      </w:r>
      <w:proofErr w:type="spellStart"/>
      <w:r w:rsidRPr="002B784B">
        <w:rPr>
          <w:rFonts w:ascii="Times New Roman" w:eastAsia="Times New Roman" w:hAnsi="Times New Roman" w:cs="Arial"/>
          <w:color w:val="000000"/>
          <w:sz w:val="28"/>
          <w:szCs w:val="20"/>
        </w:rPr>
        <w:t>г.п</w:t>
      </w:r>
      <w:proofErr w:type="spellEnd"/>
      <w:r w:rsidRPr="002B784B"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. Кузьмоловский, </w:t>
      </w:r>
      <w:r w:rsidRPr="00457762">
        <w:rPr>
          <w:rFonts w:ascii="Times New Roman" w:eastAsia="Times New Roman" w:hAnsi="Times New Roman" w:cs="Arial"/>
          <w:color w:val="000000"/>
          <w:sz w:val="28"/>
          <w:szCs w:val="20"/>
        </w:rPr>
        <w:t>ул. Рядового Леонида Иванова, д. 2Г.</w:t>
      </w:r>
    </w:p>
    <w:p w14:paraId="07B6A767" w14:textId="0DD82B08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работы: понедельник - четверг с 9.00 до 18.00, пятница с 9.00 </w:t>
      </w:r>
      <w:r w:rsidR="00457762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до 17.00¸ перерыв на обед с 13.00 до 14.00, выходные дни - суббота, воскресенье и праздничные дни.</w:t>
      </w:r>
    </w:p>
    <w:p w14:paraId="0540C4E8" w14:textId="6618FD4C" w:rsid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Приёмные дни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: вторник с 14.00 до 16.00, пятница с 10.00 до 13.00</w:t>
      </w:r>
    </w:p>
    <w:p w14:paraId="367FB58F" w14:textId="67BA2925" w:rsidR="008C4547" w:rsidRPr="002B784B" w:rsidRDefault="008C4547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Справочный телефон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4547">
        <w:rPr>
          <w:rFonts w:ascii="Times New Roman" w:eastAsia="Times New Roman" w:hAnsi="Times New Roman" w:cs="Times New Roman"/>
          <w:sz w:val="28"/>
          <w:szCs w:val="28"/>
        </w:rPr>
        <w:t>8(81370) 9</w:t>
      </w:r>
      <w:r>
        <w:rPr>
          <w:rFonts w:ascii="Times New Roman" w:eastAsia="Times New Roman" w:hAnsi="Times New Roman" w:cs="Times New Roman"/>
          <w:sz w:val="28"/>
          <w:szCs w:val="28"/>
        </w:rPr>
        <w:t>4-033</w:t>
      </w:r>
    </w:p>
    <w:p w14:paraId="20CEAB62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"/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bookmarkEnd w:id="3"/>
      <w:r w:rsidRPr="002B784B">
        <w:rPr>
          <w:rFonts w:ascii="Times New Roman" w:eastAsia="Times New Roman" w:hAnsi="Times New Roman" w:cs="Times New Roman"/>
          <w:sz w:val="28"/>
          <w:szCs w:val="28"/>
        </w:rPr>
        <w:t>Отдела: 8(81370) 91-712</w:t>
      </w:r>
    </w:p>
    <w:p w14:paraId="3391A3CC" w14:textId="6BC956CB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2B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kuzadmin@mail.ru</w:t>
        </w:r>
      </w:hyperlink>
    </w:p>
    <w:p w14:paraId="08CE9561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1.4. Адрес портала государственных и муниципальных услуг (функций) Ленинградской области (далее - ПГУ ЛО): </w:t>
      </w:r>
      <w:hyperlink r:id="rId11" w:history="1">
        <w:r w:rsidRPr="002B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http://www.gu.lenobl.ru</w:t>
        </w:r>
      </w:hyperlink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5614F" w14:textId="5AB35C1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в электронном виде через функционал электронной приёмной на Портале государственных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муниципальных услуг Ленинградской области.</w:t>
      </w:r>
    </w:p>
    <w:p w14:paraId="18B300F3" w14:textId="77777777" w:rsidR="002B784B" w:rsidRPr="002B784B" w:rsidRDefault="002B784B" w:rsidP="002B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 Порядок информирования заявителя о предоставляемой муниципальной услуге.</w:t>
      </w:r>
    </w:p>
    <w:p w14:paraId="2638177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14:paraId="50E8D1A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14:paraId="0EBFA799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общедоступность информации;</w:t>
      </w:r>
    </w:p>
    <w:p w14:paraId="698D475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информации;</w:t>
      </w:r>
    </w:p>
    <w:p w14:paraId="6BF69544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четкое изложение информации;</w:t>
      </w:r>
    </w:p>
    <w:p w14:paraId="3F68E5B5" w14:textId="1B65AA95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14:paraId="36225306" w14:textId="2DE0D7BE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14:paraId="5DD7CB72" w14:textId="13EFCDD5" w:rsidR="002B784B" w:rsidRPr="002B784B" w:rsidRDefault="004F0AB4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714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784B" w:rsidRPr="002B784B">
        <w:rPr>
          <w:rFonts w:ascii="Times New Roman" w:eastAsia="Times New Roman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14:paraId="3AA4AC15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14:paraId="5A6A6909" w14:textId="25C15164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текст регламента с приложениями (полная версия на Интернет-сайте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извлечения на информационных стендах);</w:t>
      </w:r>
    </w:p>
    <w:p w14:paraId="3F4C5C15" w14:textId="223CD212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в текстовом виде и виде блок-схемы (Приложение № </w:t>
      </w:r>
      <w:r w:rsidR="004577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14:paraId="6F7554FD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почтовый адрес;</w:t>
      </w:r>
    </w:p>
    <w:p w14:paraId="034A5311" w14:textId="045C3A1B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контактные телефоны, график работы, фамилия, имя, отчество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должность специалиста, осуществляющего прием и консультирование;</w:t>
      </w:r>
    </w:p>
    <w:p w14:paraId="55616F0B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режим работы;</w:t>
      </w:r>
    </w:p>
    <w:p w14:paraId="15EDD7DC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документов, необходимых для исполнения муниципальной услуги, и требования, предъявляемые к этим документам;</w:t>
      </w:r>
    </w:p>
    <w:p w14:paraId="607EDBC0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14:paraId="7DC143DD" w14:textId="454DAB5D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ЛО.</w:t>
      </w:r>
    </w:p>
    <w:p w14:paraId="7A5583CC" w14:textId="4506E741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F5E3E85" w14:textId="1F638EEE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C45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0AB4" w:rsidRPr="007714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C4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Индивидуальное письменное информирование осуществляется </w:t>
      </w:r>
      <w:r w:rsidRPr="002B7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 обращении граждан путем почтовых отправлений, в том числе с приложением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0D916FCE" w14:textId="3BC383C0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Описание юридических лиц и(или) их представителей, имеющих право в соответствии с законодательством Российской Федерации, Ленинградской области взаимодействовать с соответствующими органами исполнительной власти (органами местного самоуправления, организациями) при предоставлении муниципальной услуги</w:t>
      </w:r>
      <w:r w:rsidR="00862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BD7345" w14:textId="298CAC96" w:rsidR="00186DA8" w:rsidRPr="008C4547" w:rsidRDefault="00815D6B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8C4547" w:rsidRPr="00815D6B">
        <w:rPr>
          <w:rFonts w:ascii="Times New Roman" w:hAnsi="Times New Roman" w:cs="Times New Roman"/>
          <w:sz w:val="28"/>
          <w:szCs w:val="28"/>
        </w:rPr>
        <w:t>7</w:t>
      </w:r>
      <w:r w:rsidR="00186DA8" w:rsidRPr="00815D6B">
        <w:rPr>
          <w:rFonts w:ascii="Times New Roman" w:hAnsi="Times New Roman" w:cs="Times New Roman"/>
          <w:sz w:val="28"/>
          <w:szCs w:val="28"/>
        </w:rPr>
        <w:t>.</w:t>
      </w:r>
      <w:r w:rsid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8C454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гражданам</w:t>
      </w:r>
      <w:r w:rsidR="00655ED6" w:rsidRPr="008C4547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</w:t>
      </w:r>
      <w:r w:rsidR="008B1936" w:rsidRPr="008C4547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лицам, а также их уполномоченным представителям, действующим на основании доверенностей</w:t>
      </w:r>
      <w:r w:rsidR="005A136A" w:rsidRPr="008C454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FFBD908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C2063D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505614" w14:textId="77777777" w:rsidR="001F274C" w:rsidRPr="001F274C" w:rsidRDefault="001F274C" w:rsidP="001F27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1F274C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7D63C9BC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5526AD" w14:textId="25EEF731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>Кузьмоловско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ГП»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>, а также на землях или земельных участках из земель, государственная собственность на которые не разграничена, без предоставления земельных участков и установления сервитутов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63AD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78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056F68BD" w14:textId="2613883C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2.2. Муниципальную услугу предоставляет Администрация. Структурным подразделением, ответственным за предоставление муниципальной услуги является отдел архитектуры, градостроительства и земельно-имущественных отношений Администрации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(Отдел)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EF546" w14:textId="77777777" w:rsidR="00BA6D36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02523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54411D" w14:textId="77777777" w:rsidR="00BA6D36" w:rsidRPr="0002523D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52E8B3" w14:textId="77777777" w:rsidR="00BA6D36" w:rsidRPr="0002523D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0252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E1" w:rsidRPr="0002523D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B5FBD6" w14:textId="612DC9F1" w:rsidR="00BA6D36" w:rsidRPr="0002523D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 w:rsidR="00872F89" w:rsidRPr="0002523D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1CACFCD4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является:</w:t>
      </w:r>
    </w:p>
    <w:p w14:paraId="336C204A" w14:textId="77777777" w:rsidR="00AA58D8" w:rsidRPr="0002523D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555C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49555C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7F9BF1" w14:textId="7251D8FB" w:rsidR="007076BA" w:rsidRPr="0002523D" w:rsidRDefault="007232BC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решение об отказе в размещении объекта</w:t>
      </w:r>
      <w:r w:rsidR="00197C47" w:rsidRPr="0002523D">
        <w:rPr>
          <w:rFonts w:ascii="Times New Roman" w:eastAsia="Times New Roman" w:hAnsi="Times New Roman" w:cs="Times New Roman"/>
          <w:sz w:val="28"/>
          <w:szCs w:val="28"/>
        </w:rPr>
        <w:t>.  </w:t>
      </w:r>
      <w:bookmarkStart w:id="7" w:name="Par193"/>
      <w:bookmarkEnd w:id="7"/>
    </w:p>
    <w:p w14:paraId="118E51DB" w14:textId="44777EAA" w:rsidR="007076BA" w:rsidRPr="0002523D" w:rsidRDefault="004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2.5. Срок предоставления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42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тринадцать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5452B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97"/>
      <w:bookmarkStart w:id="9" w:name="Par201"/>
      <w:bookmarkEnd w:id="8"/>
      <w:bookmarkEnd w:id="9"/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2.6. Нормативные правовые акты, регулирующие предоставление </w:t>
      </w:r>
      <w:r w:rsidR="00A51742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14:paraId="58DB4B9A" w14:textId="7DD3F96C" w:rsidR="005F1121" w:rsidRPr="000252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14:paraId="6FF029A2" w14:textId="4814A051" w:rsidR="005F1121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Земельный кодекс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ийской Федерации от 25.10.2001 №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136-ФЗ;</w:t>
      </w:r>
    </w:p>
    <w:p w14:paraId="3F61840F" w14:textId="64EF64AC" w:rsidR="004E177F" w:rsidRPr="0002523D" w:rsidRDefault="004E177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77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034FFFF8" w14:textId="41555AB9" w:rsidR="00675DC6" w:rsidRPr="00675DC6" w:rsidRDefault="00B550CF" w:rsidP="00675D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13.07.2015 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 xml:space="preserve"> 218-ФЗ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>О государст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>венной регистрации недвижимости».</w:t>
      </w:r>
    </w:p>
    <w:p w14:paraId="64AD482B" w14:textId="04AF7D3C" w:rsidR="005F1121" w:rsidRPr="0002523D" w:rsidRDefault="00B550CF" w:rsidP="00675D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х услуг»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B6770E" w14:textId="382CCEB0" w:rsidR="005F1121" w:rsidRPr="000252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BD4EAB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в Российской Федерации»;</w:t>
      </w:r>
    </w:p>
    <w:p w14:paraId="447FC672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06.04.2011 г. № 63-ФЗ «Об электронной подписи»;</w:t>
      </w:r>
    </w:p>
    <w:p w14:paraId="74ECD276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14:paraId="01024156" w14:textId="1F37A850" w:rsidR="00D52A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B816A6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сервитутов»;</w:t>
      </w:r>
    </w:p>
    <w:p w14:paraId="4E912D46" w14:textId="2A0213D3" w:rsidR="004F77CD" w:rsidRPr="0002523D" w:rsidRDefault="00B550CF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ийской Федерации от 16.05.2011 № 373 «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156B91" w14:textId="01FE1823" w:rsidR="00D953AA" w:rsidRPr="0002523D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Ленингра</w:t>
      </w:r>
      <w:r w:rsidR="00701B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дской области от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 xml:space="preserve">03.08.2015 № 301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размещения отдельных видов объектов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на землях или земельных участках, находящихся в государственной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собственности, без предоставления земельных участков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 установления сервитутов, на территории Ленинградской области»;</w:t>
      </w:r>
    </w:p>
    <w:p w14:paraId="7186DA1E" w14:textId="77777777" w:rsidR="004B29B7" w:rsidRPr="004B29B7" w:rsidRDefault="004B29B7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212"/>
      <w:bookmarkStart w:id="11" w:name="Par215"/>
      <w:bookmarkEnd w:id="10"/>
      <w:bookmarkEnd w:id="11"/>
      <w:r w:rsidRPr="004B29B7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5D6AA722" w14:textId="77777777" w:rsidR="004B29B7" w:rsidRPr="004B29B7" w:rsidRDefault="004B29B7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t xml:space="preserve"> - иные муниципальные правовые акты.</w:t>
      </w:r>
    </w:p>
    <w:p w14:paraId="75E75607" w14:textId="0BF0B4C2" w:rsidR="004B29B7" w:rsidRPr="004B29B7" w:rsidRDefault="007076BA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мых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8ED5BA" w14:textId="5EE0E882" w:rsidR="004F77CD" w:rsidRPr="0002523D" w:rsidRDefault="00DB7E8D" w:rsidP="00AD62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72C" w:rsidRPr="0002523D">
        <w:rPr>
          <w:rFonts w:ascii="Times New Roman" w:eastAsia="Times New Roman" w:hAnsi="Times New Roman" w:cs="Times New Roman"/>
          <w:sz w:val="28"/>
          <w:szCs w:val="28"/>
        </w:rPr>
        <w:t>аявление о</w:t>
      </w:r>
      <w:r w:rsidR="0084473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CF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(оформляетс</w:t>
      </w:r>
      <w:r w:rsidR="00B550CF" w:rsidRPr="0002523D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№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14:paraId="34AA365C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амилию, имя и </w:t>
      </w:r>
      <w:r w:rsidR="008A3128" w:rsidRPr="0002523D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99393D" w:rsidRPr="0002523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14:paraId="00F42F95" w14:textId="2C53393E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аименование и место нахождения заявителя (для юридического лица),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ционный номер налогоплательщика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D21789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адастровый номер земельного участка</w:t>
      </w:r>
      <w:r w:rsidR="00140201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земельного участка)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DA349" w14:textId="77777777" w:rsidR="0017342C" w:rsidRPr="0002523D" w:rsidRDefault="0017342C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вид объекта, предполагаемого к размещению на землях или земельном участке;</w:t>
      </w:r>
    </w:p>
    <w:p w14:paraId="11CDF58F" w14:textId="77777777" w:rsidR="0017342C" w:rsidRPr="0002523D" w:rsidRDefault="0017342C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14:paraId="25523C6D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ц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ель использования </w:t>
      </w:r>
      <w:r w:rsidR="0017342C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земель или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14:paraId="5EE4F464" w14:textId="0FC7C3ED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очтовый адрес,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, номер телефона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для связи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с заявителем</w:t>
      </w:r>
      <w:r w:rsidR="00140201"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представителем заявителя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809585" w14:textId="7544AFDF" w:rsidR="004F77CD" w:rsidRPr="0002523D" w:rsidRDefault="00DB7E8D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опии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ов, удостоверяющих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представителя заявителя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F4C617" w14:textId="671BE663" w:rsidR="00DD3D22" w:rsidRPr="0002523D" w:rsidRDefault="00DD3D22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подтверждающего полномочия представителя заявителя действовать от имени гражданина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, индивидуального предпринимателя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юридического лица при обращении за предо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14:paraId="5C6031BA" w14:textId="022821EA" w:rsidR="004F77CD" w:rsidRPr="0002523D" w:rsidRDefault="00DD3D22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E8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="004A21B1" w:rsidRPr="0002523D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предполагаемых к использованию под размещение объекта земель или земельного участка на кадастровом плане территории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B4644D" w14:textId="7DB41F77" w:rsidR="00655ED6" w:rsidRPr="0002523D" w:rsidRDefault="00655ED6" w:rsidP="0065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14:paraId="580704DD" w14:textId="2923F416" w:rsidR="00817A43" w:rsidRPr="0002523D" w:rsidRDefault="00655ED6" w:rsidP="00F64C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ные документы, подтверждающие основания для размещения объектов на землях или земельном участке. 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5E55A7" w14:textId="58A9CBAC" w:rsidR="007076BA" w:rsidRPr="0002523D" w:rsidRDefault="00191CAD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232"/>
      <w:bookmarkStart w:id="13" w:name="Par238"/>
      <w:bookmarkEnd w:id="12"/>
      <w:bookmarkEnd w:id="13"/>
      <w:r w:rsidRPr="0002523D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для предоставления му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услуги, которые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находятся в распор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яжении государственных органов,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иных органов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08ADB9" w14:textId="04F77223" w:rsidR="007076BA" w:rsidRPr="0002523D" w:rsidRDefault="0031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(для юридических лиц)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государственной регистрации заявителя в Едином государственном реестре индивидуальных предпринимателей (для индивидуального предпринимателя) 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выписка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из государственных реестров о юридическом лице, являющемся заявителем, ходатайствующ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м о 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объекта;</w:t>
      </w:r>
    </w:p>
    <w:p w14:paraId="429D6F76" w14:textId="21278F8D" w:rsidR="007076BA" w:rsidRPr="0002523D" w:rsidRDefault="007076BA" w:rsidP="00F64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(далее - ЕГРН) о зарегистрированных правах на земельный участок.</w:t>
      </w:r>
    </w:p>
    <w:p w14:paraId="2CC9E3CD" w14:textId="05BADE55" w:rsidR="007076BA" w:rsidRPr="0002523D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254"/>
      <w:bookmarkEnd w:id="14"/>
      <w:r w:rsidRPr="0002523D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9B7" w:rsidRPr="004B29B7">
        <w:t xml:space="preserve">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 законодательными или иными нормативно-прав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овыми актами для предоставления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муниципальной у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слуги, подлежащих представлению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34F275" w14:textId="474E1D68" w:rsidR="007076BA" w:rsidRPr="0002523D" w:rsidRDefault="007076BA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аявление о </w:t>
      </w:r>
      <w:r w:rsidR="00A2414C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465B2F" w14:textId="1ACAF38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удостоверяющего личность заявителя (заявителей)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7D0C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лица;</w:t>
      </w:r>
    </w:p>
    <w:p w14:paraId="6024C408" w14:textId="76ED463A" w:rsidR="00FA7437" w:rsidRPr="0002523D" w:rsidRDefault="00F960C2" w:rsidP="00F96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заявителя, юридического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лица, если с заявлением обращается предс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тавитель заявителя (заявителей);</w:t>
      </w:r>
    </w:p>
    <w:p w14:paraId="7D815C51" w14:textId="6CF008A4" w:rsidR="00FA7437" w:rsidRPr="0002523D" w:rsidRDefault="005548CF" w:rsidP="00F132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4CEC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предполагаемых к использованию под размещение объекта земель или земельного участка на кадастровом плане территории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>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5FD763" w14:textId="6D2800FD" w:rsidR="007076BA" w:rsidRPr="0002523D" w:rsidRDefault="00FA7437" w:rsidP="00F64C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 xml:space="preserve">аявитель вправе по собственной инициативе представить документы, указанные в 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п. 2.8</w:t>
      </w:r>
      <w:r w:rsidR="000E4C1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F8FFE" w14:textId="00FF8160" w:rsidR="004B29B7" w:rsidRDefault="007076BA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документов,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7342F" w14:textId="4F886A65" w:rsidR="006429C9" w:rsidRPr="0002523D" w:rsidRDefault="0065027D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Заявители направляют документы в орган местного самоуправления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почтой либ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о лично подают в Администрацию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МФЦ, с момента технической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на ПГУ ЛО - через ПГУ ЛО</w:t>
      </w:r>
      <w:r w:rsidR="00F64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5" w:name="Par267"/>
      <w:bookmarkEnd w:id="15"/>
    </w:p>
    <w:p w14:paraId="7C3A68FB" w14:textId="77777777" w:rsidR="004B29B7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A9DA12" w14:textId="67DA6A2E" w:rsidR="00133EE3" w:rsidRPr="0002523D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заявлении не указаны:</w:t>
      </w:r>
    </w:p>
    <w:p w14:paraId="111FCD11" w14:textId="3F669768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 и (при наличии) отчество, место жительства заявителя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14:paraId="0C0AC791" w14:textId="5DCB4E24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наименование, место нахождения, организационно-правовая форма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и сведения о государственной регистрации заявителя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в Единый государственный реестр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– в случае, если заявление подается юридическим лицом;</w:t>
      </w:r>
    </w:p>
    <w:p w14:paraId="1496B69B" w14:textId="77777777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74E8233C" w14:textId="5B81A15B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адрес электронной почты, номер телефона для связи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с заявителем или представителем заявителя.</w:t>
      </w:r>
    </w:p>
    <w:p w14:paraId="089CA737" w14:textId="1717F794" w:rsidR="00133EE3" w:rsidRPr="0002523D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земельного участка)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; не указан срок использования земель или земельного участка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(в пределах сроков, установленных действующим законодательством)</w:t>
      </w:r>
      <w:r w:rsidR="00A03BFE" w:rsidRPr="0002523D">
        <w:rPr>
          <w:rFonts w:ascii="Times New Roman" w:eastAsia="Times New Roman" w:hAnsi="Times New Roman" w:cs="Times New Roman"/>
          <w:sz w:val="28"/>
          <w:szCs w:val="28"/>
        </w:rPr>
        <w:t>; не указан вид объекта, предполагаемого к размещению на землях или земельном участке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7AA8A" w14:textId="7AF949FE" w:rsid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Текст заявления не поддается прочтению.</w:t>
      </w:r>
    </w:p>
    <w:p w14:paraId="41F4E76E" w14:textId="77777777" w:rsidR="004B29B7" w:rsidRPr="004B29B7" w:rsidRDefault="004B29B7" w:rsidP="004B29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7FDD777E" w14:textId="409086C8" w:rsidR="004B29B7" w:rsidRPr="0002523D" w:rsidRDefault="004B29B7" w:rsidP="004B29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t>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14:paraId="60492CB3" w14:textId="0D81A23D" w:rsidR="004B29B7" w:rsidRDefault="00655ED6" w:rsidP="004B2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281"/>
      <w:bookmarkEnd w:id="16"/>
      <w:r w:rsidRPr="0002523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1B5" w:rsidRPr="007714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й перечень оснований для отказа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 приостановления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2E9616" w14:textId="7244A724" w:rsidR="00655ED6" w:rsidRPr="0002523D" w:rsidRDefault="00F64C99" w:rsidP="004B2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услуги:</w:t>
      </w:r>
    </w:p>
    <w:p w14:paraId="6F408868" w14:textId="489F9224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заявление подано в иной уполномоченный орган либо с нарушением требований, установленных пункт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9BDE363" w14:textId="12B8C909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в заявлении указаны объекты, предполагаемые к размещению,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предусмотренные постановлением Правительства Российской Федерации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сервитутов»;</w:t>
      </w:r>
    </w:p>
    <w:p w14:paraId="24C90C22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в заявлении указана цель использования земель или земельного участка, не соответствующая назначению объекта;</w:t>
      </w:r>
    </w:p>
    <w:p w14:paraId="4FE32C8C" w14:textId="56051CD5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размещение указанных в заявлении объектов приведет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к невозможности использования земель или земельных участков в соответствии с их разрешенным использованием;</w:t>
      </w:r>
    </w:p>
    <w:p w14:paraId="5930D98A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14:paraId="42166570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703E5F83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23E31F06" w14:textId="1D300AEC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проектирования.</w:t>
      </w:r>
    </w:p>
    <w:p w14:paraId="54B70A0F" w14:textId="77777777" w:rsidR="002D2716" w:rsidRPr="0002523D" w:rsidRDefault="002D2716" w:rsidP="002D27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требования  подпункта 4 части 1 статьи 7 Федерального закона от 27.07.2010 № 210-ФЗ№ 210 «Об организации предоставления государственных и муниципальных услуг», при повторном обращении от заявителя 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 </w:t>
      </w:r>
    </w:p>
    <w:p w14:paraId="3E9BA770" w14:textId="0093A326" w:rsidR="00A05DA0" w:rsidRPr="0002523D" w:rsidRDefault="004B29B7" w:rsidP="00F5500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="00EC45BA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735AAF" w14:textId="184906A0" w:rsidR="007076BA" w:rsidRPr="0002523D" w:rsidRDefault="00BC6B0A" w:rsidP="0002523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7A6A3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приостановления муниципальной услуги отсутствуют.</w:t>
      </w:r>
      <w:bookmarkStart w:id="17" w:name="Par285"/>
      <w:bookmarkEnd w:id="17"/>
    </w:p>
    <w:p w14:paraId="12ADD829" w14:textId="608076BE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14:paraId="324A4A61" w14:textId="42573472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 не позднее окончания рабочего дня поступления в Администрацию запроса заявителя о предоставлении Муниципальной услуги.</w:t>
      </w:r>
    </w:p>
    <w:p w14:paraId="67142887" w14:textId="1F07FDF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Показатели качества 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ной услуги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63B337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1) соблюдение срока предоставления 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ной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0ADEF53D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жалоб на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действи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или бездействия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Администрации, поданных в установленном порядке.</w:t>
      </w:r>
    </w:p>
    <w:p w14:paraId="2672D7BD" w14:textId="5B3380B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</w:t>
      </w:r>
      <w:r w:rsidRPr="00C12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14:paraId="1ECB3871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7541052A" w14:textId="76AF2A56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от 27.07.2010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за получением государственных и муниципальных услуг».</w:t>
      </w:r>
    </w:p>
    <w:p w14:paraId="5A700C59" w14:textId="09430E08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96A859" w14:textId="334C4329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14:paraId="09C51509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68C49E4F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14:paraId="59FA24B3" w14:textId="38F8273E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14:paraId="6C5EC55C" w14:textId="386C2D79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14:paraId="0AC64E90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74C0B2C4" w14:textId="2306550F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личном кабинете на ПГУ ЛО заполнить в электронном виде заявление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оказание услуги;</w:t>
      </w:r>
    </w:p>
    <w:p w14:paraId="1F96FBD9" w14:textId="44F9EAA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прием в Администрацию – приложить к заявлению электронные документы;</w:t>
      </w:r>
    </w:p>
    <w:p w14:paraId="7E486402" w14:textId="42AAF59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без личной явки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прием в Администрацию:</w:t>
      </w:r>
    </w:p>
    <w:p w14:paraId="3A319910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1BC9C9DD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2751EEF7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0D493EBE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14:paraId="4DF8BDAA" w14:textId="5BDC705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5A90F6E7" w14:textId="107E86A0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.6.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065CD516" w14:textId="339C3FD4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Администрации, наделенному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2676650" w14:textId="0C4974AC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ЛО»;</w:t>
      </w:r>
    </w:p>
    <w:p w14:paraId="43CCE32E" w14:textId="19666412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заявлении средств связи, затем направляет документ способом, указанным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26342691" w14:textId="1DA87E8B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.7.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14:paraId="39B84DC3" w14:textId="0819B94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6E8BF772" w14:textId="5DE53E6B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 дело переводит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статус «Заявитель приглашен на прием». </w:t>
      </w:r>
    </w:p>
    <w:p w14:paraId="0AA0C6CE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ЛО».</w:t>
      </w:r>
    </w:p>
    <w:p w14:paraId="54F78003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14:paraId="35F6CF41" w14:textId="3E986B1C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АИС «</w:t>
      </w:r>
      <w:proofErr w:type="spellStart"/>
      <w:r w:rsidRPr="00C12DC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ЛО».</w:t>
      </w:r>
    </w:p>
    <w:p w14:paraId="5879B41F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4FFFFC5A" w14:textId="7851DBA6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.8. В случае поступления всех документов, указанных в пункте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государственной/муниципальной услуги считается дата регистрации приема документов на ПГУ ЛО. </w:t>
      </w:r>
    </w:p>
    <w:p w14:paraId="2A80E289" w14:textId="77645E4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с предоставлением документов, указанных в пункте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C12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F7371" w14:textId="0B1BD9A3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1A9246E4" w14:textId="77777777" w:rsidR="004F6BC1" w:rsidRPr="0002523D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66673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550E0" w14:textId="613CD408" w:rsidR="002B6752" w:rsidRPr="0002523D" w:rsidRDefault="0002523D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Par383"/>
      <w:bookmarkEnd w:id="18"/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76BA" w:rsidRPr="000252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B6752" w:rsidRPr="0002523D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7D7C6807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28AFDFC3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80232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5FE9278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0E9D7D1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4AD3E305" w14:textId="72D39B3C" w:rsidR="007076BA" w:rsidRPr="0002523D" w:rsidRDefault="00025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B6752" w:rsidRPr="000252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76BA" w:rsidRPr="0002523D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3DB91B98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01647BD3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06EF0CD2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1BCB8C7D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D95F3A" w14:textId="77777777" w:rsidR="00D0078F" w:rsidRPr="0002523D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30272507" w14:textId="7777777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и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68C43D74" w14:textId="60817DB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</w:t>
      </w:r>
      <w:r w:rsidR="005B3B34" w:rsidRPr="0002523D">
        <w:rPr>
          <w:rFonts w:ascii="Times New Roman" w:eastAsia="Times New Roman" w:hAnsi="Times New Roman" w:cs="Times New Roman"/>
          <w:sz w:val="28"/>
          <w:szCs w:val="28"/>
        </w:rPr>
        <w:t xml:space="preserve">, в случае необходимости,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запросов о предоставлении сведений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и информации о заявителях и объектах недвижимого имущества в порядке межведомственного информационного взаимодействия;</w:t>
      </w:r>
    </w:p>
    <w:p w14:paraId="4B768905" w14:textId="7777777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подготовка решения о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об отказе в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7364A7" w14:textId="62C0D109" w:rsidR="00794AC4" w:rsidRPr="0002523D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 xml:space="preserve">ча или направление заявителю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о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направление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решения об отказе в размещении объекта</w:t>
      </w:r>
      <w:r w:rsidR="00794AC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91A5B" w14:textId="7678E945" w:rsidR="00641E4B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.1. Прием, регистрация заявления и </w:t>
      </w:r>
      <w:r w:rsidR="00641E4B" w:rsidRPr="0002523D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4FE08" w14:textId="1A203444" w:rsidR="008B59C2" w:rsidRPr="0002523D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указанных в </w:t>
      </w:r>
      <w:hyperlink w:anchor="Par100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4D68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F38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B2652D" w14:textId="5EAA1C2A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осущест</w:t>
      </w:r>
      <w:r w:rsidR="00F21B4B" w:rsidRPr="0002523D">
        <w:rPr>
          <w:rFonts w:ascii="Times New Roman" w:eastAsia="Times New Roman" w:hAnsi="Times New Roman" w:cs="Times New Roman"/>
          <w:sz w:val="28"/>
          <w:szCs w:val="28"/>
        </w:rPr>
        <w:t xml:space="preserve">вляется 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D0CD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6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05B53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прием документов в следующей последовательности:</w:t>
      </w:r>
    </w:p>
    <w:p w14:paraId="671C28E3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2.10</w:t>
        </w:r>
      </w:hyperlink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96CF9" w14:textId="6081E10E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проверяет наличие всех необходимых документов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Par254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="004D68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B66480" w14:textId="2DF009C9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в настоящий Административный регламент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14:paraId="7B3A4662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14:paraId="05AB0D2C" w14:textId="5A517991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приложенные к нему документы, поступившие в орган местного самоуправления почтой, регистрируются в 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>Администрации ответственным специалистом за делопроизводство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A7514" w14:textId="302802B1" w:rsidR="006713F0" w:rsidRPr="006713F0" w:rsidRDefault="006713F0" w:rsidP="0067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3F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3F0">
        <w:rPr>
          <w:rFonts w:ascii="Times New Roman" w:hAnsi="Times New Roman" w:cs="Times New Roman"/>
          <w:sz w:val="28"/>
          <w:szCs w:val="28"/>
        </w:rPr>
        <w:t xml:space="preserve"> передает принятый от заявителя пакет документов </w:t>
      </w:r>
      <w:r w:rsidR="00E23DD7">
        <w:rPr>
          <w:rFonts w:ascii="Times New Roman" w:hAnsi="Times New Roman" w:cs="Times New Roman"/>
          <w:sz w:val="28"/>
          <w:szCs w:val="28"/>
        </w:rPr>
        <w:br/>
      </w:r>
      <w:r w:rsidRPr="006713F0">
        <w:rPr>
          <w:rFonts w:ascii="Times New Roman" w:hAnsi="Times New Roman" w:cs="Times New Roman"/>
          <w:sz w:val="28"/>
          <w:szCs w:val="28"/>
        </w:rPr>
        <w:t xml:space="preserve">с заявлением на регистрацию и резолюцию главе администрации </w:t>
      </w:r>
      <w:r w:rsidR="00E23DD7">
        <w:rPr>
          <w:rFonts w:ascii="Times New Roman" w:hAnsi="Times New Roman" w:cs="Times New Roman"/>
          <w:sz w:val="28"/>
          <w:szCs w:val="28"/>
        </w:rPr>
        <w:br/>
      </w:r>
      <w:r w:rsidRPr="006713F0">
        <w:rPr>
          <w:rFonts w:ascii="Times New Roman" w:hAnsi="Times New Roman" w:cs="Times New Roman"/>
          <w:sz w:val="28"/>
          <w:szCs w:val="28"/>
        </w:rPr>
        <w:t>МО «Кузьмоловское ГП», который направляет их на рассмотрение на земельную комиссию МО «Кузьмоловское ГП».</w:t>
      </w:r>
    </w:p>
    <w:p w14:paraId="6CB09D7F" w14:textId="09FC17E5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и визирование заявления и документов, необходимых для предоставления муниципальной услуги.</w:t>
      </w:r>
    </w:p>
    <w:p w14:paraId="4E97122A" w14:textId="77777777" w:rsidR="00A43EF8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A43EF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отметка о визировании заявления и документов в журнале регистрации заявлений.</w:t>
      </w:r>
    </w:p>
    <w:p w14:paraId="14A0A702" w14:textId="01A3147E" w:rsidR="008B59C2" w:rsidRPr="0002523D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.2. Рассмотрение заявления и документов, указанных в </w:t>
      </w:r>
      <w:hyperlink w:anchor="Par100" w:history="1">
        <w:r w:rsidR="008B59C2"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F21B4B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, о предоставлении муниципальной услуги</w:t>
      </w:r>
      <w:r w:rsidR="00861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3B1B8" w14:textId="72B3D831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ративной процедуры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является визирование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 xml:space="preserve"> заявления главой Администрации.</w:t>
      </w:r>
    </w:p>
    <w:p w14:paraId="5F855943" w14:textId="272D6CA2" w:rsidR="00F653C3" w:rsidRPr="0002523D" w:rsidRDefault="003A3610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, специалистом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, ответственным за м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ежведомственное взаимодействие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 xml:space="preserve">ляются соответствующие запросы </w:t>
      </w:r>
      <w:r w:rsidR="005B3B34" w:rsidRPr="0002523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 подведомственные им подразделения и организации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>о предоставлении необходимых сведений и документов в рамках межведомственного информационного взаимодействия.</w:t>
      </w:r>
    </w:p>
    <w:p w14:paraId="19BE5521" w14:textId="0F8C7ED0" w:rsidR="00F653C3" w:rsidRPr="0002523D" w:rsidRDefault="004D68DE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запрашиваемых документов специалист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</w:t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и подготавливает проект:</w:t>
      </w:r>
    </w:p>
    <w:p w14:paraId="35D49B25" w14:textId="77777777" w:rsidR="00F653C3" w:rsidRPr="0002523D" w:rsidRDefault="00F653C3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решения о размещении объекта;</w:t>
      </w:r>
    </w:p>
    <w:p w14:paraId="3850B136" w14:textId="583D6389" w:rsidR="00F653C3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- решения об отказе в размещении объекта.  </w:t>
      </w:r>
    </w:p>
    <w:p w14:paraId="62BC4BE3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14:paraId="6CB828B1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решения о размещении объекта;</w:t>
      </w:r>
    </w:p>
    <w:p w14:paraId="6FFDF759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решения об отказе в размещении объекта, с проектом уведомления заявителя о принятом решении.</w:t>
      </w:r>
    </w:p>
    <w:p w14:paraId="7D0704A5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softHyphen/>
        <w:t>Способ фиксации результата выполнения административной процедуры:</w:t>
      </w:r>
    </w:p>
    <w:p w14:paraId="114A1CC3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издание решения о размещении объекта;</w:t>
      </w:r>
    </w:p>
    <w:p w14:paraId="633E3131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уведомление заявителя об отказе в размещении объекта.</w:t>
      </w:r>
    </w:p>
    <w:p w14:paraId="63F20229" w14:textId="14AD3E6C" w:rsidR="008B59C2" w:rsidRPr="0002523D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 Подготовка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о размещении объекта либо об отказе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49C52C" w14:textId="55407838" w:rsidR="008B59C2" w:rsidRPr="0002523D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</w:t>
      </w:r>
      <w:hyperlink w:anchor="Par100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за подготовку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решения, го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товят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и согласовывают проект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на 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>размещение объектов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60E56" w14:textId="77777777" w:rsidR="008B59C2" w:rsidRPr="0002523D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4.1.4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решения о размещении объекта либо об отказе в размещении объекта</w:t>
      </w:r>
      <w:r w:rsidR="00926A39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0B8EE" w14:textId="12397067" w:rsidR="0037280E" w:rsidRPr="0002523D" w:rsidRDefault="00BC5F1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подписанное решение о размещении объекта либо об отказе в размещении объекта (далее – документ, являющийся результатом предоставления услуги).</w:t>
      </w:r>
    </w:p>
    <w:p w14:paraId="4099D2D2" w14:textId="1E650898" w:rsidR="00BC5F12" w:rsidRPr="0002523D" w:rsidRDefault="00BC5F1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изъявил желание получить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в органе местного самоуправления, специалист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заявителя о дате, когда заявитель может получить документ, являющийся результатом предоставления услуги.</w:t>
      </w:r>
    </w:p>
    <w:p w14:paraId="0F2C2A11" w14:textId="2550E505" w:rsidR="004D68DE" w:rsidRDefault="00266B5A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заявителя или представителя заявителя для получения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услуги, решение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объекта либо об отказе в размещении объекта направляется заявителю </w:t>
      </w:r>
      <w:r w:rsidR="00BC5F12" w:rsidRPr="0002523D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D6D86" w14:textId="2B6EC124" w:rsidR="008B59C2" w:rsidRPr="0002523D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ри получении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о размещении объекта либо об отказе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размещении объекта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02523D">
        <w:rPr>
          <w:rFonts w:ascii="Times New Roman" w:eastAsia="Times New Roman" w:hAnsi="Times New Roman" w:cs="Times New Roman"/>
          <w:sz w:val="28"/>
          <w:szCs w:val="28"/>
        </w:rPr>
        <w:t>лномочия на получение документа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F6C3F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14:paraId="54287A10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2FDF9519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14:paraId="2F67BF64" w14:textId="52F45120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 неявке - направление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заказным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с уведомлением.</w:t>
      </w:r>
    </w:p>
    <w:p w14:paraId="67B0F530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 w:rsidRPr="0002523D">
        <w:rPr>
          <w:rFonts w:ascii="Times New Roman" w:eastAsia="Times New Roman" w:hAnsi="Times New Roman" w:cs="Times New Roman"/>
          <w:sz w:val="28"/>
          <w:szCs w:val="28"/>
        </w:rPr>
        <w:t>, либо через личный кабинет ПГУ ЛО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E764E" w14:textId="01D92AAC" w:rsidR="005B69C0" w:rsidRPr="0002523D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течение 10 (десяти) рабочих дней со дня принятия решения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объекта направляет</w:t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14:paraId="548ABB91" w14:textId="2979E010" w:rsidR="008B59C2" w:rsidRPr="0002523D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  <w:r w:rsidR="008B59C2" w:rsidRPr="0002523D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2183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A9126" w14:textId="77777777" w:rsidR="007076BA" w:rsidRPr="0002523D" w:rsidRDefault="007076BA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8901A" w14:textId="77777777" w:rsidR="00BC5F12" w:rsidRPr="0002523D" w:rsidRDefault="00BC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395"/>
      <w:bookmarkStart w:id="20" w:name="Par454"/>
      <w:bookmarkEnd w:id="19"/>
      <w:bookmarkEnd w:id="20"/>
    </w:p>
    <w:p w14:paraId="207B15F0" w14:textId="77777777" w:rsidR="00F60B4C" w:rsidRPr="00F60B4C" w:rsidRDefault="00F60B4C" w:rsidP="00F6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Par469"/>
      <w:bookmarkEnd w:id="21"/>
      <w:r w:rsidRPr="00F60B4C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и формы контроля за исполнением Административного регламента  </w:t>
      </w:r>
    </w:p>
    <w:p w14:paraId="2D05552E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19A01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начальником отдела. </w:t>
      </w:r>
    </w:p>
    <w:p w14:paraId="129DFF78" w14:textId="0346A722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соответствующих нарушений.</w:t>
      </w:r>
    </w:p>
    <w:p w14:paraId="525E4FAC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могут быть плановыми на основании планов работы администрации, либо внеплановые, в том числе по жалобе заявителей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своевременность, полноту и качество предоставления муниципальной услуги.</w:t>
      </w:r>
    </w:p>
    <w:p w14:paraId="0723525A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14:paraId="711B0A81" w14:textId="5155E7DE" w:rsidR="00F60B4C" w:rsidRPr="00F60B4C" w:rsidRDefault="00F60B4C" w:rsidP="00E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проверок предоставления муниципальной услуги формирует комиссия, в состав которой включаются должностные лица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специалисты администрации.</w:t>
      </w:r>
    </w:p>
    <w:p w14:paraId="356EDF77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97FA19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подписывается всеми членами комиссии.</w:t>
      </w:r>
    </w:p>
    <w:p w14:paraId="3066CAAA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14:paraId="7279A735" w14:textId="5DC45F38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</w:t>
      </w:r>
      <w:r w:rsidR="00471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законных интересов заявителей при предоставлении муниципальной услуги.</w:t>
      </w:r>
    </w:p>
    <w:p w14:paraId="40109916" w14:textId="67AD0D02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внеплановой проверки по конкретному обращению,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14:paraId="57CDAC2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14:paraId="0851E867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Работники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Start"/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дминистрации</w:t>
      </w:r>
      <w:proofErr w:type="spellEnd"/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14:paraId="494D6C8B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A49E20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F70A545" w14:textId="14876BC8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4718E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регламента, привлекаются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 ответственности в порядке, установленном действующим законодательством РФ.</w:t>
      </w:r>
    </w:p>
    <w:p w14:paraId="5F811E88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14:paraId="777D38C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7D6F4" w14:textId="77777777" w:rsidR="00F60B4C" w:rsidRPr="00F60B4C" w:rsidRDefault="00F60B4C" w:rsidP="00F60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14:paraId="53FE0C02" w14:textId="77777777" w:rsidR="00F60B4C" w:rsidRPr="00F60B4C" w:rsidRDefault="00F60B4C" w:rsidP="00F60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F7980" w14:textId="3EA58F6B" w:rsidR="00F60B4C" w:rsidRPr="00F60B4C" w:rsidRDefault="00F60B4C" w:rsidP="00F60B4C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6.1. Заявитель имеет право на обжалование решений и действий (бездействия), принятых (осуществляемых) в ходе предос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порядке. </w:t>
      </w:r>
    </w:p>
    <w:p w14:paraId="5684F5FF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6.2. Предметом досудебного (внесудебного) обжалования являются решение, действие (бездействие) отдела, его должностных лиц ответственных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 муниципальной услуги, в том числе:</w:t>
      </w:r>
    </w:p>
    <w:p w14:paraId="45DE10F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33D27E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C30726F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пунктом 2.6. настоящего административного регламента для предоставления муниципальной услуги;</w:t>
      </w:r>
    </w:p>
    <w:p w14:paraId="39A2B1B7" w14:textId="58248B69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при нарушении требований пункта 2.10. настоящего административного регламента для предоставления муниципальной 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у заявителя;</w:t>
      </w:r>
    </w:p>
    <w:p w14:paraId="3188857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предусмотрено;</w:t>
      </w:r>
    </w:p>
    <w:p w14:paraId="5D74BA62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14:paraId="621F3C7B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услуги;</w:t>
      </w:r>
    </w:p>
    <w:p w14:paraId="636036B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D1EEF60" w14:textId="74D8EC00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еральными законами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и принятыми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в соответствии с ними иными нормативно правовыми актами Российской Федерации;</w:t>
      </w:r>
    </w:p>
    <w:p w14:paraId="26D2363B" w14:textId="40E2B9E1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10)  требование у заявителя при предоставления муниципальной услуги документов или информации, отсутствие и (или) недостоверность которых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27.07.2010 № 210 «Об организации предоставления государственных и муниципальных услуг».</w:t>
      </w:r>
    </w:p>
    <w:p w14:paraId="69772EC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14:paraId="1C497A3B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14:paraId="49E2F449" w14:textId="5501CC92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в подтверждение своих доводов заявитель либо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22C27FF8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14:paraId="1AB412B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93E536B" w14:textId="4111E31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14:paraId="3712E30C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A9D1F8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8CF1B31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Жалоба подается в администрацию в письменной форме на бумажном носителе или в электронной форме. </w:t>
      </w:r>
    </w:p>
    <w:p w14:paraId="2C52F387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регистрируется в день ее поступления.</w:t>
      </w:r>
    </w:p>
    <w:p w14:paraId="05555BE3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6B2BEC6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6.6. Оснований для приостановления рассмотрения жалобы действующим законодательством не предусмотрено.</w:t>
      </w:r>
    </w:p>
    <w:p w14:paraId="024D8B53" w14:textId="6641D254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По результатам рассмотрения жалобы принимается одно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следующих решений:</w:t>
      </w:r>
    </w:p>
    <w:p w14:paraId="73E69703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14:paraId="703C403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5278143C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отказать в удовлетворении жалобы.</w:t>
      </w:r>
    </w:p>
    <w:p w14:paraId="63AD19B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части 8 статьи 11.2 Федерального закона от 27.07.2010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BF5141" w14:textId="062ECCB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Не позднее дня, следующего за днем принятия решения, указанного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пункте 5.7. настоящего административного регламента, заявителю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009CD5B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14:paraId="1BBEF88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14:paraId="0850AB2E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9C3B222" w14:textId="77777777" w:rsidR="00F60B4C" w:rsidRDefault="00F60B4C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3DB0E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97460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25F84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072039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6BF94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4813E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16F33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3B3EB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A27A5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FC6A7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4A2C1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46E6D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0D1ACC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9DDBA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BE557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A9F9F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878BE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CC0FA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41A40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DFE484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4E5891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8B0DB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9596E8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CAF17D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42375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0FE71" w14:textId="77777777" w:rsidR="004718EF" w:rsidRPr="00F60B4C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530BD" w14:textId="77777777" w:rsidR="00314FAC" w:rsidRDefault="00314FA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BBF90" w14:textId="77777777" w:rsidR="00314FAC" w:rsidRDefault="00314FA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B1DCA4" w14:textId="4968BC52" w:rsidR="00625FAD" w:rsidRPr="001A3B6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 xml:space="preserve">№ </w:t>
      </w:r>
      <w:r w:rsidRPr="001A3B6B">
        <w:rPr>
          <w:rFonts w:ascii="Times New Roman" w:hAnsi="Times New Roman" w:cs="Times New Roman"/>
          <w:sz w:val="24"/>
          <w:szCs w:val="24"/>
        </w:rPr>
        <w:t>1</w:t>
      </w:r>
    </w:p>
    <w:p w14:paraId="266A438A" w14:textId="77777777"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882837" w14:textId="77777777" w:rsidR="0002523D" w:rsidRDefault="0002523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02523D" w14:paraId="29A498F0" w14:textId="77777777" w:rsidTr="009B5E26">
        <w:tc>
          <w:tcPr>
            <w:tcW w:w="6520" w:type="dxa"/>
          </w:tcPr>
          <w:p w14:paraId="3A8E8ECC" w14:textId="21E7A1B1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В Администрацию муниципаль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«Кузьмоловское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поселение» Всеволожского муниципального района Ленинградской области                                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08F930" w14:textId="1713B763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т 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154C538C" w14:textId="3EEEFBB7" w:rsidR="0002523D" w:rsidRPr="0002523D" w:rsidRDefault="0002523D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отчество,</w:t>
            </w:r>
          </w:p>
          <w:p w14:paraId="2C2DE2AD" w14:textId="7FB86516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75DBEE4" w14:textId="6BAF1261" w:rsid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00C1D45C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06E4A80" w14:textId="26FC7B81" w:rsidR="00A82B28" w:rsidRPr="0002523D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84A8CDD" w14:textId="3870DB79" w:rsidR="0002523D" w:rsidRPr="0002523D" w:rsidRDefault="0002523D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жительства заявителя, реквизиты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мента, удостоверяющего личность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в случае, 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заявление подается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физическим лицом</w:t>
            </w:r>
          </w:p>
          <w:p w14:paraId="7A619069" w14:textId="77777777" w:rsidR="00A82B28" w:rsidRPr="00A82B28" w:rsidRDefault="0002523D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28"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BEDFDF7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4349CE9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D58C894" w14:textId="77777777" w:rsidR="009B5E26" w:rsidRDefault="00A82B28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66DE954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19D1547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2EC3FD21" w14:textId="124635DD" w:rsidR="0002523D" w:rsidRPr="0002523D" w:rsidRDefault="00A82B28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место нахождения, </w:t>
            </w:r>
            <w:r w:rsidR="0002523D" w:rsidRPr="0002523D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</w:t>
            </w:r>
          </w:p>
          <w:p w14:paraId="6EC09DFD" w14:textId="30900D9E" w:rsidR="0002523D" w:rsidRP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я о государственной регистрации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вителя в Едином государственном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реестре ю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ридических лиц – в случае, если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заявление подается юридическим лицом</w:t>
            </w:r>
          </w:p>
          <w:p w14:paraId="66B65971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C922228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D355E22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368ECBB" w14:textId="77777777" w:rsidR="009B5E26" w:rsidRDefault="009B5E26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79C31F5" w14:textId="2C393402" w:rsidR="0002523D" w:rsidRP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фамил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ия, имя, (при наличии) отчество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 заявителя и реквизиты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подтверждающего его полномочия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заявление 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подается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представителем заявителя</w:t>
            </w:r>
          </w:p>
          <w:p w14:paraId="7B4EAC7A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143BCFC4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59E4707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3417B38E" w14:textId="77777777" w:rsidR="009B5E26" w:rsidRDefault="009B5E26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C502A87" w14:textId="03A5E1F2" w:rsidR="009B5E26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адрес, адрес электронной почты,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номер теле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фона для связи с заявителем или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представителем заявителя </w:t>
            </w:r>
          </w:p>
          <w:p w14:paraId="08A35866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D82F37A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C3BB53C" w14:textId="77777777" w:rsid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B98C7" w14:textId="77777777" w:rsidR="0002523D" w:rsidRPr="001A3B6B" w:rsidRDefault="0002523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267EE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</w:t>
      </w:r>
    </w:p>
    <w:p w14:paraId="7A784FB1" w14:textId="6B09E0E2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размещении объекта на землях или земельных участках, находящихся в муниципальной собственности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 «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Кузьмоловско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ГП»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 «</w:t>
      </w:r>
      <w:r w:rsidR="00314FAC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Кузьмоловско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314FAC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ГП»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а также на землях или земельных участках из земель, государственная собственность на которые не разграничена, без предоставления земельных участков и установления сервитутов</w:t>
      </w:r>
      <w:r w:rsid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без предоставления </w:t>
      </w:r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земельных участков и установления сервитутов</w:t>
      </w:r>
      <w:proofErr w:type="gramEnd"/>
    </w:p>
    <w:p w14:paraId="74963A53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487A43" w14:textId="49DCED03" w:rsidR="0002523D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Прошу разрешить размещение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14:paraId="52903D56" w14:textId="028DFF7C" w:rsidR="009B5E26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1873CC5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вид объекта, предполагаемого к размещению)</w:t>
      </w:r>
    </w:p>
    <w:p w14:paraId="6C334900" w14:textId="1975738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землях или земельном участке____________________________________________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p w14:paraId="22508C29" w14:textId="3B7D5B1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71DC861" w14:textId="531B5FE2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252F2FFE" w14:textId="5C3A5098" w:rsidR="009B5E26" w:rsidRDefault="0002523D" w:rsidP="009B5E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440F9761" w14:textId="56BDDB04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дении государственного кадастра </w:t>
      </w: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недвижимости)</w:t>
      </w:r>
    </w:p>
    <w:p w14:paraId="1C9CEFA8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A2BF45" w14:textId="4C881B5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</w:t>
      </w:r>
      <w:r w:rsidRPr="009B5E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14:paraId="3D909F98" w14:textId="4C0182CA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14:paraId="7103582C" w14:textId="77777777" w:rsid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4768C7" w14:textId="1C8CDDBA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срок</w:t>
      </w:r>
      <w:r w:rsidRPr="009B5E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14:paraId="7E8B7CF8" w14:textId="6322E03D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14:paraId="48463ED6" w14:textId="77777777" w:rsidR="0002523D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ADE504" w14:textId="77777777" w:rsidR="009B5E26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3F62E2" w14:textId="2DC14CD9" w:rsidR="009B5E26" w:rsidRPr="009B5E26" w:rsidRDefault="0002523D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 20__ г.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14:paraId="697C7D5E" w14:textId="74823B51" w:rsidR="009B5E26" w:rsidRPr="009B5E26" w:rsidRDefault="0002523D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(дата подачи заявления)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(подпись заявителя)         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(полностью Ф.И.О.)</w:t>
      </w:r>
    </w:p>
    <w:p w14:paraId="051D51F5" w14:textId="1CF5010F" w:rsidR="0002523D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</w:p>
    <w:p w14:paraId="50DDCC17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EBEA2F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83D708" w14:textId="3B2B5BA9" w:rsidR="0002523D" w:rsidRPr="009B5E26" w:rsidRDefault="009B5E26" w:rsidP="0002523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Приложение: документы</w:t>
      </w:r>
      <w:r w:rsidR="0002523D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прилагаемые к заявлению, согласно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перечню,</w:t>
      </w:r>
      <w:r w:rsidR="0002523D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_______ л.</w:t>
      </w:r>
    </w:p>
    <w:p w14:paraId="58DD0C18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2A8397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5A0729AC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5FD681F3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434438A5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2B3DE4F7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085951A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968423B" w14:textId="77777777" w:rsid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0920E6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принял: ____________________________ "___" _____________ 20__ г.</w:t>
      </w:r>
    </w:p>
    <w:p w14:paraId="28402073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F29B039" w14:textId="5A1B1AF5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подпись сотрудника, принявшего заявление)</w:t>
      </w:r>
    </w:p>
    <w:p w14:paraId="3D5A4962" w14:textId="77777777" w:rsid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588"/>
      <w:bookmarkEnd w:id="22"/>
    </w:p>
    <w:p w14:paraId="5CE606AA" w14:textId="77777777" w:rsidR="009B5E26" w:rsidRPr="009B5E26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E03CD" w14:textId="77777777" w:rsidR="0002523D" w:rsidRPr="009B5E26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2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3A4A916" w14:textId="77777777" w:rsidR="0002523D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02523D" w:rsidRPr="0002523D" w14:paraId="6804F2A4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F7941F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A4F04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619B4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Администрации/ Организации</w:t>
            </w:r>
          </w:p>
        </w:tc>
      </w:tr>
      <w:tr w:rsidR="0002523D" w:rsidRPr="0002523D" w14:paraId="4BFA943B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DD7F22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2F0FF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468F0" w14:textId="5965380F" w:rsidR="0002523D" w:rsidRPr="0002523D" w:rsidRDefault="004718EF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  <w:tr w:rsidR="0002523D" w:rsidRPr="0002523D" w14:paraId="1FA736CD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157B7D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F655E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0A3C3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14:paraId="7137978F" w14:textId="77777777" w:rsid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64D5A" w14:textId="77777777" w:rsidR="009B5E26" w:rsidRPr="0002523D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985F0" w14:textId="3782656A" w:rsidR="0002523D" w:rsidRPr="0002523D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20__ год         </w:t>
      </w:r>
      <w:r w:rsidR="0002523D" w:rsidRPr="0002523D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14:paraId="6D6406E6" w14:textId="7C7909B5" w:rsidR="0002523D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23D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2523D">
        <w:rPr>
          <w:rFonts w:ascii="Times New Roman" w:hAnsi="Times New Roman" w:cs="Times New Roman"/>
          <w:sz w:val="24"/>
          <w:szCs w:val="24"/>
        </w:rPr>
        <w:t>(подпись)</w:t>
      </w:r>
    </w:p>
    <w:p w14:paraId="6047C3EB" w14:textId="207966AE" w:rsidR="00D7760B" w:rsidRDefault="0002523D" w:rsidP="009B5E26">
      <w:pPr>
        <w:rPr>
          <w:rFonts w:ascii="Times New Roman" w:hAnsi="Times New Roman" w:cs="Times New Roman"/>
          <w:sz w:val="24"/>
          <w:szCs w:val="24"/>
        </w:rPr>
      </w:pPr>
      <w:r w:rsidRPr="0002523D">
        <w:rPr>
          <w:rFonts w:ascii="Times New Roman" w:hAnsi="Times New Roman" w:cs="Times New Roman"/>
          <w:sz w:val="24"/>
          <w:szCs w:val="24"/>
        </w:rPr>
        <w:br w:type="page"/>
      </w:r>
    </w:p>
    <w:p w14:paraId="786ECFD0" w14:textId="5D6366B9"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>№ 2</w:t>
      </w:r>
    </w:p>
    <w:p w14:paraId="4E274EBB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50432A0" w14:textId="77777777"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5D41BF6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9803B" w14:textId="77777777" w:rsidR="000230C6" w:rsidRPr="00E075D8" w:rsidRDefault="000230C6" w:rsidP="00644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597"/>
      <w:bookmarkEnd w:id="23"/>
      <w:r w:rsidRPr="00E075D8">
        <w:rPr>
          <w:rFonts w:ascii="Times New Roman" w:hAnsi="Times New Roman" w:cs="Times New Roman"/>
          <w:sz w:val="24"/>
          <w:szCs w:val="24"/>
        </w:rPr>
        <w:t>БЛОК-СХЕМА</w:t>
      </w:r>
    </w:p>
    <w:p w14:paraId="0A9923CA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A960" wp14:editId="3D8BA157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1173" w14:textId="3726825C" w:rsidR="00D269F8" w:rsidRDefault="00D269F8" w:rsidP="000230C6">
                            <w:r>
                              <w:t xml:space="preserve">Прием и регистрация заявления,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C1A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    <v:textbox>
                  <w:txbxContent>
                    <w:p w14:paraId="0D1C1173" w14:textId="3726825C" w:rsidR="00D269F8" w:rsidRDefault="00D269F8" w:rsidP="000230C6">
                      <w:r>
                        <w:t xml:space="preserve">Прием и регистрация заявления,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14:paraId="2FFEB3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347684" w14:textId="5D7711EC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95BCD" wp14:editId="52038F1A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EEC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5CB28" wp14:editId="21091630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20F31" id="AutoShape 5" o:spid="_x0000_s1026" type="#_x0000_t32" style="position:absolute;margin-left:52.05pt;margin-top:10.55pt;width:65.1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4CB37D78" w14:textId="2C3325BE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CE1446E" w14:textId="15354132" w:rsidR="000230C6" w:rsidRPr="00E075D8" w:rsidRDefault="002A5D2B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4229FA" wp14:editId="0F319D35">
                <wp:simplePos x="0" y="0"/>
                <wp:positionH relativeFrom="column">
                  <wp:posOffset>1009015</wp:posOffset>
                </wp:positionH>
                <wp:positionV relativeFrom="paragraph">
                  <wp:posOffset>302894</wp:posOffset>
                </wp:positionV>
                <wp:extent cx="1809750" cy="57150"/>
                <wp:effectExtent l="0" t="76200" r="0" b="3810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1F494" id="AutoShape 14" o:spid="_x0000_s1026" type="#_x0000_t32" style="position:absolute;margin-left:79.45pt;margin-top:23.85pt;width:142.5pt;height:4.5p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IuPgIAAG0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kw0iR&#10;Dmb0dPA6pkZZHhrUG1eAX6W2NpRIT+rFPGv61SGlq5aoPY/er2cDwVmISO5CwsYZSLPrP2gGPgQS&#10;xG6dGtuhRgrzJQQGcOgIOsXxnG/j4SePKBxm83TxMIUpUribPmRghlykCDAh2Fjn33PdoWCU2HlL&#10;xL71lVYKhKDtkIIcn50fAq8BIVjpjZASzkkhFepLvJhOppGT01KwcBnunN3vKmnRkQRFxd+FxZ2b&#10;1QfFIljLCVtfbE+EBBv52CpvBTRPchyydZxhJDk8omAN9KQKGaF8IHyxBlF9W6SL9Xw9z0f5ZLYe&#10;5Wldj542VT6abbKHaf2urqo6+x7IZ3nRCsa4CvyvAs/yvxPQ5akN0rxJ/Nao5B49jgLIXv8j6aiE&#10;MPxBRjvNzlsbqguiAE1H58v7C4/m1330+vmVWP0AAAD//wMAUEsDBBQABgAIAAAAIQCq8IOO3wAA&#10;AAkBAAAPAAAAZHJzL2Rvd25yZXYueG1sTI/BToNAEIbvJr7DZky8mHaxQkFkaYzaejJNsd63MAIp&#10;O0vYbQtv73jS4z/z5Z9vstVoOnHGwbWWFNzPAxBIpa1aqhXsP9ezBITzmirdWUIFEzpY5ddXmU4r&#10;e6EdngtfCy4hl2oFjfd9KqUrGzTazW2PxLtvOxjtOQ61rAZ94XLTyUUQLKXRLfGFRvf40mB5LE5G&#10;wWuxjdZfd/txMZXvH8UmOW5pelPq9mZ8fgLhcfR/MPzqszrk7HSwJ6qc6DhHySOjCsI4BsFAGD7w&#10;4KAgWsYg80z+/yD/AQAA//8DAFBLAQItABQABgAIAAAAIQC2gziS/gAAAOEBAAATAAAAAAAAAAAA&#10;AAAAAAAAAABbQ29udGVudF9UeXBlc10ueG1sUEsBAi0AFAAGAAgAAAAhADj9If/WAAAAlAEAAAsA&#10;AAAAAAAAAAAAAAAALwEAAF9yZWxzLy5yZWxzUEsBAi0AFAAGAAgAAAAhALwjAi4+AgAAbQQAAA4A&#10;AAAAAAAAAAAAAAAALgIAAGRycy9lMm9Eb2MueG1sUEsBAi0AFAAGAAgAAAAhAKrwg47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6F4C8D" wp14:editId="7CAA5F72">
                <wp:simplePos x="0" y="0"/>
                <wp:positionH relativeFrom="column">
                  <wp:posOffset>3647439</wp:posOffset>
                </wp:positionH>
                <wp:positionV relativeFrom="paragraph">
                  <wp:posOffset>218440</wp:posOffset>
                </wp:positionV>
                <wp:extent cx="1175385" cy="45719"/>
                <wp:effectExtent l="19050" t="76200" r="24765" b="501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538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1D14B" id="AutoShape 27" o:spid="_x0000_s1026" type="#_x0000_t32" style="position:absolute;margin-left:287.2pt;margin-top:17.2pt;width:92.55pt;height:3.6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JRAIAAHcEAAAOAAAAZHJzL2Uyb0RvYy54bWysVF1v2yAUfZ+0/4B4Tx2nTptYdarKTraH&#10;bqvUbu8EcIyGAQGNE037772XpOmyvUzT/IAv5n6cezjXN7e7XpOt9EFZU9H8YkyJNNwKZTYV/fq0&#10;Gs0oCZEZwbQ1sqJ7Gejt4v27m8GVcmI7q4X0BJKYUA6uol2MrsyywDvZs3BhnTRw2Frfswhbv8mE&#10;ZwNk73U2GY+vssF64bzlMgT42hwO6SLlb1vJ45e2DTISXVHAFtPq07rGNVvcsHLjmesUP8Jg/4Ci&#10;Z8pA0VOqhkVGnr36I1WvuLfBtvGC2z6zbau4TD1AN/n4t24eO+Zk6gXICe5EU/h/afnn7YMnSlR0&#10;ckmJYT3c0d1ztKk0mVwjQYMLJfjV5sFji3xnHt295d8DMbbumNnI5P20dxCcY0R2FoKb4KDMevhk&#10;BfgwKJDY2rW+J61W7iMGJusbWlgGuCG7dFH700XJXSQcPub59fRyNqWEw1kxvc7nqSorMSEGOx/i&#10;B2l7gkZFQ/RMbbpYW2NAEtYfSrDtfYgI9y0Ag41dKa2TMrQhQ0Xn08k0YQpWK4GH6Bb8Zl1rT7YM&#10;tZWeI4ozN2+fjUjJOsnE8mhHpjTYJCbSoldAo5YUq/VSUKIljBNaB3jaYEVoHwAfrYO8fszH8+Vs&#10;OStGxeRqOSrGTTO6W9XF6GoFHDWXTV03+U8Enxdlp4SQBvG/Sj0v/k5Kx6E7iPQk9hNR2Xn2xCiA&#10;fX0n0EkTKIODoNZW7B88dofyAHUn5+Mk4vj8uk9eb/+LxQsAAAD//wMAUEsDBBQABgAIAAAAIQD0&#10;kUso3wAAAAkBAAAPAAAAZHJzL2Rvd25yZXYueG1sTI/BTsMwDIbvSLxDZCRuLC20Gyt1J4TECRBi&#10;24Vb1nhttcbJmqwrb092gpNl+dPv7y9Xk+nFSIPvLCOkswQEcW11xw3CdvN69wjCB8Va9ZYJ4Yc8&#10;rKrrq1IV2p75i8Z1aEQMYV8ohDYEV0jp65aM8jPriONtbwejQlyHRupBnWO46eV9ksylUR3HD61y&#10;9NJSfVifDMI+cfXncvOmj0eXjc3799alHwfE25vp+QlEoCn8wXDRj+pQRaedPbH2okfIF1kWUYSH&#10;y4zAIl/mIHYIWToHWZXyf4PqFwAA//8DAFBLAQItABQABgAIAAAAIQC2gziS/gAAAOEBAAATAAAA&#10;AAAAAAAAAAAAAAAAAABbQ29udGVudF9UeXBlc10ueG1sUEsBAi0AFAAGAAgAAAAhADj9If/WAAAA&#10;lAEAAAsAAAAAAAAAAAAAAAAALwEAAF9yZWxzLy5yZWxzUEsBAi0AFAAGAAgAAAAhAOkauclEAgAA&#10;dwQAAA4AAAAAAAAAAAAAAAAALgIAAGRycy9lMm9Eb2MueG1sUEsBAi0AFAAGAAgAAAAhAPSRSyj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0A5D96" wp14:editId="23F825E1">
                <wp:simplePos x="0" y="0"/>
                <wp:positionH relativeFrom="column">
                  <wp:posOffset>2835275</wp:posOffset>
                </wp:positionH>
                <wp:positionV relativeFrom="paragraph">
                  <wp:posOffset>57785</wp:posOffset>
                </wp:positionV>
                <wp:extent cx="826770" cy="500380"/>
                <wp:effectExtent l="0" t="0" r="11430" b="1397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26CA" w14:textId="77777777" w:rsidR="00D269F8" w:rsidRDefault="00D269F8" w:rsidP="000230C6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A5D96" id="Text Box 28" o:spid="_x0000_s1027" type="#_x0000_t202" style="position:absolute;left:0;text-align:left;margin-left:223.25pt;margin-top:4.55pt;width:65.1pt;height:3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cLAIAAFg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SYlh&#10;GjV6FEMg72AgxSLy01tfYtiDxcAw4DnqnGr19h74d08MbDpmduLWOeg7wRrMbxpvZhdXRxwfQer+&#10;EzT4DtsHSEBD63QkD+kgiI46Hc/axFw4Hi6Kq+tr9HB0zfP87SJpl7Hy6bJ1PnwQoEncVNSh9Amc&#10;He59iMmw8ikkvuVByWYrlUqG29Ub5ciBYZts05fyfxGmDOkrupwX87H+v0Lk6fsThJYB+11JjRWd&#10;g1gZWXtvmtSNgUk17jFlZU40RuZGDsNQD0mxxHGkuIbmiLw6GNsbxxE3HbiflPTY2hX1P/bMCUrU&#10;R4PaLKezWZyFZMzm1wUa7tJTX3qY4QhV0UDJuN2EcX721sldhy+N3WDgFvVsZeL6OatT+ti+SYLT&#10;qMX5uLRT1PMPYf0LAAD//wMAUEsDBBQABgAIAAAAIQAvwwaX3wAAAAgBAAAPAAAAZHJzL2Rvd25y&#10;ZXYueG1sTI/BTsMwEETvSPyDtUhcEHUKadKEOBVCAsENCoKrG2+TiHgdbDcNf89yguNqRm/eVpvZ&#10;DmJCH3pHCpaLBARS40xPrYK31/vLNYgQNRk9OEIF3xhgU5+eVLo07kgvOG1jKxhCodQKuhjHUsrQ&#10;dGh1WLgRibO981ZHPn0rjddHhttBXiVJJq3uiRc6PeJdh83n9mAVrNPH6SM8XT+/N9l+KOJFPj18&#10;eaXOz+bbGxAR5/hXhl99VoeanXbuQCaIQUGaZiuuKiiWIDhf5VkOYsfwvABZV/L/A/UPAAAA//8D&#10;AFBLAQItABQABgAIAAAAIQC2gziS/gAAAOEBAAATAAAAAAAAAAAAAAAAAAAAAABbQ29udGVudF9U&#10;eXBlc10ueG1sUEsBAi0AFAAGAAgAAAAhADj9If/WAAAAlAEAAAsAAAAAAAAAAAAAAAAALwEAAF9y&#10;ZWxzLy5yZWxzUEsBAi0AFAAGAAgAAAAhANdRpBwsAgAAWAQAAA4AAAAAAAAAAAAAAAAALgIAAGRy&#10;cy9lMm9Eb2MueG1sUEsBAi0AFAAGAAgAAAAhAC/DBpffAAAACAEAAA8AAAAAAAAAAAAAAAAAhgQA&#10;AGRycy9kb3ducmV2LnhtbFBLBQYAAAAABAAEAPMAAACSBQAAAAA=&#10;">
                <v:textbox>
                  <w:txbxContent>
                    <w:p w14:paraId="06C026CA" w14:textId="77777777" w:rsidR="00D269F8" w:rsidRDefault="00D269F8" w:rsidP="000230C6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D88230" wp14:editId="2CD0BE20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B8AF" w14:textId="2B14AC88" w:rsidR="00D269F8" w:rsidRDefault="00D269F8" w:rsidP="002A5D2B">
                            <w:pPr>
                              <w:spacing w:line="240" w:lineRule="auto"/>
                            </w:pPr>
                            <w:r>
                              <w:t>Прием  документов Орган МСУ поселение</w:t>
                            </w:r>
                            <w:r w:rsidRPr="002A5D2B">
                              <w:t>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88230" id="Text Box 3" o:spid="_x0000_s1028" type="#_x0000_t202" style="position:absolute;left:0;text-align:left;margin-left:-27.45pt;margin-top:2.6pt;width:103.9pt;height:92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TKLAIAAFkEAAAOAAAAZHJzL2Uyb0RvYy54bWysVNuO2yAQfa/Uf0C8N45z6SZWnNU221SV&#10;thdptx+AMY5RgaFAYqdfvwNO0mhb9aGqHxAww5mZc2a8uu21IgfhvART0nw0pkQYDrU0u5J+e9q+&#10;WVDiAzM1U2BESY/C09v161erzhZiAi2oWjiCIMYXnS1pG4ItsszzVmjmR2CFQWMDTrOAR7fLasc6&#10;RNcqm4zHb7MOXG0dcOE93t4PRrpO+E0jePjSNF4EokqKuYW0urRWcc3WK1bsHLOt5Kc02D9koZk0&#10;GPQCdc8CI3snf4PSkjvw0IQRB51B00guUg1YTT5+Uc1jy6xItSA53l5o8v8Pln8+fHVE1iWdzCkx&#10;TKNGT6IP5B30ZBrp6awv0OvRol/o8RplTqV6+wD8uycGNi0zO3HnHHStYDWml8eX2dXTAcdHkKr7&#10;BDWGYfsACahvnI7cIRsE0VGm40WamAqPIaf5cj5FE0dbnt9MZ4skXsaK83PrfPggQJO4KalD7RM8&#10;Ozz4ENNhxdklRvOgZL2VSqWD21Ub5ciBYZ9s05cqeOGmDOlKupwjV3+HGKfvTxBaBmx4JXVJFxcn&#10;VkTe3ps6tWNgUg17TFmZE5GRu4HF0Ff9INlZnwrqIzLrYOhvnEfctOB+UtJhb5fU/9gzJyhRHw2q&#10;s8xnszgM6TCb30zw4K4t1bWFGY5QJQ2UDNtNGAZob53ctRhp6AcDd6hoIxPXUfohq1P62L9JgtOs&#10;xQG5PievX3+E9T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C9cpMosAgAAWQQAAA4AAAAAAAAAAAAAAAAALgIAAGRy&#10;cy9lMm9Eb2MueG1sUEsBAi0AFAAGAAgAAAAhAEuv4OjfAAAACQEAAA8AAAAAAAAAAAAAAAAAhgQA&#10;AGRycy9kb3ducmV2LnhtbFBLBQYAAAAABAAEAPMAAACSBQAAAAA=&#10;">
                <v:textbox>
                  <w:txbxContent>
                    <w:p w14:paraId="6034B8AF" w14:textId="2B14AC88" w:rsidR="00D269F8" w:rsidRDefault="00D269F8" w:rsidP="002A5D2B">
                      <w:pPr>
                        <w:spacing w:line="240" w:lineRule="auto"/>
                      </w:pPr>
                      <w:r>
                        <w:t>Прием  документов Орган МСУ поселение</w:t>
                      </w:r>
                      <w:r w:rsidRPr="002A5D2B">
                        <w:t>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56BE75" wp14:editId="4962CDC2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98A6" w14:textId="77777777" w:rsidR="00D269F8" w:rsidRDefault="00D269F8" w:rsidP="000230C6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6BE75" id="Text Box 4" o:spid="_x0000_s1029" type="#_x0000_t202" style="position:absolute;left:0;text-align:left;margin-left:379.5pt;margin-top:2.6pt;width:105.2pt;height:3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MpLA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pllGjW&#10;YY8exeDJWxjIPNDTG5ej14NBPz/gNbY5lurMPfBvjmjYtkw34tZa6FvBKkxvGl4mF09HHBdAyv4j&#10;VBiG7T1EoKG2XeAO2SCIjm06nlsTUuEh5Gx2lc7RxNE2X10vUQ4hWP782ljn3wvoSBAKarH1EZ0d&#10;7p0fXZ9dQjAHSlY7qVRUbFNulSUHhmOyi98J/Sc3pUlf0NUiW4wE/BUijd+fIDrpcd6V7Aq6PDux&#10;PND2TleYJss9k2qUsTqlTzwG6kYS/VAOsWOzECBwXEJ1RGItjOON64hCC/YHJT2OdkHd9z2zghL1&#10;QWNzVtN5YNJHZb64zlCxl5by0sI0R6iCekpGcevH/dkbK5sWI43joOEWG1rLyPVLVqf0cXxjt06r&#10;FvbjUo9eLz+EzRMAAAD//wMAUEsDBBQABgAIAAAAIQAqgKij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SslhlviQqWMxCcZ2m2AHFg+DwFWRby/4DyBwAA//8D&#10;AFBLAQItABQABgAIAAAAIQC2gziS/gAAAOEBAAATAAAAAAAAAAAAAAAAAAAAAABbQ29udGVudF9U&#10;eXBlc10ueG1sUEsBAi0AFAAGAAgAAAAhADj9If/WAAAAlAEAAAsAAAAAAAAAAAAAAAAALwEAAF9y&#10;ZWxzLy5yZWxzUEsBAi0AFAAGAAgAAAAhAAlhIyksAgAAWAQAAA4AAAAAAAAAAAAAAAAALgIAAGRy&#10;cy9lMm9Eb2MueG1sUEsBAi0AFAAGAAgAAAAhACqAqKPfAAAACAEAAA8AAAAAAAAAAAAAAAAAhgQA&#10;AGRycy9kb3ducmV2LnhtbFBLBQYAAAAABAAEAPMAAACSBQAAAAA=&#10;">
                <v:textbox>
                  <w:txbxContent>
                    <w:p w14:paraId="196098A6" w14:textId="77777777" w:rsidR="00D269F8" w:rsidRDefault="00D269F8" w:rsidP="000230C6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090AEFA7" w14:textId="54AD3E20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9DEB2A0" wp14:editId="1F77944C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BC8D8" id="AutoShape 33" o:spid="_x0000_s1026" type="#_x0000_t32" style="position:absolute;margin-left:432.15pt;margin-top:16.4pt;width:0;height:62.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03989C49" w14:textId="74388F00" w:rsidR="000230C6" w:rsidRPr="00E075D8" w:rsidRDefault="000230C6" w:rsidP="000230C6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E9888" wp14:editId="08B09940">
                <wp:simplePos x="0" y="0"/>
                <wp:positionH relativeFrom="column">
                  <wp:posOffset>970914</wp:posOffset>
                </wp:positionH>
                <wp:positionV relativeFrom="paragraph">
                  <wp:posOffset>226695</wp:posOffset>
                </wp:positionV>
                <wp:extent cx="3209925" cy="600075"/>
                <wp:effectExtent l="19050" t="57150" r="28575" b="2857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9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454B2" id="AutoShape 34" o:spid="_x0000_s1026" type="#_x0000_t32" style="position:absolute;margin-left:76.45pt;margin-top:17.85pt;width:252.75pt;height:4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PQwIAAHgEAAAOAAAAZHJzL2Uyb0RvYy54bWysVMtu2zAQvBfoPxC8O5Ic2YmFyEEg2e2h&#10;jwBJe6dJyiJKkQTJWDaK/nt3acdp2ktRVAdqqX3M7HKom9v9oMlO+qCsqWlxkVMiDbdCmW1Nvzyu&#10;J9eUhMiMYNoaWdODDPR2+fbNzegqObW91UJ6AkVMqEZX0z5GV2VZ4L0cWLiwThpwdtYPLMLWbzPh&#10;2QjVB51N83yejdYL5y2XIcDX9uiky1S/6ySPn7suyEh0TYFbTKtP6wbXbHnDqq1nrlf8RIP9A4uB&#10;KQOg51Iti4w8efVHqUFxb4Pt4gW3Q2a7TnGZeoBuivy3bh565mTqBYYT3HlM4f+V5Z92954oAWd3&#10;RYlhA5zR3VO0CZpcljig0YUK4hpz77FFvjcP7oPl3wIxtumZ2coU/XhwkFxgRvYqBTfBAcxm/GgF&#10;xDAASNPad34gnVbuPSYm6ytaCAOzIft0UIfzQcl9JBw+Xk7zxWI6o4SDb57n+dUswbIKK2K28yG+&#10;k3YgaNQ0RM/Uto+NNQY0Yf0Rg+0+hIh8XxIw2di10jpJQxsy1nQxAzD0BKuVQGfa+O2m0Z7sGIor&#10;PScWr8K8fTIiFeslE6uTHZnSYJOYpha9gjlqSRFtkIISLeE+oXWkpw0iQv9A+GQd9fV9kS9W16vr&#10;clJO56tJmbft5G7dlJP5uriatZdt07TFDyRflFWvhJAG+T9rvSj/TkunW3dU6Vnt50Flr6uniQLZ&#10;53cinUSBOjgqamPF4d5jd6gPkHcKPl1FvD+/7lPUyw9j+RMAAP//AwBQSwMEFAAGAAgAAAAhAGzE&#10;i+XgAAAACgEAAA8AAABkcnMvZG93bnJldi54bWxMj0FPwkAQhe8m/ofNmHiTLYUi1G6JMfGkhghc&#10;vC3doW3ozi7dpdR/73jS48v78uabYj3aTgzYh9aRgukkAYFUOdNSrWC/e31YgghRk9GdI1TwjQHW&#10;5e1NoXPjrvSJwzbWgkco5FpBE6PPpQxVg1aHifNI3B1db3Xk2NfS9PrK47aTaZIspNUt8YVGe3xp&#10;sDptL1bBMfHVZrV7M+eznw/1+9feTz9OSt3fjc9PICKO8Q+GX31Wh5KdDu5CJoiOc5auGFUwyx5B&#10;MLDIlnMQB25mSQqyLOT/F8ofAAAA//8DAFBLAQItABQABgAIAAAAIQC2gziS/gAAAOEBAAATAAAA&#10;AAAAAAAAAAAAAAAAAABbQ29udGVudF9UeXBlc10ueG1sUEsBAi0AFAAGAAgAAAAhADj9If/WAAAA&#10;lAEAAAsAAAAAAAAAAAAAAAAALwEAAF9yZWxzLy5yZWxzUEsBAi0AFAAGAAgAAAAhAI/CtU9DAgAA&#10;eAQAAA4AAAAAAAAAAAAAAAAALgIAAGRycy9lMm9Eb2MueG1sUEsBAi0AFAAGAAgAAAAhAGzEi+X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10B03BFE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FAA2C" wp14:editId="32103506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AA6C8" id="AutoShape 38" o:spid="_x0000_s1026" type="#_x0000_t32" style="position:absolute;margin-left:23.9pt;margin-top:18.7pt;width:.6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53FA3DD6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EF542" wp14:editId="73250D2D">
                <wp:simplePos x="0" y="0"/>
                <wp:positionH relativeFrom="column">
                  <wp:posOffset>4199890</wp:posOffset>
                </wp:positionH>
                <wp:positionV relativeFrom="paragraph">
                  <wp:posOffset>7621</wp:posOffset>
                </wp:positionV>
                <wp:extent cx="2238375" cy="685800"/>
                <wp:effectExtent l="0" t="0" r="28575" b="190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C78B" w14:textId="77777777" w:rsidR="00D269F8" w:rsidRDefault="00D269F8" w:rsidP="000230C6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EF542" id="Text Box 32" o:spid="_x0000_s1030" type="#_x0000_t202" style="position:absolute;left:0;text-align:left;margin-left:330.7pt;margin-top:.6pt;width:176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qdMAIAAFk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NWq3oMQw&#10;jRo9iCGQ9zCQeR756a0vMOzeYmAY8BxjU63e3gH/4YmBbcdMK26cg74TrMb8ZvFmdnZ1xPERpOo/&#10;Q43vsH2ABDQ0TkfykA6C6KjT40mbmAvHwzyfr+aXS0o4+i5Wy9U0iZex4vm2dT58FKBJ3JTUofYJ&#10;nR3ufIjZsOI5JD7mQcl6J5VKhmurrXLkwLBPdulLBbwKU4b0Jb1a5suRgL9CTNP3JwgtAza8krqk&#10;WAJ+MYgVkbYPpk77wKQa95iyMkceI3UjiWGohiTZIt6NHFdQPyKxDsb+xnnETQfuFyU99nZJ/c89&#10;c4IS9cmgOFezxSIOQzIWy8scDXfuqc49zHCEKmmgZNxuwzhAe+tk2+FLYzsYuEFBG5m4fsnqmD72&#10;b5LgOGtxQM7tFPXyR9g8AQAA//8DAFBLAwQUAAYACAAAACEAwOL9Z98AAAAKAQAADwAAAGRycy9k&#10;b3ducmV2LnhtbEyPwU7DMAyG70i8Q2QkLoil7aaylqYTQgLBDcY0rlnjtRWJU5KsK29PeoKbre/X&#10;78/VZjKajeh8b0lAukiAITVW9dQK2H083a6B+SBJSW0JBfygh019eVHJUtkzveO4DS2LJeRLKaAL&#10;YSg5902HRvqFHZAiO1pnZIira7ly8hzLjeZZkuTcyJ7ihU4O+Nhh87U9GQHr1cv46V+Xb/smP+oi&#10;3NyNz99OiOur6eEeWMAp/IVh1o/qUEengz2R8kwLyPN0FaMRZMBmnqTLAthhnooMeF3x/y/UvwAA&#10;AP//AwBQSwECLQAUAAYACAAAACEAtoM4kv4AAADhAQAAEwAAAAAAAAAAAAAAAAAAAAAAW0NvbnRl&#10;bnRfVHlwZXNdLnhtbFBLAQItABQABgAIAAAAIQA4/SH/1gAAAJQBAAALAAAAAAAAAAAAAAAAAC8B&#10;AABfcmVscy8ucmVsc1BLAQItABQABgAIAAAAIQCyV3qdMAIAAFkEAAAOAAAAAAAAAAAAAAAAAC4C&#10;AABkcnMvZTJvRG9jLnhtbFBLAQItABQABgAIAAAAIQDA4v1n3wAAAAoBAAAPAAAAAAAAAAAAAAAA&#10;AIoEAABkcnMvZG93bnJldi54bWxQSwUGAAAAAAQABADzAAAAlgUAAAAA&#10;">
                <v:textbox>
                  <w:txbxContent>
                    <w:p w14:paraId="1143C78B" w14:textId="77777777" w:rsidR="00D269F8" w:rsidRDefault="00D269F8" w:rsidP="000230C6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42232E4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919F7" wp14:editId="1A55F8DE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714E" w14:textId="1776392D" w:rsidR="00D269F8" w:rsidRDefault="00D269F8" w:rsidP="000230C6">
                            <w:r>
                              <w:t>Передача документов для рассмотрения и подготовки проектов решения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919F7" id="Text Box 37" o:spid="_x0000_s1031" type="#_x0000_t202" style="position:absolute;left:0;text-align:left;margin-left:-23.7pt;margin-top:12.9pt;width:107.0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+OLQIAAFoEAAAOAAAAZHJzL2Uyb0RvYy54bWysVNuO2yAQfa/Uf0C8N87N3cSKs9pmm6rS&#10;9iLt9gMwxjEqMBRI7PTrd8BJGm3bl6p+QAwMZ2bOmfHqtteKHITzEkxJJ6MxJcJwqKXZlfTb0/bN&#10;ghIfmKmZAiNKehSe3q5fv1p1thBTaEHVwhEEMb7obEnbEGyRZZ63QjM/AisMXjbgNAtoul1WO9Yh&#10;ulbZdDx+m3XgauuAC+/x9H64pOuE3zSChy9N40UgqqSYW0irS2sV12y9YsXOMdtKfkqD/UMWmkmD&#10;QS9Q9ywwsnfyNygtuQMPTRhx0Bk0jeQi1YDVTMYvqnlsmRWpFiTH2wtN/v/B8s+Hr47IGrWbUWKY&#10;Ro2eRB/IO+jJ7Cby01lfoNujRcfQ4zn6plq9fQD+3RMDm5aZnbhzDrpWsBrzm8SX2dXTAcdHkKr7&#10;BDXGYfsACahvnI7kIR0E0VGn40WbmAuPIWf5Mp/llHC8Q2MyXST1Mlacn1vnwwcBmsRNSR2Kn+DZ&#10;4cGHmA4rzi4xmgcl661UKhluV22UIweGjbJNX6rghZsypCvpMp/mAwN/hRin708QWgbseCV1SRcX&#10;J1ZE3t6bOvVjYFINe0xZmRORkbuBxdBXfdIsP+tTQX1EZh0MDY4DiZsW3E9KOmzukvofe+YEJeqj&#10;QXWWk/k8TkMy5vnNFA13fVNd3zDDEaqkgZJhuwnDBO2tk7sWIw39YOAOFW1k4jpKP2R1Sh8bOElw&#10;GrY4Idd28vr1S1g/Aw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JhrPji0CAABaBAAADgAAAAAAAAAAAAAAAAAuAgAA&#10;ZHJzL2Uyb0RvYy54bWxQSwECLQAUAAYACAAAACEA95878uAAAAAKAQAADwAAAAAAAAAAAAAAAACH&#10;BAAAZHJzL2Rvd25yZXYueG1sUEsFBgAAAAAEAAQA8wAAAJQFAAAAAA==&#10;">
                <v:textbox>
                  <w:txbxContent>
                    <w:p w14:paraId="0119714E" w14:textId="1776392D" w:rsidR="00D269F8" w:rsidRDefault="00D269F8" w:rsidP="000230C6">
                      <w:r>
                        <w:t>Передача документов для рассмотрения и подготовки проектов решения в Отдел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5AB35D71" w14:textId="77777777" w:rsidR="000230C6" w:rsidRPr="00E075D8" w:rsidRDefault="000230C6" w:rsidP="000230C6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2E14975C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911D8" wp14:editId="7B6E8A52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F377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14:paraId="1C2419E3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14:paraId="3001E478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14:paraId="53A6A29D" w14:textId="77777777" w:rsidR="00D269F8" w:rsidRDefault="00D269F8" w:rsidP="000230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911D8" id="Text Box 10" o:spid="_x0000_s1032" type="#_x0000_t202" style="position:absolute;left:0;text-align:left;margin-left:152.25pt;margin-top:21.7pt;width:199.1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ZLwIAAFoEAAAOAAAAZHJzL2Uyb0RvYy54bWysVFFv0zAQfkfiP1h+p2miduuiptPoKEIa&#10;A2njBziOk1jYPmO7Tcav5+x0XTXgBZEHy/adv7v7vrusr0etyEE4L8FUNJ/NKRGGQyNNV9Fvj7t3&#10;K0p8YKZhCoyo6JPw9Hrz9s16sKUooAfVCEcQxPhysBXtQ7BllnneC838DKwwaGzBaRbw6LqscWxA&#10;dK2yYj6/yAZwjXXAhfd4ezsZ6Sbht63g4UvbehGIqijmFtLq0lrHNdusWdk5ZnvJj2mwf8hCM2kw&#10;6AnqlgVG9k7+BqUld+ChDTMOOoO2lVykGrCafP6qmoeeWZFqQXK8PdHk/x8svz98dUQ2qF1BiWEa&#10;NXoUYyDvYSR54mewvkS3B4uOYcR79E21ensH/LsnBrY9M524cQ6GXrAG88sjs9nZ06iIL30EqYfP&#10;0GActg+QgMbW6Uge0kEQHXV6OmkTc+F4WSyL1fISTRxt+XJVLIqUXcbK5+fW+fBRgCZxU1GH4id4&#10;drjzIabDymeXGM2Dks1OKpUOrqu3ypEDw0bZpS9V8MpNGTJU9GpZLCcG/goxT9+fILQM2PFK6oqu&#10;Tk6sjLx9ME3qx8CkmvaYsjJHIiN3E4thrMek2UUMEHmtoXlCZh1MDY4DiZse3E9KBmzuivofe+YE&#10;JeqTQXWu8sUiTkM6LJaXSCVx55b63MIMR6iKBkqm7TZME7S3TnY9Rpr6wcANKtrKxPVLVsf0sYGT&#10;BMdhixNyfk5eL7+EzS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9VDPmS8CAABaBAAADgAAAAAAAAAAAAAAAAAu&#10;AgAAZHJzL2Uyb0RvYy54bWxQSwECLQAUAAYACAAAACEAes35QuEAAAAKAQAADwAAAAAAAAAAAAAA&#10;AACJBAAAZHJzL2Rvd25yZXYueG1sUEsFBgAAAAAEAAQA8wAAAJcFAAAAAA==&#10;">
                <v:textbox>
                  <w:txbxContent>
                    <w:p w14:paraId="6F57F377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14:paraId="1C2419E3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14:paraId="3001E478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14:paraId="53A6A29D" w14:textId="77777777" w:rsidR="00D269F8" w:rsidRDefault="00D269F8" w:rsidP="000230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D598F" wp14:editId="2D21A0D6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92568" id="AutoShape 20" o:spid="_x0000_s1026" type="#_x0000_t32" style="position:absolute;margin-left:83.35pt;margin-top:17.8pt;width:68.9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66FF800F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E09EE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3D13DB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3FC11" wp14:editId="458A1F92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C5BF6" id="AutoShape 47" o:spid="_x0000_s1026" type="#_x0000_t32" style="position:absolute;margin-left:351.35pt;margin-top:.75pt;width:72.6pt;height:8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A0691" wp14:editId="530AE368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F380A" id="AutoShape 40" o:spid="_x0000_s1026" type="#_x0000_t32" style="position:absolute;margin-left:67.1pt;margin-top:10.9pt;width:85.15pt;height:59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782F8FD9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53AE691F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03BCA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2FAD9" wp14:editId="4A1E5084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0" t="0" r="15875" b="279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E3F9" w14:textId="77777777" w:rsidR="00D269F8" w:rsidRDefault="00D269F8" w:rsidP="000230C6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2FAD9" id="Text Box 13" o:spid="_x0000_s1033" type="#_x0000_t202" style="position:absolute;left:0;text-align:left;margin-left:1.95pt;margin-top:5.65pt;width:127.7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GKwIAAFgEAAAOAAAAZHJzL2Uyb0RvYy54bWysVNtu2zAMfR+wfxD0vjj2kiY14hRdugwD&#10;ugvQ7gNkWbaFyaImKbGzry8lu1nQDXsY5gdBlKhD8hzSm5uhU+QorJOgC5rO5pQIzaGSuinot8f9&#10;mzUlzjNdMQVaFPQkHL3Zvn616U0uMmhBVcISBNEu701BW+9NniSOt6JjbgZGaLyswXbMo2mbpLKs&#10;R/ROJdl8fpX0YCtjgQvn8PRuvKTbiF/Xgvsvde2EJ6qgmJuPq41rGdZku2F5Y5lpJZ/SYP+QRcek&#10;xqBnqDvmGTlY+RtUJ7kFB7WfcegSqGvJRawBq0nnL6p5aJkRsRYkx5kzTe7/wfLPx6+WyKqgK0o0&#10;61CiRzF48g4Gkr4N9PTG5ej1YNDPD3iOMsdSnbkH/t0RDbuW6UbcWgt9K1iF6aXhZXLxdMRxAaTs&#10;P0GFcdjBQwQaatsF7pANgugo0+ksTciFh5BXWbbIlpRwvLtep6s0apew/Pm1sc5/ENCRsCmoRekj&#10;OjveOx+yYfmzSwjmQMlqL5WKhm3KnbLkyLBN9vGLBbxwU5r0GH2JefwdYh6/P0F00mO/K9kVdH12&#10;Ynmg7b2uYjd6JtW4x5SVnngM1I0k+qEcJsUmeUqoTkishbG9cRxx04L9SUmPrV1Q9+PArKBEfdQo&#10;znW6WIRZiMZiucrQsJc35eUN0xyhCuopGbc7P87PwVjZtBhpbAcNtyhoLSPXQfkxqyl9bN8owTRq&#10;YT4u7ej164ewfQI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CGMZmGKwIAAFgEAAAOAAAAAAAAAAAAAAAAAC4CAABkcnMv&#10;ZTJvRG9jLnhtbFBLAQItABQABgAIAAAAIQCX9Gv/3gAAAAgBAAAPAAAAAAAAAAAAAAAAAIUEAABk&#10;cnMvZG93bnJldi54bWxQSwUGAAAAAAQABADzAAAAkAUAAAAA&#10;">
                <v:textbox>
                  <w:txbxContent>
                    <w:p w14:paraId="708FE3F9" w14:textId="77777777" w:rsidR="00D269F8" w:rsidRDefault="00D269F8" w:rsidP="000230C6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3B132" wp14:editId="10B18B75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F6EF6" id="AutoShape 48" o:spid="_x0000_s1026" type="#_x0000_t32" style="position:absolute;margin-left:260.55pt;margin-top:5.6pt;width:.6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5B6A20B2" w14:textId="3F6CB5FC" w:rsidR="000230C6" w:rsidRPr="00E075D8" w:rsidRDefault="00B358DE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A677B" wp14:editId="03863ABB">
                <wp:simplePos x="0" y="0"/>
                <wp:positionH relativeFrom="column">
                  <wp:posOffset>5015865</wp:posOffset>
                </wp:positionH>
                <wp:positionV relativeFrom="paragraph">
                  <wp:posOffset>147955</wp:posOffset>
                </wp:positionV>
                <wp:extent cx="1384300" cy="1360170"/>
                <wp:effectExtent l="0" t="0" r="25400" b="1143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DFEB" w14:textId="77777777" w:rsidR="00D269F8" w:rsidRDefault="00D269F8" w:rsidP="000230C6">
                            <w:r>
                              <w:t xml:space="preserve">Выдача постановления, письма об отказе, в случае приема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677B" id="Text Box 43" o:spid="_x0000_s1034" type="#_x0000_t202" style="position:absolute;left:0;text-align:left;margin-left:394.95pt;margin-top:11.65pt;width:109pt;height:10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yLgIAAFk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Lrki4pMUyj&#10;RE9iCOQtDGQxj/T01hfo9WjRLwx4jzKnUr19AP7NEwPbjplW3DkHfSdYjelN48vs4umI4yNI1X+E&#10;GuOwfYAENDROR+6QDYLoKNPzWZqYC48h56vFPEcTR9t0fpVPr5N4GStOz63z4b0ATeKmpA61T/Ds&#10;8OBDTIcVJ5cYzYOS9U4qlQ6urbbKkQPDPtmlL1Xwwk0Z0pf0Zjlbjgz8FSJP358gtAzY8Erqkq7O&#10;TqyIvL0zdWrHwKQa95iyMkciI3cji2GohiTZ6qRPBfUzMutg7G+cR9x04H5Q0mNvl9R/3zMnKFEf&#10;DKpzM10s4jCkw2J5PcODu7RUlxZmOEKVNFAybrdhHKC9dbLtMNLYDwbuUNFGJq6j9GNWx/Sxf5ME&#10;x1mLA3J5Tl6//gibnwAAAP//AwBQSwMEFAAGAAgAAAAhAJ58l/rgAAAACwEAAA8AAABkcnMvZG93&#10;bnJldi54bWxMj8tOwzAQRfdI/IM1SGwQtWmgeRCnQkgg2EFbwdaNp0lEPA62m4a/x1nBcu4c3TlT&#10;rifTsxGd7yxJuFkIYEi11R01Enbbp+sMmA+KtOotoYQf9LCuzs9KVWh7onccN6FhsYR8oSS0IQwF&#10;575u0Si/sANS3B2sMyrE0TVcO3WK5abnSyFW3KiO4oVWDfjYYv21ORoJ2e3L+Olfk7ePenXo83CV&#10;js/fTsrLi+nhHljAKfzBMOtHdaii094eSXvWS0izPI+ohGWSAJsBIdKY7OckvQNelfz/D9UvAAAA&#10;//8DAFBLAQItABQABgAIAAAAIQC2gziS/gAAAOEBAAATAAAAAAAAAAAAAAAAAAAAAABbQ29udGVu&#10;dF9UeXBlc10ueG1sUEsBAi0AFAAGAAgAAAAhADj9If/WAAAAlAEAAAsAAAAAAAAAAAAAAAAALwEA&#10;AF9yZWxzLy5yZWxzUEsBAi0AFAAGAAgAAAAhAAdphjIuAgAAWQQAAA4AAAAAAAAAAAAAAAAALgIA&#10;AGRycy9lMm9Eb2MueG1sUEsBAi0AFAAGAAgAAAAhAJ58l/rgAAAACwEAAA8AAAAAAAAAAAAAAAAA&#10;iAQAAGRycy9kb3ducmV2LnhtbFBLBQYAAAAABAAEAPMAAACVBQAAAAA=&#10;">
                <v:textbox>
                  <w:txbxContent>
                    <w:p w14:paraId="6954DFEB" w14:textId="77777777" w:rsidR="00D269F8" w:rsidRDefault="00D269F8" w:rsidP="000230C6">
                      <w:r>
                        <w:t xml:space="preserve">Выдача постановления, письма об отказе, в случае приема  заявления в МФЦ 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FB524" wp14:editId="488E63A1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0" t="0" r="26035" b="222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BCD0" w14:textId="448F9814" w:rsidR="00D269F8" w:rsidRDefault="00D269F8" w:rsidP="000230C6">
                            <w:r>
                              <w:t xml:space="preserve">Выдача постановления в администрации,  МФЦ писем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FB524" id="Text Box 42" o:spid="_x0000_s1035" type="#_x0000_t202" style="position:absolute;left:0;text-align:left;margin-left:164.8pt;margin-top:10.6pt;width:195.95pt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wQLQIAAFg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7qkRLMe&#10;W/QoRk/ewkgWWaBnMK5ArweDfn7Ee2xzLNWZO+BfHdGw65huxY21MHSC1ZjePLxMLp5OOC6AVMNH&#10;qDEOO3iIQGNj+8AdskEQHdv0dG5NyIXjZbZYrfJlTglH2ypfpFd5DMGK59fGOv9eQE+CUFKLrY/o&#10;7HjnfMiGFc8uIZgDJeu9VCoqtq12ypIjwzHZx++E/pOb0mQo6TrP8omAv0Kk8fsTRC89zruSPVZx&#10;dmJFoO2druM0eibVJGPKSp94DNRNJPqxGmPH1iFA4LiC+gmJtTCNN64jCh3Y75QMONoldd8OzApK&#10;1AeNzVnPF4uwC1FZ5FcZKvbSUl1amOYIVVJPySTu/LQ/B2Nl22GkaRw03GBDGxm5fsnqlD6Ob2zB&#10;adXCflzq0evlh7D9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ijk8EC0CAABYBAAADgAAAAAAAAAAAAAAAAAuAgAA&#10;ZHJzL2Uyb0RvYy54bWxQSwECLQAUAAYACAAAACEAU+tiUuAAAAAKAQAADwAAAAAAAAAAAAAAAACH&#10;BAAAZHJzL2Rvd25yZXYueG1sUEsFBgAAAAAEAAQA8wAAAJQFAAAAAA==&#10;">
                <v:textbox>
                  <w:txbxContent>
                    <w:p w14:paraId="6BC3BCD0" w14:textId="448F9814" w:rsidR="00D269F8" w:rsidRDefault="00D269F8" w:rsidP="000230C6">
                      <w:r>
                        <w:t xml:space="preserve">Выдача постановления в администрации,  МФЦ писем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14:paraId="1175436E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553D6" wp14:editId="361E00AD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0B5BA" id="AutoShape 46" o:spid="_x0000_s1026" type="#_x0000_t32" style="position:absolute;margin-left:129.7pt;margin-top:11.8pt;width:35.1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AA8829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CAEB6" wp14:editId="1E955CDF">
                <wp:simplePos x="0" y="0"/>
                <wp:positionH relativeFrom="column">
                  <wp:posOffset>4580890</wp:posOffset>
                </wp:positionH>
                <wp:positionV relativeFrom="paragraph">
                  <wp:posOffset>140335</wp:posOffset>
                </wp:positionV>
                <wp:extent cx="438150" cy="304800"/>
                <wp:effectExtent l="0" t="0" r="76200" b="571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0851B" id="AutoShape 45" o:spid="_x0000_s1026" type="#_x0000_t32" style="position:absolute;margin-left:360.7pt;margin-top:11.05pt;width:34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Q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YTxfZDCZHQTVN80UaZ5aQ4uZsrPMfue5REErsvCWi7XyllYLp&#10;a5vFVOT45HyARoqbQ8is9FZIGUkgFRpKvJxNZtHBaSlYUAYzZ9t9JS06kkCj+MQ6QfPazOqDYjFY&#10;xwnbXGVPhAQZ+dggbwW0THIcsvWcYSQ5bE6QLvCkChmhfAB8lS5M+r5Ml5vFZpGP8sl8M8rTuh49&#10;bqt8NN9mH2b1tK6qOvsRwGd50QnGuAr4b6zO8r9jzXW/Lny88/reqORt9NhRAHt7R9Bx/mHkF/Ls&#10;NTvvbKguUAGIHI2vSxc25fU9Wv36Nax/AgAA//8DAFBLAwQUAAYACAAAACEANvzuj+AAAAAJAQAA&#10;DwAAAGRycy9kb3ducmV2LnhtbEyPy07DMBBF90j8gzVI7KidCKU0xKmACpFNkWgRYunGQ2wR21Hs&#10;tilfz7Aqu3kc3TlTLSfXswOO0QYvIZsJYOjboK3vJLxvn2/ugMWkvFZ98CjhhBGW9eVFpUodjv4N&#10;D5vUMQrxsVQSTEpDyXlsDToVZ2FAT7uvMDqVqB07rkd1pHDX81yIgjtlPV0wasAng+33Zu8kpNXn&#10;yRQf7ePCvm5f1oX9aZpmJeX11fRwDyzhlM4w/OmTOtTktAt7ryPrJczz7JZQCXmeASNgvhA02FEh&#10;MuB1xf9/UP8CAAD//wMAUEsBAi0AFAAGAAgAAAAhALaDOJL+AAAA4QEAABMAAAAAAAAAAAAAAAAA&#10;AAAAAFtDb250ZW50X1R5cGVzXS54bWxQSwECLQAUAAYACAAAACEAOP0h/9YAAACUAQAACwAAAAAA&#10;AAAAAAAAAAAvAQAAX3JlbHMvLnJlbHNQSwECLQAUAAYACAAAACEA8lNy0DkCAABiBAAADgAAAAAA&#10;AAAAAAAAAAAuAgAAZHJzL2Uyb0RvYy54bWxQSwECLQAUAAYACAAAACEANvzuj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0DA7AEF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EFB2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BD8200D" wp14:editId="4D525C27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37417" id="AutoShape 44" o:spid="_x0000_s1026" type="#_x0000_t32" style="position:absolute;margin-left:58.95pt;margin-top:8.45pt;width:0;height:22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2A9B6173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F6386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61E4E" wp14:editId="5AAA3F5F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22FF" w14:textId="77777777" w:rsidR="00D269F8" w:rsidRDefault="00D269F8" w:rsidP="000230C6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61E4E" id="Text Box 41" o:spid="_x0000_s1036" type="#_x0000_t202" style="position:absolute;left:0;text-align:left;margin-left:-2.3pt;margin-top:3.7pt;width:127.7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aHLAIAAFkEAAAOAAAAZHJzL2Uyb0RvYy54bWysVNtu2zAMfR+wfxD0vtjxkrQ14hRdugwD&#10;ugvQ7gNkWbaFSaImKbG7ry8lp2mwDXsY5gdBEqnDw0PS6+tRK3IQzkswFZ3PckqE4dBI01X028Pu&#10;zSUlPjDTMAVGVPRReHq9ef1qPdhSFNCDaoQjCGJ8OdiK9iHYMss874VmfgZWGDS24DQLeHRd1jg2&#10;ILpWWZHnq2wA11gHXHiPt7eTkW4SftsKHr60rReBqIoit5BWl9Y6rtlmzcrOMdtLfqTB/oGFZtJg&#10;0BPULQuM7J38DUpL7sBDG2YcdAZtK7lIOWA28/yXbO57ZkXKBcXx9iST/3+w/PPhqyOywdpRYpjG&#10;Ej2IMZB3MJLFPMozWF+i171FvzDifXSNqXp7B/y7Jwa2PTOduHEOhl6wBumll9nZ0wnHR5B6+AQN&#10;xmH7AAlobJ2OgKgGQXQs0+OpNJELjyFXRbEolpRwtF28Xa3yVLuMlc+vrfPhgwBN4qaiDkuf0Nnh&#10;zgfMA12fXRJ7ULLZSaXSwXX1VjlyYNgmu/TF1PGJP3dThgwVvVoij79D5On7E4SWAftdSV3Ry5MT&#10;K6Ns702TujEwqaY9xlcGaUQdo3STiGGsx6liSYJorKF5RGUdTP2N84ibHtxPSgbs7Yr6H3vmBCXq&#10;o8HqXM0XizgM6bBYXhR4cOeW+tzCDEeoigZKpu02TAO0t052PUaa+sHADVa0lUnsF1ZH/ti/SdDj&#10;rMUBOT8nr5c/wuYJAAD//wMAUEsDBBQABgAIAAAAIQDK6bHW3wAAAAgBAAAPAAAAZHJzL2Rvd25y&#10;ZXYueG1sTI/BTsMwEETvSPyDtUhcUOuQhrQNcSqEBKI3KAiubrxNIux1iN00/D3LCY6reZp5W24m&#10;Z8WIQ+g8KbieJyCQam86ahS8vT7MViBC1GS09YQKvjHApjo/K3Vh/IlecNzFRnAJhUIraGPsCylD&#10;3aLTYe57JM4OfnA68jk00gz6xOXOyjRJcul0R7zQ6h7vW6w/d0enYJU9jR9hu3h+r/ODXcer5fj4&#10;NSh1eTHd3YKIOMU/GH71WR0qdtr7I5kgrIJZljOpYJmB4Di9SdYg9syliwxkVcr/D1Q/AAAA//8D&#10;AFBLAQItABQABgAIAAAAIQC2gziS/gAAAOEBAAATAAAAAAAAAAAAAAAAAAAAAABbQ29udGVudF9U&#10;eXBlc10ueG1sUEsBAi0AFAAGAAgAAAAhADj9If/WAAAAlAEAAAsAAAAAAAAAAAAAAAAALwEAAF9y&#10;ZWxzLy5yZWxzUEsBAi0AFAAGAAgAAAAhAOvMRocsAgAAWQQAAA4AAAAAAAAAAAAAAAAALgIAAGRy&#10;cy9lMm9Eb2MueG1sUEsBAi0AFAAGAAgAAAAhAMrpsdbfAAAACAEAAA8AAAAAAAAAAAAAAAAAhgQA&#10;AGRycy9kb3ducmV2LnhtbFBLBQYAAAAABAAEAPMAAACSBQAAAAA=&#10;">
                <v:textbox>
                  <w:txbxContent>
                    <w:p w14:paraId="5F0322FF" w14:textId="77777777" w:rsidR="00D269F8" w:rsidRDefault="00D269F8" w:rsidP="000230C6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14:paraId="71DE365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D74B3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026CA1C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1C87C07D" w14:textId="77777777" w:rsidR="000230C6" w:rsidRPr="00E075D8" w:rsidRDefault="000230C6" w:rsidP="000230C6">
      <w:pPr>
        <w:rPr>
          <w:rFonts w:ascii="Times New Roman" w:hAnsi="Times New Roman" w:cs="Times New Roman"/>
          <w:sz w:val="24"/>
          <w:szCs w:val="24"/>
        </w:rPr>
      </w:pPr>
      <w:bookmarkStart w:id="24" w:name="Par635"/>
      <w:bookmarkEnd w:id="24"/>
      <w:r w:rsidRPr="00E075D8">
        <w:rPr>
          <w:rFonts w:ascii="Times New Roman" w:hAnsi="Times New Roman" w:cs="Times New Roman"/>
          <w:sz w:val="24"/>
          <w:szCs w:val="24"/>
        </w:rPr>
        <w:br w:type="page"/>
      </w:r>
    </w:p>
    <w:p w14:paraId="034B94B7" w14:textId="006FCAA5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>№ 3</w:t>
      </w:r>
    </w:p>
    <w:p w14:paraId="0594EB27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0DF34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524"/>
      <w:bookmarkEnd w:id="25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314FAC">
      <w:headerReference w:type="default" r:id="rId12"/>
      <w:footerReference w:type="default" r:id="rId13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4D68" w14:textId="77777777" w:rsidR="00D269F8" w:rsidRDefault="00D269F8" w:rsidP="006541E2">
      <w:pPr>
        <w:spacing w:after="0" w:line="240" w:lineRule="auto"/>
      </w:pPr>
      <w:r>
        <w:separator/>
      </w:r>
    </w:p>
  </w:endnote>
  <w:endnote w:type="continuationSeparator" w:id="0">
    <w:p w14:paraId="185CC15A" w14:textId="77777777" w:rsidR="00D269F8" w:rsidRDefault="00D269F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D269F8" w:rsidRDefault="00D269F8">
    <w:pPr>
      <w:pStyle w:val="a8"/>
      <w:jc w:val="center"/>
    </w:pPr>
  </w:p>
  <w:p w14:paraId="668FE1BE" w14:textId="77777777" w:rsidR="00D269F8" w:rsidRDefault="00D26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B910" w14:textId="77777777" w:rsidR="00D269F8" w:rsidRDefault="00D269F8" w:rsidP="006541E2">
      <w:pPr>
        <w:spacing w:after="0" w:line="240" w:lineRule="auto"/>
      </w:pPr>
      <w:r>
        <w:separator/>
      </w:r>
    </w:p>
  </w:footnote>
  <w:footnote w:type="continuationSeparator" w:id="0">
    <w:p w14:paraId="553DEDBE" w14:textId="77777777" w:rsidR="00D269F8" w:rsidRDefault="00D269F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D269F8" w:rsidRDefault="00D269F8">
    <w:pPr>
      <w:pStyle w:val="a6"/>
      <w:jc w:val="right"/>
    </w:pPr>
  </w:p>
  <w:p w14:paraId="2C99CD8C" w14:textId="77777777" w:rsidR="00D269F8" w:rsidRDefault="00D26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0C420E"/>
    <w:multiLevelType w:val="hybridMultilevel"/>
    <w:tmpl w:val="B81EEF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523D"/>
    <w:rsid w:val="0003090F"/>
    <w:rsid w:val="00035720"/>
    <w:rsid w:val="00045816"/>
    <w:rsid w:val="0005023F"/>
    <w:rsid w:val="00050F21"/>
    <w:rsid w:val="00051724"/>
    <w:rsid w:val="00063C0A"/>
    <w:rsid w:val="00064511"/>
    <w:rsid w:val="00066927"/>
    <w:rsid w:val="00072B87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71F5"/>
    <w:rsid w:val="00117B79"/>
    <w:rsid w:val="00122A51"/>
    <w:rsid w:val="00133EE3"/>
    <w:rsid w:val="00135CA5"/>
    <w:rsid w:val="00140201"/>
    <w:rsid w:val="00146FD8"/>
    <w:rsid w:val="001634B9"/>
    <w:rsid w:val="00166189"/>
    <w:rsid w:val="00167583"/>
    <w:rsid w:val="001711AA"/>
    <w:rsid w:val="0017308B"/>
    <w:rsid w:val="0017342C"/>
    <w:rsid w:val="00180302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6405"/>
    <w:rsid w:val="001E4268"/>
    <w:rsid w:val="001E4C32"/>
    <w:rsid w:val="001F13BC"/>
    <w:rsid w:val="001F274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0AA6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A5D2B"/>
    <w:rsid w:val="002A6A18"/>
    <w:rsid w:val="002B2B15"/>
    <w:rsid w:val="002B6752"/>
    <w:rsid w:val="002B784B"/>
    <w:rsid w:val="002C1C12"/>
    <w:rsid w:val="002C3220"/>
    <w:rsid w:val="002D2716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14FAC"/>
    <w:rsid w:val="00315429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D54"/>
    <w:rsid w:val="0037280E"/>
    <w:rsid w:val="00384E4B"/>
    <w:rsid w:val="0039575C"/>
    <w:rsid w:val="003970F6"/>
    <w:rsid w:val="00397B45"/>
    <w:rsid w:val="003A3610"/>
    <w:rsid w:val="003B5A72"/>
    <w:rsid w:val="003B657A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539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57762"/>
    <w:rsid w:val="0046334E"/>
    <w:rsid w:val="00467E26"/>
    <w:rsid w:val="00470573"/>
    <w:rsid w:val="004718EF"/>
    <w:rsid w:val="00474834"/>
    <w:rsid w:val="004823DA"/>
    <w:rsid w:val="00483FC9"/>
    <w:rsid w:val="004864BA"/>
    <w:rsid w:val="00492721"/>
    <w:rsid w:val="00492805"/>
    <w:rsid w:val="0049555C"/>
    <w:rsid w:val="004A0F20"/>
    <w:rsid w:val="004A21B1"/>
    <w:rsid w:val="004A321C"/>
    <w:rsid w:val="004A6FA2"/>
    <w:rsid w:val="004A7505"/>
    <w:rsid w:val="004A7E7C"/>
    <w:rsid w:val="004A7E89"/>
    <w:rsid w:val="004B29B7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D68DE"/>
    <w:rsid w:val="004E177F"/>
    <w:rsid w:val="004E33FA"/>
    <w:rsid w:val="004E4A8A"/>
    <w:rsid w:val="004E7A12"/>
    <w:rsid w:val="004F0AB4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FC5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11B5"/>
    <w:rsid w:val="00583078"/>
    <w:rsid w:val="00584189"/>
    <w:rsid w:val="00595F55"/>
    <w:rsid w:val="00597EED"/>
    <w:rsid w:val="005A1194"/>
    <w:rsid w:val="005A136A"/>
    <w:rsid w:val="005A211C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4A10"/>
    <w:rsid w:val="00647F71"/>
    <w:rsid w:val="0065027D"/>
    <w:rsid w:val="006541E2"/>
    <w:rsid w:val="006555CB"/>
    <w:rsid w:val="00655ED6"/>
    <w:rsid w:val="00662A69"/>
    <w:rsid w:val="00670C06"/>
    <w:rsid w:val="006713F0"/>
    <w:rsid w:val="00675DC6"/>
    <w:rsid w:val="00692D54"/>
    <w:rsid w:val="006A2862"/>
    <w:rsid w:val="006A2D3C"/>
    <w:rsid w:val="006A5119"/>
    <w:rsid w:val="006A690B"/>
    <w:rsid w:val="006B3693"/>
    <w:rsid w:val="006C76BC"/>
    <w:rsid w:val="006D409D"/>
    <w:rsid w:val="006D73BD"/>
    <w:rsid w:val="006E60E8"/>
    <w:rsid w:val="006F7A08"/>
    <w:rsid w:val="00701BDE"/>
    <w:rsid w:val="007026A9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883"/>
    <w:rsid w:val="00762BC7"/>
    <w:rsid w:val="007642DF"/>
    <w:rsid w:val="0077145D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C6B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D6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388"/>
    <w:rsid w:val="008628EE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C4547"/>
    <w:rsid w:val="008D1DFD"/>
    <w:rsid w:val="008D41E1"/>
    <w:rsid w:val="008D76BD"/>
    <w:rsid w:val="008E347A"/>
    <w:rsid w:val="008E5E76"/>
    <w:rsid w:val="009124D2"/>
    <w:rsid w:val="00913160"/>
    <w:rsid w:val="00922211"/>
    <w:rsid w:val="00926571"/>
    <w:rsid w:val="00926A39"/>
    <w:rsid w:val="00932CBB"/>
    <w:rsid w:val="00933AE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74B0C"/>
    <w:rsid w:val="00976886"/>
    <w:rsid w:val="00981783"/>
    <w:rsid w:val="00984016"/>
    <w:rsid w:val="009845AB"/>
    <w:rsid w:val="0099393D"/>
    <w:rsid w:val="00995D5F"/>
    <w:rsid w:val="009A4C98"/>
    <w:rsid w:val="009B2C59"/>
    <w:rsid w:val="009B2C61"/>
    <w:rsid w:val="009B5E26"/>
    <w:rsid w:val="009C1BFE"/>
    <w:rsid w:val="009C6646"/>
    <w:rsid w:val="009C66FD"/>
    <w:rsid w:val="009D0A2C"/>
    <w:rsid w:val="009D0CD8"/>
    <w:rsid w:val="009D2688"/>
    <w:rsid w:val="009D43E2"/>
    <w:rsid w:val="009D7C68"/>
    <w:rsid w:val="009E0AEB"/>
    <w:rsid w:val="009E42A5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C7D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2B28"/>
    <w:rsid w:val="00A853E1"/>
    <w:rsid w:val="00A912F6"/>
    <w:rsid w:val="00AA0D92"/>
    <w:rsid w:val="00AA1338"/>
    <w:rsid w:val="00AA26D2"/>
    <w:rsid w:val="00AA58D8"/>
    <w:rsid w:val="00AA72C5"/>
    <w:rsid w:val="00AB7EB4"/>
    <w:rsid w:val="00AC0315"/>
    <w:rsid w:val="00AC3FE8"/>
    <w:rsid w:val="00AD53A0"/>
    <w:rsid w:val="00AD62C7"/>
    <w:rsid w:val="00AD63AD"/>
    <w:rsid w:val="00AE7A3A"/>
    <w:rsid w:val="00AF39D3"/>
    <w:rsid w:val="00B0186A"/>
    <w:rsid w:val="00B038DA"/>
    <w:rsid w:val="00B21536"/>
    <w:rsid w:val="00B23D5B"/>
    <w:rsid w:val="00B259BC"/>
    <w:rsid w:val="00B34611"/>
    <w:rsid w:val="00B358DE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6A6"/>
    <w:rsid w:val="00B82F06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5F12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6BEC"/>
    <w:rsid w:val="00BF07D8"/>
    <w:rsid w:val="00BF5DBF"/>
    <w:rsid w:val="00C00558"/>
    <w:rsid w:val="00C010DF"/>
    <w:rsid w:val="00C01C0F"/>
    <w:rsid w:val="00C02C75"/>
    <w:rsid w:val="00C036FD"/>
    <w:rsid w:val="00C048E3"/>
    <w:rsid w:val="00C12DCF"/>
    <w:rsid w:val="00C1464E"/>
    <w:rsid w:val="00C15364"/>
    <w:rsid w:val="00C15F4E"/>
    <w:rsid w:val="00C201A4"/>
    <w:rsid w:val="00C25CEE"/>
    <w:rsid w:val="00C279A9"/>
    <w:rsid w:val="00C31083"/>
    <w:rsid w:val="00C3302F"/>
    <w:rsid w:val="00C34135"/>
    <w:rsid w:val="00C35C8B"/>
    <w:rsid w:val="00C37005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EA0"/>
    <w:rsid w:val="00D23F67"/>
    <w:rsid w:val="00D2603D"/>
    <w:rsid w:val="00D269F8"/>
    <w:rsid w:val="00D34115"/>
    <w:rsid w:val="00D346F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7760B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3DD7"/>
    <w:rsid w:val="00E27AD5"/>
    <w:rsid w:val="00E31EC2"/>
    <w:rsid w:val="00E32983"/>
    <w:rsid w:val="00E3338C"/>
    <w:rsid w:val="00E33553"/>
    <w:rsid w:val="00E33C65"/>
    <w:rsid w:val="00E353D8"/>
    <w:rsid w:val="00E40D1A"/>
    <w:rsid w:val="00E410C6"/>
    <w:rsid w:val="00E412D3"/>
    <w:rsid w:val="00E45605"/>
    <w:rsid w:val="00E532AB"/>
    <w:rsid w:val="00E61570"/>
    <w:rsid w:val="00E639EF"/>
    <w:rsid w:val="00E660D3"/>
    <w:rsid w:val="00E71AF7"/>
    <w:rsid w:val="00E72237"/>
    <w:rsid w:val="00E76433"/>
    <w:rsid w:val="00E806DB"/>
    <w:rsid w:val="00E901B7"/>
    <w:rsid w:val="00E90654"/>
    <w:rsid w:val="00E907F8"/>
    <w:rsid w:val="00E96CF8"/>
    <w:rsid w:val="00EA7B07"/>
    <w:rsid w:val="00EC45BA"/>
    <w:rsid w:val="00EC4CDE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20C9"/>
    <w:rsid w:val="00F55009"/>
    <w:rsid w:val="00F5676A"/>
    <w:rsid w:val="00F57F38"/>
    <w:rsid w:val="00F60B4C"/>
    <w:rsid w:val="00F63FFA"/>
    <w:rsid w:val="00F64C99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60C2"/>
    <w:rsid w:val="00F97601"/>
    <w:rsid w:val="00F978C4"/>
    <w:rsid w:val="00FA5128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C6ECB"/>
    <w:rsid w:val="00FD236A"/>
    <w:rsid w:val="00FE2CB1"/>
    <w:rsid w:val="00FF0974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rsid w:val="00D20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20EA0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2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rsid w:val="00D20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20EA0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2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zadm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E89E-D55C-4EAB-A9FC-918A08B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7657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 Беленький</cp:lastModifiedBy>
  <cp:revision>2</cp:revision>
  <cp:lastPrinted>2015-07-09T07:43:00Z</cp:lastPrinted>
  <dcterms:created xsi:type="dcterms:W3CDTF">2019-02-22T10:35:00Z</dcterms:created>
  <dcterms:modified xsi:type="dcterms:W3CDTF">2019-02-22T10:35:00Z</dcterms:modified>
</cp:coreProperties>
</file>