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5F" w:rsidRPr="00FE7B3D" w:rsidRDefault="0091495F" w:rsidP="0091495F">
      <w:pPr>
        <w:widowControl w:val="0"/>
        <w:autoSpaceDE w:val="0"/>
        <w:autoSpaceDN w:val="0"/>
        <w:adjustRightInd w:val="0"/>
        <w:ind w:left="6521"/>
        <w:jc w:val="right"/>
        <w:rPr>
          <w:b/>
        </w:rPr>
      </w:pPr>
      <w:r w:rsidRPr="00FE7B3D">
        <w:rPr>
          <w:b/>
        </w:rPr>
        <w:t>Приложение 5</w:t>
      </w:r>
    </w:p>
    <w:p w:rsidR="0091495F" w:rsidRPr="00DB4A3B" w:rsidRDefault="0091495F" w:rsidP="0091495F">
      <w:pPr>
        <w:widowControl w:val="0"/>
        <w:autoSpaceDE w:val="0"/>
        <w:autoSpaceDN w:val="0"/>
        <w:adjustRightInd w:val="0"/>
        <w:ind w:left="6521"/>
        <w:jc w:val="right"/>
        <w:rPr>
          <w:b/>
        </w:rPr>
      </w:pPr>
      <w:r>
        <w:t xml:space="preserve"> </w:t>
      </w:r>
      <w:r w:rsidRPr="0015197D">
        <w:t>к постановлению администрации от</w:t>
      </w:r>
      <w:r>
        <w:t xml:space="preserve"> 10.03.2016 № 56</w:t>
      </w:r>
    </w:p>
    <w:p w:rsidR="0091495F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1495F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8C65E4">
        <w:rPr>
          <w:b/>
          <w:bCs/>
          <w:sz w:val="28"/>
          <w:szCs w:val="28"/>
        </w:rPr>
        <w:t xml:space="preserve"> по </w:t>
      </w:r>
      <w:r w:rsidRPr="000E74B5">
        <w:rPr>
          <w:b/>
          <w:bCs/>
          <w:color w:val="000000"/>
          <w:sz w:val="28"/>
          <w:szCs w:val="28"/>
        </w:rPr>
        <w:t>предоставлению</w:t>
      </w:r>
      <w:r>
        <w:rPr>
          <w:b/>
          <w:bCs/>
          <w:sz w:val="28"/>
          <w:szCs w:val="28"/>
        </w:rPr>
        <w:t xml:space="preserve"> муниципальной услуги: </w:t>
      </w:r>
    </w:p>
    <w:p w:rsidR="0091495F" w:rsidRPr="008C65E4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разрешения (ордера) на производство земляных работ» 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  <w:r w:rsidRPr="001159AC">
        <w:rPr>
          <w:b/>
          <w:bCs/>
          <w:sz w:val="28"/>
          <w:szCs w:val="28"/>
        </w:rPr>
        <w:t>1. Общие положения</w:t>
      </w:r>
    </w:p>
    <w:p w:rsidR="0091495F" w:rsidRPr="00C16D5A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</w:p>
    <w:p w:rsidR="0091495F" w:rsidRPr="00C16D5A" w:rsidRDefault="0091495F" w:rsidP="0091495F">
      <w:pPr>
        <w:ind w:firstLine="709"/>
        <w:jc w:val="both"/>
        <w:rPr>
          <w:strike/>
          <w:sz w:val="28"/>
          <w:szCs w:val="28"/>
        </w:rPr>
      </w:pPr>
      <w:r w:rsidRPr="00C16D5A">
        <w:rPr>
          <w:sz w:val="28"/>
          <w:szCs w:val="28"/>
        </w:rPr>
        <w:t>1.1. Наименование мун</w:t>
      </w:r>
      <w:r w:rsidRPr="00B37287">
        <w:rPr>
          <w:sz w:val="28"/>
          <w:szCs w:val="28"/>
        </w:rPr>
        <w:t>иципальной услуги «</w:t>
      </w:r>
      <w:r w:rsidRPr="00EF3F8A">
        <w:rPr>
          <w:bCs/>
          <w:sz w:val="28"/>
          <w:szCs w:val="28"/>
        </w:rPr>
        <w:t>Выдача разрешения</w:t>
      </w:r>
      <w:r>
        <w:rPr>
          <w:bCs/>
          <w:sz w:val="28"/>
          <w:szCs w:val="28"/>
        </w:rPr>
        <w:t xml:space="preserve"> (ордера)</w:t>
      </w:r>
      <w:r w:rsidRPr="00EF3F8A">
        <w:rPr>
          <w:bCs/>
          <w:sz w:val="28"/>
          <w:szCs w:val="28"/>
        </w:rPr>
        <w:t xml:space="preserve"> на производство земляных работ</w:t>
      </w:r>
      <w:r w:rsidRPr="00EF3F8A">
        <w:rPr>
          <w:sz w:val="28"/>
          <w:szCs w:val="28"/>
        </w:rPr>
        <w:t>».</w:t>
      </w:r>
      <w:r w:rsidRPr="006348C8">
        <w:rPr>
          <w:color w:val="00B050"/>
          <w:spacing w:val="-4"/>
          <w:sz w:val="28"/>
          <w:szCs w:val="28"/>
        </w:rPr>
        <w:t xml:space="preserve"> </w:t>
      </w:r>
    </w:p>
    <w:p w:rsidR="0091495F" w:rsidRPr="00C16D5A" w:rsidRDefault="0091495F" w:rsidP="0091495F">
      <w:pPr>
        <w:ind w:firstLine="709"/>
        <w:jc w:val="both"/>
        <w:rPr>
          <w:sz w:val="28"/>
          <w:szCs w:val="28"/>
        </w:rPr>
      </w:pPr>
      <w:r w:rsidRPr="00C16D5A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1495F" w:rsidRPr="00B37287" w:rsidRDefault="0091495F" w:rsidP="0091495F">
      <w:pPr>
        <w:ind w:firstLine="709"/>
        <w:jc w:val="both"/>
        <w:rPr>
          <w:sz w:val="28"/>
          <w:szCs w:val="28"/>
        </w:rPr>
      </w:pPr>
      <w:r w:rsidRPr="00C16D5A">
        <w:rPr>
          <w:sz w:val="28"/>
          <w:szCs w:val="28"/>
        </w:rPr>
        <w:t xml:space="preserve">1.2.1. Муниципальную услугу предоставляет администрация муниципального образования </w:t>
      </w:r>
      <w:r>
        <w:rPr>
          <w:sz w:val="28"/>
          <w:szCs w:val="28"/>
        </w:rPr>
        <w:t xml:space="preserve">«Кузьмоловское городское поселение» Всеволожского </w:t>
      </w:r>
      <w:r w:rsidRPr="00C16D5A">
        <w:rPr>
          <w:sz w:val="28"/>
          <w:szCs w:val="28"/>
        </w:rPr>
        <w:t xml:space="preserve">муниципального района Ленинградской области (далее - </w:t>
      </w:r>
      <w:r>
        <w:rPr>
          <w:sz w:val="28"/>
          <w:szCs w:val="28"/>
        </w:rPr>
        <w:t>А</w:t>
      </w:r>
      <w:r w:rsidRPr="00B37287">
        <w:rPr>
          <w:sz w:val="28"/>
          <w:szCs w:val="28"/>
        </w:rPr>
        <w:t xml:space="preserve">дминистрация). </w:t>
      </w:r>
    </w:p>
    <w:p w:rsidR="0091495F" w:rsidRPr="00C16D5A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Оказание муниципальной услуги осуществляется в</w:t>
      </w:r>
      <w:r>
        <w:rPr>
          <w:sz w:val="28"/>
          <w:szCs w:val="28"/>
        </w:rPr>
        <w:t xml:space="preserve"> выдаче разрешения (ордера)</w:t>
      </w:r>
      <w:r w:rsidRPr="00B37287">
        <w:rPr>
          <w:sz w:val="28"/>
          <w:szCs w:val="28"/>
        </w:rPr>
        <w:t xml:space="preserve"> </w:t>
      </w:r>
      <w:r w:rsidRPr="009241B2">
        <w:rPr>
          <w:color w:val="000000"/>
          <w:sz w:val="28"/>
          <w:szCs w:val="28"/>
          <w:shd w:val="clear" w:color="auto" w:fill="FBFCFD"/>
        </w:rPr>
        <w:t>на производство земляных работ, представляющим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</w:t>
      </w:r>
      <w:r>
        <w:rPr>
          <w:color w:val="000000"/>
          <w:sz w:val="28"/>
          <w:szCs w:val="28"/>
          <w:shd w:val="clear" w:color="auto" w:fill="FBFCFD"/>
        </w:rPr>
        <w:t xml:space="preserve"> </w:t>
      </w:r>
      <w:r>
        <w:rPr>
          <w:sz w:val="28"/>
          <w:szCs w:val="28"/>
        </w:rPr>
        <w:t xml:space="preserve">в границах </w:t>
      </w:r>
      <w:r w:rsidRPr="00B37287">
        <w:rPr>
          <w:sz w:val="28"/>
          <w:szCs w:val="28"/>
        </w:rPr>
        <w:t>муниципального образования муниципального района Ленинградской области.</w:t>
      </w:r>
    </w:p>
    <w:p w:rsidR="0091495F" w:rsidRPr="00C16D5A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C16D5A">
        <w:rPr>
          <w:sz w:val="28"/>
          <w:szCs w:val="28"/>
        </w:rPr>
        <w:t xml:space="preserve">. </w:t>
      </w:r>
      <w:r w:rsidRPr="00FD5454">
        <w:rPr>
          <w:sz w:val="28"/>
          <w:szCs w:val="28"/>
        </w:rPr>
        <w:t>Структурным подразделением, ответственным за предоставление муниципальной  услуги, является отдел по социальным, земельным, имущественным и архитектурным вопросам (далее – Земельный отдел</w:t>
      </w:r>
      <w:r>
        <w:rPr>
          <w:sz w:val="28"/>
          <w:szCs w:val="28"/>
        </w:rPr>
        <w:t>).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72C38">
        <w:rPr>
          <w:sz w:val="28"/>
          <w:szCs w:val="28"/>
        </w:rPr>
        <w:t>униципальная услуга может быть предоставлена при обращении в многофункциональный центр предоставления государственных и муниципальных услуг (</w:t>
      </w:r>
      <w:r w:rsidRPr="00B4057B">
        <w:rPr>
          <w:sz w:val="28"/>
          <w:szCs w:val="28"/>
        </w:rPr>
        <w:t xml:space="preserve">далее - МФЦ). 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1.3. Информация о месте нахождения и графике работы Администрации, Отдела указана в приложении № 1.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1.5. 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4057B">
        <w:rPr>
          <w:sz w:val="28"/>
          <w:szCs w:val="28"/>
          <w:u w:val="single"/>
          <w:lang w:val="en-US"/>
        </w:rPr>
        <w:t>www</w:t>
      </w:r>
      <w:r w:rsidRPr="00B4057B">
        <w:rPr>
          <w:sz w:val="28"/>
          <w:szCs w:val="28"/>
          <w:u w:val="single"/>
        </w:rPr>
        <w:t>.mfc47.ru</w:t>
      </w:r>
      <w:r w:rsidRPr="00B4057B">
        <w:rPr>
          <w:sz w:val="28"/>
          <w:szCs w:val="28"/>
        </w:rPr>
        <w:t>.</w:t>
      </w:r>
    </w:p>
    <w:p w:rsidR="0091495F" w:rsidRPr="00C16D5A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1.6. Адрес портала государственных и муниципальных услуг (функций) Ленинградской области (далее - ПГУ ЛО): </w:t>
      </w:r>
      <w:hyperlink r:id="rId8" w:history="1">
        <w:r w:rsidRPr="00B4057B">
          <w:rPr>
            <w:rStyle w:val="a4"/>
          </w:rPr>
          <w:t>http://www.gu.lenobl.ru</w:t>
        </w:r>
      </w:hyperlink>
      <w:r w:rsidRPr="00B4057B">
        <w:rPr>
          <w:sz w:val="28"/>
          <w:szCs w:val="28"/>
        </w:rPr>
        <w:t>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lastRenderedPageBreak/>
        <w:t xml:space="preserve">Адрес Единого Портала государственных и муниципальных услуг (функций) в сети Интернет (ЕПГУ):  </w:t>
      </w:r>
      <w:r w:rsidRPr="00B4057B">
        <w:rPr>
          <w:sz w:val="28"/>
          <w:szCs w:val="28"/>
          <w:u w:val="single"/>
        </w:rPr>
        <w:t>www.gosuslugi.ru</w:t>
      </w:r>
      <w:r w:rsidRPr="00B4057B">
        <w:rPr>
          <w:sz w:val="28"/>
          <w:szCs w:val="28"/>
        </w:rPr>
        <w:t>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 xml:space="preserve">МО «Кузьмоловское ГП» </w:t>
      </w:r>
      <w:r w:rsidRPr="00B4057B">
        <w:rPr>
          <w:sz w:val="28"/>
          <w:szCs w:val="28"/>
        </w:rPr>
        <w:t xml:space="preserve">в сети Интернет: </w:t>
      </w:r>
      <w:hyperlink r:id="rId9" w:history="1">
        <w:r w:rsidRPr="002774F0">
          <w:rPr>
            <w:rStyle w:val="a4"/>
            <w:lang w:val="en-US"/>
          </w:rPr>
          <w:t>www</w:t>
        </w:r>
        <w:r w:rsidRPr="002774F0">
          <w:rPr>
            <w:rStyle w:val="a4"/>
          </w:rPr>
          <w:t>.</w:t>
        </w:r>
        <w:r w:rsidRPr="002774F0">
          <w:rPr>
            <w:rStyle w:val="a4"/>
            <w:lang w:val="en-US"/>
          </w:rPr>
          <w:t>kuzmolovskoegp</w:t>
        </w:r>
        <w:r w:rsidRPr="002774F0">
          <w:rPr>
            <w:rStyle w:val="a4"/>
          </w:rPr>
          <w:t>.</w:t>
        </w:r>
        <w:r w:rsidRPr="002774F0">
          <w:rPr>
            <w:rStyle w:val="a4"/>
            <w:lang w:val="en-US"/>
          </w:rPr>
          <w:t>ru</w:t>
        </w:r>
      </w:hyperlink>
      <w:r w:rsidRPr="00ED45F3">
        <w:rPr>
          <w:sz w:val="28"/>
          <w:szCs w:val="28"/>
        </w:rPr>
        <w:t xml:space="preserve"> </w:t>
      </w:r>
      <w:r w:rsidRPr="00B4057B">
        <w:rPr>
          <w:sz w:val="28"/>
          <w:szCs w:val="28"/>
        </w:rPr>
        <w:t>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предоставляющего муниципальную услугу.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4057B">
          <w:rPr>
            <w:rStyle w:val="a4"/>
          </w:rPr>
          <w:t>в пункте 1.3</w:t>
        </w:r>
      </w:hyperlink>
      <w:r w:rsidRPr="00B4057B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B4057B">
          <w:rPr>
            <w:rStyle w:val="a4"/>
          </w:rPr>
          <w:t>пункте 1.</w:t>
        </w:r>
      </w:hyperlink>
      <w:r w:rsidRPr="00B4057B">
        <w:rPr>
          <w:sz w:val="28"/>
          <w:szCs w:val="28"/>
        </w:rPr>
        <w:t>3 настоящего Административного регламента).</w:t>
      </w:r>
    </w:p>
    <w:p w:rsidR="0091495F" w:rsidRPr="00FD5454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FD5454">
        <w:rPr>
          <w:sz w:val="28"/>
          <w:szCs w:val="28"/>
        </w:rPr>
        <w:t xml:space="preserve">Приём заявителей в Отделе осуществляется: 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  <w:u w:val="single"/>
        </w:rPr>
      </w:pPr>
      <w:r w:rsidRPr="00FD5454">
        <w:rPr>
          <w:sz w:val="28"/>
          <w:szCs w:val="28"/>
        </w:rPr>
        <w:t xml:space="preserve">- </w:t>
      </w:r>
      <w:r w:rsidRPr="00FD5454">
        <w:rPr>
          <w:sz w:val="28"/>
          <w:szCs w:val="28"/>
          <w:u w:val="single"/>
        </w:rPr>
        <w:t>Начальником отдела.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Консультации предоставляются по следующим вопросам: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дней и времени приема, порядка и сроков сдачи и выдачи документов;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иным вопросам, возникающим у заявителя.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Информация также может быть получена при обращении в МФЦ по адресам, указанным в приложении № </w:t>
      </w:r>
      <w:r>
        <w:rPr>
          <w:sz w:val="28"/>
          <w:szCs w:val="28"/>
        </w:rPr>
        <w:t>2</w:t>
      </w:r>
      <w:r w:rsidRPr="00B4057B">
        <w:rPr>
          <w:sz w:val="28"/>
          <w:szCs w:val="28"/>
        </w:rPr>
        <w:t>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4057B">
          <w:rPr>
            <w:rStyle w:val="a4"/>
          </w:rPr>
          <w:t>пункте 1.3</w:t>
        </w:r>
      </w:hyperlink>
      <w:r w:rsidRPr="00B4057B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</w:t>
      </w:r>
      <w:r>
        <w:rPr>
          <w:sz w:val="28"/>
          <w:szCs w:val="28"/>
        </w:rPr>
        <w:t>2</w:t>
      </w:r>
      <w:r w:rsidRPr="00B4057B">
        <w:rPr>
          <w:sz w:val="28"/>
          <w:szCs w:val="28"/>
        </w:rPr>
        <w:t>, в случае подачи документов в МФЦ.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4057B">
          <w:rPr>
            <w:rStyle w:val="a4"/>
          </w:rPr>
          <w:t>пункте 1.</w:t>
        </w:r>
      </w:hyperlink>
      <w:r w:rsidRPr="00B4057B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1495F" w:rsidRPr="00872C38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1.8. Текстовая информация</w:t>
      </w:r>
      <w:r w:rsidRPr="00872C38">
        <w:rPr>
          <w:sz w:val="28"/>
          <w:szCs w:val="28"/>
        </w:rPr>
        <w:t xml:space="preserve">, указанная в </w:t>
      </w:r>
      <w:hyperlink w:anchor="sub_103" w:history="1">
        <w:r w:rsidRPr="00872C38">
          <w:rPr>
            <w:rStyle w:val="a4"/>
          </w:rPr>
          <w:t>пунктах 1.3 - 1.</w:t>
        </w:r>
      </w:hyperlink>
      <w:r w:rsidRPr="00872C38">
        <w:rPr>
          <w:sz w:val="28"/>
          <w:szCs w:val="28"/>
        </w:rPr>
        <w:t xml:space="preserve">7 настоящего Административного регламента, размещается на стендах в местах предоставления </w:t>
      </w:r>
      <w:r w:rsidRPr="00872C38">
        <w:rPr>
          <w:sz w:val="28"/>
          <w:szCs w:val="28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91495F" w:rsidRPr="00872C38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872C3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72C38">
        <w:rPr>
          <w:sz w:val="28"/>
          <w:szCs w:val="28"/>
        </w:rPr>
        <w:t>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(далее – заявитель).</w:t>
      </w:r>
    </w:p>
    <w:p w:rsidR="0091495F" w:rsidRPr="00872C38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872C38">
        <w:rPr>
          <w:sz w:val="28"/>
          <w:szCs w:val="28"/>
        </w:rPr>
        <w:t xml:space="preserve">С заявлением вправе обратиться </w:t>
      </w:r>
      <w:hyperlink r:id="rId10" w:history="1">
        <w:r w:rsidRPr="00872C38">
          <w:rPr>
            <w:rStyle w:val="a4"/>
          </w:rPr>
          <w:t>представитель</w:t>
        </w:r>
      </w:hyperlink>
      <w:r w:rsidRPr="00872C38">
        <w:rPr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1495F" w:rsidRPr="008C65E4" w:rsidRDefault="0091495F" w:rsidP="0091495F">
      <w:pPr>
        <w:ind w:firstLine="709"/>
        <w:contextualSpacing/>
        <w:jc w:val="both"/>
        <w:rPr>
          <w:sz w:val="28"/>
          <w:szCs w:val="28"/>
        </w:rPr>
      </w:pPr>
    </w:p>
    <w:p w:rsidR="0091495F" w:rsidRPr="001159AC" w:rsidRDefault="0091495F" w:rsidP="0091495F">
      <w:pPr>
        <w:contextualSpacing/>
        <w:jc w:val="center"/>
        <w:rPr>
          <w:b/>
          <w:sz w:val="28"/>
          <w:szCs w:val="28"/>
        </w:rPr>
      </w:pPr>
      <w:r w:rsidRPr="001159AC">
        <w:rPr>
          <w:b/>
          <w:sz w:val="28"/>
          <w:szCs w:val="28"/>
        </w:rPr>
        <w:t>2. Стандарт предоставления муниципальной услуги</w:t>
      </w:r>
    </w:p>
    <w:p w:rsidR="0091495F" w:rsidRPr="001159AC" w:rsidRDefault="0091495F" w:rsidP="0091495F">
      <w:pPr>
        <w:ind w:firstLine="709"/>
        <w:contextualSpacing/>
        <w:jc w:val="both"/>
        <w:rPr>
          <w:sz w:val="28"/>
          <w:szCs w:val="28"/>
        </w:rPr>
      </w:pPr>
    </w:p>
    <w:p w:rsidR="0091495F" w:rsidRPr="00C16D5A" w:rsidRDefault="0091495F" w:rsidP="0091495F">
      <w:pPr>
        <w:ind w:firstLine="709"/>
        <w:jc w:val="both"/>
        <w:rPr>
          <w:sz w:val="28"/>
          <w:szCs w:val="28"/>
        </w:rPr>
      </w:pPr>
      <w:r w:rsidRPr="00B37287">
        <w:rPr>
          <w:sz w:val="28"/>
          <w:szCs w:val="28"/>
        </w:rPr>
        <w:t>2.1. Наименование муниципальной услуги: «</w:t>
      </w:r>
      <w:r w:rsidRPr="00EF3F8A">
        <w:rPr>
          <w:bCs/>
          <w:sz w:val="28"/>
          <w:szCs w:val="28"/>
        </w:rPr>
        <w:t>Выдача разрешения</w:t>
      </w:r>
      <w:r>
        <w:rPr>
          <w:bCs/>
          <w:sz w:val="28"/>
          <w:szCs w:val="28"/>
        </w:rPr>
        <w:t xml:space="preserve"> (ордера)</w:t>
      </w:r>
      <w:r w:rsidRPr="00EF3F8A">
        <w:rPr>
          <w:bCs/>
          <w:sz w:val="28"/>
          <w:szCs w:val="28"/>
        </w:rPr>
        <w:t xml:space="preserve"> на производство земляных работ</w:t>
      </w:r>
      <w:r w:rsidRPr="00EF3F8A">
        <w:rPr>
          <w:sz w:val="28"/>
          <w:szCs w:val="28"/>
        </w:rPr>
        <w:t>».</w:t>
      </w:r>
      <w:r w:rsidRPr="006348C8">
        <w:rPr>
          <w:color w:val="00B050"/>
          <w:spacing w:val="-4"/>
          <w:sz w:val="28"/>
          <w:szCs w:val="28"/>
        </w:rPr>
        <w:t xml:space="preserve"> </w:t>
      </w:r>
    </w:p>
    <w:p w:rsidR="0091495F" w:rsidRPr="00C16D5A" w:rsidRDefault="0091495F" w:rsidP="0091495F">
      <w:pPr>
        <w:ind w:firstLine="709"/>
        <w:jc w:val="both"/>
        <w:rPr>
          <w:sz w:val="28"/>
          <w:szCs w:val="28"/>
        </w:rPr>
      </w:pPr>
      <w:r w:rsidRPr="00C16D5A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1495F" w:rsidRDefault="0091495F" w:rsidP="00914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Отдел по социальным, земельным, имущественным и архитектурным вопросам Администрации.</w:t>
      </w:r>
    </w:p>
    <w:p w:rsidR="0091495F" w:rsidRPr="000972B6" w:rsidRDefault="0091495F" w:rsidP="0091495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972B6">
        <w:rPr>
          <w:sz w:val="28"/>
          <w:szCs w:val="28"/>
        </w:rPr>
        <w:t>2.3. Результатом предоставления муниципальной услуги является выдача заявителю разрешения</w:t>
      </w:r>
      <w:r>
        <w:rPr>
          <w:sz w:val="28"/>
          <w:szCs w:val="28"/>
        </w:rPr>
        <w:t xml:space="preserve"> (ордера)</w:t>
      </w:r>
      <w:r w:rsidRPr="000972B6">
        <w:rPr>
          <w:sz w:val="28"/>
          <w:szCs w:val="28"/>
        </w:rPr>
        <w:t xml:space="preserve"> на проведение земляных работ на территории </w:t>
      </w:r>
      <w:r>
        <w:rPr>
          <w:sz w:val="28"/>
          <w:szCs w:val="28"/>
        </w:rPr>
        <w:t>муниципального образования муниципального района Ленинградской о</w:t>
      </w:r>
      <w:r w:rsidRPr="00200CAB">
        <w:rPr>
          <w:sz w:val="28"/>
          <w:szCs w:val="28"/>
        </w:rPr>
        <w:t xml:space="preserve">бласти по форме согласно приложению </w:t>
      </w:r>
      <w:r>
        <w:rPr>
          <w:sz w:val="28"/>
          <w:szCs w:val="28"/>
        </w:rPr>
        <w:t>3</w:t>
      </w:r>
      <w:r w:rsidRPr="00200CAB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(далее – разрешение).</w:t>
      </w:r>
    </w:p>
    <w:p w:rsidR="0091495F" w:rsidRPr="00B37287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 xml:space="preserve">2.4. </w:t>
      </w:r>
      <w:r w:rsidRPr="00200CAB">
        <w:rPr>
          <w:sz w:val="28"/>
          <w:szCs w:val="28"/>
        </w:rPr>
        <w:t>Срок предоставления муниципальной услуги не должен превышать 20 рабочих дней со дня подачи</w:t>
      </w:r>
      <w:r w:rsidRPr="00B37287">
        <w:rPr>
          <w:sz w:val="28"/>
          <w:szCs w:val="28"/>
        </w:rPr>
        <w:t xml:space="preserve"> заявления о предоставлении услуги.</w:t>
      </w:r>
    </w:p>
    <w:p w:rsidR="0091495F" w:rsidRPr="00B37287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2.5. Правовые основания для предоставления муниципальной услуги: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Конституция Российской Федерации от 12.12.1993 («Российская газета», № 237, 25.12.1993</w:t>
      </w:r>
      <w:r w:rsidRPr="00392D6D">
        <w:rPr>
          <w:sz w:val="28"/>
          <w:szCs w:val="28"/>
        </w:rPr>
        <w:t>);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Земельный кодекс Российской Федерации</w:t>
      </w:r>
      <w:r>
        <w:rPr>
          <w:sz w:val="28"/>
          <w:szCs w:val="28"/>
        </w:rPr>
        <w:t xml:space="preserve"> от 25.10.2001 № 136-ФЗ</w:t>
      </w:r>
      <w:r w:rsidRPr="001159AC">
        <w:rPr>
          <w:sz w:val="28"/>
          <w:szCs w:val="28"/>
        </w:rPr>
        <w:t>;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- </w:t>
      </w:r>
      <w:r>
        <w:rPr>
          <w:sz w:val="28"/>
          <w:szCs w:val="28"/>
        </w:rPr>
        <w:t>Градостроительный</w:t>
      </w:r>
      <w:r w:rsidRPr="001159AC">
        <w:rPr>
          <w:sz w:val="28"/>
          <w:szCs w:val="28"/>
        </w:rPr>
        <w:t xml:space="preserve"> кодекс Российской Федерации</w:t>
      </w:r>
      <w:r>
        <w:rPr>
          <w:color w:val="8DB3E2"/>
          <w:sz w:val="28"/>
          <w:szCs w:val="28"/>
        </w:rPr>
        <w:t xml:space="preserve"> </w:t>
      </w:r>
      <w:r w:rsidRPr="00392D6D">
        <w:rPr>
          <w:sz w:val="28"/>
          <w:szCs w:val="28"/>
        </w:rPr>
        <w:t>от 29.12.2004 № 190-ФЗ</w:t>
      </w:r>
      <w:r w:rsidRPr="001159AC">
        <w:rPr>
          <w:sz w:val="28"/>
          <w:szCs w:val="28"/>
        </w:rPr>
        <w:t>;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06.10.2003  № 131-ФЗ «Об общих принципах организации местного самоуправления в Российской Федерации»;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</w:t>
      </w:r>
      <w:r w:rsidRPr="001159AC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91495F" w:rsidRPr="00CD5B32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27.07.2010 № 210-ФЗ «Об организации </w:t>
      </w:r>
      <w:r w:rsidRPr="00CD5B32">
        <w:rPr>
          <w:sz w:val="28"/>
          <w:szCs w:val="28"/>
        </w:rPr>
        <w:t>предоставления государственных и муниципальных услуг»;</w:t>
      </w:r>
    </w:p>
    <w:p w:rsidR="0091495F" w:rsidRPr="00CD5B32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Федеральный закон от 27.07.2006 № 152-ФЗ «О персональных данных»;</w:t>
      </w:r>
    </w:p>
    <w:p w:rsidR="0091495F" w:rsidRPr="00B37287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</w:t>
      </w:r>
      <w:r w:rsidRPr="00CD5B32">
        <w:rPr>
          <w:sz w:val="28"/>
          <w:szCs w:val="28"/>
          <w:lang w:val="x-none"/>
        </w:rPr>
        <w:t xml:space="preserve">   </w:t>
      </w:r>
      <w:r w:rsidRPr="00B37287">
        <w:rPr>
          <w:sz w:val="28"/>
          <w:szCs w:val="28"/>
          <w:lang w:val="x-none"/>
        </w:rPr>
        <w:t>Федеральны</w:t>
      </w:r>
      <w:r w:rsidRPr="00B37287">
        <w:rPr>
          <w:sz w:val="28"/>
          <w:szCs w:val="28"/>
        </w:rPr>
        <w:t>й</w:t>
      </w:r>
      <w:r w:rsidRPr="00B37287">
        <w:rPr>
          <w:sz w:val="28"/>
          <w:szCs w:val="28"/>
          <w:lang w:val="x-none"/>
        </w:rPr>
        <w:t xml:space="preserve"> </w:t>
      </w:r>
      <w:hyperlink r:id="rId11" w:history="1">
        <w:r w:rsidRPr="00B37287">
          <w:rPr>
            <w:rStyle w:val="a4"/>
          </w:rPr>
          <w:t>закон</w:t>
        </w:r>
      </w:hyperlink>
      <w:r w:rsidRPr="00B37287">
        <w:rPr>
          <w:sz w:val="28"/>
          <w:szCs w:val="28"/>
          <w:lang w:val="x-none"/>
        </w:rPr>
        <w:t xml:space="preserve"> от </w:t>
      </w:r>
      <w:r w:rsidRPr="00B37287">
        <w:rPr>
          <w:sz w:val="28"/>
          <w:szCs w:val="28"/>
        </w:rPr>
        <w:t>0</w:t>
      </w:r>
      <w:r w:rsidRPr="00B37287">
        <w:rPr>
          <w:sz w:val="28"/>
          <w:szCs w:val="28"/>
          <w:lang w:val="x-none"/>
        </w:rPr>
        <w:t>6</w:t>
      </w:r>
      <w:r w:rsidRPr="00B37287">
        <w:rPr>
          <w:sz w:val="28"/>
          <w:szCs w:val="28"/>
        </w:rPr>
        <w:t>.04.</w:t>
      </w:r>
      <w:r w:rsidRPr="00B37287">
        <w:rPr>
          <w:sz w:val="28"/>
          <w:szCs w:val="28"/>
          <w:lang w:val="x-none"/>
        </w:rPr>
        <w:t xml:space="preserve">2011 </w:t>
      </w:r>
      <w:r w:rsidRPr="00B37287">
        <w:rPr>
          <w:sz w:val="28"/>
          <w:szCs w:val="28"/>
        </w:rPr>
        <w:t>№</w:t>
      </w:r>
      <w:r w:rsidRPr="00B37287">
        <w:rPr>
          <w:sz w:val="28"/>
          <w:szCs w:val="28"/>
          <w:lang w:val="x-none"/>
        </w:rPr>
        <w:t xml:space="preserve"> 63-ФЗ </w:t>
      </w:r>
      <w:r w:rsidRPr="00B37287">
        <w:rPr>
          <w:sz w:val="28"/>
          <w:szCs w:val="28"/>
        </w:rPr>
        <w:t>«</w:t>
      </w:r>
      <w:r w:rsidRPr="00B37287">
        <w:rPr>
          <w:sz w:val="28"/>
          <w:szCs w:val="28"/>
          <w:lang w:val="x-none"/>
        </w:rPr>
        <w:t>Об электронной подписи</w:t>
      </w:r>
      <w:r w:rsidRPr="00B37287">
        <w:rPr>
          <w:sz w:val="28"/>
          <w:szCs w:val="28"/>
        </w:rPr>
        <w:t>»</w:t>
      </w:r>
      <w:r w:rsidRPr="00B37287">
        <w:rPr>
          <w:sz w:val="28"/>
          <w:szCs w:val="28"/>
          <w:lang w:val="x-none"/>
        </w:rPr>
        <w:t xml:space="preserve"> (Собрание законодательства Российской Федерации, 2011, </w:t>
      </w:r>
      <w:r w:rsidRPr="00B37287">
        <w:rPr>
          <w:sz w:val="28"/>
          <w:szCs w:val="28"/>
        </w:rPr>
        <w:t>№</w:t>
      </w:r>
      <w:r w:rsidRPr="00B37287">
        <w:rPr>
          <w:sz w:val="28"/>
          <w:szCs w:val="28"/>
          <w:lang w:val="x-none"/>
        </w:rPr>
        <w:t xml:space="preserve"> 15, ст. 2036; </w:t>
      </w:r>
      <w:r w:rsidRPr="00B37287">
        <w:rPr>
          <w:sz w:val="28"/>
          <w:szCs w:val="28"/>
        </w:rPr>
        <w:t>№</w:t>
      </w:r>
      <w:r w:rsidRPr="00B37287">
        <w:rPr>
          <w:sz w:val="28"/>
          <w:szCs w:val="28"/>
          <w:lang w:val="x-none"/>
        </w:rPr>
        <w:t xml:space="preserve"> 27, ст. </w:t>
      </w:r>
      <w:r w:rsidRPr="00B37287">
        <w:rPr>
          <w:sz w:val="28"/>
          <w:szCs w:val="28"/>
          <w:lang w:val="x-none"/>
        </w:rPr>
        <w:lastRenderedPageBreak/>
        <w:t>3880);</w:t>
      </w:r>
    </w:p>
    <w:p w:rsidR="0091495F" w:rsidRPr="00CD5B32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 Распоряжение</w:t>
      </w:r>
      <w:r w:rsidRPr="00CD5B32">
        <w:rPr>
          <w:sz w:val="28"/>
          <w:szCs w:val="28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91495F" w:rsidRPr="00B37287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5B32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B37287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1495F" w:rsidRPr="00B37287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 настоящий административный регламент;</w:t>
      </w: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 иные муниципальные правовые акты.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1495F" w:rsidRPr="00B4057B" w:rsidRDefault="0091495F" w:rsidP="0091495F">
      <w:pPr>
        <w:ind w:firstLine="709"/>
        <w:contextualSpacing/>
        <w:jc w:val="both"/>
        <w:rPr>
          <w:bCs/>
          <w:sz w:val="28"/>
          <w:szCs w:val="28"/>
        </w:rPr>
      </w:pPr>
      <w:r w:rsidRPr="00B4057B">
        <w:rPr>
          <w:bCs/>
          <w:sz w:val="28"/>
          <w:szCs w:val="28"/>
        </w:rPr>
        <w:t xml:space="preserve">Для получения разрешения (ордера) на производство земляных работ заявитель подает (направляет почтой) в Администрацию или представляет лично в МФЦ, либо через ПГУ ЛО следующие документы: </w:t>
      </w:r>
    </w:p>
    <w:p w:rsidR="0091495F" w:rsidRPr="008B3553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заявление по форме согласно приложению 4 к административному</w:t>
      </w:r>
      <w:r w:rsidRPr="008B3553">
        <w:rPr>
          <w:sz w:val="28"/>
          <w:szCs w:val="28"/>
        </w:rPr>
        <w:t xml:space="preserve">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91495F" w:rsidRPr="008B3553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8B3553">
        <w:rPr>
          <w:sz w:val="28"/>
          <w:szCs w:val="28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</w:t>
      </w:r>
      <w:r>
        <w:rPr>
          <w:sz w:val="28"/>
          <w:szCs w:val="28"/>
        </w:rPr>
        <w:t>.</w:t>
      </w:r>
    </w:p>
    <w:p w:rsidR="0091495F" w:rsidRPr="008B3553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8B3553">
        <w:rPr>
          <w:sz w:val="28"/>
          <w:szCs w:val="28"/>
        </w:rPr>
        <w:t>К заявлению прилагаются следующие документы:</w:t>
      </w:r>
    </w:p>
    <w:p w:rsidR="0091495F" w:rsidRPr="008B3553" w:rsidRDefault="0091495F" w:rsidP="009149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B3553">
        <w:rPr>
          <w:sz w:val="28"/>
          <w:szCs w:val="28"/>
        </w:rPr>
        <w:t>копии материалов проектной документации;</w:t>
      </w:r>
    </w:p>
    <w:p w:rsidR="0091495F" w:rsidRPr="008B3553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8B3553">
        <w:rPr>
          <w:sz w:val="28"/>
          <w:szCs w:val="28"/>
        </w:rPr>
        <w:t>- 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91495F" w:rsidRPr="008B3553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8B3553">
        <w:rPr>
          <w:sz w:val="28"/>
          <w:szCs w:val="28"/>
        </w:rPr>
        <w:t>-  договор со специализированной дорожной организацией на восстановление дорожной одежды в случае ее повреждения.</w:t>
      </w:r>
    </w:p>
    <w:p w:rsidR="0091495F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</w:t>
      </w:r>
      <w:r w:rsidRPr="00B37287">
        <w:rPr>
          <w:sz w:val="28"/>
          <w:szCs w:val="28"/>
        </w:rPr>
        <w:lastRenderedPageBreak/>
        <w:t>лично</w:t>
      </w:r>
      <w:r>
        <w:rPr>
          <w:sz w:val="28"/>
          <w:szCs w:val="28"/>
        </w:rPr>
        <w:t xml:space="preserve"> </w:t>
      </w:r>
      <w:r w:rsidRPr="00B37287">
        <w:rPr>
          <w:sz w:val="28"/>
          <w:szCs w:val="28"/>
        </w:rPr>
        <w:t>или в форме электронного документа с использованием информационно-телекоммуникационных сетей общего пользования, в том числе</w:t>
      </w:r>
      <w:r>
        <w:rPr>
          <w:sz w:val="28"/>
          <w:szCs w:val="28"/>
        </w:rPr>
        <w:t xml:space="preserve"> ПГУ ЛО.</w:t>
      </w:r>
    </w:p>
    <w:p w:rsidR="0091495F" w:rsidRPr="006E1461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 xml:space="preserve"> </w:t>
      </w:r>
      <w:r w:rsidRPr="006E146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E146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E1461">
        <w:rPr>
          <w:sz w:val="28"/>
          <w:szCs w:val="28"/>
        </w:rPr>
        <w:t xml:space="preserve"> Общие требования к оформлению документов, необходимых для предоставления муниципальной услуги.</w:t>
      </w:r>
    </w:p>
    <w:p w:rsidR="0091495F" w:rsidRPr="006E1461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Требование к заявлению:</w:t>
      </w:r>
    </w:p>
    <w:p w:rsidR="0091495F" w:rsidRPr="006E1461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Заявление должно содержать следующие сведения:</w:t>
      </w:r>
    </w:p>
    <w:p w:rsidR="0091495F" w:rsidRPr="006E1461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91495F" w:rsidRPr="006E1461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91495F" w:rsidRPr="00B4057B" w:rsidRDefault="0091495F" w:rsidP="0091495F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6E1461">
        <w:rPr>
          <w:bCs/>
          <w:sz w:val="28"/>
          <w:szCs w:val="28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 подписывается </w:t>
      </w:r>
      <w:r w:rsidRPr="00B4057B">
        <w:rPr>
          <w:bCs/>
          <w:sz w:val="28"/>
          <w:szCs w:val="28"/>
        </w:rPr>
        <w:t>квалифицированной электронной подписью (при наличии).</w:t>
      </w:r>
    </w:p>
    <w:p w:rsidR="0091495F" w:rsidRPr="00B4057B" w:rsidRDefault="0091495F" w:rsidP="0091495F">
      <w:pPr>
        <w:ind w:firstLine="709"/>
        <w:jc w:val="both"/>
        <w:rPr>
          <w:bCs/>
          <w:sz w:val="28"/>
          <w:szCs w:val="28"/>
        </w:rPr>
      </w:pPr>
      <w:r w:rsidRPr="00B4057B">
        <w:rPr>
          <w:bCs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1495F" w:rsidRPr="00955381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Документы, указанные</w:t>
      </w:r>
      <w:r w:rsidRPr="00955381">
        <w:rPr>
          <w:sz w:val="28"/>
          <w:szCs w:val="28"/>
        </w:rPr>
        <w:t xml:space="preserve"> в п. 2.</w:t>
      </w:r>
      <w:r>
        <w:rPr>
          <w:sz w:val="28"/>
          <w:szCs w:val="28"/>
        </w:rPr>
        <w:t>6</w:t>
      </w:r>
      <w:r w:rsidRPr="00955381">
        <w:rPr>
          <w:sz w:val="28"/>
          <w:szCs w:val="28"/>
        </w:rPr>
        <w:t>. настоящего административного регламента, должны отвечать следующим требованиям:</w:t>
      </w:r>
    </w:p>
    <w:p w:rsidR="0091495F" w:rsidRPr="00955381" w:rsidRDefault="0091495F" w:rsidP="0091495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5381">
        <w:rPr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1495F" w:rsidRPr="00955381" w:rsidRDefault="0091495F" w:rsidP="0091495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5381">
        <w:rPr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1495F" w:rsidRPr="00B37287" w:rsidRDefault="0091495F" w:rsidP="0091495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37287">
        <w:rPr>
          <w:sz w:val="28"/>
          <w:szCs w:val="28"/>
        </w:rPr>
        <w:t>документы заполнены не карандашом;</w:t>
      </w:r>
    </w:p>
    <w:p w:rsidR="0091495F" w:rsidRPr="00955381" w:rsidRDefault="0091495F" w:rsidP="0091495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37287">
        <w:rPr>
          <w:sz w:val="28"/>
          <w:szCs w:val="28"/>
        </w:rPr>
        <w:lastRenderedPageBreak/>
        <w:t>документы не имеют</w:t>
      </w:r>
      <w:r w:rsidRPr="00955381">
        <w:rPr>
          <w:sz w:val="28"/>
          <w:szCs w:val="28"/>
        </w:rPr>
        <w:t xml:space="preserve"> серьезных повреждений, наличие которых не позволяет однозначно истолковать их содержание.</w:t>
      </w:r>
    </w:p>
    <w:p w:rsidR="0091495F" w:rsidRPr="00955381" w:rsidRDefault="0091495F" w:rsidP="0091495F">
      <w:pPr>
        <w:ind w:firstLine="709"/>
        <w:jc w:val="both"/>
        <w:rPr>
          <w:sz w:val="28"/>
          <w:szCs w:val="28"/>
        </w:rPr>
      </w:pPr>
      <w:r w:rsidRPr="00955381">
        <w:rPr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91495F" w:rsidRPr="00B75EF0" w:rsidRDefault="0091495F" w:rsidP="0091495F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91495F" w:rsidRPr="00722439" w:rsidRDefault="0091495F" w:rsidP="0091495F">
      <w:pPr>
        <w:ind w:firstLine="709"/>
        <w:jc w:val="both"/>
        <w:rPr>
          <w:sz w:val="28"/>
          <w:szCs w:val="28"/>
        </w:rPr>
      </w:pPr>
      <w:r w:rsidRPr="00722439">
        <w:rPr>
          <w:sz w:val="28"/>
          <w:szCs w:val="28"/>
        </w:rPr>
        <w:t>- поступление заявления от заявителя о прекращении рассмотрении его обращения;</w:t>
      </w:r>
    </w:p>
    <w:p w:rsidR="0091495F" w:rsidRPr="00B75EF0" w:rsidRDefault="0091495F" w:rsidP="0091495F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 xml:space="preserve">- отсутствие у заявителя документов, указанных в пункте 2.6 </w:t>
      </w:r>
      <w:r>
        <w:rPr>
          <w:sz w:val="28"/>
          <w:szCs w:val="28"/>
        </w:rPr>
        <w:t xml:space="preserve">настоящего </w:t>
      </w:r>
      <w:r w:rsidRPr="00B75EF0">
        <w:rPr>
          <w:sz w:val="28"/>
          <w:szCs w:val="28"/>
        </w:rPr>
        <w:t>административного регламента;</w:t>
      </w:r>
    </w:p>
    <w:p w:rsidR="0091495F" w:rsidRPr="00B75EF0" w:rsidRDefault="0091495F" w:rsidP="0091495F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>- предоставление заявителем недостоверных сведений;</w:t>
      </w:r>
    </w:p>
    <w:p w:rsidR="0091495F" w:rsidRPr="00B75EF0" w:rsidRDefault="0091495F" w:rsidP="0091495F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>- подача заявителем письма об отзыве заявления о выдаче разрешения;</w:t>
      </w:r>
    </w:p>
    <w:p w:rsidR="0091495F" w:rsidRDefault="0091495F" w:rsidP="0091495F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 xml:space="preserve">2.12. </w:t>
      </w:r>
      <w:r w:rsidRPr="00B4057B">
        <w:rPr>
          <w:sz w:val="28"/>
          <w:szCs w:val="28"/>
        </w:rPr>
        <w:t>Муниципальная услуга предоставляется Администрацией бесплатно.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  <w:lang w:val="x-none"/>
        </w:rPr>
        <w:t>2.1</w:t>
      </w:r>
      <w:r w:rsidRPr="00B4057B">
        <w:rPr>
          <w:sz w:val="28"/>
          <w:szCs w:val="28"/>
        </w:rPr>
        <w:t>3</w:t>
      </w:r>
      <w:r w:rsidRPr="00B4057B">
        <w:rPr>
          <w:sz w:val="28"/>
          <w:szCs w:val="28"/>
          <w:lang w:val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Срок регистрации</w:t>
      </w:r>
      <w:r w:rsidRPr="006E1461">
        <w:rPr>
          <w:sz w:val="28"/>
          <w:szCs w:val="28"/>
        </w:rPr>
        <w:t xml:space="preserve"> запроса заявителя о предоставлении муниципальной услуги – 15 </w:t>
      </w:r>
      <w:r w:rsidRPr="00B4057B">
        <w:rPr>
          <w:sz w:val="28"/>
          <w:szCs w:val="28"/>
        </w:rPr>
        <w:t>минут.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при личном обращении – в день обращения заявителя;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при направлении запроса почтовой связью в Администрацию – не позднее 1 рабочего дня со дня поступления;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при направлении запроса на бумажном носителе из МФЦ в Администрацию - не позднее 1 рабочего дня со дня поступления;</w:t>
      </w:r>
    </w:p>
    <w:p w:rsidR="0091495F" w:rsidRPr="00B4057B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при направлении запроса в форме электронного документа посредством ПГУ ЛО - не позднее 1 рабочего дня со дня поступления.</w:t>
      </w:r>
    </w:p>
    <w:p w:rsidR="0091495F" w:rsidRPr="008A7670" w:rsidRDefault="0091495F" w:rsidP="0091495F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8A7670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8A767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A7670">
        <w:rPr>
          <w:sz w:val="28"/>
          <w:szCs w:val="28"/>
        </w:rPr>
        <w:t xml:space="preserve"> Решение о предоставлении муниципальной услуги принимается в течение </w:t>
      </w:r>
      <w:r>
        <w:rPr>
          <w:sz w:val="28"/>
          <w:szCs w:val="28"/>
        </w:rPr>
        <w:t>двадцати</w:t>
      </w:r>
      <w:r w:rsidRPr="008A7670">
        <w:rPr>
          <w:sz w:val="28"/>
          <w:szCs w:val="28"/>
        </w:rPr>
        <w:t xml:space="preserve"> рабочих дней со дня подачи заявления со всеми необходимыми документами.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val="x-none" w:eastAsia="x-none"/>
        </w:rPr>
        <w:t>2.1</w:t>
      </w:r>
      <w:r w:rsidRPr="00ED45F3">
        <w:rPr>
          <w:sz w:val="28"/>
          <w:szCs w:val="28"/>
          <w:lang w:eastAsia="x-none"/>
        </w:rPr>
        <w:t>5</w:t>
      </w:r>
      <w:r w:rsidRPr="00ED45F3">
        <w:rPr>
          <w:sz w:val="28"/>
          <w:szCs w:val="28"/>
          <w:lang w:val="x-none" w:eastAsia="x-none"/>
        </w:rPr>
        <w:t xml:space="preserve">. </w:t>
      </w:r>
      <w:r w:rsidRPr="00ED45F3">
        <w:rPr>
          <w:sz w:val="28"/>
          <w:szCs w:val="28"/>
          <w:lang w:eastAsia="x-none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val="x-none" w:eastAsia="x-none"/>
        </w:rPr>
        <w:t>2.1</w:t>
      </w:r>
      <w:r w:rsidRPr="00ED45F3">
        <w:rPr>
          <w:sz w:val="28"/>
          <w:szCs w:val="28"/>
          <w:lang w:eastAsia="x-none"/>
        </w:rPr>
        <w:t>5</w:t>
      </w:r>
      <w:r w:rsidRPr="00ED45F3">
        <w:rPr>
          <w:sz w:val="28"/>
          <w:szCs w:val="28"/>
          <w:lang w:val="x-none" w:eastAsia="x-none"/>
        </w:rPr>
        <w:t>.1.</w:t>
      </w:r>
      <w:r w:rsidRPr="00ED45F3">
        <w:rPr>
          <w:sz w:val="28"/>
          <w:szCs w:val="28"/>
          <w:lang w:eastAsia="x-none"/>
        </w:rPr>
        <w:t xml:space="preserve"> </w:t>
      </w:r>
      <w:r w:rsidRPr="00ED45F3">
        <w:rPr>
          <w:sz w:val="28"/>
          <w:szCs w:val="28"/>
          <w:lang w:val="x-none" w:eastAsia="x-none"/>
        </w:rPr>
        <w:t xml:space="preserve"> Предоставление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 xml:space="preserve">ной услуги осуществляется в специально выделенных для этих целей помещениях </w:t>
      </w:r>
      <w:r w:rsidRPr="00ED45F3">
        <w:rPr>
          <w:sz w:val="28"/>
          <w:szCs w:val="28"/>
          <w:lang w:eastAsia="x-none"/>
        </w:rPr>
        <w:t xml:space="preserve">Администрации </w:t>
      </w:r>
      <w:r w:rsidRPr="00ED45F3">
        <w:rPr>
          <w:sz w:val="28"/>
          <w:szCs w:val="28"/>
          <w:lang w:val="x-none" w:eastAsia="x-none"/>
        </w:rPr>
        <w:t>и</w:t>
      </w:r>
      <w:r w:rsidRPr="00ED45F3">
        <w:rPr>
          <w:sz w:val="28"/>
          <w:szCs w:val="28"/>
          <w:lang w:eastAsia="x-none"/>
        </w:rPr>
        <w:t>ли в</w:t>
      </w:r>
      <w:r w:rsidRPr="00ED45F3">
        <w:rPr>
          <w:sz w:val="28"/>
          <w:szCs w:val="28"/>
          <w:lang w:val="x-none" w:eastAsia="x-none"/>
        </w:rPr>
        <w:t xml:space="preserve"> МФЦ</w:t>
      </w:r>
      <w:r w:rsidRPr="00ED45F3">
        <w:rPr>
          <w:sz w:val="28"/>
          <w:szCs w:val="28"/>
          <w:lang w:eastAsia="x-none"/>
        </w:rPr>
        <w:t>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 xml:space="preserve">2.15.2. 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ED45F3">
        <w:rPr>
          <w:sz w:val="28"/>
          <w:szCs w:val="28"/>
          <w:lang w:eastAsia="x-none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2.15.5. 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2.15.6.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2.15.7. 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2.15.9.  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 xml:space="preserve">2.15.11.    Помещения приема и выдачи документов должны предусматривать места для ожидания, информирования и приема заявителей. 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2.15.12. 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val="x-none" w:eastAsia="x-none"/>
        </w:rPr>
        <w:t>2.1</w:t>
      </w:r>
      <w:r w:rsidRPr="00ED45F3">
        <w:rPr>
          <w:sz w:val="28"/>
          <w:szCs w:val="28"/>
          <w:lang w:eastAsia="x-none"/>
        </w:rPr>
        <w:t>6</w:t>
      </w:r>
      <w:r w:rsidRPr="00ED45F3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 услуги</w:t>
      </w:r>
      <w:r w:rsidRPr="00ED45F3">
        <w:rPr>
          <w:sz w:val="28"/>
          <w:szCs w:val="28"/>
          <w:lang w:eastAsia="x-none"/>
        </w:rPr>
        <w:t>.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ED45F3">
        <w:rPr>
          <w:sz w:val="28"/>
          <w:szCs w:val="28"/>
          <w:lang w:val="x-none" w:eastAsia="x-none"/>
        </w:rPr>
        <w:t>2.1</w:t>
      </w:r>
      <w:r w:rsidRPr="00ED45F3">
        <w:rPr>
          <w:sz w:val="28"/>
          <w:szCs w:val="28"/>
          <w:lang w:eastAsia="x-none"/>
        </w:rPr>
        <w:t>6</w:t>
      </w:r>
      <w:r w:rsidRPr="00ED45F3">
        <w:rPr>
          <w:sz w:val="28"/>
          <w:szCs w:val="28"/>
          <w:lang w:val="x-none" w:eastAsia="x-none"/>
        </w:rPr>
        <w:t xml:space="preserve">.1. Показатели доступности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 услуги</w:t>
      </w:r>
      <w:r w:rsidRPr="00ED45F3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ED45F3">
        <w:rPr>
          <w:sz w:val="28"/>
          <w:szCs w:val="28"/>
          <w:lang w:val="x-none" w:eastAsia="x-none"/>
        </w:rPr>
        <w:t>: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val="x-none" w:eastAsia="x-none"/>
        </w:rPr>
      </w:pPr>
      <w:r w:rsidRPr="00ED45F3">
        <w:rPr>
          <w:sz w:val="28"/>
          <w:szCs w:val="28"/>
          <w:lang w:eastAsia="x-none"/>
        </w:rPr>
        <w:lastRenderedPageBreak/>
        <w:t>1)</w:t>
      </w:r>
      <w:r w:rsidRPr="00ED45F3">
        <w:rPr>
          <w:sz w:val="28"/>
          <w:szCs w:val="28"/>
          <w:lang w:val="x-none" w:eastAsia="x-none"/>
        </w:rPr>
        <w:t xml:space="preserve"> равные права и возможности при получении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</w:t>
      </w:r>
      <w:r w:rsidRPr="00ED45F3">
        <w:rPr>
          <w:sz w:val="28"/>
          <w:szCs w:val="28"/>
          <w:lang w:eastAsia="x-none"/>
        </w:rPr>
        <w:t xml:space="preserve"> </w:t>
      </w:r>
      <w:r w:rsidRPr="00ED45F3">
        <w:rPr>
          <w:sz w:val="28"/>
          <w:szCs w:val="28"/>
          <w:lang w:val="x-none" w:eastAsia="x-none"/>
        </w:rPr>
        <w:t>услуги для заявителей;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 xml:space="preserve">2) </w:t>
      </w:r>
      <w:r w:rsidRPr="00ED45F3">
        <w:rPr>
          <w:sz w:val="28"/>
          <w:szCs w:val="28"/>
          <w:lang w:val="x-none" w:eastAsia="x-none"/>
        </w:rPr>
        <w:t>транспортная доступность к мест</w:t>
      </w:r>
      <w:r w:rsidRPr="00ED45F3">
        <w:rPr>
          <w:sz w:val="28"/>
          <w:szCs w:val="28"/>
          <w:lang w:eastAsia="x-none"/>
        </w:rPr>
        <w:t>у</w:t>
      </w:r>
      <w:r w:rsidRPr="00ED45F3">
        <w:rPr>
          <w:sz w:val="28"/>
          <w:szCs w:val="28"/>
          <w:lang w:val="x-none" w:eastAsia="x-none"/>
        </w:rPr>
        <w:t xml:space="preserve"> предоставления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</w:t>
      </w:r>
      <w:r w:rsidRPr="00ED45F3">
        <w:rPr>
          <w:sz w:val="28"/>
          <w:szCs w:val="28"/>
          <w:lang w:eastAsia="x-none"/>
        </w:rPr>
        <w:t xml:space="preserve"> </w:t>
      </w:r>
      <w:r w:rsidRPr="00ED45F3">
        <w:rPr>
          <w:sz w:val="28"/>
          <w:szCs w:val="28"/>
          <w:lang w:val="x-none" w:eastAsia="x-none"/>
        </w:rPr>
        <w:t>услуги</w:t>
      </w:r>
      <w:r w:rsidRPr="00ED45F3">
        <w:rPr>
          <w:sz w:val="28"/>
          <w:szCs w:val="28"/>
          <w:lang w:eastAsia="x-none"/>
        </w:rPr>
        <w:t>;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3)</w:t>
      </w:r>
      <w:r w:rsidRPr="00ED45F3">
        <w:rPr>
          <w:sz w:val="28"/>
          <w:szCs w:val="28"/>
          <w:lang w:val="x-none" w:eastAsia="x-none"/>
        </w:rPr>
        <w:t xml:space="preserve"> режим работы</w:t>
      </w:r>
      <w:r w:rsidRPr="00ED45F3">
        <w:rPr>
          <w:sz w:val="28"/>
          <w:szCs w:val="28"/>
          <w:lang w:eastAsia="x-none"/>
        </w:rPr>
        <w:t xml:space="preserve"> Администрации, </w:t>
      </w:r>
      <w:r w:rsidRPr="00ED45F3">
        <w:rPr>
          <w:sz w:val="28"/>
          <w:szCs w:val="28"/>
          <w:lang w:val="x-none" w:eastAsia="x-none"/>
        </w:rPr>
        <w:t>обеспеч</w:t>
      </w:r>
      <w:r w:rsidRPr="00ED45F3">
        <w:rPr>
          <w:sz w:val="28"/>
          <w:szCs w:val="28"/>
          <w:lang w:eastAsia="x-none"/>
        </w:rPr>
        <w:t>ивающий</w:t>
      </w:r>
      <w:r w:rsidRPr="00ED45F3">
        <w:rPr>
          <w:sz w:val="28"/>
          <w:szCs w:val="28"/>
          <w:lang w:val="x-none" w:eastAsia="x-none"/>
        </w:rPr>
        <w:t xml:space="preserve"> возможность подачи </w:t>
      </w:r>
      <w:r w:rsidRPr="00ED45F3">
        <w:rPr>
          <w:sz w:val="28"/>
          <w:szCs w:val="28"/>
          <w:lang w:eastAsia="x-none"/>
        </w:rPr>
        <w:t>з</w:t>
      </w:r>
      <w:r w:rsidRPr="00ED45F3">
        <w:rPr>
          <w:sz w:val="28"/>
          <w:szCs w:val="28"/>
          <w:lang w:val="x-none" w:eastAsia="x-none"/>
        </w:rPr>
        <w:t xml:space="preserve">аявителем запроса о предоставлении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 услуги в течение рабочего времени;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4) возможность получения полной и достоверной информации о муниципаль</w:t>
      </w:r>
      <w:r w:rsidRPr="00ED45F3">
        <w:rPr>
          <w:sz w:val="28"/>
          <w:szCs w:val="28"/>
          <w:lang w:val="x-none" w:eastAsia="x-none"/>
        </w:rPr>
        <w:t>ной</w:t>
      </w:r>
      <w:r w:rsidRPr="00ED45F3">
        <w:rPr>
          <w:sz w:val="28"/>
          <w:szCs w:val="28"/>
          <w:lang w:eastAsia="x-none"/>
        </w:rPr>
        <w:t xml:space="preserve"> услуге в Администрации, МФЦ, по телефону, на официальном сайте органа, предоставляющего услугу, посредством ПГУ ЛО;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5)</w:t>
      </w:r>
      <w:r w:rsidRPr="00ED45F3">
        <w:rPr>
          <w:sz w:val="28"/>
          <w:szCs w:val="28"/>
          <w:lang w:val="x-none" w:eastAsia="x-none"/>
        </w:rPr>
        <w:t xml:space="preserve"> обеспечение для заявителя возможности подать заявление о предоставлении </w:t>
      </w:r>
      <w:r w:rsidRPr="00ED45F3">
        <w:rPr>
          <w:sz w:val="28"/>
          <w:szCs w:val="28"/>
          <w:lang w:eastAsia="x-none"/>
        </w:rPr>
        <w:t>муниципальной</w:t>
      </w:r>
      <w:r w:rsidRPr="00ED45F3">
        <w:rPr>
          <w:sz w:val="28"/>
          <w:szCs w:val="28"/>
          <w:lang w:val="x-none" w:eastAsia="x-none"/>
        </w:rPr>
        <w:t xml:space="preserve"> услуги </w:t>
      </w:r>
      <w:r w:rsidRPr="00ED45F3">
        <w:rPr>
          <w:sz w:val="28"/>
          <w:szCs w:val="28"/>
          <w:lang w:eastAsia="x-none"/>
        </w:rPr>
        <w:t xml:space="preserve">посредством МФЦ, </w:t>
      </w:r>
      <w:r w:rsidRPr="00ED45F3">
        <w:rPr>
          <w:sz w:val="28"/>
          <w:szCs w:val="28"/>
          <w:lang w:val="x-none" w:eastAsia="x-none"/>
        </w:rPr>
        <w:t>в форме электронного документа</w:t>
      </w:r>
      <w:r w:rsidRPr="00ED45F3">
        <w:rPr>
          <w:sz w:val="28"/>
          <w:szCs w:val="28"/>
          <w:lang w:eastAsia="x-none"/>
        </w:rPr>
        <w:t xml:space="preserve"> </w:t>
      </w:r>
      <w:r w:rsidRPr="00ED45F3">
        <w:rPr>
          <w:sz w:val="28"/>
          <w:szCs w:val="28"/>
          <w:lang w:val="x-none" w:eastAsia="x-none"/>
        </w:rPr>
        <w:t xml:space="preserve">на </w:t>
      </w:r>
      <w:r w:rsidRPr="00ED45F3">
        <w:rPr>
          <w:sz w:val="28"/>
          <w:szCs w:val="28"/>
          <w:lang w:eastAsia="x-none"/>
        </w:rPr>
        <w:t>ПГУ ЛО, а также получить результат;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6) обеспечение для заявителя возможности</w:t>
      </w:r>
      <w:r w:rsidRPr="00ED45F3">
        <w:rPr>
          <w:sz w:val="28"/>
          <w:szCs w:val="28"/>
        </w:rPr>
        <w:t xml:space="preserve"> </w:t>
      </w:r>
      <w:r w:rsidRPr="00ED45F3">
        <w:rPr>
          <w:sz w:val="28"/>
          <w:szCs w:val="28"/>
          <w:lang w:eastAsia="x-none"/>
        </w:rPr>
        <w:t>получения информации о ходе и результате предоставления муниципальной услуги с использованием ПГУ ЛО.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val="x-none" w:eastAsia="x-none"/>
        </w:rPr>
      </w:pPr>
      <w:r w:rsidRPr="00ED45F3">
        <w:rPr>
          <w:sz w:val="28"/>
          <w:szCs w:val="28"/>
          <w:lang w:eastAsia="x-none"/>
        </w:rPr>
        <w:t xml:space="preserve">2.16.2. </w:t>
      </w:r>
      <w:r w:rsidRPr="00ED45F3">
        <w:rPr>
          <w:sz w:val="28"/>
          <w:szCs w:val="28"/>
          <w:lang w:val="x-none" w:eastAsia="x-none"/>
        </w:rPr>
        <w:t xml:space="preserve">Показатели доступности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 услуги</w:t>
      </w:r>
      <w:r w:rsidRPr="00ED45F3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ED45F3">
        <w:rPr>
          <w:sz w:val="28"/>
          <w:szCs w:val="28"/>
          <w:lang w:val="x-none" w:eastAsia="x-none"/>
        </w:rPr>
        <w:t>: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 xml:space="preserve">2) </w:t>
      </w:r>
      <w:r w:rsidRPr="00ED45F3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ED45F3">
        <w:rPr>
          <w:sz w:val="28"/>
          <w:szCs w:val="28"/>
          <w:lang w:eastAsia="x-none"/>
        </w:rPr>
        <w:t xml:space="preserve">инвалидов </w:t>
      </w:r>
      <w:r w:rsidRPr="00ED45F3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</w:t>
      </w:r>
      <w:r w:rsidRPr="00ED45F3">
        <w:rPr>
          <w:sz w:val="28"/>
          <w:szCs w:val="28"/>
          <w:lang w:eastAsia="x-none"/>
        </w:rPr>
        <w:t xml:space="preserve">ая </w:t>
      </w:r>
      <w:r w:rsidRPr="00ED45F3">
        <w:rPr>
          <w:sz w:val="28"/>
          <w:szCs w:val="28"/>
          <w:lang w:val="x-none" w:eastAsia="x-none"/>
        </w:rPr>
        <w:t>услуга</w:t>
      </w:r>
      <w:r w:rsidRPr="00ED45F3">
        <w:rPr>
          <w:sz w:val="28"/>
          <w:szCs w:val="28"/>
          <w:lang w:eastAsia="x-none"/>
        </w:rPr>
        <w:t>;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1495F" w:rsidRPr="00ED45F3" w:rsidRDefault="0091495F" w:rsidP="0091495F">
      <w:pPr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2.16.3. Показатели качества муниципальной услуги: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1) соблюдение срока предоставления муниципаль</w:t>
      </w:r>
      <w:r w:rsidRPr="00ED45F3">
        <w:rPr>
          <w:sz w:val="28"/>
          <w:szCs w:val="28"/>
          <w:lang w:val="x-none" w:eastAsia="x-none"/>
        </w:rPr>
        <w:t>ной</w:t>
      </w:r>
      <w:r w:rsidRPr="00ED45F3">
        <w:rPr>
          <w:sz w:val="28"/>
          <w:szCs w:val="28"/>
          <w:lang w:eastAsia="x-none"/>
        </w:rPr>
        <w:t xml:space="preserve"> услуги;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2)</w:t>
      </w:r>
      <w:r w:rsidRPr="00ED45F3">
        <w:rPr>
          <w:sz w:val="28"/>
          <w:szCs w:val="28"/>
          <w:lang w:val="x-none" w:eastAsia="x-none"/>
        </w:rPr>
        <w:t xml:space="preserve"> соблюдение требований стандарта предоставления </w:t>
      </w:r>
      <w:r w:rsidRPr="00ED45F3">
        <w:rPr>
          <w:sz w:val="28"/>
          <w:szCs w:val="28"/>
          <w:lang w:eastAsia="x-none"/>
        </w:rPr>
        <w:t>муниципаль</w:t>
      </w:r>
      <w:r w:rsidRPr="00ED45F3">
        <w:rPr>
          <w:sz w:val="28"/>
          <w:szCs w:val="28"/>
          <w:lang w:val="x-none" w:eastAsia="x-none"/>
        </w:rPr>
        <w:t>ной услуги</w:t>
      </w:r>
      <w:r w:rsidRPr="00ED45F3">
        <w:rPr>
          <w:sz w:val="28"/>
          <w:szCs w:val="28"/>
          <w:lang w:eastAsia="x-none"/>
        </w:rPr>
        <w:t>;</w:t>
      </w:r>
    </w:p>
    <w:p w:rsidR="0091495F" w:rsidRPr="00ED45F3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 xml:space="preserve">3) </w:t>
      </w:r>
      <w:r w:rsidRPr="00ED45F3">
        <w:rPr>
          <w:sz w:val="28"/>
          <w:szCs w:val="28"/>
          <w:lang w:val="x-none" w:eastAsia="x-none"/>
        </w:rPr>
        <w:t xml:space="preserve">удовлетворенность </w:t>
      </w:r>
      <w:r w:rsidRPr="00ED45F3">
        <w:rPr>
          <w:sz w:val="28"/>
          <w:szCs w:val="28"/>
          <w:lang w:eastAsia="x-none"/>
        </w:rPr>
        <w:t>з</w:t>
      </w:r>
      <w:r w:rsidRPr="00ED45F3">
        <w:rPr>
          <w:sz w:val="28"/>
          <w:szCs w:val="28"/>
          <w:lang w:val="x-none" w:eastAsia="x-none"/>
        </w:rPr>
        <w:t>аявител</w:t>
      </w:r>
      <w:r w:rsidRPr="00ED45F3">
        <w:rPr>
          <w:sz w:val="28"/>
          <w:szCs w:val="28"/>
          <w:lang w:eastAsia="x-none"/>
        </w:rPr>
        <w:t>я профессионализмом должностных лиц Администрации, МФЦ при предоставлении услуги;</w:t>
      </w:r>
    </w:p>
    <w:p w:rsidR="0091495F" w:rsidRPr="00ED45F3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5F3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91495F" w:rsidRPr="00ED45F3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5F3">
        <w:rPr>
          <w:sz w:val="28"/>
          <w:szCs w:val="28"/>
        </w:rPr>
        <w:t xml:space="preserve">5) </w:t>
      </w:r>
      <w:r w:rsidRPr="00ED45F3">
        <w:rPr>
          <w:sz w:val="28"/>
          <w:szCs w:val="28"/>
          <w:lang w:val="x-none"/>
        </w:rPr>
        <w:t>осуществл</w:t>
      </w:r>
      <w:r w:rsidRPr="00ED45F3">
        <w:rPr>
          <w:sz w:val="28"/>
          <w:szCs w:val="28"/>
        </w:rPr>
        <w:t>ение</w:t>
      </w:r>
      <w:r w:rsidRPr="00ED45F3">
        <w:rPr>
          <w:sz w:val="28"/>
          <w:szCs w:val="28"/>
          <w:lang w:val="x-none"/>
        </w:rPr>
        <w:t xml:space="preserve"> не более </w:t>
      </w:r>
      <w:r w:rsidRPr="00ED45F3">
        <w:rPr>
          <w:sz w:val="28"/>
          <w:szCs w:val="28"/>
        </w:rPr>
        <w:t>одного</w:t>
      </w:r>
      <w:r w:rsidRPr="00ED45F3">
        <w:rPr>
          <w:sz w:val="28"/>
          <w:szCs w:val="28"/>
          <w:lang w:val="x-none"/>
        </w:rPr>
        <w:t xml:space="preserve"> взаимодействия </w:t>
      </w:r>
      <w:r w:rsidRPr="00ED45F3">
        <w:rPr>
          <w:sz w:val="28"/>
          <w:szCs w:val="28"/>
        </w:rPr>
        <w:t xml:space="preserve">заявителя </w:t>
      </w:r>
      <w:r w:rsidRPr="00ED45F3">
        <w:rPr>
          <w:sz w:val="28"/>
          <w:szCs w:val="28"/>
          <w:lang w:val="x-none"/>
        </w:rPr>
        <w:t xml:space="preserve">с </w:t>
      </w:r>
      <w:r w:rsidRPr="00ED45F3">
        <w:rPr>
          <w:sz w:val="28"/>
          <w:szCs w:val="28"/>
        </w:rPr>
        <w:t>должностными лицами Администрации при получении муниципальной услуги;</w:t>
      </w:r>
    </w:p>
    <w:p w:rsidR="0091495F" w:rsidRPr="00BC0BF0" w:rsidRDefault="0091495F" w:rsidP="009149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D45F3">
        <w:rPr>
          <w:sz w:val="28"/>
          <w:szCs w:val="28"/>
          <w:lang w:eastAsia="x-none"/>
        </w:rPr>
        <w:t>6)</w:t>
      </w:r>
      <w:r w:rsidRPr="00ED45F3">
        <w:rPr>
          <w:sz w:val="28"/>
          <w:szCs w:val="28"/>
          <w:lang w:val="x-none" w:eastAsia="x-none"/>
        </w:rPr>
        <w:t xml:space="preserve"> </w:t>
      </w:r>
      <w:r w:rsidRPr="00ED45F3">
        <w:rPr>
          <w:sz w:val="28"/>
          <w:szCs w:val="28"/>
          <w:lang w:eastAsia="x-none"/>
        </w:rPr>
        <w:t>отсутствие</w:t>
      </w:r>
      <w:r w:rsidRPr="00ED45F3">
        <w:rPr>
          <w:sz w:val="28"/>
          <w:szCs w:val="28"/>
          <w:lang w:val="x-none" w:eastAsia="x-none"/>
        </w:rPr>
        <w:t xml:space="preserve"> </w:t>
      </w:r>
      <w:r w:rsidRPr="00ED45F3">
        <w:rPr>
          <w:sz w:val="28"/>
          <w:szCs w:val="28"/>
          <w:lang w:eastAsia="x-none"/>
        </w:rPr>
        <w:t>жалоб на</w:t>
      </w:r>
      <w:r w:rsidRPr="00ED45F3">
        <w:rPr>
          <w:sz w:val="28"/>
          <w:szCs w:val="28"/>
          <w:lang w:val="x-none" w:eastAsia="x-none"/>
        </w:rPr>
        <w:t xml:space="preserve"> действи</w:t>
      </w:r>
      <w:r w:rsidRPr="00ED45F3">
        <w:rPr>
          <w:sz w:val="28"/>
          <w:szCs w:val="28"/>
          <w:lang w:eastAsia="x-none"/>
        </w:rPr>
        <w:t>я</w:t>
      </w:r>
      <w:r w:rsidRPr="00ED45F3">
        <w:rPr>
          <w:sz w:val="28"/>
          <w:szCs w:val="28"/>
          <w:lang w:val="x-none" w:eastAsia="x-none"/>
        </w:rPr>
        <w:t xml:space="preserve"> или бездействия </w:t>
      </w:r>
      <w:r w:rsidRPr="00ED45F3">
        <w:rPr>
          <w:sz w:val="28"/>
          <w:szCs w:val="28"/>
          <w:lang w:eastAsia="x-none"/>
        </w:rPr>
        <w:t>должностных лиц Администрации,</w:t>
      </w:r>
      <w:r w:rsidRPr="00ED45F3">
        <w:rPr>
          <w:sz w:val="28"/>
          <w:szCs w:val="28"/>
        </w:rPr>
        <w:t xml:space="preserve"> </w:t>
      </w:r>
      <w:r w:rsidRPr="00ED45F3">
        <w:rPr>
          <w:sz w:val="28"/>
          <w:szCs w:val="28"/>
          <w:lang w:eastAsia="x-none"/>
        </w:rPr>
        <w:t>поданных в установленном порядке.</w:t>
      </w:r>
    </w:p>
    <w:p w:rsidR="0091495F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7B">
        <w:rPr>
          <w:color w:val="000000"/>
          <w:sz w:val="28"/>
          <w:szCs w:val="28"/>
          <w:lang w:eastAsia="en-US"/>
        </w:rPr>
        <w:t xml:space="preserve">2.17. </w:t>
      </w:r>
      <w:r w:rsidRPr="00B4057B">
        <w:rPr>
          <w:sz w:val="28"/>
          <w:szCs w:val="28"/>
        </w:rPr>
        <w:t>Иные требования, в том числе учитывающие</w:t>
      </w:r>
      <w:r w:rsidRPr="001159AC">
        <w:rPr>
          <w:sz w:val="28"/>
          <w:szCs w:val="28"/>
        </w:rPr>
        <w:t xml:space="preserve">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91495F" w:rsidRPr="00B4057B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17</w:t>
      </w:r>
      <w:r w:rsidRPr="00566A4E">
        <w:rPr>
          <w:sz w:val="28"/>
          <w:szCs w:val="28"/>
        </w:rPr>
        <w:t xml:space="preserve">.1. </w:t>
      </w:r>
      <w:r w:rsidRPr="00566A4E">
        <w:rPr>
          <w:bCs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B4057B">
        <w:rPr>
          <w:bCs/>
          <w:sz w:val="28"/>
          <w:szCs w:val="28"/>
        </w:rPr>
        <w:t>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2.17.1.1. В случае     подачи    документов  в Администрацию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66A4E">
        <w:rPr>
          <w:sz w:val="28"/>
          <w:szCs w:val="28"/>
        </w:rPr>
        <w:t xml:space="preserve"> определяет предмет обращения;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66A4E">
        <w:rPr>
          <w:sz w:val="28"/>
          <w:szCs w:val="28"/>
        </w:rPr>
        <w:t xml:space="preserve"> проводит проверку полномочий лица, подающего документы;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66A4E">
        <w:rPr>
          <w:sz w:val="28"/>
          <w:szCs w:val="28"/>
        </w:rPr>
        <w:t xml:space="preserve"> проводит   проверку   правильности заполнения заявления и соответствия     представленных документов требованиям, ука</w:t>
      </w:r>
      <w:r>
        <w:rPr>
          <w:sz w:val="28"/>
          <w:szCs w:val="28"/>
        </w:rPr>
        <w:t>занным в пункте 2.6</w:t>
      </w:r>
      <w:r w:rsidRPr="00566A4E">
        <w:rPr>
          <w:sz w:val="28"/>
          <w:szCs w:val="28"/>
        </w:rPr>
        <w:t xml:space="preserve">  Административного регламента;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66A4E">
        <w:rPr>
          <w:sz w:val="28"/>
          <w:szCs w:val="28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д)</w:t>
      </w:r>
      <w:r w:rsidRPr="00566A4E">
        <w:rPr>
          <w:sz w:val="28"/>
          <w:szCs w:val="28"/>
        </w:rPr>
        <w:t xml:space="preserve"> заверяет электронное дело своей электронной</w:t>
      </w:r>
      <w:r>
        <w:rPr>
          <w:sz w:val="28"/>
          <w:szCs w:val="28"/>
        </w:rPr>
        <w:t xml:space="preserve"> подписью (далее - Э</w:t>
      </w:r>
      <w:r w:rsidRPr="00566A4E">
        <w:rPr>
          <w:sz w:val="28"/>
          <w:szCs w:val="28"/>
        </w:rPr>
        <w:t>П);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566A4E">
        <w:rPr>
          <w:sz w:val="28"/>
          <w:szCs w:val="28"/>
        </w:rPr>
        <w:t xml:space="preserve"> направляет копии документов и реестр документов в  Отдел: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A4E">
        <w:rPr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6A4E">
        <w:rPr>
          <w:sz w:val="28"/>
          <w:szCs w:val="28"/>
        </w:rPr>
        <w:t xml:space="preserve">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t>По окончании приёма документов специалист МФЦ выдает заявителю   расписку в приёме документов.</w:t>
      </w:r>
    </w:p>
    <w:p w:rsidR="0091495F" w:rsidRPr="00566A4E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t>2.</w:t>
      </w:r>
      <w:r>
        <w:rPr>
          <w:sz w:val="28"/>
          <w:szCs w:val="28"/>
        </w:rPr>
        <w:t xml:space="preserve">17.1.2. </w:t>
      </w:r>
      <w:r w:rsidRPr="00566A4E">
        <w:rPr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91495F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4"/>
          </w:rPr>
          <w:t xml:space="preserve">пункте </w:t>
        </w:r>
      </w:hyperlink>
      <w:r w:rsidRPr="00566A4E">
        <w:rPr>
          <w:sz w:val="28"/>
          <w:szCs w:val="28"/>
        </w:rPr>
        <w:t xml:space="preserve">2.3. </w:t>
      </w:r>
      <w:r w:rsidRPr="00566A4E">
        <w:rPr>
          <w:sz w:val="28"/>
          <w:szCs w:val="28"/>
        </w:rPr>
        <w:lastRenderedPageBreak/>
        <w:t>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1495F" w:rsidRPr="00B4057B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DC">
        <w:rPr>
          <w:color w:val="0070C0"/>
          <w:sz w:val="28"/>
          <w:szCs w:val="28"/>
        </w:rPr>
        <w:t xml:space="preserve">  </w:t>
      </w: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B32">
        <w:rPr>
          <w:sz w:val="28"/>
          <w:szCs w:val="28"/>
        </w:rPr>
        <w:t xml:space="preserve"> Особенности </w:t>
      </w:r>
      <w:r w:rsidRPr="00B4057B">
        <w:rPr>
          <w:sz w:val="28"/>
          <w:szCs w:val="28"/>
        </w:rPr>
        <w:t>предоставления муниципальной услуги в электронном виде через ПГУ ЛО.</w:t>
      </w:r>
    </w:p>
    <w:p w:rsidR="0091495F" w:rsidRPr="00B4057B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</w:t>
      </w:r>
      <w:r w:rsidRPr="00CD5B32">
        <w:rPr>
          <w:sz w:val="28"/>
          <w:szCs w:val="28"/>
        </w:rPr>
        <w:t xml:space="preserve"> с Федеральным законом  от 27.07.2010 № 210-ФЗ «Об организации предоставления государственных и муниципальных услуг».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B32">
        <w:rPr>
          <w:sz w:val="28"/>
          <w:szCs w:val="28"/>
        </w:rPr>
        <w:t xml:space="preserve">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CD5B32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CD5B32">
        <w:rPr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с обязательной личной явкой на прием в орган местного самоуправления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без личной явки на прием в орган местного самоуправления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17.2</w:t>
      </w:r>
      <w:r w:rsidRPr="00CD5B32">
        <w:rPr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B32">
        <w:rPr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пройти идентификацию и аутентификацию в ЕСИА;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в случае, если заявитель выбрал способ оказания услуги без личной явки на прием в </w:t>
      </w:r>
      <w:r>
        <w:rPr>
          <w:sz w:val="28"/>
          <w:szCs w:val="28"/>
        </w:rPr>
        <w:t xml:space="preserve">Администрацию </w:t>
      </w:r>
      <w:r w:rsidRPr="00CD5B32">
        <w:rPr>
          <w:sz w:val="28"/>
          <w:szCs w:val="28"/>
        </w:rPr>
        <w:t>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в случае, если заявитель выбрал способ оказания услуги с личной явкой на прием в </w:t>
      </w:r>
      <w:r>
        <w:rPr>
          <w:sz w:val="28"/>
          <w:szCs w:val="28"/>
        </w:rPr>
        <w:t xml:space="preserve">Администрацию </w:t>
      </w:r>
      <w:r w:rsidRPr="00CD5B32">
        <w:rPr>
          <w:sz w:val="28"/>
          <w:szCs w:val="28"/>
        </w:rPr>
        <w:t>- заверение пакета электронных документов квалифицированной ЭП не требуется;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направить пакет электронных документов в </w:t>
      </w:r>
      <w:r>
        <w:rPr>
          <w:sz w:val="28"/>
          <w:szCs w:val="28"/>
        </w:rPr>
        <w:t xml:space="preserve">Администрацию </w:t>
      </w:r>
      <w:r w:rsidRPr="00CD5B32">
        <w:rPr>
          <w:sz w:val="28"/>
          <w:szCs w:val="28"/>
        </w:rPr>
        <w:t xml:space="preserve">посредством функционала ПГУ ЛО.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B32">
        <w:rPr>
          <w:sz w:val="28"/>
          <w:szCs w:val="28"/>
        </w:rPr>
        <w:t>5. В результате направления пакета электронных документов посредством ПГУ ЛО в соответствии с требо</w:t>
      </w:r>
      <w:r>
        <w:rPr>
          <w:sz w:val="28"/>
          <w:szCs w:val="28"/>
        </w:rPr>
        <w:t xml:space="preserve">ваниями пункта 2.17.2.4. </w:t>
      </w:r>
      <w:r w:rsidRPr="00CD5B32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17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B32">
        <w:rPr>
          <w:sz w:val="28"/>
          <w:szCs w:val="28"/>
        </w:rPr>
        <w:t xml:space="preserve">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sz w:val="28"/>
          <w:szCs w:val="28"/>
        </w:rPr>
        <w:t xml:space="preserve">Администрации </w:t>
      </w:r>
      <w:r w:rsidRPr="00CD5B32">
        <w:rPr>
          <w:sz w:val="28"/>
          <w:szCs w:val="28"/>
        </w:rPr>
        <w:t xml:space="preserve">выполняет следующие действия: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формирует пакет докум</w:t>
      </w:r>
      <w:r>
        <w:rPr>
          <w:sz w:val="28"/>
          <w:szCs w:val="28"/>
        </w:rPr>
        <w:t>ентов, поступивший через ПГУ ЛО,</w:t>
      </w:r>
      <w:r w:rsidRPr="00CD5B32">
        <w:rPr>
          <w:sz w:val="28"/>
          <w:szCs w:val="28"/>
        </w:rPr>
        <w:t xml:space="preserve"> и передает ответственному специалисту </w:t>
      </w:r>
      <w:r>
        <w:rPr>
          <w:sz w:val="28"/>
          <w:szCs w:val="28"/>
        </w:rPr>
        <w:t xml:space="preserve">Администрации, </w:t>
      </w:r>
      <w:r w:rsidRPr="00CD5B32">
        <w:rPr>
          <w:sz w:val="28"/>
          <w:szCs w:val="28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CD5B32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CD5B32">
        <w:rPr>
          <w:sz w:val="28"/>
          <w:szCs w:val="28"/>
        </w:rPr>
        <w:t>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D5B3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CD5B32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sz w:val="28"/>
          <w:szCs w:val="28"/>
        </w:rPr>
        <w:t xml:space="preserve">Администрации </w:t>
      </w:r>
      <w:r w:rsidRPr="00CD5B32">
        <w:rPr>
          <w:sz w:val="28"/>
          <w:szCs w:val="28"/>
        </w:rPr>
        <w:t>выполняет следующие действия: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r>
        <w:rPr>
          <w:sz w:val="28"/>
          <w:szCs w:val="28"/>
        </w:rPr>
        <w:t xml:space="preserve">Администрации, </w:t>
      </w:r>
      <w:r w:rsidRPr="00CD5B32">
        <w:rPr>
          <w:sz w:val="28"/>
          <w:szCs w:val="28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sz w:val="28"/>
          <w:szCs w:val="28"/>
        </w:rPr>
        <w:t>Администрации, в которую</w:t>
      </w:r>
      <w:r w:rsidRPr="00CD5B32">
        <w:rPr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</w:t>
      </w:r>
      <w:r>
        <w:rPr>
          <w:sz w:val="28"/>
          <w:szCs w:val="28"/>
        </w:rPr>
        <w:t xml:space="preserve"> Администрации</w:t>
      </w:r>
      <w:r w:rsidRPr="00CD5B32">
        <w:rPr>
          <w:sz w:val="28"/>
          <w:szCs w:val="28"/>
        </w:rPr>
        <w:t>, наделенный в соответствии с должностным регламентом</w:t>
      </w:r>
      <w:r>
        <w:rPr>
          <w:sz w:val="28"/>
          <w:szCs w:val="28"/>
        </w:rPr>
        <w:t>,</w:t>
      </w:r>
      <w:r w:rsidRPr="00CD5B32">
        <w:rPr>
          <w:sz w:val="28"/>
          <w:szCs w:val="28"/>
        </w:rPr>
        <w:t xml:space="preserve"> функциями по приему заявлений и документов через ПГУ ЛО переводит документы в архив АИС «Межвед ЛО».</w:t>
      </w:r>
    </w:p>
    <w:p w:rsidR="0091495F" w:rsidRPr="00B37287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</w:t>
      </w:r>
      <w:r w:rsidRPr="00B37287">
        <w:rPr>
          <w:sz w:val="28"/>
          <w:szCs w:val="28"/>
        </w:rPr>
        <w:t>случае, если заявитель явился позже, он обслуживается в порядке живой очереди. В обоих случаях ведущий прием ответственный специалист</w:t>
      </w:r>
      <w:r>
        <w:rPr>
          <w:sz w:val="28"/>
          <w:szCs w:val="28"/>
        </w:rPr>
        <w:t xml:space="preserve"> Администрации</w:t>
      </w:r>
      <w:r w:rsidRPr="00B37287">
        <w:rPr>
          <w:sz w:val="28"/>
          <w:szCs w:val="28"/>
        </w:rPr>
        <w:t xml:space="preserve">, отмечает факт явки заявителя в АИС </w:t>
      </w:r>
      <w:r>
        <w:rPr>
          <w:sz w:val="28"/>
          <w:szCs w:val="28"/>
        </w:rPr>
        <w:t>«</w:t>
      </w:r>
      <w:r w:rsidRPr="00B37287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B37287">
        <w:rPr>
          <w:sz w:val="28"/>
          <w:szCs w:val="28"/>
        </w:rPr>
        <w:t>, переводит дело в статус "Прием заявителя окончен".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287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специалист </w:t>
      </w:r>
      <w:r>
        <w:rPr>
          <w:sz w:val="28"/>
          <w:szCs w:val="28"/>
        </w:rPr>
        <w:t xml:space="preserve">Администрации </w:t>
      </w:r>
      <w:r w:rsidRPr="00B37287">
        <w:rPr>
          <w:sz w:val="28"/>
          <w:szCs w:val="28"/>
        </w:rPr>
        <w:t>заполняет предусмотренные в АИС «Межвед ЛО» формы о принятом решении и переводит дело в архив АИС</w:t>
      </w:r>
      <w:r>
        <w:rPr>
          <w:sz w:val="28"/>
          <w:szCs w:val="28"/>
        </w:rPr>
        <w:t xml:space="preserve"> «</w:t>
      </w:r>
      <w:r w:rsidRPr="00CD5B32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CD5B32">
        <w:rPr>
          <w:sz w:val="28"/>
          <w:szCs w:val="28"/>
        </w:rPr>
        <w:t>;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lastRenderedPageBreak/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CD5B32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1495F" w:rsidRPr="00CD5B32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>2.</w:t>
      </w:r>
      <w:r>
        <w:rPr>
          <w:sz w:val="28"/>
          <w:szCs w:val="28"/>
        </w:rPr>
        <w:t>17.2</w:t>
      </w:r>
      <w:r w:rsidRPr="00CD5B32">
        <w:rPr>
          <w:sz w:val="28"/>
          <w:szCs w:val="28"/>
        </w:rPr>
        <w:t>.8. В случае поступления всех до</w:t>
      </w:r>
      <w:r>
        <w:rPr>
          <w:sz w:val="28"/>
          <w:szCs w:val="28"/>
        </w:rPr>
        <w:t>кументов, указанных в пункте 2.6</w:t>
      </w:r>
      <w:r w:rsidRPr="00CD5B32">
        <w:rPr>
          <w:sz w:val="28"/>
          <w:szCs w:val="28"/>
        </w:rPr>
        <w:t>. настоящего административного регламента, и отвечающих тре</w:t>
      </w:r>
      <w:r>
        <w:rPr>
          <w:sz w:val="28"/>
          <w:szCs w:val="28"/>
        </w:rPr>
        <w:t>бованиям, указанным в пункте 2.6.1.</w:t>
      </w:r>
      <w:r w:rsidRPr="00CD5B32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1495F" w:rsidRPr="00B4057B" w:rsidRDefault="0091495F" w:rsidP="0091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2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 xml:space="preserve">Администрацию </w:t>
      </w:r>
      <w:r w:rsidRPr="00CD5B32">
        <w:rPr>
          <w:sz w:val="28"/>
          <w:szCs w:val="28"/>
        </w:rPr>
        <w:t xml:space="preserve">с предоставлением документов, указанных в пункте 2.6. настоящего административного регламента, и отвечающих требованиям, указанным в пункте </w:t>
      </w:r>
      <w:r w:rsidRPr="00B4057B">
        <w:rPr>
          <w:sz w:val="28"/>
          <w:szCs w:val="28"/>
        </w:rPr>
        <w:t>2.6.1. настоящего административного регламента.</w:t>
      </w:r>
    </w:p>
    <w:p w:rsidR="0091495F" w:rsidRPr="00B4057B" w:rsidRDefault="0091495F" w:rsidP="0091495F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B4057B">
        <w:rPr>
          <w:b/>
          <w:bCs/>
          <w:sz w:val="28"/>
          <w:szCs w:val="28"/>
        </w:rPr>
        <w:t xml:space="preserve">3. Перечень услуг, которые являются необходимыми и </w:t>
      </w: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B4057B">
        <w:rPr>
          <w:b/>
          <w:bCs/>
          <w:sz w:val="28"/>
          <w:szCs w:val="28"/>
        </w:rPr>
        <w:t>обязательными для предоставления муниципальной услуги</w:t>
      </w: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4057B">
        <w:rPr>
          <w:bCs/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91495F" w:rsidRPr="00B4057B" w:rsidRDefault="0091495F" w:rsidP="0091495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4057B">
        <w:rPr>
          <w:b/>
          <w:bCs/>
          <w:sz w:val="28"/>
          <w:szCs w:val="28"/>
        </w:rPr>
        <w:t xml:space="preserve">4. </w:t>
      </w:r>
      <w:r w:rsidRPr="00B4057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91495F" w:rsidRPr="00B4057B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  <w:lang w:val="x-none"/>
        </w:rPr>
        <w:t>4.1. Предоставление муниципальной услуги включает в себя следующие административные процедуры: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прием документов и регистрация заявления в журнале регистрации;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рассмотрение документов, представленных заявителем;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проведение проверок предоставленных заявителем сведений и подготовка разрешения либо решения об отказе в его выдаче;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принятие решения о предоставлении либо отказе в предоставлении муниципальной услуги.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Административному регламенту.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</w:t>
      </w:r>
      <w:r w:rsidRPr="00B4057B">
        <w:rPr>
          <w:sz w:val="28"/>
          <w:szCs w:val="28"/>
        </w:rPr>
        <w:lastRenderedPageBreak/>
        <w:t>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</w:t>
      </w:r>
      <w:r>
        <w:rPr>
          <w:sz w:val="28"/>
          <w:szCs w:val="28"/>
        </w:rPr>
        <w:t xml:space="preserve"> от 27.07.2010 «Об организации предоставления государственных и муниципальных услуг» (далее – Федеральный закон № 210-ФЗ)</w:t>
      </w:r>
      <w:r w:rsidRPr="00B4057B">
        <w:rPr>
          <w:sz w:val="28"/>
          <w:szCs w:val="28"/>
        </w:rPr>
        <w:t>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1495F" w:rsidRPr="00F030C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B54DA">
        <w:rPr>
          <w:sz w:val="28"/>
          <w:szCs w:val="28"/>
        </w:rPr>
        <w:t>. Прием документов и регистрация заявления в журнале регистрации: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B54DA">
        <w:rPr>
          <w:sz w:val="28"/>
          <w:szCs w:val="28"/>
        </w:rPr>
        <w:t>.1. Основанием для начала предоставления муниципальной услуги является обращение заявителя с заявлением и приложенными к нему необходимыми документами в</w:t>
      </w:r>
      <w:r w:rsidRPr="005B6009">
        <w:rPr>
          <w:color w:val="00B050"/>
          <w:sz w:val="28"/>
          <w:szCs w:val="28"/>
        </w:rPr>
        <w:t xml:space="preserve"> </w:t>
      </w:r>
      <w:r w:rsidRPr="00B4057B">
        <w:rPr>
          <w:sz w:val="28"/>
          <w:szCs w:val="28"/>
        </w:rPr>
        <w:t xml:space="preserve">Администрацию, либо через МФЦ, либо через ПГУ. 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4.2.2. Специалист отдела (сектора) делопроизводства Администрации  принимает и регистрирует в установленном</w:t>
      </w:r>
      <w:r w:rsidRPr="003B54DA">
        <w:rPr>
          <w:sz w:val="28"/>
          <w:szCs w:val="28"/>
        </w:rPr>
        <w:t xml:space="preserve"> порядке заявление, удостоверяясь в правильности составления заявления и наличии всех необходимых документов, указанных в пункте 2.6 </w:t>
      </w:r>
      <w:r>
        <w:rPr>
          <w:sz w:val="28"/>
          <w:szCs w:val="28"/>
        </w:rPr>
        <w:t xml:space="preserve">настоящего </w:t>
      </w:r>
      <w:r w:rsidRPr="003B54DA">
        <w:rPr>
          <w:sz w:val="28"/>
          <w:szCs w:val="28"/>
        </w:rPr>
        <w:t>административного регламента.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B54DA">
        <w:rPr>
          <w:sz w:val="28"/>
          <w:szCs w:val="28"/>
        </w:rPr>
        <w:t>.3. После регистрации заявления специалист отдела передает заявление и приложенные к нем</w:t>
      </w:r>
      <w:r w:rsidRPr="00B4057B">
        <w:rPr>
          <w:sz w:val="28"/>
          <w:szCs w:val="28"/>
        </w:rPr>
        <w:t>у документы для предоставления муниципальной услуги Главе Администрации.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B54DA">
        <w:rPr>
          <w:sz w:val="28"/>
          <w:szCs w:val="28"/>
        </w:rPr>
        <w:t>. Рассмотрение докуме</w:t>
      </w:r>
      <w:r>
        <w:rPr>
          <w:sz w:val="28"/>
          <w:szCs w:val="28"/>
        </w:rPr>
        <w:t>нтов, представленных заявителем.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B54DA">
        <w:rPr>
          <w:sz w:val="28"/>
          <w:szCs w:val="28"/>
        </w:rPr>
        <w:t xml:space="preserve">.1. Основанием для начала административной процедуры является передача заявления </w:t>
      </w:r>
      <w:r>
        <w:rPr>
          <w:sz w:val="28"/>
          <w:szCs w:val="28"/>
        </w:rPr>
        <w:t xml:space="preserve">и приложенных к </w:t>
      </w:r>
      <w:r w:rsidRPr="00B4057B">
        <w:rPr>
          <w:sz w:val="28"/>
          <w:szCs w:val="28"/>
        </w:rPr>
        <w:t>нему документов начальнику отдела, осуществляющего рассмотрение этих вопросов.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4.3.2. Начальник отдела рассматривает</w:t>
      </w:r>
      <w:r w:rsidRPr="003B54DA">
        <w:rPr>
          <w:sz w:val="28"/>
          <w:szCs w:val="28"/>
        </w:rPr>
        <w:t xml:space="preserve"> представленные документы и определяет наличие либо отсутствие у заявителя права на предоставление муниципальной услуги.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начальник отдела может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4.3. Административные процедуры осуществляются в следующем порядке:</w:t>
      </w:r>
    </w:p>
    <w:p w:rsidR="0091495F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 xml:space="preserve">прием, регистрация заявления, первичная проверка документов, прилагаемых к заявлению, и направление зарегистрированного заявления на рассмотрение начальнику отдела производится специалистом отдела в течение одного рабочего дня; 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 xml:space="preserve">по результатам рассмотрения заявления начальником отдела оно вместе с прилагаемыми к нему документами в течение одного рабочего дня направляется </w:t>
      </w:r>
      <w:r w:rsidRPr="003B54DA">
        <w:rPr>
          <w:sz w:val="28"/>
          <w:szCs w:val="28"/>
        </w:rPr>
        <w:lastRenderedPageBreak/>
        <w:t>специалисту отдела, ответственному за подготовку разрешения, – при отсутствии необходимости в проведении консультации с заявителем. В течение трех рабочих дней – при необходимости в консультации;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специалист отдела осуществляет проверку предоставленных заявителем сведений, по итогам которой в течение двух рабочих дней принимается решение о выдаче разрешения либо отказе в его выдаче;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специалист отдела осуществляет оформление в письменной форме листа согласования с организациями, у которых работы производятся в охранно</w:t>
      </w:r>
      <w:r>
        <w:rPr>
          <w:sz w:val="28"/>
          <w:szCs w:val="28"/>
        </w:rPr>
        <w:t xml:space="preserve">й зоне инженерных коммуникаций, а также договор на </w:t>
      </w:r>
      <w:r w:rsidRPr="00923958">
        <w:rPr>
          <w:sz w:val="28"/>
          <w:szCs w:val="28"/>
        </w:rPr>
        <w:t xml:space="preserve">восстановление испорченного имущества, нарушенного благоустройства земельного участка при выполнении земляных работ на земельном  участке,  находящемся на территории муниципального образования </w:t>
      </w:r>
      <w:r>
        <w:rPr>
          <w:sz w:val="28"/>
          <w:szCs w:val="28"/>
        </w:rPr>
        <w:t>«</w:t>
      </w:r>
      <w:r w:rsidRPr="00923958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923958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(приложение 7).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после согласования организацией, которая планирует проведение земляных работ, с владельцами инженерных коммуникаций, у которых работы производятся в охранной зоне, выдается разрешение либо в случае отказа в выдаче разрешения – решение об отказе в выдаче разрешения и направляются подготовленные документы на подпись начальнику отдела в течение одного рабочего дня;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после подписания главой или заместителем главы администрации, курирующим соответствующее направление работ, разрешения либо решения об отказе в его выдаче, документ в течение одного рабочего дня регистрируется специалистом отдела и выдается ответственному производителю.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4.4. Проведение проверок предоставленных заявителем сведений и подготовка разрешения либо</w:t>
      </w:r>
      <w:r>
        <w:rPr>
          <w:sz w:val="28"/>
          <w:szCs w:val="28"/>
        </w:rPr>
        <w:t xml:space="preserve"> решения об отказе в его выдаче.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4.4.1. Основанием для начала административной процедуры является необходимость уточнения сведений об организации – заявителе и (или) сведений, представленных в проектной документации.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4.4.2. 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4.4.3. Для направления запроса о предоставлении необходимых сведений специалист отдела оформляет его письменно с обязательным указанием в нем: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наименования органа (организации), в который (которую) направляется запрос;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наименования органа, осуществляющего запрос;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цели запроса;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данных о заявителе, в отношении которого делается запрос;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перечня запрашиваемых сведений;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даты запроса;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срока, в течение которого необходимо предоставить запрашиваемые сведения;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фамилию, имя, отчество должностного лица, осуществляющего исполнение запроса.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lastRenderedPageBreak/>
        <w:t>4.4.4. При отсутствии необходимости в уточнении сведений, представленных заявителем, или подтверждении сведений, запрашиваемых у органа, специалист отдела оформляет разрешение.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В разрешении в обязательном порядке должен быть указан срок действия данного разрешения,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4.4.5. При наличии оснований для отказа в выдаче разрешения, предусмотренных пунктом 2.</w:t>
      </w:r>
      <w:r>
        <w:rPr>
          <w:sz w:val="28"/>
          <w:szCs w:val="28"/>
        </w:rPr>
        <w:t>11</w:t>
      </w:r>
      <w:r w:rsidRPr="003B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3B54DA">
        <w:rPr>
          <w:sz w:val="28"/>
          <w:szCs w:val="28"/>
        </w:rPr>
        <w:t>административного регламента, специалист отдела готовит мотивированное решение об отказе в выдаче разрешения в двух экземплярах.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 xml:space="preserve">4.5. Принятие решения о предоставлении либо </w:t>
      </w:r>
      <w:r>
        <w:rPr>
          <w:sz w:val="28"/>
          <w:szCs w:val="28"/>
        </w:rPr>
        <w:t xml:space="preserve">об </w:t>
      </w:r>
      <w:r w:rsidRPr="003B54DA">
        <w:rPr>
          <w:sz w:val="28"/>
          <w:szCs w:val="28"/>
        </w:rPr>
        <w:t>отказе в пред</w:t>
      </w:r>
      <w:r>
        <w:rPr>
          <w:sz w:val="28"/>
          <w:szCs w:val="28"/>
        </w:rPr>
        <w:t>оставлении муниципальной услуги.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4.5.1. Основанием для начала административной процедуры является поступление главе или заместителю главы администрации, курирующему соответствующее направление работ, подготовленного разрешения либо решения об отказе в выдаче разрешения в двух экземплярах.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 xml:space="preserve">4.5.2. Глава или заместитель главы администрации, курирующий соответствующее направление работы, рассматривает и подписывает разрешение либо решение об отказе в выдаче разрешения.  </w:t>
      </w:r>
    </w:p>
    <w:p w:rsidR="0091495F" w:rsidRPr="003B54DA" w:rsidRDefault="0091495F" w:rsidP="00914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Pr="003B54DA">
        <w:rPr>
          <w:sz w:val="28"/>
          <w:szCs w:val="28"/>
        </w:rPr>
        <w:t>. Специалист отдела осуществляет регистрацию разрешения в журнале учета выдачи разрешений.</w:t>
      </w:r>
    </w:p>
    <w:p w:rsidR="0091495F" w:rsidRPr="00F27641" w:rsidRDefault="0091495F" w:rsidP="0091495F">
      <w:pPr>
        <w:ind w:firstLine="709"/>
        <w:jc w:val="both"/>
        <w:rPr>
          <w:sz w:val="28"/>
          <w:szCs w:val="28"/>
        </w:rPr>
      </w:pPr>
      <w:r w:rsidRPr="003B54DA">
        <w:rPr>
          <w:sz w:val="28"/>
          <w:szCs w:val="28"/>
        </w:rPr>
        <w:t>4.</w:t>
      </w:r>
      <w:r>
        <w:rPr>
          <w:sz w:val="28"/>
          <w:szCs w:val="28"/>
        </w:rPr>
        <w:t>5.4</w:t>
      </w:r>
      <w:r w:rsidRPr="003B54DA">
        <w:rPr>
          <w:sz w:val="28"/>
          <w:szCs w:val="28"/>
        </w:rPr>
        <w:t>. Специалист отдела производит выдачу одного экземпляра разрешения либо решения об отказе в выдаче разрешения лицу, уполномоченному заявителем на получение разрешения, под подпись в журнале учета выдачи разрешений</w:t>
      </w:r>
      <w:r>
        <w:rPr>
          <w:sz w:val="28"/>
          <w:szCs w:val="28"/>
        </w:rPr>
        <w:t xml:space="preserve">, </w:t>
      </w:r>
      <w:r w:rsidRPr="00ED45F3">
        <w:rPr>
          <w:sz w:val="28"/>
          <w:szCs w:val="28"/>
        </w:rPr>
        <w:t>либо направляется по почте, либо в МФЦ для последующей передаче заявителю.</w:t>
      </w:r>
      <w:r w:rsidRPr="003B54DA">
        <w:rPr>
          <w:sz w:val="28"/>
          <w:szCs w:val="28"/>
        </w:rPr>
        <w:t xml:space="preserve"> Второй экземпляр разрешения вместе с пакетом представленных заявителем документов или решения об отказе в выдач</w:t>
      </w:r>
      <w:r>
        <w:rPr>
          <w:sz w:val="28"/>
          <w:szCs w:val="28"/>
        </w:rPr>
        <w:t xml:space="preserve">е разрешения хранится в отделе. </w:t>
      </w:r>
      <w:r w:rsidRPr="003B54DA">
        <w:rPr>
          <w:sz w:val="28"/>
          <w:szCs w:val="28"/>
        </w:rPr>
        <w:t>Подготовленные отделом документы вручаются специалистом отдела представителю заявителя.</w:t>
      </w:r>
      <w:r w:rsidRPr="003B54DA">
        <w:rPr>
          <w:color w:val="00B050"/>
          <w:sz w:val="28"/>
          <w:szCs w:val="28"/>
        </w:rPr>
        <w:t xml:space="preserve"> </w:t>
      </w:r>
    </w:p>
    <w:p w:rsidR="0091495F" w:rsidRPr="00AF2360" w:rsidRDefault="0091495F" w:rsidP="0091495F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4.5.5. </w:t>
      </w:r>
      <w:r w:rsidRPr="00AF2360">
        <w:rPr>
          <w:color w:val="000000"/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91495F" w:rsidRPr="001159AC" w:rsidRDefault="0091495F" w:rsidP="0091495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1159AC">
        <w:rPr>
          <w:sz w:val="28"/>
          <w:szCs w:val="28"/>
        </w:rPr>
        <w:t xml:space="preserve">       </w:t>
      </w:r>
    </w:p>
    <w:p w:rsidR="0091495F" w:rsidRPr="001159AC" w:rsidRDefault="0091495F" w:rsidP="009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159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1159AC">
        <w:rPr>
          <w:b/>
          <w:sz w:val="28"/>
          <w:szCs w:val="28"/>
        </w:rPr>
        <w:t>ормы контроля за исполнением</w:t>
      </w:r>
      <w:r>
        <w:rPr>
          <w:b/>
          <w:sz w:val="28"/>
          <w:szCs w:val="28"/>
        </w:rPr>
        <w:t xml:space="preserve"> </w:t>
      </w:r>
      <w:r w:rsidRPr="00905FB8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 xml:space="preserve"> </w:t>
      </w:r>
      <w:r w:rsidRPr="001159AC">
        <w:rPr>
          <w:b/>
          <w:sz w:val="28"/>
          <w:szCs w:val="28"/>
        </w:rPr>
        <w:t xml:space="preserve"> </w:t>
      </w:r>
    </w:p>
    <w:p w:rsidR="0091495F" w:rsidRDefault="0091495F" w:rsidP="0091495F">
      <w:pPr>
        <w:jc w:val="center"/>
        <w:rPr>
          <w:b/>
          <w:color w:val="00B050"/>
          <w:sz w:val="28"/>
          <w:szCs w:val="28"/>
        </w:rPr>
      </w:pPr>
    </w:p>
    <w:p w:rsidR="0091495F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5.1. </w:t>
      </w:r>
      <w:r w:rsidRPr="003B15A7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отдела. </w:t>
      </w:r>
    </w:p>
    <w:p w:rsidR="0091495F" w:rsidRPr="003B15A7" w:rsidRDefault="0091495F" w:rsidP="0091495F">
      <w:pPr>
        <w:ind w:firstLine="709"/>
        <w:jc w:val="both"/>
        <w:rPr>
          <w:sz w:val="28"/>
          <w:szCs w:val="28"/>
        </w:rPr>
      </w:pPr>
      <w:r w:rsidRPr="003B15A7">
        <w:rPr>
          <w:sz w:val="28"/>
          <w:szCs w:val="28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Акт подписывается всеми членами комиссии.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  <w:lang w:val="x-none"/>
        </w:rPr>
      </w:pPr>
      <w:r w:rsidRPr="00B4057B">
        <w:rPr>
          <w:sz w:val="28"/>
          <w:szCs w:val="28"/>
          <w:lang w:val="x-none"/>
        </w:rPr>
        <w:t xml:space="preserve">Работники </w:t>
      </w:r>
      <w:r w:rsidRPr="00B4057B">
        <w:rPr>
          <w:sz w:val="28"/>
          <w:szCs w:val="28"/>
        </w:rPr>
        <w:t>А</w:t>
      </w:r>
      <w:r w:rsidRPr="00B4057B">
        <w:rPr>
          <w:sz w:val="28"/>
          <w:szCs w:val="28"/>
          <w:lang w:val="x-none"/>
        </w:rPr>
        <w:t>дминистрации при предоставлении муниципальной услуги несут персональную ответственность: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  <w:lang w:val="x-none"/>
        </w:rPr>
      </w:pPr>
      <w:r w:rsidRPr="00B4057B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  <w:lang w:val="x-none"/>
        </w:rPr>
      </w:pPr>
      <w:r w:rsidRPr="00B4057B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  <w:lang w:val="x-none"/>
        </w:rPr>
      </w:pPr>
      <w:r w:rsidRPr="00B4057B">
        <w:rPr>
          <w:sz w:val="28"/>
          <w:szCs w:val="28"/>
          <w:lang w:val="x-none"/>
        </w:rPr>
        <w:lastRenderedPageBreak/>
        <w:t xml:space="preserve">Должностные лица, виновные в неисполнении или ненадлежащем исполнении требований настоящего </w:t>
      </w:r>
      <w:r w:rsidRPr="00B4057B">
        <w:rPr>
          <w:sz w:val="28"/>
          <w:szCs w:val="28"/>
        </w:rPr>
        <w:t>Административного р</w:t>
      </w:r>
      <w:r w:rsidRPr="00B4057B">
        <w:rPr>
          <w:sz w:val="28"/>
          <w:szCs w:val="28"/>
          <w:lang w:val="x-none"/>
        </w:rPr>
        <w:t>егламента, привлекаются к ответственности в порядке, установленном действующим законодательством РФ.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1495F" w:rsidRPr="00B4057B" w:rsidRDefault="0091495F" w:rsidP="0091495F">
      <w:pPr>
        <w:ind w:firstLine="709"/>
        <w:jc w:val="both"/>
        <w:rPr>
          <w:sz w:val="28"/>
          <w:szCs w:val="28"/>
        </w:rPr>
      </w:pP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159AC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91495F" w:rsidRPr="001159AC" w:rsidRDefault="0091495F" w:rsidP="009149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91495F" w:rsidRPr="00B4057B" w:rsidRDefault="0091495F" w:rsidP="0091495F">
      <w:pPr>
        <w:tabs>
          <w:tab w:val="left" w:pos="0"/>
          <w:tab w:val="num" w:pos="1260"/>
        </w:tabs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6.2. Предметом досудебного (внесудебного) обжалования является решение, действие (бездействие</w:t>
      </w:r>
      <w:r w:rsidRPr="003D6FD6">
        <w:rPr>
          <w:sz w:val="28"/>
          <w:szCs w:val="28"/>
        </w:rPr>
        <w:t>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91495F" w:rsidRPr="001159AC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495F" w:rsidRPr="001159AC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2) нарушение срока предоставления муниципальной услуги;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3) </w:t>
      </w:r>
      <w:r w:rsidRPr="003D6FD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4) </w:t>
      </w:r>
      <w:r w:rsidRPr="00E33B5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5) </w:t>
      </w:r>
      <w:r w:rsidRPr="00E33B5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495F" w:rsidRPr="001159AC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6) </w:t>
      </w:r>
      <w:r w:rsidRPr="00E33B5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авовыми актами</w:t>
      </w:r>
      <w:r w:rsidRPr="001159AC">
        <w:rPr>
          <w:sz w:val="28"/>
          <w:szCs w:val="28"/>
        </w:rPr>
        <w:t xml:space="preserve">; 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lastRenderedPageBreak/>
        <w:t xml:space="preserve">7) </w:t>
      </w:r>
      <w:r w:rsidRPr="00E33B5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495F" w:rsidRPr="00E33B5B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9AC">
        <w:rPr>
          <w:sz w:val="28"/>
          <w:szCs w:val="28"/>
        </w:rPr>
        <w:t xml:space="preserve">.3. </w:t>
      </w:r>
      <w:r w:rsidRPr="00E33B5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495F" w:rsidRPr="00E33B5B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3B5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495F" w:rsidRPr="00E33B5B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3B5B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9AC">
        <w:rPr>
          <w:sz w:val="28"/>
          <w:szCs w:val="28"/>
        </w:rPr>
        <w:t xml:space="preserve">.4. Основанием для начала процедуры досудебного (внесудебного) </w:t>
      </w:r>
      <w:r w:rsidRPr="00B37287">
        <w:rPr>
          <w:sz w:val="28"/>
          <w:szCs w:val="28"/>
        </w:rPr>
        <w:t>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В письменной жалобе в обязательном порядке указывается: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495F" w:rsidRPr="00B3728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495F" w:rsidRPr="000346A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7287">
        <w:rPr>
          <w:color w:val="000000"/>
          <w:sz w:val="28"/>
          <w:szCs w:val="28"/>
        </w:rPr>
        <w:lastRenderedPageBreak/>
        <w:t xml:space="preserve">6.5. </w:t>
      </w:r>
      <w:r w:rsidRPr="000346A7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1495F" w:rsidRPr="00B4057B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59AC">
        <w:rPr>
          <w:color w:val="000000"/>
          <w:sz w:val="28"/>
          <w:szCs w:val="28"/>
        </w:rPr>
        <w:t xml:space="preserve">.6. </w:t>
      </w:r>
      <w:r w:rsidRPr="000346A7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</w:t>
      </w:r>
      <w:r w:rsidRPr="00B4057B">
        <w:rPr>
          <w:color w:val="000000"/>
          <w:sz w:val="28"/>
          <w:szCs w:val="28"/>
        </w:rPr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495F" w:rsidRPr="00B4057B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4057B">
        <w:rPr>
          <w:color w:val="000000"/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91495F" w:rsidRPr="00B4057B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4057B">
        <w:rPr>
          <w:color w:val="000000"/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4057B">
        <w:rPr>
          <w:color w:val="000000"/>
          <w:sz w:val="28"/>
          <w:szCs w:val="28"/>
        </w:rPr>
        <w:t>1) удовлетворяет жалобу, в</w:t>
      </w:r>
      <w:r w:rsidRPr="000346A7">
        <w:rPr>
          <w:color w:val="000000"/>
          <w:sz w:val="28"/>
          <w:szCs w:val="28"/>
        </w:rPr>
        <w:t xml:space="preserve">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1495F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</w:t>
      </w:r>
      <w:r w:rsidRPr="001159AC">
        <w:rPr>
          <w:color w:val="000000"/>
          <w:sz w:val="28"/>
          <w:szCs w:val="28"/>
        </w:rPr>
        <w:t xml:space="preserve"> в удовлетворении жалобы.</w:t>
      </w:r>
    </w:p>
    <w:p w:rsidR="0091495F" w:rsidRPr="000346A7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346A7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95F" w:rsidRPr="00392D6D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5AD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495F" w:rsidRPr="001159AC" w:rsidRDefault="0091495F" w:rsidP="0091495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91495F" w:rsidRPr="001159AC" w:rsidRDefault="0091495F" w:rsidP="0091495F">
      <w:pPr>
        <w:ind w:right="-1"/>
        <w:jc w:val="right"/>
        <w:rPr>
          <w:sz w:val="28"/>
          <w:szCs w:val="28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1495F" w:rsidRPr="00B4057B" w:rsidRDefault="0091495F" w:rsidP="0091495F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  <w:highlight w:val="yellow"/>
        </w:rPr>
        <w:br w:type="page"/>
      </w:r>
      <w:r w:rsidRPr="00B4057B">
        <w:rPr>
          <w:sz w:val="20"/>
          <w:szCs w:val="20"/>
        </w:rPr>
        <w:lastRenderedPageBreak/>
        <w:t>Приложение № 1</w:t>
      </w:r>
    </w:p>
    <w:p w:rsidR="0091495F" w:rsidRPr="00B4057B" w:rsidRDefault="0091495F" w:rsidP="0091495F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4057B">
        <w:rPr>
          <w:sz w:val="20"/>
          <w:szCs w:val="20"/>
          <w:lang w:eastAsia="ar-SA"/>
        </w:rPr>
        <w:t>к Административному регламенту</w:t>
      </w:r>
      <w:r>
        <w:rPr>
          <w:sz w:val="20"/>
          <w:szCs w:val="20"/>
          <w:lang w:eastAsia="ar-SA"/>
        </w:rPr>
        <w:t xml:space="preserve"> № 5</w:t>
      </w:r>
      <w:r w:rsidRPr="00B4057B">
        <w:rPr>
          <w:sz w:val="20"/>
          <w:szCs w:val="20"/>
          <w:lang w:eastAsia="ar-SA"/>
        </w:rPr>
        <w:t xml:space="preserve"> </w:t>
      </w:r>
    </w:p>
    <w:p w:rsidR="0091495F" w:rsidRPr="00B4057B" w:rsidRDefault="0091495F" w:rsidP="0091495F">
      <w:pPr>
        <w:suppressAutoHyphens/>
        <w:autoSpaceDE w:val="0"/>
        <w:jc w:val="right"/>
        <w:rPr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:rsidR="0091495F" w:rsidRPr="008601D8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601D8">
        <w:rPr>
          <w:sz w:val="28"/>
          <w:szCs w:val="28"/>
        </w:rPr>
        <w:t>1. Информация о месте нахождения и графике работы Администрации.</w:t>
      </w:r>
    </w:p>
    <w:p w:rsidR="0091495F" w:rsidRPr="008601D8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91495F" w:rsidRPr="00FE54E6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Местонахождение администрации МО:</w:t>
      </w:r>
    </w:p>
    <w:p w:rsidR="0091495F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188663, Ленинградская область, Всеволожский район, </w:t>
      </w:r>
    </w:p>
    <w:p w:rsidR="0091495F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г.п. Кузьмоловский, ул.  Л. Иванова,  д. 14</w:t>
      </w:r>
    </w:p>
    <w:p w:rsidR="0091495F" w:rsidRPr="00FE54E6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 (81370) 94-033</w:t>
      </w:r>
    </w:p>
    <w:p w:rsidR="0091495F" w:rsidRPr="00415401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Адрес электронной почты:</w:t>
      </w:r>
      <w:r w:rsidRPr="004154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kuzadmin</w:t>
      </w:r>
      <w:r w:rsidRPr="00415401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 w:rsidRPr="004154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15401">
        <w:rPr>
          <w:sz w:val="28"/>
          <w:szCs w:val="28"/>
        </w:rPr>
        <w:t xml:space="preserve"> </w:t>
      </w:r>
    </w:p>
    <w:p w:rsidR="0091495F" w:rsidRPr="008601D8" w:rsidRDefault="0091495F" w:rsidP="0091495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1495F" w:rsidRPr="008601D8" w:rsidRDefault="0091495F" w:rsidP="0091495F">
      <w:pPr>
        <w:tabs>
          <w:tab w:val="left" w:pos="142"/>
          <w:tab w:val="left" w:pos="284"/>
        </w:tabs>
        <w:rPr>
          <w:sz w:val="28"/>
          <w:szCs w:val="28"/>
        </w:rPr>
      </w:pPr>
      <w:r w:rsidRPr="008601D8"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1495F" w:rsidRPr="008601D8" w:rsidTr="004C5D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91495F" w:rsidRPr="008601D8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Время</w:t>
            </w:r>
          </w:p>
        </w:tc>
      </w:tr>
      <w:tr w:rsidR="0091495F" w:rsidRPr="008601D8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5F" w:rsidRPr="00561B96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1B96">
              <w:rPr>
                <w:sz w:val="26"/>
                <w:szCs w:val="26"/>
              </w:rPr>
              <w:t>с 9.00 до 18.00, перерыв с 13:00 до 14:00</w:t>
            </w:r>
          </w:p>
        </w:tc>
      </w:tr>
      <w:tr w:rsidR="0091495F" w:rsidRPr="008601D8" w:rsidTr="004C5D5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Пятница</w:t>
            </w:r>
          </w:p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1B96">
              <w:rPr>
                <w:sz w:val="26"/>
                <w:szCs w:val="26"/>
              </w:rPr>
              <w:t>с 09:00 до 17:00, перерыв с 13:00 до 14:00</w:t>
            </w:r>
          </w:p>
          <w:p w:rsidR="0091495F" w:rsidRPr="00561B96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</w:t>
            </w:r>
          </w:p>
        </w:tc>
      </w:tr>
    </w:tbl>
    <w:p w:rsidR="0091495F" w:rsidRPr="008601D8" w:rsidRDefault="0091495F" w:rsidP="0091495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1495F" w:rsidRPr="008601D8" w:rsidRDefault="0091495F" w:rsidP="0091495F">
      <w:pPr>
        <w:tabs>
          <w:tab w:val="left" w:pos="142"/>
          <w:tab w:val="left" w:pos="284"/>
        </w:tabs>
        <w:rPr>
          <w:sz w:val="28"/>
          <w:szCs w:val="28"/>
        </w:rPr>
      </w:pPr>
      <w:r w:rsidRPr="008601D8"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1495F" w:rsidRPr="008601D8" w:rsidTr="004C5D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Дни недели, время работы канцелярии Комитета/Администрации</w:t>
            </w:r>
          </w:p>
        </w:tc>
      </w:tr>
      <w:tr w:rsidR="0091495F" w:rsidRPr="008601D8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Время</w:t>
            </w:r>
          </w:p>
        </w:tc>
      </w:tr>
      <w:tr w:rsidR="0091495F" w:rsidRPr="008601D8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5F" w:rsidRPr="00561B96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1B96">
              <w:rPr>
                <w:sz w:val="26"/>
                <w:szCs w:val="26"/>
              </w:rPr>
              <w:t>с 9.00 до 18.00, перерыв с 13:00 до 14:00</w:t>
            </w:r>
          </w:p>
        </w:tc>
      </w:tr>
      <w:tr w:rsidR="0091495F" w:rsidRPr="008601D8" w:rsidTr="004C5D5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Пятница</w:t>
            </w:r>
          </w:p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1B96">
              <w:rPr>
                <w:sz w:val="26"/>
                <w:szCs w:val="26"/>
              </w:rPr>
              <w:t>с 09:00 до 17:00, перерыв с 13:00 до 14:00</w:t>
            </w:r>
          </w:p>
          <w:p w:rsidR="0091495F" w:rsidRPr="00561B96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</w:t>
            </w:r>
          </w:p>
        </w:tc>
      </w:tr>
    </w:tbl>
    <w:p w:rsidR="0091495F" w:rsidRPr="008601D8" w:rsidRDefault="0091495F" w:rsidP="0091495F">
      <w:pPr>
        <w:tabs>
          <w:tab w:val="left" w:pos="142"/>
          <w:tab w:val="left" w:pos="284"/>
        </w:tabs>
        <w:rPr>
          <w:sz w:val="28"/>
          <w:szCs w:val="28"/>
        </w:rPr>
      </w:pPr>
      <w:r w:rsidRPr="008601D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1495F" w:rsidRPr="008601D8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95F" w:rsidRPr="008601D8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601D8">
        <w:rPr>
          <w:sz w:val="28"/>
          <w:szCs w:val="28"/>
        </w:rPr>
        <w:t>2. Информация о месте нахождения и графике работы Отдела.</w:t>
      </w:r>
    </w:p>
    <w:p w:rsidR="0091495F" w:rsidRPr="008601D8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95F" w:rsidRPr="00FE54E6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Местонахождение администрации МО:</w:t>
      </w:r>
    </w:p>
    <w:p w:rsidR="0091495F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188663, Ленинградская область, Всеволожский район, </w:t>
      </w:r>
    </w:p>
    <w:p w:rsidR="0091495F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г.п. Кузьмоловский, ул. Л. Иванова,  д. 14</w:t>
      </w:r>
    </w:p>
    <w:p w:rsidR="0091495F" w:rsidRPr="00FE54E6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 (81370) 94-033</w:t>
      </w:r>
    </w:p>
    <w:p w:rsidR="0091495F" w:rsidRPr="00415401" w:rsidRDefault="0091495F" w:rsidP="00914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Адрес электронной почты:</w:t>
      </w:r>
      <w:r w:rsidRPr="004154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kuzadmin</w:t>
      </w:r>
      <w:r w:rsidRPr="00415401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 w:rsidRPr="004154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15401">
        <w:rPr>
          <w:sz w:val="28"/>
          <w:szCs w:val="28"/>
        </w:rPr>
        <w:t xml:space="preserve"> </w:t>
      </w:r>
    </w:p>
    <w:p w:rsidR="0091495F" w:rsidRPr="008601D8" w:rsidRDefault="0091495F" w:rsidP="0091495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1495F" w:rsidRPr="008601D8" w:rsidRDefault="0091495F" w:rsidP="0091495F">
      <w:pPr>
        <w:tabs>
          <w:tab w:val="left" w:pos="142"/>
          <w:tab w:val="left" w:pos="284"/>
        </w:tabs>
        <w:rPr>
          <w:sz w:val="28"/>
          <w:szCs w:val="28"/>
        </w:rPr>
      </w:pPr>
      <w:r w:rsidRPr="008601D8">
        <w:rPr>
          <w:sz w:val="28"/>
          <w:szCs w:val="28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1495F" w:rsidRPr="008601D8" w:rsidTr="004C5D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91495F" w:rsidRPr="008601D8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Время</w:t>
            </w:r>
          </w:p>
        </w:tc>
      </w:tr>
      <w:tr w:rsidR="0091495F" w:rsidRPr="008601D8" w:rsidTr="004C5D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5F" w:rsidRPr="00561B96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1B96">
              <w:rPr>
                <w:sz w:val="26"/>
                <w:szCs w:val="26"/>
              </w:rPr>
              <w:t>с 9.00 до 18.00, перерыв с 13:00 до 14:00</w:t>
            </w:r>
          </w:p>
        </w:tc>
      </w:tr>
      <w:tr w:rsidR="0091495F" w:rsidRPr="008601D8" w:rsidTr="004C5D5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Пятница</w:t>
            </w:r>
          </w:p>
          <w:p w:rsidR="0091495F" w:rsidRPr="008601D8" w:rsidRDefault="0091495F" w:rsidP="004C5D5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601D8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5F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1B96">
              <w:rPr>
                <w:sz w:val="26"/>
                <w:szCs w:val="26"/>
              </w:rPr>
              <w:t>с 09:00 до 17:00, перерыв с 13:00 до 14:00</w:t>
            </w:r>
          </w:p>
          <w:p w:rsidR="0091495F" w:rsidRPr="00561B96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</w:t>
            </w:r>
          </w:p>
        </w:tc>
      </w:tr>
    </w:tbl>
    <w:p w:rsidR="0091495F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  <w:sectPr w:rsidR="0091495F" w:rsidSect="000037A7">
          <w:headerReference w:type="even" r:id="rId12"/>
          <w:footerReference w:type="default" r:id="rId13"/>
          <w:pgSz w:w="11907" w:h="16840" w:code="9"/>
          <w:pgMar w:top="1135" w:right="567" w:bottom="1135" w:left="1134" w:header="720" w:footer="720" w:gutter="0"/>
          <w:pgNumType w:start="1"/>
          <w:cols w:space="720"/>
          <w:noEndnote/>
          <w:titlePg/>
        </w:sectPr>
      </w:pPr>
    </w:p>
    <w:p w:rsidR="0091495F" w:rsidRPr="00CB704A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CB704A">
        <w:rPr>
          <w:bCs/>
          <w:sz w:val="20"/>
          <w:szCs w:val="20"/>
        </w:rPr>
        <w:lastRenderedPageBreak/>
        <w:t>Приложение № 2</w:t>
      </w:r>
    </w:p>
    <w:p w:rsidR="0091495F" w:rsidRPr="00CB704A" w:rsidRDefault="0091495F" w:rsidP="0091495F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sz w:val="20"/>
          <w:szCs w:val="20"/>
          <w:lang w:eastAsia="ar-SA"/>
        </w:rPr>
        <w:t xml:space="preserve">к Административному регламенту </w:t>
      </w:r>
      <w:r>
        <w:rPr>
          <w:sz w:val="20"/>
          <w:szCs w:val="20"/>
          <w:lang w:eastAsia="ar-SA"/>
        </w:rPr>
        <w:t>№ 5</w:t>
      </w:r>
    </w:p>
    <w:p w:rsidR="0091495F" w:rsidRDefault="0091495F" w:rsidP="0091495F">
      <w:pPr>
        <w:suppressAutoHyphens/>
        <w:autoSpaceDE w:val="0"/>
        <w:rPr>
          <w:bCs/>
          <w:sz w:val="20"/>
          <w:szCs w:val="20"/>
          <w:lang w:eastAsia="ar-SA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Pr="0013493A" w:rsidRDefault="0091495F" w:rsidP="0091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3493A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1495F" w:rsidRPr="0013493A" w:rsidRDefault="0091495F" w:rsidP="0091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3493A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1495F" w:rsidRPr="0013493A" w:rsidRDefault="0091495F" w:rsidP="0091495F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91495F" w:rsidRPr="0013493A" w:rsidRDefault="0091495F" w:rsidP="0091495F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13493A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13493A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13493A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13493A">
        <w:rPr>
          <w:rFonts w:eastAsia="Calibri"/>
          <w:bCs/>
          <w:shd w:val="clear" w:color="auto" w:fill="FFFFFF"/>
          <w:lang w:eastAsia="en-US"/>
        </w:rPr>
        <w:t>info@mfc47.ru.</w:t>
      </w:r>
    </w:p>
    <w:p w:rsidR="0091495F" w:rsidRPr="0013493A" w:rsidRDefault="0091495F" w:rsidP="0091495F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93A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13493A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13493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13493A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13493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13493A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91495F" w:rsidRPr="0013493A" w:rsidTr="004C5D5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13493A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1495F" w:rsidRPr="0013493A" w:rsidRDefault="0091495F" w:rsidP="004C5D5E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1495F" w:rsidRPr="0013493A" w:rsidTr="004C5D5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1495F" w:rsidRPr="0013493A" w:rsidTr="004C5D5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13493A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13493A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1495F" w:rsidRPr="0013493A" w:rsidTr="004C5D5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1495F" w:rsidRPr="0013493A" w:rsidTr="004C5D5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3493A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</w:rPr>
              <w:t>г. Всеволожск, ул. Пожвинская, д. 4а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1495F" w:rsidRPr="0013493A" w:rsidRDefault="0091495F" w:rsidP="004C5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3493A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13493A">
              <w:rPr>
                <w:sz w:val="20"/>
                <w:szCs w:val="20"/>
              </w:rPr>
              <w:t xml:space="preserve">«Выборгский» </w:t>
            </w:r>
            <w:r w:rsidRPr="0013493A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13493A">
              <w:rPr>
                <w:sz w:val="20"/>
                <w:szCs w:val="20"/>
              </w:rPr>
              <w:t xml:space="preserve">«Выборгский» </w:t>
            </w:r>
            <w:r w:rsidRPr="0013493A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1495F" w:rsidRPr="0013493A" w:rsidTr="004C5D5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13493A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3493A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«Кингисеппский»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ind w:firstLine="87"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91495F" w:rsidRPr="0013493A" w:rsidTr="004C5D5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13493A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3493A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9</w:t>
            </w:r>
          </w:p>
          <w:p w:rsidR="0091495F" w:rsidRPr="0013493A" w:rsidRDefault="0091495F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«Кировский»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3493A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1495F" w:rsidRPr="0013493A" w:rsidRDefault="0091495F" w:rsidP="004C5D5E">
            <w:pPr>
              <w:ind w:firstLine="87"/>
              <w:jc w:val="center"/>
              <w:rPr>
                <w:sz w:val="20"/>
                <w:szCs w:val="20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ind w:firstLine="87"/>
              <w:jc w:val="center"/>
              <w:rPr>
                <w:sz w:val="20"/>
                <w:szCs w:val="20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91495F" w:rsidRPr="0013493A" w:rsidTr="004C5D5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Филиал ГБУ ЛО «МФЦ» «</w:t>
            </w:r>
            <w:r w:rsidRPr="0013493A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13493A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>Предоставление услуг в</w:t>
            </w: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3493A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1495F" w:rsidRPr="0013493A" w:rsidTr="004C5D5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3493A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13493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495F" w:rsidRPr="0013493A" w:rsidTr="004C5D5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1495F" w:rsidRPr="0013493A" w:rsidRDefault="0091495F" w:rsidP="004C5D5E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13493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1495F" w:rsidRPr="0013493A" w:rsidTr="004C5D5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3493A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1495F" w:rsidRPr="0013493A" w:rsidTr="004C5D5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1495F" w:rsidRPr="0013493A" w:rsidRDefault="0091495F" w:rsidP="004C5D5E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3493A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1495F" w:rsidRPr="0013493A" w:rsidRDefault="0091495F" w:rsidP="004C5D5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3493A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3493A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13493A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13493A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1495F" w:rsidRPr="0013493A" w:rsidRDefault="0091495F" w:rsidP="004C5D5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93A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1495F" w:rsidRPr="0013493A" w:rsidRDefault="0091495F" w:rsidP="004C5D5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1495F" w:rsidRPr="0013493A" w:rsidRDefault="0091495F" w:rsidP="004C5D5E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1495F" w:rsidRPr="0013493A" w:rsidRDefault="0091495F" w:rsidP="004C5D5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1495F" w:rsidRDefault="0091495F" w:rsidP="0091495F">
      <w:pPr>
        <w:ind w:left="6096"/>
        <w:jc w:val="both"/>
        <w:rPr>
          <w:sz w:val="28"/>
          <w:szCs w:val="28"/>
        </w:rPr>
      </w:pPr>
    </w:p>
    <w:p w:rsidR="0091495F" w:rsidRDefault="0091495F" w:rsidP="0091495F">
      <w:pPr>
        <w:ind w:left="6096"/>
        <w:jc w:val="both"/>
        <w:rPr>
          <w:sz w:val="28"/>
          <w:szCs w:val="28"/>
        </w:rPr>
      </w:pPr>
    </w:p>
    <w:p w:rsidR="0091495F" w:rsidRDefault="0091495F" w:rsidP="0091495F">
      <w:pPr>
        <w:ind w:left="6096"/>
        <w:jc w:val="both"/>
        <w:rPr>
          <w:sz w:val="28"/>
          <w:szCs w:val="28"/>
        </w:rPr>
      </w:pPr>
    </w:p>
    <w:p w:rsidR="0091495F" w:rsidRPr="00CB704A" w:rsidRDefault="0091495F" w:rsidP="00914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CB704A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91495F" w:rsidRPr="00CB704A" w:rsidRDefault="0091495F" w:rsidP="0091495F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sz w:val="20"/>
          <w:szCs w:val="20"/>
          <w:lang w:eastAsia="ar-SA"/>
        </w:rPr>
        <w:t xml:space="preserve">к Административному регламенту </w:t>
      </w:r>
      <w:r>
        <w:rPr>
          <w:sz w:val="20"/>
          <w:szCs w:val="20"/>
          <w:lang w:eastAsia="ar-SA"/>
        </w:rPr>
        <w:t>№ 5</w:t>
      </w:r>
    </w:p>
    <w:p w:rsidR="0091495F" w:rsidRDefault="0091495F" w:rsidP="0091495F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CB704A">
        <w:rPr>
          <w:bCs/>
          <w:sz w:val="20"/>
          <w:szCs w:val="20"/>
          <w:lang w:eastAsia="ar-SA"/>
        </w:rPr>
        <w:t xml:space="preserve">                                                                                          </w:t>
      </w:r>
    </w:p>
    <w:p w:rsidR="0091495F" w:rsidRDefault="0091495F" w:rsidP="0091495F">
      <w:pPr>
        <w:suppressAutoHyphens/>
        <w:autoSpaceDE w:val="0"/>
        <w:jc w:val="right"/>
        <w:rPr>
          <w:sz w:val="28"/>
          <w:szCs w:val="28"/>
        </w:rPr>
      </w:pPr>
    </w:p>
    <w:p w:rsidR="0091495F" w:rsidRPr="002B4DC0" w:rsidRDefault="0091495F" w:rsidP="0091495F">
      <w:pPr>
        <w:shd w:val="clear" w:color="auto" w:fill="FFFFFF"/>
        <w:ind w:left="1944" w:right="3091" w:firstLine="802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РАЗРЕШЕНИЕ  № _______________</w:t>
      </w:r>
    </w:p>
    <w:p w:rsidR="0091495F" w:rsidRDefault="0091495F" w:rsidP="0091495F">
      <w:pPr>
        <w:shd w:val="clear" w:color="auto" w:fill="FFFFFF"/>
        <w:ind w:right="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на производство земляных работ</w:t>
      </w:r>
    </w:p>
    <w:p w:rsidR="0091495F" w:rsidRDefault="0091495F" w:rsidP="0091495F">
      <w:pPr>
        <w:shd w:val="clear" w:color="auto" w:fill="FFFFFF"/>
        <w:ind w:right="2"/>
        <w:jc w:val="center"/>
      </w:pPr>
    </w:p>
    <w:p w:rsidR="0091495F" w:rsidRPr="00CD0C18" w:rsidRDefault="0091495F" w:rsidP="0091495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  <w:spacing w:val="1"/>
        </w:rPr>
      </w:pPr>
      <w:r w:rsidRPr="009220E0">
        <w:rPr>
          <w:i/>
          <w:iCs/>
          <w:color w:val="000000"/>
          <w:spacing w:val="-5"/>
          <w:sz w:val="25"/>
          <w:szCs w:val="25"/>
        </w:rPr>
        <w:t>Место производства работ</w:t>
      </w:r>
      <w:r w:rsidRPr="00655865">
        <w:rPr>
          <w:i/>
        </w:rPr>
        <w:t xml:space="preserve">: </w:t>
      </w:r>
      <w:r>
        <w:rPr>
          <w:u w:val="single"/>
        </w:rPr>
        <w:t xml:space="preserve">    </w:t>
      </w:r>
    </w:p>
    <w:p w:rsidR="0091495F" w:rsidRPr="003D1951" w:rsidRDefault="0091495F" w:rsidP="0091495F">
      <w:pPr>
        <w:pStyle w:val="a3"/>
        <w:widowControl w:val="0"/>
        <w:autoSpaceDE w:val="0"/>
        <w:autoSpaceDN w:val="0"/>
        <w:adjustRightInd w:val="0"/>
        <w:rPr>
          <w:color w:val="000000"/>
          <w:spacing w:val="1"/>
        </w:rPr>
      </w:pP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91495F" w:rsidRPr="003D1951" w:rsidRDefault="0091495F" w:rsidP="0091495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A0370B">
        <w:rPr>
          <w:i/>
          <w:iCs/>
          <w:color w:val="000000"/>
          <w:spacing w:val="-5"/>
          <w:sz w:val="25"/>
          <w:szCs w:val="25"/>
        </w:rPr>
        <w:t>Участок работ:</w:t>
      </w:r>
      <w:r w:rsidRPr="006A289D">
        <w:rPr>
          <w:i/>
          <w:iCs/>
          <w:color w:val="000000"/>
          <w:spacing w:val="-5"/>
        </w:rPr>
        <w:t xml:space="preserve"> </w:t>
      </w:r>
      <w:r>
        <w:rPr>
          <w:iCs/>
          <w:color w:val="000000"/>
          <w:spacing w:val="-5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91495F" w:rsidRPr="0084049A" w:rsidRDefault="0091495F" w:rsidP="0091495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21" w:line="274" w:lineRule="exact"/>
        <w:jc w:val="both"/>
        <w:rPr>
          <w:color w:val="000000"/>
          <w:spacing w:val="-16"/>
          <w:u w:val="single"/>
        </w:rPr>
      </w:pPr>
      <w:r w:rsidRPr="00A0370B">
        <w:rPr>
          <w:i/>
          <w:iCs/>
          <w:color w:val="000000"/>
          <w:spacing w:val="-13"/>
          <w:sz w:val="25"/>
          <w:szCs w:val="25"/>
        </w:rPr>
        <w:t>Наименование работ</w:t>
      </w:r>
      <w:r>
        <w:rPr>
          <w:i/>
          <w:iCs/>
          <w:color w:val="000000"/>
          <w:spacing w:val="-13"/>
          <w:sz w:val="25"/>
          <w:szCs w:val="25"/>
        </w:rPr>
        <w:t xml:space="preserve">: </w:t>
      </w:r>
      <w:r>
        <w:rPr>
          <w:iCs/>
          <w:color w:val="000000"/>
          <w:spacing w:val="-13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1495F" w:rsidRDefault="0091495F" w:rsidP="0091495F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8" w:line="552" w:lineRule="exact"/>
        <w:rPr>
          <w:i/>
          <w:iCs/>
          <w:color w:val="000000"/>
          <w:spacing w:val="-24"/>
          <w:sz w:val="25"/>
          <w:szCs w:val="25"/>
        </w:rPr>
      </w:pPr>
      <w:r>
        <w:rPr>
          <w:i/>
          <w:iCs/>
          <w:color w:val="000000"/>
          <w:spacing w:val="-4"/>
          <w:sz w:val="25"/>
          <w:szCs w:val="25"/>
        </w:rPr>
        <w:t xml:space="preserve">Работы проводит организация: </w:t>
      </w:r>
    </w:p>
    <w:p w:rsidR="0091495F" w:rsidRPr="00A016AF" w:rsidRDefault="0091495F" w:rsidP="0091495F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552" w:lineRule="exact"/>
        <w:rPr>
          <w:spacing w:val="-4"/>
          <w:sz w:val="25"/>
          <w:szCs w:val="25"/>
        </w:rPr>
      </w:pPr>
      <w:r w:rsidRPr="00655865">
        <w:rPr>
          <w:i/>
          <w:iCs/>
          <w:color w:val="000000"/>
          <w:spacing w:val="-5"/>
          <w:sz w:val="25"/>
          <w:szCs w:val="25"/>
        </w:rPr>
        <w:t>Ответственный производитель работ</w:t>
      </w:r>
      <w:r w:rsidRPr="00A016AF">
        <w:rPr>
          <w:i/>
          <w:iCs/>
          <w:w w:val="90"/>
          <w:sz w:val="25"/>
          <w:szCs w:val="25"/>
        </w:rPr>
        <w:t>:</w:t>
      </w:r>
      <w:r>
        <w:rPr>
          <w:i/>
          <w:iCs/>
          <w:w w:val="90"/>
          <w:sz w:val="25"/>
          <w:szCs w:val="25"/>
        </w:rPr>
        <w:t xml:space="preserve"> </w:t>
      </w:r>
    </w:p>
    <w:p w:rsidR="0091495F" w:rsidRPr="00A016AF" w:rsidRDefault="0091495F" w:rsidP="0091495F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552" w:lineRule="exact"/>
        <w:rPr>
          <w:i/>
          <w:iCs/>
          <w:spacing w:val="-30"/>
          <w:w w:val="108"/>
        </w:rPr>
      </w:pPr>
      <w:r w:rsidRPr="00655865">
        <w:rPr>
          <w:i/>
          <w:iCs/>
          <w:color w:val="000000"/>
          <w:spacing w:val="-5"/>
          <w:sz w:val="25"/>
          <w:szCs w:val="25"/>
        </w:rPr>
        <w:t>Начало работ</w:t>
      </w:r>
      <w:r w:rsidRPr="00A016AF">
        <w:rPr>
          <w:i/>
          <w:iCs/>
          <w:spacing w:val="-1"/>
        </w:rPr>
        <w:t xml:space="preserve">: </w:t>
      </w:r>
      <w:r>
        <w:rPr>
          <w:spacing w:val="-1"/>
          <w:u w:val="single"/>
        </w:rPr>
        <w:t>с                               по                                  .</w:t>
      </w:r>
    </w:p>
    <w:p w:rsidR="0091495F" w:rsidRPr="00F33C9F" w:rsidRDefault="0091495F" w:rsidP="0091495F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552" w:lineRule="exact"/>
        <w:rPr>
          <w:i/>
          <w:iCs/>
          <w:color w:val="000000"/>
          <w:spacing w:val="-5"/>
          <w:sz w:val="25"/>
          <w:szCs w:val="25"/>
        </w:rPr>
      </w:pPr>
      <w:r w:rsidRPr="00F33C9F">
        <w:rPr>
          <w:i/>
          <w:iCs/>
          <w:color w:val="000000"/>
          <w:spacing w:val="-5"/>
          <w:sz w:val="25"/>
          <w:szCs w:val="25"/>
        </w:rPr>
        <w:t>Восстановление разрушенных покрытий производит организация</w:t>
      </w:r>
      <w:r>
        <w:rPr>
          <w:i/>
          <w:iCs/>
          <w:color w:val="000000"/>
          <w:spacing w:val="-5"/>
          <w:sz w:val="25"/>
          <w:szCs w:val="25"/>
        </w:rPr>
        <w:t>:</w:t>
      </w:r>
      <w:r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4"/>
          <w:u w:val="single"/>
        </w:rPr>
        <w:t xml:space="preserve">                                                              за счет собственных сил и средств в срок до                                             .</w:t>
      </w:r>
    </w:p>
    <w:p w:rsidR="0091495F" w:rsidRPr="009C1CCE" w:rsidRDefault="0091495F" w:rsidP="0091495F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552" w:lineRule="exact"/>
        <w:rPr>
          <w:i/>
          <w:iCs/>
          <w:color w:val="000000"/>
          <w:spacing w:val="-5"/>
          <w:sz w:val="25"/>
          <w:szCs w:val="25"/>
        </w:rPr>
      </w:pPr>
      <w:r w:rsidRPr="002B4DC0">
        <w:rPr>
          <w:i/>
          <w:iCs/>
          <w:color w:val="000000"/>
          <w:spacing w:val="-5"/>
          <w:sz w:val="25"/>
          <w:szCs w:val="25"/>
        </w:rPr>
        <w:t>Ответственный производитель работ за восстановление</w:t>
      </w:r>
      <w:r>
        <w:rPr>
          <w:i/>
          <w:iCs/>
          <w:color w:val="000000"/>
          <w:spacing w:val="-5"/>
          <w:sz w:val="25"/>
          <w:szCs w:val="25"/>
        </w:rPr>
        <w:t xml:space="preserve">: </w:t>
      </w:r>
      <w:r w:rsidRPr="00FB57F0">
        <w:t xml:space="preserve"> </w:t>
      </w:r>
    </w:p>
    <w:p w:rsidR="0091495F" w:rsidRPr="002B4DC0" w:rsidRDefault="0091495F" w:rsidP="0091495F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552" w:lineRule="exact"/>
        <w:rPr>
          <w:i/>
          <w:iCs/>
          <w:color w:val="000000"/>
          <w:spacing w:val="-5"/>
          <w:sz w:val="25"/>
          <w:szCs w:val="25"/>
        </w:rPr>
      </w:pPr>
      <w:r>
        <w:rPr>
          <w:i/>
          <w:iCs/>
          <w:spacing w:val="-4"/>
          <w:sz w:val="25"/>
          <w:szCs w:val="25"/>
        </w:rPr>
        <w:t xml:space="preserve"> </w:t>
      </w:r>
      <w:r w:rsidRPr="002B4DC0">
        <w:rPr>
          <w:i/>
          <w:iCs/>
          <w:color w:val="000000"/>
          <w:spacing w:val="-5"/>
          <w:sz w:val="25"/>
          <w:szCs w:val="25"/>
        </w:rPr>
        <w:t>Обязательные условия:</w:t>
      </w:r>
    </w:p>
    <w:p w:rsidR="0091495F" w:rsidRDefault="0091495F" w:rsidP="0091495F">
      <w:pPr>
        <w:shd w:val="clear" w:color="auto" w:fill="FFFFFF"/>
        <w:spacing w:before="226" w:line="274" w:lineRule="exact"/>
        <w:ind w:left="115" w:right="10"/>
        <w:jc w:val="both"/>
      </w:pPr>
      <w:r>
        <w:rPr>
          <w:color w:val="000000"/>
          <w:spacing w:val="-4"/>
        </w:rPr>
        <w:t xml:space="preserve">а) Все материалы и грунт при производстве работ размещать только в пределах участка </w:t>
      </w:r>
      <w:r>
        <w:rPr>
          <w:color w:val="000000"/>
          <w:spacing w:val="6"/>
        </w:rPr>
        <w:t xml:space="preserve">работ. Грунт излишний и непригодный для засыпки вывозить по ходу работ. </w:t>
      </w:r>
      <w:r>
        <w:rPr>
          <w:color w:val="000000"/>
        </w:rPr>
        <w:t>Размещение материалов производить по указанию.</w:t>
      </w:r>
    </w:p>
    <w:p w:rsidR="0091495F" w:rsidRDefault="0091495F" w:rsidP="0091495F">
      <w:pPr>
        <w:shd w:val="clear" w:color="auto" w:fill="FFFFFF"/>
        <w:spacing w:before="274" w:line="274" w:lineRule="exact"/>
        <w:ind w:left="130" w:right="-19"/>
        <w:jc w:val="both"/>
      </w:pPr>
      <w:r>
        <w:rPr>
          <w:color w:val="000000"/>
          <w:spacing w:val="-4"/>
        </w:rPr>
        <w:t xml:space="preserve">б) При производстве работ должно быть обеспечено движение транспорта и пешеходов. На подъездах и подходах к зданиям, через траншеи должны быть </w:t>
      </w:r>
      <w:r>
        <w:rPr>
          <w:color w:val="000000"/>
          <w:spacing w:val="-2"/>
        </w:rPr>
        <w:t xml:space="preserve">устроены «мосты». Место работ должно быть огорожено рогатками знаком </w:t>
      </w:r>
      <w:r>
        <w:rPr>
          <w:color w:val="000000"/>
          <w:spacing w:val="-10"/>
        </w:rPr>
        <w:t>«опасность» (днем) и красной световой сигнализацией с наступлением темноты.</w:t>
      </w:r>
    </w:p>
    <w:p w:rsidR="0091495F" w:rsidRDefault="0091495F" w:rsidP="0091495F">
      <w:pPr>
        <w:shd w:val="clear" w:color="auto" w:fill="FFFFFF"/>
        <w:spacing w:before="269" w:line="274" w:lineRule="exact"/>
        <w:ind w:left="139" w:right="5"/>
        <w:jc w:val="both"/>
      </w:pPr>
      <w:r>
        <w:rPr>
          <w:color w:val="000000"/>
          <w:spacing w:val="-3"/>
        </w:rPr>
        <w:t xml:space="preserve">в) Засыпка траншей и котлованов должна производиться качественным грунтом слоями </w:t>
      </w:r>
      <w:r>
        <w:rPr>
          <w:color w:val="000000"/>
          <w:spacing w:val="-2"/>
        </w:rPr>
        <w:t xml:space="preserve">в 20 см с тщательным уплотнением и проливкой водой (летнее время), в зимнее время </w:t>
      </w:r>
      <w:r>
        <w:rPr>
          <w:color w:val="000000"/>
          <w:spacing w:val="6"/>
        </w:rPr>
        <w:t xml:space="preserve">талым грунтом на 50 см над трубопроводом, остальная часть траншеи может </w:t>
      </w:r>
      <w:r>
        <w:rPr>
          <w:color w:val="000000"/>
          <w:spacing w:val="-6"/>
        </w:rPr>
        <w:t>засыпаться мерзлым грунтом фракциями не более 5 см.</w:t>
      </w:r>
    </w:p>
    <w:p w:rsidR="0091495F" w:rsidRDefault="0091495F" w:rsidP="0091495F">
      <w:pPr>
        <w:shd w:val="clear" w:color="auto" w:fill="FFFFFF"/>
        <w:spacing w:line="274" w:lineRule="exact"/>
        <w:ind w:left="3158"/>
        <w:jc w:val="both"/>
      </w:pPr>
    </w:p>
    <w:p w:rsidR="0091495F" w:rsidRDefault="0091495F" w:rsidP="0091495F">
      <w:pPr>
        <w:shd w:val="clear" w:color="auto" w:fill="FFFFFF"/>
        <w:spacing w:before="5" w:line="274" w:lineRule="exact"/>
        <w:ind w:left="139" w:right="14"/>
        <w:jc w:val="both"/>
      </w:pPr>
      <w:r>
        <w:rPr>
          <w:color w:val="000000"/>
          <w:spacing w:val="1"/>
        </w:rPr>
        <w:t xml:space="preserve">г) Уборка материалов и лишнего грунта должна быть произведена строительной </w:t>
      </w:r>
      <w:r>
        <w:rPr>
          <w:color w:val="000000"/>
          <w:spacing w:val="-15"/>
        </w:rPr>
        <w:t>организацией в  течение  48  часов  по  окончании  засыпки  места  разрытия.</w:t>
      </w:r>
    </w:p>
    <w:p w:rsidR="0091495F" w:rsidRDefault="0091495F" w:rsidP="0091495F">
      <w:pPr>
        <w:shd w:val="clear" w:color="auto" w:fill="FFFFFF"/>
        <w:spacing w:before="283"/>
        <w:ind w:left="130"/>
        <w:jc w:val="both"/>
      </w:pPr>
      <w:r>
        <w:rPr>
          <w:color w:val="000000"/>
          <w:spacing w:val="-6"/>
        </w:rPr>
        <w:t>д)  Настоящее разрешение и чертеж иметь всегда на месте работ.</w:t>
      </w:r>
    </w:p>
    <w:p w:rsidR="0091495F" w:rsidRDefault="0091495F" w:rsidP="0091495F">
      <w:pPr>
        <w:shd w:val="clear" w:color="auto" w:fill="FFFFFF"/>
        <w:spacing w:before="278" w:line="278" w:lineRule="exact"/>
        <w:ind w:left="158" w:right="-19"/>
        <w:jc w:val="both"/>
      </w:pPr>
      <w:r>
        <w:rPr>
          <w:color w:val="000000"/>
          <w:spacing w:val="-1"/>
        </w:rPr>
        <w:t xml:space="preserve">е)  Производитель работ обязан соблюдать условия, указанные в разрешении и на </w:t>
      </w:r>
      <w:r>
        <w:rPr>
          <w:color w:val="000000"/>
          <w:spacing w:val="-13"/>
        </w:rPr>
        <w:t>чертежах и выполнять работу в срок, установленный в разрешении.</w:t>
      </w:r>
    </w:p>
    <w:p w:rsidR="0091495F" w:rsidRDefault="0091495F" w:rsidP="0091495F">
      <w:pPr>
        <w:shd w:val="clear" w:color="auto" w:fill="FFFFFF"/>
        <w:spacing w:before="274" w:line="278" w:lineRule="exact"/>
        <w:ind w:left="158"/>
        <w:jc w:val="both"/>
        <w:rPr>
          <w:color w:val="000000"/>
        </w:rPr>
      </w:pPr>
      <w:r>
        <w:rPr>
          <w:color w:val="000000"/>
          <w:spacing w:val="-1"/>
        </w:rPr>
        <w:t xml:space="preserve">ж) За невыполнение обязательств по настоящему разрешению производитель работ </w:t>
      </w:r>
      <w:r>
        <w:rPr>
          <w:color w:val="000000"/>
        </w:rPr>
        <w:t>несет ответственность в административном порядке.</w:t>
      </w:r>
    </w:p>
    <w:p w:rsidR="0091495F" w:rsidRPr="002E1C4F" w:rsidRDefault="0091495F" w:rsidP="0091495F">
      <w:pPr>
        <w:shd w:val="clear" w:color="auto" w:fill="FFFFFF"/>
        <w:rPr>
          <w:i/>
          <w:sz w:val="25"/>
          <w:szCs w:val="25"/>
        </w:rPr>
      </w:pPr>
      <w:r w:rsidRPr="002E1C4F">
        <w:rPr>
          <w:i/>
          <w:color w:val="000000"/>
          <w:spacing w:val="-2"/>
          <w:sz w:val="25"/>
          <w:szCs w:val="25"/>
        </w:rPr>
        <w:t>10. До начала работ разрешение согласовать, получить инструктаж: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8"/>
        <w:gridCol w:w="1622"/>
        <w:gridCol w:w="2534"/>
      </w:tblGrid>
      <w:tr w:rsidR="0091495F" w:rsidRPr="00CD0C18" w:rsidTr="004C5D5E">
        <w:trPr>
          <w:trHeight w:hRule="exact" w:val="595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9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-7"/>
                <w:sz w:val="20"/>
                <w:szCs w:val="20"/>
              </w:rPr>
              <w:lastRenderedPageBreak/>
              <w:t>Наименование служб эксплуатации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-7"/>
                <w:sz w:val="20"/>
                <w:szCs w:val="20"/>
              </w:rPr>
              <w:t>Дата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3" w:right="82"/>
              <w:jc w:val="center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Подпись </w:t>
            </w:r>
            <w:r w:rsidRPr="00CD0C18">
              <w:rPr>
                <w:b/>
                <w:bCs/>
                <w:color w:val="000000"/>
                <w:spacing w:val="-7"/>
                <w:sz w:val="20"/>
                <w:szCs w:val="20"/>
              </w:rPr>
              <w:t>ответственного лица.</w:t>
            </w:r>
          </w:p>
        </w:tc>
      </w:tr>
      <w:tr w:rsidR="0091495F" w:rsidRPr="00CD0C18" w:rsidTr="004C5D5E">
        <w:trPr>
          <w:trHeight w:hRule="exact" w:val="395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Администрация МО Кузьмоловское городское </w:t>
            </w:r>
            <w:r w:rsidRPr="00CD0C18">
              <w:rPr>
                <w:b/>
                <w:bCs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99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1"/>
                <w:sz w:val="20"/>
                <w:szCs w:val="20"/>
              </w:rPr>
              <w:t>ОАО «ЛОЭСК» Всеволожский филиал.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 w:hanging="10"/>
              <w:rPr>
                <w:bCs/>
                <w:color w:val="000000"/>
                <w:spacing w:val="-7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>Колтавский Василий Иванович (Всеволожск, п.Мельничный ручей, ул.Пушкинская д.61)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 w:hanging="10"/>
              <w:rPr>
                <w:bCs/>
                <w:color w:val="000000"/>
                <w:spacing w:val="-7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 xml:space="preserve">(81370) 27-656,  (812) 643-03-17  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 w:hanging="10"/>
              <w:rPr>
                <w:bCs/>
                <w:color w:val="000000"/>
                <w:spacing w:val="-7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 xml:space="preserve">            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 w:hanging="10"/>
              <w:rPr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 xml:space="preserve"> 8 (812) 643-03-17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98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62" w:hanging="5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3"/>
                <w:sz w:val="20"/>
                <w:szCs w:val="20"/>
              </w:rPr>
              <w:t>Начальник сектора линейных коммуникаций ФГУП «РНЦ «Прикладная химия»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62" w:hanging="5"/>
              <w:rPr>
                <w:bCs/>
                <w:color w:val="000000"/>
                <w:spacing w:val="3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3"/>
                <w:sz w:val="20"/>
                <w:szCs w:val="20"/>
              </w:rPr>
              <w:t>Усанов Вадим(812)647-92-77(доб.2155)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62" w:hanging="5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+</w:t>
            </w:r>
            <w:r w:rsidRPr="00CD0C18">
              <w:rPr>
                <w:bCs/>
                <w:color w:val="000000"/>
                <w:spacing w:val="3"/>
                <w:sz w:val="20"/>
                <w:szCs w:val="20"/>
              </w:rPr>
              <w:t>7(921)312-46-66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1138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CD0C18">
              <w:rPr>
                <w:b/>
                <w:bCs/>
                <w:smallCaps/>
                <w:color w:val="000000"/>
                <w:spacing w:val="-7"/>
                <w:sz w:val="20"/>
                <w:szCs w:val="20"/>
              </w:rPr>
              <w:t>ООО «Аква Норд-Вест»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>Чопоров Александр Альбертович (тел. 92-610,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1" w:firstLine="5"/>
              <w:rPr>
                <w:bCs/>
                <w:color w:val="000000"/>
                <w:spacing w:val="25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25"/>
                <w:sz w:val="20"/>
                <w:szCs w:val="20"/>
              </w:rPr>
              <w:t>8-921-657-09-72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Cs/>
                <w:color w:val="000000"/>
                <w:spacing w:val="8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6"/>
                <w:sz w:val="20"/>
                <w:szCs w:val="20"/>
              </w:rPr>
              <w:t>Загребнев Анатолий Викторович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Юрочкин Денис Сергеевич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70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2"/>
                <w:sz w:val="20"/>
                <w:szCs w:val="20"/>
              </w:rPr>
              <w:t>ООО «ЖКК»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43"/>
              <w:rPr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 xml:space="preserve">Назарова Маргарита Александровна (тел. 91-271, </w:t>
            </w:r>
            <w:r w:rsidRPr="00CD0C18">
              <w:rPr>
                <w:bCs/>
                <w:color w:val="000000"/>
                <w:spacing w:val="-6"/>
                <w:sz w:val="20"/>
                <w:szCs w:val="20"/>
              </w:rPr>
              <w:t>8-931-214-68-21)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71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2"/>
                <w:sz w:val="20"/>
                <w:szCs w:val="20"/>
              </w:rPr>
              <w:t>Газовая служба.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41"/>
              <w:rPr>
                <w:bCs/>
                <w:iCs/>
                <w:color w:val="000000"/>
                <w:spacing w:val="-3"/>
                <w:w w:val="121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5"/>
                <w:sz w:val="20"/>
                <w:szCs w:val="20"/>
              </w:rPr>
              <w:t xml:space="preserve">Мухин Сергей Александрович (тел. 92-304. </w:t>
            </w:r>
            <w:r w:rsidRPr="00CD0C18">
              <w:rPr>
                <w:bCs/>
                <w:color w:val="000000"/>
                <w:spacing w:val="-5"/>
                <w:sz w:val="20"/>
                <w:szCs w:val="20"/>
              </w:rPr>
              <w:br/>
            </w:r>
            <w:r w:rsidRPr="00CD0C18">
              <w:rPr>
                <w:bCs/>
                <w:iCs/>
                <w:color w:val="000000"/>
                <w:spacing w:val="-3"/>
                <w:w w:val="121"/>
                <w:sz w:val="20"/>
                <w:szCs w:val="20"/>
              </w:rPr>
              <w:t>92-004)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41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70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z w:val="20"/>
                <w:szCs w:val="20"/>
              </w:rPr>
              <w:t>Узел связи (пос. Токсово)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hanging="5"/>
              <w:rPr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 xml:space="preserve">Зверев Сергей Владимирович (тел. 56-501, 91-271 </w:t>
            </w:r>
            <w:r w:rsidRPr="00CD0C18">
              <w:rPr>
                <w:bCs/>
                <w:color w:val="000000"/>
                <w:spacing w:val="7"/>
                <w:sz w:val="20"/>
                <w:szCs w:val="20"/>
              </w:rPr>
              <w:t xml:space="preserve">8-921-646-95-23, 8-921-970-18-17)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70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1"/>
                <w:sz w:val="20"/>
                <w:szCs w:val="20"/>
              </w:rPr>
              <w:t>ГИБДД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rPr>
                <w:bCs/>
                <w:color w:val="000000"/>
                <w:spacing w:val="-7"/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-7"/>
                <w:sz w:val="20"/>
                <w:szCs w:val="20"/>
              </w:rPr>
              <w:t>Бурый Юрий Петрович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rPr>
                <w:sz w:val="20"/>
                <w:szCs w:val="20"/>
              </w:rPr>
            </w:pPr>
            <w:r w:rsidRPr="00CD0C18">
              <w:rPr>
                <w:bCs/>
                <w:color w:val="000000"/>
                <w:sz w:val="20"/>
                <w:szCs w:val="20"/>
              </w:rPr>
              <w:t>дежурный - тел. 25-364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57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D0C18">
              <w:rPr>
                <w:b/>
                <w:bCs/>
                <w:color w:val="000000"/>
                <w:spacing w:val="1"/>
                <w:sz w:val="20"/>
                <w:szCs w:val="20"/>
              </w:rPr>
              <w:t>Пригородное ДРСУ</w:t>
            </w:r>
          </w:p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bCs/>
                <w:color w:val="000000"/>
                <w:spacing w:val="1"/>
                <w:sz w:val="20"/>
                <w:szCs w:val="20"/>
              </w:rPr>
              <w:t>Константинов Алексей Павлович (тел. 93-831; 92-503)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70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 xml:space="preserve">Выборгский региональный центр связи 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 xml:space="preserve">Качанов Вячеслав Иванович 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(тел. +7-921-894-94-02)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98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 xml:space="preserve">АК «ТРАНСНЕФТЬ» ООО «ТРАНСНЕФТЬ-БАЛТИКА» Великолукское нефтепроводное управление </w:t>
            </w:r>
            <w:r w:rsidRPr="00CD0C18">
              <w:rPr>
                <w:sz w:val="20"/>
                <w:szCs w:val="20"/>
              </w:rPr>
              <w:t xml:space="preserve">Данилов Илья Альбертович 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(тел. 8-813-70-32-301, 8-911-987-89-33)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 xml:space="preserve"> 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100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 xml:space="preserve">Линейно-кабельный батальон Войсковой части 03213 – 3 </w:t>
            </w:r>
            <w:r w:rsidRPr="00CD0C18">
              <w:rPr>
                <w:sz w:val="20"/>
                <w:szCs w:val="20"/>
              </w:rPr>
              <w:t>Ибодуллоев Ф.Х.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(СПб, пос. Песочный, ул. Ленинградская, 39, телефон: 8-921-301-31-42)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100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>Филиал ПАО «ФСК ЕЭС»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Санкт-Петербург, ул. Курчатова, д. 1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Тел.: (812)292-53-95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100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>НПС «Невская» Ленинградского РНУ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Санкт-Петербург, Басков пер., д. 14, лит. А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Начальник НПС Данилов Илья Альбертович, 8(813)32-301, 8-911-987-89-33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95F" w:rsidRPr="00CD0C18" w:rsidTr="004C5D5E">
        <w:trPr>
          <w:trHeight w:hRule="exact" w:val="125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0C18">
              <w:rPr>
                <w:b/>
                <w:sz w:val="20"/>
                <w:szCs w:val="20"/>
              </w:rPr>
              <w:t>АО «Газпром газораспределение Ленинградская область»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>Ленинградская область, Ломоносовский район, пос. Новоселье, лит. А, А1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C18">
              <w:rPr>
                <w:sz w:val="20"/>
                <w:szCs w:val="20"/>
              </w:rPr>
              <w:t xml:space="preserve">8(812) 703-19-50 </w:t>
            </w:r>
          </w:p>
          <w:p w:rsidR="0091495F" w:rsidRPr="00CD0C18" w:rsidRDefault="0091495F" w:rsidP="004C5D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95F" w:rsidRPr="00CD0C18" w:rsidRDefault="0091495F" w:rsidP="004C5D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495F" w:rsidRDefault="0091495F" w:rsidP="0091495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i/>
          <w:color w:val="000000"/>
          <w:spacing w:val="-3"/>
          <w:sz w:val="25"/>
          <w:szCs w:val="25"/>
        </w:rPr>
      </w:pPr>
      <w:r w:rsidRPr="00317174">
        <w:rPr>
          <w:i/>
          <w:color w:val="000000"/>
          <w:spacing w:val="-3"/>
          <w:sz w:val="25"/>
          <w:szCs w:val="25"/>
        </w:rPr>
        <w:t>Особые условия. ______________________________________________________________________________________________________________________________________________________________________</w:t>
      </w:r>
      <w:r w:rsidRPr="00317174">
        <w:rPr>
          <w:i/>
          <w:color w:val="000000"/>
          <w:spacing w:val="-3"/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pacing w:val="-3"/>
          <w:sz w:val="25"/>
          <w:szCs w:val="25"/>
        </w:rPr>
        <w:t xml:space="preserve">   </w:t>
      </w:r>
    </w:p>
    <w:p w:rsidR="0091495F" w:rsidRDefault="0091495F" w:rsidP="0091495F">
      <w:pPr>
        <w:shd w:val="clear" w:color="auto" w:fill="FFFFFF"/>
        <w:rPr>
          <w:b/>
          <w:color w:val="000000"/>
          <w:spacing w:val="7"/>
        </w:rPr>
      </w:pPr>
      <w:r w:rsidRPr="00317174">
        <w:rPr>
          <w:i/>
          <w:color w:val="000000"/>
          <w:spacing w:val="-3"/>
          <w:sz w:val="25"/>
          <w:szCs w:val="25"/>
        </w:rPr>
        <w:t>____________________________________________________________________________</w:t>
      </w:r>
      <w:r>
        <w:rPr>
          <w:i/>
          <w:color w:val="000000"/>
          <w:spacing w:val="-3"/>
          <w:sz w:val="25"/>
          <w:szCs w:val="25"/>
        </w:rPr>
        <w:t xml:space="preserve"> 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>11. За 10 дней до закрытия разрешения на производство земляных работ предоставить в администрацию МО Кузьмоловское городское поселение акт об исполнении разрешения на земляные работы, исполнительную документацию, исполнительную топографическую съемку в бумажном виде (заверенную печатью и подписью должностного лица) и в электронном виде (в формате .</w:t>
      </w:r>
      <w:r w:rsidRPr="00CD0C18">
        <w:rPr>
          <w:color w:val="000000"/>
          <w:spacing w:val="-3"/>
          <w:lang w:val="en-GB"/>
        </w:rPr>
        <w:t>dwg</w:t>
      </w:r>
      <w:r w:rsidRPr="00CD0C18">
        <w:rPr>
          <w:color w:val="000000"/>
          <w:spacing w:val="-3"/>
        </w:rPr>
        <w:t>).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  <w:r w:rsidRPr="00CD0C18">
        <w:rPr>
          <w:b/>
          <w:color w:val="000000"/>
          <w:spacing w:val="-3"/>
        </w:rPr>
        <w:t>ПРИОСТАНОВЛЕНИЕ РАЗРЕШЕНИЯ НА ПРОИЗВОДСТВО ЗЕМЛЯНЫХ РАБОТ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ab/>
        <w:t>Администрация муниципального образования Кузьмоловское городское поселение Всеволожского муниципального района Ленинградской области приостанавливает действие разрешения на производство земляных работ с ______________ до устранения выявленных нарушений на объекте.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>__________________________________________________________________________________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CD0C18">
        <w:rPr>
          <w:color w:val="000000"/>
          <w:spacing w:val="-3"/>
          <w:sz w:val="20"/>
          <w:szCs w:val="20"/>
        </w:rPr>
        <w:t>дата                         должность                                                        подпись                                расшифровка подписи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  <w:sz w:val="20"/>
          <w:szCs w:val="20"/>
        </w:rPr>
        <w:tab/>
      </w:r>
      <w:r w:rsidRPr="00CD0C18">
        <w:rPr>
          <w:color w:val="000000"/>
          <w:spacing w:val="-3"/>
        </w:rPr>
        <w:t>Работы по разрешению на производство земляных работ возобновлены с _______________.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>__________________________________________________________________________________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CD0C18">
        <w:rPr>
          <w:color w:val="000000"/>
          <w:spacing w:val="-3"/>
          <w:sz w:val="20"/>
          <w:szCs w:val="20"/>
        </w:rPr>
        <w:t>дата                         должность                                                        подпись                                расшифровка подписи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ab/>
        <w:t>Администрация муниципального образования Кузьмоловское городское поселение Всеволожского муниципального района Ленинградской области приостанавливает действие разрешения на производство земляных работ с ______________ до устранения выявленных нарушений на объекте.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>__________________________________________________________________________________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CD0C18">
        <w:rPr>
          <w:color w:val="000000"/>
          <w:spacing w:val="-3"/>
          <w:sz w:val="20"/>
          <w:szCs w:val="20"/>
        </w:rPr>
        <w:t>дата                         должность                                                        подпись                                расшифровка подписи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  <w:sz w:val="20"/>
          <w:szCs w:val="20"/>
        </w:rPr>
        <w:tab/>
      </w:r>
      <w:r w:rsidRPr="00CD0C18">
        <w:rPr>
          <w:color w:val="000000"/>
          <w:spacing w:val="-3"/>
        </w:rPr>
        <w:t>Работы по разрешению на производство земляных работ возобновлены с _______________.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>__________________________________________________________________________________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CD0C18">
        <w:rPr>
          <w:color w:val="000000"/>
          <w:spacing w:val="-3"/>
          <w:sz w:val="20"/>
          <w:szCs w:val="20"/>
        </w:rPr>
        <w:t>дата                         должность                                                        подпись                                расшифровка подписи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  <w:r w:rsidRPr="00CD0C18">
        <w:rPr>
          <w:b/>
          <w:color w:val="000000"/>
          <w:spacing w:val="-3"/>
        </w:rPr>
        <w:t>РАЗРЕШЕНИЕ НА ПРОИЗВОДСТВО ЗЕМЛЯНЫХ РАБОТ ЗАКРЫТО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D0C18">
        <w:rPr>
          <w:color w:val="000000"/>
          <w:spacing w:val="-3"/>
        </w:rPr>
        <w:t>__________________________________________________________________________________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CD0C18">
        <w:rPr>
          <w:color w:val="000000"/>
          <w:spacing w:val="-3"/>
          <w:sz w:val="20"/>
          <w:szCs w:val="20"/>
        </w:rPr>
        <w:t>дата                         должность                                                        подпись                                расшифровка подписи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CD0C18">
        <w:rPr>
          <w:color w:val="000000"/>
          <w:spacing w:val="-3"/>
          <w:sz w:val="20"/>
          <w:szCs w:val="20"/>
        </w:rPr>
        <w:t xml:space="preserve">            М.П.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3"/>
        </w:rPr>
      </w:pPr>
      <w:r w:rsidRPr="00CD0C18">
        <w:rPr>
          <w:color w:val="000000"/>
          <w:spacing w:val="-3"/>
        </w:rPr>
        <w:t>Примечание: Закрытие разрешения на производство земляных работ производится на последнем экземпляре оригинала разрешения на производство земляных работ.</w:t>
      </w:r>
    </w:p>
    <w:p w:rsidR="0091495F" w:rsidRPr="00CD0C18" w:rsidRDefault="0091495F" w:rsidP="009149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p w:rsidR="0059799A" w:rsidRDefault="0091495F" w:rsidP="0091495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</w:rPr>
      </w:pPr>
      <w:r w:rsidRPr="00CD0C18">
        <w:rPr>
          <w:b/>
          <w:color w:val="000000"/>
          <w:spacing w:val="7"/>
        </w:rPr>
        <w:t xml:space="preserve">Разрешение получил, условия производства и сроки  работ обязуюсь </w:t>
      </w:r>
      <w:r w:rsidRPr="00CD0C18">
        <w:rPr>
          <w:b/>
          <w:color w:val="000000"/>
          <w:spacing w:val="-1"/>
        </w:rPr>
        <w:t>выполнить.</w:t>
      </w:r>
    </w:p>
    <w:p w:rsidR="00B26DF1" w:rsidRPr="00CB704A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CB704A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4</w:t>
      </w:r>
    </w:p>
    <w:p w:rsidR="00B26DF1" w:rsidRPr="00CB704A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sz w:val="20"/>
          <w:szCs w:val="20"/>
          <w:lang w:eastAsia="ar-SA"/>
        </w:rPr>
        <w:t xml:space="preserve">к Административному регламенту </w:t>
      </w:r>
      <w:r>
        <w:rPr>
          <w:sz w:val="20"/>
          <w:szCs w:val="20"/>
          <w:lang w:eastAsia="ar-SA"/>
        </w:rPr>
        <w:t>№ 5</w:t>
      </w:r>
    </w:p>
    <w:p w:rsidR="00B26DF1" w:rsidRDefault="00B26DF1" w:rsidP="00B26DF1">
      <w:pPr>
        <w:suppressAutoHyphens/>
        <w:autoSpaceDE w:val="0"/>
        <w:rPr>
          <w:bCs/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B26DF1" w:rsidRDefault="00B26DF1" w:rsidP="00B26DF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(выполняется на бланке заявителя)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lastRenderedPageBreak/>
        <w:t>Главе администрации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МО Кузьмоловское ГП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 xml:space="preserve">                                                     Заявление</w:t>
      </w:r>
      <w:r w:rsidRPr="006E14FD">
        <w:rPr>
          <w:color w:val="252525"/>
          <w:sz w:val="28"/>
          <w:szCs w:val="28"/>
        </w:rPr>
        <w:br/>
        <w:t>на получение разрешения (ордера) на проведение земляных работ</w:t>
      </w:r>
      <w:r w:rsidRPr="006E14FD">
        <w:rPr>
          <w:color w:val="252525"/>
          <w:sz w:val="28"/>
          <w:szCs w:val="28"/>
        </w:rPr>
        <w:br/>
        <w:t>и восстановления нарушенного благоустройства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(полное наименование юридического лица, место нахождения, основной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государственный регистрационный номер; фамилия, имя, отчество,</w:t>
      </w:r>
      <w:r w:rsidRPr="006E14FD">
        <w:rPr>
          <w:color w:val="252525"/>
          <w:sz w:val="28"/>
          <w:szCs w:val="28"/>
        </w:rPr>
        <w:br/>
        <w:t>место жительства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индивидуального предпринимателя, основной регистрационный номер записи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о государственной регистрации индивидуального предпринимателя;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фамилия, имя, отчество, место жительства физического лица)</w:t>
      </w:r>
      <w:r w:rsidRPr="006E14FD">
        <w:rPr>
          <w:color w:val="252525"/>
          <w:sz w:val="28"/>
          <w:szCs w:val="28"/>
        </w:rPr>
        <w:br/>
        <w:t>на основании следующих документов:</w:t>
      </w:r>
      <w:r w:rsidRPr="006E14FD">
        <w:rPr>
          <w:color w:val="252525"/>
          <w:sz w:val="28"/>
          <w:szCs w:val="28"/>
        </w:rPr>
        <w:br/>
        <w:t>1) рабочий проект (рабочие чертежи) на строительство, ремонт или</w:t>
      </w:r>
      <w:r w:rsidRPr="006E14FD">
        <w:rPr>
          <w:color w:val="252525"/>
          <w:sz w:val="28"/>
          <w:szCs w:val="28"/>
        </w:rPr>
        <w:br/>
        <w:t>реконструкцию подземных коммуникаций или на иные работы, связанные с</w:t>
      </w:r>
      <w:r w:rsidRPr="006E14FD">
        <w:rPr>
          <w:color w:val="252525"/>
          <w:sz w:val="28"/>
          <w:szCs w:val="28"/>
        </w:rPr>
        <w:br/>
        <w:t>доступом к ним, от "___" _________ ______ г., согласованный</w:t>
      </w:r>
      <w:r w:rsidRPr="006E14FD">
        <w:rPr>
          <w:color w:val="252525"/>
          <w:sz w:val="28"/>
          <w:szCs w:val="28"/>
        </w:rPr>
        <w:br/>
        <w:t>____________________ "___" _________ ______ г., на ___ л., в ___ экз.;</w:t>
      </w:r>
      <w:r w:rsidRPr="006E14FD">
        <w:rPr>
          <w:color w:val="252525"/>
          <w:sz w:val="28"/>
          <w:szCs w:val="28"/>
        </w:rPr>
        <w:br/>
        <w:t>2) график производства земляных работ на ___ л., в ___ экз.;</w:t>
      </w:r>
      <w:r w:rsidRPr="006E14FD">
        <w:rPr>
          <w:color w:val="252525"/>
          <w:sz w:val="28"/>
          <w:szCs w:val="28"/>
        </w:rPr>
        <w:br/>
        <w:t>3) приказ о назначении работника, ответственного за производство</w:t>
      </w:r>
      <w:r w:rsidRPr="006E14FD">
        <w:rPr>
          <w:color w:val="252525"/>
          <w:sz w:val="28"/>
          <w:szCs w:val="28"/>
        </w:rPr>
        <w:br/>
        <w:t>земляных работ (для юридических лиц и индивидуальных предпринимателей)</w:t>
      </w:r>
      <w:r w:rsidRPr="006E14FD">
        <w:rPr>
          <w:color w:val="252525"/>
          <w:sz w:val="28"/>
          <w:szCs w:val="28"/>
        </w:rPr>
        <w:br/>
        <w:t>N ___ от "___" ___________ _____г., на ___ л., в ___ экз.;</w:t>
      </w:r>
      <w:r w:rsidRPr="006E14FD">
        <w:rPr>
          <w:color w:val="252525"/>
          <w:sz w:val="28"/>
          <w:szCs w:val="28"/>
        </w:rPr>
        <w:br/>
        <w:t>4) временная схема движения транспорта (согласована с государственной</w:t>
      </w:r>
      <w:r w:rsidRPr="006E14FD">
        <w:rPr>
          <w:color w:val="252525"/>
          <w:sz w:val="28"/>
          <w:szCs w:val="28"/>
        </w:rPr>
        <w:br/>
      </w:r>
      <w:r w:rsidRPr="006E14FD">
        <w:rPr>
          <w:color w:val="252525"/>
          <w:sz w:val="28"/>
          <w:szCs w:val="28"/>
        </w:rPr>
        <w:lastRenderedPageBreak/>
        <w:t>инспекций безопасности дорожного движения ____________________________</w:t>
      </w:r>
      <w:r w:rsidRPr="006E14FD">
        <w:rPr>
          <w:color w:val="252525"/>
          <w:sz w:val="28"/>
          <w:szCs w:val="28"/>
        </w:rPr>
        <w:br/>
        <w:t xml:space="preserve">"___" __________ _____ г., 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5) письменное согласование собственника объектов благоустройства или</w:t>
      </w:r>
      <w:r w:rsidRPr="006E14FD">
        <w:rPr>
          <w:color w:val="252525"/>
          <w:sz w:val="28"/>
          <w:szCs w:val="28"/>
        </w:rPr>
        <w:br/>
        <w:t>уполномоченного им лица на проведение земляных работ от "___" _________</w:t>
      </w:r>
      <w:r w:rsidRPr="006E14FD">
        <w:rPr>
          <w:color w:val="252525"/>
          <w:sz w:val="28"/>
          <w:szCs w:val="28"/>
        </w:rPr>
        <w:br/>
        <w:t>______ г., на ___ л., в ___ экз.;</w:t>
      </w:r>
      <w:r w:rsidRPr="006E14FD">
        <w:rPr>
          <w:color w:val="252525"/>
          <w:sz w:val="28"/>
          <w:szCs w:val="28"/>
        </w:rPr>
        <w:br/>
        <w:t>6) разрешение на вынужденный снос зеленых насаждений N ___ от</w:t>
      </w:r>
      <w:r w:rsidRPr="006E14FD">
        <w:rPr>
          <w:color w:val="252525"/>
          <w:sz w:val="28"/>
          <w:szCs w:val="28"/>
        </w:rPr>
        <w:br/>
        <w:t>"___" ________ ______ г. (в случае, если при производстве земляных работ</w:t>
      </w:r>
      <w:r w:rsidRPr="006E14FD">
        <w:rPr>
          <w:color w:val="252525"/>
          <w:sz w:val="28"/>
          <w:szCs w:val="28"/>
        </w:rPr>
        <w:br/>
        <w:t>необходим вынужденный снос зеленых насаждений), на ___ л., в ___ экз.;</w:t>
      </w:r>
      <w:r w:rsidRPr="006E14FD">
        <w:rPr>
          <w:color w:val="252525"/>
          <w:sz w:val="28"/>
          <w:szCs w:val="28"/>
        </w:rPr>
        <w:br/>
        <w:t>7) выписка из единого государственного реестра юридических лиц (для</w:t>
      </w:r>
      <w:r w:rsidRPr="006E14FD">
        <w:rPr>
          <w:color w:val="252525"/>
          <w:sz w:val="28"/>
          <w:szCs w:val="28"/>
        </w:rPr>
        <w:br/>
        <w:t>юридических лиц) N ____________ от "___" _________ ______ г., на ___ л., в</w:t>
      </w:r>
      <w:r w:rsidRPr="006E14FD">
        <w:rPr>
          <w:color w:val="252525"/>
          <w:sz w:val="28"/>
          <w:szCs w:val="28"/>
        </w:rPr>
        <w:br/>
        <w:t>___ экз.;</w:t>
      </w:r>
      <w:r w:rsidRPr="006E14FD">
        <w:rPr>
          <w:color w:val="252525"/>
          <w:sz w:val="28"/>
          <w:szCs w:val="28"/>
        </w:rPr>
        <w:br/>
        <w:t>8) выписка из единого государственного реестра индивидуальных</w:t>
      </w:r>
      <w:r w:rsidRPr="006E14FD">
        <w:rPr>
          <w:color w:val="252525"/>
          <w:sz w:val="28"/>
          <w:szCs w:val="28"/>
        </w:rPr>
        <w:br/>
        <w:t>предпринимателей (для индивидуальных предпринимателей) N _____________ от</w:t>
      </w:r>
      <w:r w:rsidRPr="006E14FD">
        <w:rPr>
          <w:color w:val="252525"/>
          <w:sz w:val="28"/>
          <w:szCs w:val="28"/>
        </w:rPr>
        <w:br/>
        <w:t>"___" ___________ _____ г., на ___ л., в ___ экз.;</w:t>
      </w:r>
      <w:r w:rsidRPr="006E14FD">
        <w:rPr>
          <w:color w:val="252525"/>
          <w:sz w:val="28"/>
          <w:szCs w:val="28"/>
        </w:rPr>
        <w:br/>
        <w:t>9) паспорт (для физических лиц и индивидуальных предпринимателей)</w:t>
      </w:r>
      <w:r w:rsidRPr="006E14FD">
        <w:rPr>
          <w:color w:val="252525"/>
          <w:sz w:val="28"/>
          <w:szCs w:val="28"/>
        </w:rPr>
        <w:br/>
        <w:t>серия _______, N _________, выдан ____ ________ _____ г.,</w:t>
      </w:r>
      <w:r w:rsidRPr="006E14FD">
        <w:rPr>
          <w:color w:val="252525"/>
          <w:sz w:val="28"/>
          <w:szCs w:val="28"/>
        </w:rPr>
        <w:br/>
        <w:t>_____________________________________________;</w:t>
      </w:r>
      <w:r w:rsidRPr="006E14FD">
        <w:rPr>
          <w:color w:val="252525"/>
          <w:sz w:val="28"/>
          <w:szCs w:val="28"/>
        </w:rPr>
        <w:br/>
        <w:t>10) доверенность N ____ от ____ _________ ______ г. (в случае, если</w:t>
      </w:r>
      <w:r w:rsidRPr="006E14FD">
        <w:rPr>
          <w:color w:val="252525"/>
          <w:sz w:val="28"/>
          <w:szCs w:val="28"/>
        </w:rPr>
        <w:br/>
        <w:t>интересы заявителя представляет его представитель);</w:t>
      </w:r>
      <w:r w:rsidRPr="006E14FD">
        <w:rPr>
          <w:color w:val="252525"/>
          <w:sz w:val="28"/>
          <w:szCs w:val="28"/>
        </w:rPr>
        <w:br/>
        <w:t>просит выдать разрешение (ордер) на проведение земляных работ для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(указывается цель, способ производства работ, вид выполняемых работ,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плановые или аварийные)</w:t>
      </w:r>
      <w:r w:rsidRPr="006E14FD">
        <w:rPr>
          <w:color w:val="252525"/>
          <w:sz w:val="28"/>
          <w:szCs w:val="28"/>
        </w:rPr>
        <w:br/>
        <w:t>Место производства работ ______________________________________________</w:t>
      </w:r>
      <w:r w:rsidRPr="006E14FD">
        <w:rPr>
          <w:color w:val="252525"/>
          <w:sz w:val="28"/>
          <w:szCs w:val="28"/>
        </w:rPr>
        <w:br/>
        <w:t>(проезжая часть дороги, тротуар, пешеходная</w:t>
      </w:r>
      <w:r w:rsidRPr="006E14FD">
        <w:rPr>
          <w:color w:val="252525"/>
          <w:sz w:val="28"/>
          <w:szCs w:val="28"/>
        </w:rPr>
        <w:br/>
        <w:t>___________________________________________________________________________</w:t>
      </w:r>
      <w:r w:rsidRPr="006E14FD">
        <w:rPr>
          <w:color w:val="252525"/>
          <w:sz w:val="28"/>
          <w:szCs w:val="28"/>
        </w:rPr>
        <w:br/>
        <w:t>дорожка, обочина, грунт)</w:t>
      </w:r>
      <w:r w:rsidRPr="006E14FD">
        <w:rPr>
          <w:color w:val="252525"/>
          <w:sz w:val="28"/>
          <w:szCs w:val="28"/>
        </w:rPr>
        <w:br/>
        <w:t>Ориентировочная площадь раскопки (кв. м) _____________.</w:t>
      </w:r>
      <w:r w:rsidRPr="006E14FD">
        <w:rPr>
          <w:color w:val="252525"/>
          <w:sz w:val="28"/>
          <w:szCs w:val="28"/>
        </w:rPr>
        <w:br/>
      </w:r>
      <w:r w:rsidRPr="006E14FD">
        <w:rPr>
          <w:color w:val="252525"/>
          <w:sz w:val="28"/>
          <w:szCs w:val="28"/>
        </w:rPr>
        <w:lastRenderedPageBreak/>
        <w:t>Срок проведения земляных работ *:</w:t>
      </w:r>
      <w:r w:rsidRPr="006E14FD">
        <w:rPr>
          <w:color w:val="252525"/>
          <w:sz w:val="28"/>
          <w:szCs w:val="28"/>
        </w:rPr>
        <w:br/>
        <w:t>с "___" __________ 20__ г. по "___" __________ 20__ г.</w:t>
      </w:r>
      <w:r w:rsidRPr="006E14FD">
        <w:rPr>
          <w:color w:val="252525"/>
          <w:sz w:val="28"/>
          <w:szCs w:val="28"/>
        </w:rPr>
        <w:br/>
        <w:t>Срок восстановления нарушенного благоустройства в месте производства</w:t>
      </w:r>
      <w:r w:rsidRPr="006E14FD">
        <w:rPr>
          <w:color w:val="252525"/>
          <w:sz w:val="28"/>
          <w:szCs w:val="28"/>
        </w:rPr>
        <w:br/>
        <w:t>земляных работ:</w:t>
      </w:r>
      <w:r w:rsidRPr="006E14FD">
        <w:rPr>
          <w:color w:val="252525"/>
          <w:sz w:val="28"/>
          <w:szCs w:val="28"/>
        </w:rPr>
        <w:br/>
        <w:t>в срок до "___" ___________ _______ г. (в зимнем варианте) **;</w:t>
      </w:r>
      <w:r w:rsidRPr="006E14FD">
        <w:rPr>
          <w:color w:val="252525"/>
          <w:sz w:val="28"/>
          <w:szCs w:val="28"/>
        </w:rPr>
        <w:br/>
        <w:t>в срок до "___" __________ ______ г. (до полного восстановления всех</w:t>
      </w:r>
      <w:r w:rsidRPr="006E14FD">
        <w:rPr>
          <w:color w:val="252525"/>
          <w:sz w:val="28"/>
          <w:szCs w:val="28"/>
        </w:rPr>
        <w:br/>
        <w:t>нарушенных элементов благоустройства).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Ответственный за производство земляных работ __________________________</w:t>
      </w:r>
      <w:r w:rsidRPr="006E14FD">
        <w:rPr>
          <w:color w:val="252525"/>
          <w:sz w:val="28"/>
          <w:szCs w:val="28"/>
        </w:rPr>
        <w:br/>
        <w:t>(ф.и.о., должность, телефон)</w:t>
      </w:r>
      <w:r w:rsidRPr="006E14FD">
        <w:rPr>
          <w:color w:val="252525"/>
          <w:sz w:val="28"/>
          <w:szCs w:val="28"/>
        </w:rPr>
        <w:br/>
        <w:t>Руководитель юридического лица, индивидуальный предприниматель,</w:t>
      </w:r>
      <w:r w:rsidRPr="006E14FD">
        <w:rPr>
          <w:color w:val="252525"/>
          <w:sz w:val="28"/>
          <w:szCs w:val="28"/>
        </w:rPr>
        <w:br/>
        <w:t>физическое лицо</w:t>
      </w:r>
      <w:r w:rsidRPr="006E14FD">
        <w:rPr>
          <w:color w:val="252525"/>
          <w:sz w:val="28"/>
          <w:szCs w:val="28"/>
        </w:rPr>
        <w:br/>
        <w:t>__________ _______________ (_________________________)</w:t>
      </w:r>
      <w:r w:rsidRPr="006E14FD">
        <w:rPr>
          <w:color w:val="252525"/>
          <w:sz w:val="28"/>
          <w:szCs w:val="28"/>
        </w:rPr>
        <w:br/>
        <w:t>(дата) (подпись) (расшифровка подписи)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* Сроки производства земляных работ определяются уполномоченной</w:t>
      </w:r>
      <w:r w:rsidRPr="006E14FD">
        <w:rPr>
          <w:color w:val="252525"/>
          <w:sz w:val="28"/>
          <w:szCs w:val="28"/>
        </w:rPr>
        <w:br/>
        <w:t>организацией на основании представленных заявителем документов исходя из</w:t>
      </w:r>
      <w:r w:rsidRPr="006E14FD">
        <w:rPr>
          <w:color w:val="252525"/>
          <w:sz w:val="28"/>
          <w:szCs w:val="28"/>
        </w:rPr>
        <w:br/>
        <w:t>планируемого объема земляных работ и необходимости кратчайшего</w:t>
      </w:r>
      <w:r w:rsidRPr="006E14FD">
        <w:rPr>
          <w:color w:val="252525"/>
          <w:sz w:val="28"/>
          <w:szCs w:val="28"/>
        </w:rPr>
        <w:br/>
        <w:t>восстановления нормального движения пешеходов и автотранспорта в месте</w:t>
      </w:r>
      <w:r w:rsidRPr="006E14FD">
        <w:rPr>
          <w:color w:val="252525"/>
          <w:sz w:val="28"/>
          <w:szCs w:val="28"/>
        </w:rPr>
        <w:br/>
        <w:t>производства земляных работ.</w:t>
      </w:r>
      <w:r w:rsidRPr="006E14FD">
        <w:rPr>
          <w:color w:val="252525"/>
          <w:sz w:val="28"/>
          <w:szCs w:val="28"/>
        </w:rPr>
        <w:br/>
        <w:t>** Данная строка заполняется при проведении аварийных земляных работ в</w:t>
      </w:r>
      <w:r w:rsidRPr="006E14FD">
        <w:rPr>
          <w:color w:val="252525"/>
          <w:sz w:val="28"/>
          <w:szCs w:val="28"/>
        </w:rPr>
        <w:br/>
        <w:t>зимний период.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Принял: специалист администрации: _________________ Ф.И.О.</w:t>
      </w:r>
    </w:p>
    <w:p w:rsidR="00B26DF1" w:rsidRPr="006E14FD" w:rsidRDefault="00B26DF1" w:rsidP="00B26DF1">
      <w:pPr>
        <w:spacing w:line="336" w:lineRule="auto"/>
        <w:rPr>
          <w:color w:val="252525"/>
          <w:sz w:val="28"/>
          <w:szCs w:val="28"/>
        </w:rPr>
      </w:pPr>
      <w:r w:rsidRPr="006E14FD">
        <w:rPr>
          <w:color w:val="252525"/>
          <w:sz w:val="28"/>
          <w:szCs w:val="28"/>
        </w:rPr>
        <w:t> </w:t>
      </w:r>
    </w:p>
    <w:p w:rsidR="00B26DF1" w:rsidRPr="00B37287" w:rsidRDefault="00B26DF1" w:rsidP="00B26DF1">
      <w:pPr>
        <w:suppressAutoHyphens/>
        <w:autoSpaceDE w:val="0"/>
        <w:jc w:val="center"/>
        <w:rPr>
          <w:b/>
          <w:bCs/>
          <w:lang w:eastAsia="ar-SA"/>
        </w:rPr>
      </w:pPr>
    </w:p>
    <w:p w:rsidR="00B26DF1" w:rsidRPr="00B37287" w:rsidRDefault="00B26DF1" w:rsidP="00B26DF1">
      <w:pPr>
        <w:suppressAutoHyphens/>
        <w:autoSpaceDE w:val="0"/>
        <w:jc w:val="center"/>
        <w:rPr>
          <w:b/>
          <w:bCs/>
          <w:lang w:eastAsia="ar-SA"/>
        </w:rPr>
      </w:pPr>
    </w:p>
    <w:p w:rsidR="00B26DF1" w:rsidRDefault="00B26DF1" w:rsidP="00B26DF1">
      <w:pPr>
        <w:ind w:left="6096"/>
        <w:jc w:val="both"/>
        <w:rPr>
          <w:sz w:val="28"/>
          <w:szCs w:val="28"/>
        </w:rPr>
        <w:sectPr w:rsidR="00B26DF1" w:rsidSect="000037A7">
          <w:pgSz w:w="11907" w:h="16840" w:code="9"/>
          <w:pgMar w:top="1135" w:right="567" w:bottom="1135" w:left="1134" w:header="720" w:footer="720" w:gutter="0"/>
          <w:pgNumType w:start="1"/>
          <w:cols w:space="720"/>
          <w:noEndnote/>
          <w:titlePg/>
        </w:sectPr>
      </w:pPr>
    </w:p>
    <w:p w:rsidR="00B26DF1" w:rsidRPr="00CB704A" w:rsidRDefault="00B26DF1" w:rsidP="00B26DF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CB704A">
        <w:rPr>
          <w:bCs/>
          <w:sz w:val="20"/>
          <w:szCs w:val="20"/>
          <w:lang w:eastAsia="ar-SA"/>
        </w:rPr>
        <w:lastRenderedPageBreak/>
        <w:t>Приложение № 5</w:t>
      </w:r>
    </w:p>
    <w:p w:rsidR="00B26DF1" w:rsidRPr="00CB704A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sz w:val="20"/>
          <w:szCs w:val="20"/>
          <w:lang w:eastAsia="ar-SA"/>
        </w:rPr>
        <w:t>к Административному регламенту</w:t>
      </w:r>
      <w:r>
        <w:rPr>
          <w:sz w:val="20"/>
          <w:szCs w:val="20"/>
          <w:lang w:eastAsia="ar-SA"/>
        </w:rPr>
        <w:t xml:space="preserve"> № 5</w:t>
      </w:r>
      <w:r w:rsidRPr="00CB704A">
        <w:rPr>
          <w:sz w:val="20"/>
          <w:szCs w:val="20"/>
          <w:lang w:eastAsia="ar-SA"/>
        </w:rPr>
        <w:t xml:space="preserve"> </w:t>
      </w:r>
    </w:p>
    <w:p w:rsidR="00B26DF1" w:rsidRDefault="00B26DF1" w:rsidP="00B26DF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CB704A">
        <w:rPr>
          <w:bCs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:rsidR="00B26DF1" w:rsidRPr="00CB704A" w:rsidRDefault="00B26DF1" w:rsidP="00B26DF1">
      <w:pPr>
        <w:suppressAutoHyphens/>
        <w:autoSpaceDE w:val="0"/>
        <w:jc w:val="right"/>
        <w:rPr>
          <w:lang w:eastAsia="ar-SA"/>
        </w:rPr>
      </w:pPr>
      <w:r w:rsidRPr="00CB704A">
        <w:rPr>
          <w:bCs/>
          <w:lang w:eastAsia="ar-SA"/>
        </w:rPr>
        <w:t xml:space="preserve">                                                                                                                                 </w:t>
      </w:r>
    </w:p>
    <w:p w:rsidR="00B26DF1" w:rsidRDefault="00B26DF1" w:rsidP="00B26DF1">
      <w:pPr>
        <w:suppressAutoHyphens/>
        <w:autoSpaceDE w:val="0"/>
        <w:jc w:val="right"/>
        <w:rPr>
          <w:lang w:eastAsia="ar-SA"/>
        </w:rPr>
      </w:pPr>
    </w:p>
    <w:p w:rsidR="00B26DF1" w:rsidRPr="0043129D" w:rsidRDefault="00B26DF1" w:rsidP="00B26D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3129D">
        <w:rPr>
          <w:b/>
          <w:bCs/>
          <w:sz w:val="28"/>
          <w:szCs w:val="28"/>
        </w:rPr>
        <w:t>Блок-схема</w:t>
      </w:r>
      <w:r w:rsidRPr="0043129D">
        <w:rPr>
          <w:b/>
          <w:bCs/>
          <w:sz w:val="28"/>
          <w:szCs w:val="28"/>
        </w:rPr>
        <w:br/>
        <w:t xml:space="preserve">предоставления государственной услуги 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│Поступление заявления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│  (в том числе через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│         МФЦ)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└───────────┬──────────┘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Регистрация заявления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Назначение ответственного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     исполнителя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 Передача документов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ответственному исполнителю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┌──────────────────────────────────────┐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│     Проверка наличия документов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└──────────────────┬───────────────────┘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нет      │Документы представлены│     да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┌──────────────┤   в полном объеме    ├────────────┐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│                      │  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└──────────────────────┘  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┌────────────────────────────┐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│  Рассмотрение документов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└────────────┬───────────────┘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┌──────────────────┐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нет            │    Документы     │ да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┌───────────────────────────┤  соответствуют   ├─────┐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│   требованиям    │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lastRenderedPageBreak/>
        <w:t xml:space="preserve">    │          │                           │ законодательства │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└──────────────────┘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▼          ▼                     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┌──────────────────────┐               ┌───────────────────────────────┐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│ Решение об отказе в  │               │</w:t>
      </w:r>
      <w:r>
        <w:rPr>
          <w:rFonts w:ascii="Courier New" w:hAnsi="Courier New" w:cs="Courier New"/>
        </w:rPr>
        <w:t xml:space="preserve">  </w:t>
      </w:r>
      <w:r w:rsidRPr="0043129D">
        <w:rPr>
          <w:rFonts w:ascii="Courier New" w:hAnsi="Courier New" w:cs="Courier New"/>
        </w:rPr>
        <w:t>Решение о выдаче разрешения</w:t>
      </w:r>
      <w:r>
        <w:rPr>
          <w:rFonts w:ascii="Courier New" w:hAnsi="Courier New" w:cs="Courier New"/>
        </w:rPr>
        <w:t xml:space="preserve"> </w:t>
      </w:r>
      <w:r w:rsidRPr="0043129D">
        <w:rPr>
          <w:rFonts w:ascii="Courier New" w:hAnsi="Courier New" w:cs="Courier New"/>
        </w:rPr>
        <w:t xml:space="preserve">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>предоставлении услуги</w:t>
      </w:r>
      <w:r w:rsidRPr="0043129D">
        <w:rPr>
          <w:rFonts w:ascii="Courier New" w:hAnsi="Courier New" w:cs="Courier New"/>
        </w:rPr>
        <w:t xml:space="preserve">│               │ </w:t>
      </w:r>
      <w:r>
        <w:rPr>
          <w:rFonts w:ascii="Courier New" w:hAnsi="Courier New" w:cs="Courier New"/>
        </w:rPr>
        <w:t xml:space="preserve">   (ордера)на производство</w:t>
      </w:r>
      <w:r w:rsidRPr="0043129D">
        <w:rPr>
          <w:rFonts w:ascii="Courier New" w:hAnsi="Courier New" w:cs="Courier New"/>
        </w:rPr>
        <w:t xml:space="preserve">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   </w:t>
      </w:r>
      <w:r>
        <w:rPr>
          <w:rFonts w:ascii="Courier New" w:hAnsi="Courier New" w:cs="Courier New"/>
        </w:rPr>
        <w:t xml:space="preserve">             </w:t>
      </w:r>
      <w:r w:rsidRPr="0043129D">
        <w:rPr>
          <w:rFonts w:ascii="Courier New" w:hAnsi="Courier New" w:cs="Courier New"/>
        </w:rPr>
        <w:t xml:space="preserve">     │               │   </w:t>
      </w:r>
      <w:r>
        <w:rPr>
          <w:rFonts w:ascii="Courier New" w:hAnsi="Courier New" w:cs="Courier New"/>
        </w:rPr>
        <w:t xml:space="preserve">    </w:t>
      </w:r>
      <w:r w:rsidRPr="0043129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земляных работ</w:t>
      </w:r>
      <w:r w:rsidRPr="0043129D">
        <w:rPr>
          <w:rFonts w:ascii="Courier New" w:hAnsi="Courier New" w:cs="Courier New"/>
        </w:rPr>
        <w:t xml:space="preserve">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└─────────┬────────────┘               └───────────────┬───────────────┘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┌───────────────────────────────┐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│ Оформление разрешения</w:t>
      </w:r>
      <w:r>
        <w:rPr>
          <w:rFonts w:ascii="Courier New" w:hAnsi="Courier New" w:cs="Courier New"/>
        </w:rPr>
        <w:t xml:space="preserve"> (ордера)</w:t>
      </w:r>
      <w:r w:rsidRPr="0043129D">
        <w:rPr>
          <w:rFonts w:ascii="Courier New" w:hAnsi="Courier New" w:cs="Courier New"/>
        </w:rPr>
        <w:t>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</w:t>
      </w:r>
      <w:r>
        <w:rPr>
          <w:rFonts w:ascii="Courier New" w:hAnsi="Courier New" w:cs="Courier New"/>
        </w:rPr>
        <w:t xml:space="preserve">                    │ на производство земляных работ</w:t>
      </w:r>
      <w:r w:rsidRPr="0043129D">
        <w:rPr>
          <w:rFonts w:ascii="Courier New" w:hAnsi="Courier New" w:cs="Courier New"/>
        </w:rPr>
        <w:t>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└──────────────┬────────────────┘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┌──────┘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▼                  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│Уведомление заявителя об │      │   Направление (вручение)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    </w:t>
      </w:r>
      <w:r>
        <w:rPr>
          <w:rFonts w:ascii="Courier New" w:hAnsi="Courier New" w:cs="Courier New"/>
        </w:rPr>
        <w:t xml:space="preserve"> отказе в выдаче     │      │ заявителю разрешения(ордера)</w:t>
      </w:r>
      <w:r w:rsidRPr="0043129D">
        <w:rPr>
          <w:rFonts w:ascii="Courier New" w:hAnsi="Courier New" w:cs="Courier New"/>
        </w:rPr>
        <w:t>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      разрешения</w:t>
      </w:r>
      <w:r>
        <w:rPr>
          <w:rFonts w:ascii="Courier New" w:hAnsi="Courier New" w:cs="Courier New"/>
        </w:rPr>
        <w:t xml:space="preserve">(ордера) </w:t>
      </w:r>
      <w:r w:rsidRPr="0043129D">
        <w:rPr>
          <w:rFonts w:ascii="Courier New" w:hAnsi="Courier New" w:cs="Courier New"/>
        </w:rPr>
        <w:t xml:space="preserve">│      │   </w:t>
      </w:r>
      <w:r>
        <w:rPr>
          <w:rFonts w:ascii="Courier New" w:hAnsi="Courier New" w:cs="Courier New"/>
        </w:rPr>
        <w:t xml:space="preserve">на производство земляных </w:t>
      </w:r>
      <w:r w:rsidRPr="0043129D">
        <w:rPr>
          <w:rFonts w:ascii="Courier New" w:hAnsi="Courier New" w:cs="Courier New"/>
        </w:rPr>
        <w:t xml:space="preserve">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 на производство земляных│      │  работ</w:t>
      </w:r>
      <w:r w:rsidRPr="0043129D">
        <w:rPr>
          <w:rFonts w:ascii="Courier New" w:hAnsi="Courier New" w:cs="Courier New"/>
        </w:rPr>
        <w:t xml:space="preserve"> (в том числе через</w:t>
      </w:r>
      <w:r>
        <w:rPr>
          <w:rFonts w:ascii="Courier New" w:hAnsi="Courier New" w:cs="Courier New"/>
        </w:rPr>
        <w:t xml:space="preserve">   </w:t>
      </w:r>
      <w:r w:rsidRPr="0043129D">
        <w:rPr>
          <w:rFonts w:ascii="Courier New" w:hAnsi="Courier New" w:cs="Courier New"/>
        </w:rPr>
        <w:t>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│работ</w:t>
      </w:r>
      <w:r w:rsidRPr="0043129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43129D">
        <w:rPr>
          <w:rFonts w:ascii="Courier New" w:hAnsi="Courier New" w:cs="Courier New"/>
        </w:rPr>
        <w:t>возврат</w:t>
      </w:r>
      <w:r>
        <w:rPr>
          <w:rFonts w:ascii="Courier New" w:hAnsi="Courier New" w:cs="Courier New"/>
        </w:rPr>
        <w:t xml:space="preserve"> документов</w:t>
      </w:r>
      <w:r w:rsidRPr="0043129D">
        <w:rPr>
          <w:rFonts w:ascii="Courier New" w:hAnsi="Courier New" w:cs="Courier New"/>
        </w:rPr>
        <w:t>│      │            МФЦ)   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 (в том числе через МФЦ)</w:t>
      </w:r>
      <w:r w:rsidRPr="0043129D">
        <w:rPr>
          <w:rFonts w:ascii="Courier New" w:hAnsi="Courier New" w:cs="Courier New"/>
        </w:rPr>
        <w:t xml:space="preserve"> │      │                   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└─────────┐                  ┌──────────────┘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▼                  ▼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┌─────────────────────────────────────┐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│      Окончание предоставления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│       государственной услуги        │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└─────────────────────────────────────┘</w:t>
      </w:r>
    </w:p>
    <w:p w:rsidR="00B26DF1" w:rsidRPr="0043129D" w:rsidRDefault="00B26DF1" w:rsidP="00B26D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6DF1" w:rsidRPr="0043129D" w:rsidRDefault="00B26DF1" w:rsidP="00B26D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6DF1" w:rsidRPr="00CB704A" w:rsidRDefault="00B26DF1" w:rsidP="00B26DF1">
      <w:pPr>
        <w:jc w:val="right"/>
        <w:rPr>
          <w:bCs/>
          <w:sz w:val="20"/>
          <w:szCs w:val="20"/>
          <w:lang w:eastAsia="ar-SA"/>
        </w:rPr>
      </w:pPr>
      <w:r w:rsidRPr="0043129D">
        <w:rPr>
          <w:b/>
          <w:bCs/>
          <w:color w:val="26282F"/>
          <w:sz w:val="28"/>
          <w:szCs w:val="28"/>
        </w:rPr>
        <w:br w:type="page"/>
      </w:r>
      <w:r w:rsidRPr="00CB704A">
        <w:rPr>
          <w:bCs/>
          <w:sz w:val="20"/>
          <w:szCs w:val="20"/>
          <w:lang w:eastAsia="ar-SA"/>
        </w:rPr>
        <w:lastRenderedPageBreak/>
        <w:t>Приложение № 6</w:t>
      </w:r>
    </w:p>
    <w:p w:rsidR="00B26DF1" w:rsidRPr="00CB704A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sz w:val="20"/>
          <w:szCs w:val="20"/>
          <w:lang w:eastAsia="ar-SA"/>
        </w:rPr>
        <w:t xml:space="preserve">к Административному регламенту </w:t>
      </w:r>
      <w:r>
        <w:rPr>
          <w:sz w:val="20"/>
          <w:szCs w:val="20"/>
          <w:lang w:eastAsia="ar-SA"/>
        </w:rPr>
        <w:t>№ 5</w:t>
      </w:r>
    </w:p>
    <w:p w:rsidR="00B26DF1" w:rsidRPr="00CB704A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bCs/>
          <w:sz w:val="20"/>
          <w:szCs w:val="20"/>
          <w:lang w:eastAsia="ar-SA"/>
        </w:rPr>
        <w:t xml:space="preserve"> </w:t>
      </w:r>
    </w:p>
    <w:p w:rsidR="00B26DF1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B26DF1" w:rsidRPr="00AD7007" w:rsidRDefault="00B26DF1" w:rsidP="00B26DF1">
      <w:pPr>
        <w:ind w:left="4963"/>
      </w:pPr>
      <w:r w:rsidRPr="00AD7007">
        <w:t>В __________________________________________</w:t>
      </w:r>
    </w:p>
    <w:p w:rsidR="00B26DF1" w:rsidRPr="00AD7007" w:rsidRDefault="00B26DF1" w:rsidP="00B26DF1">
      <w:pPr>
        <w:ind w:left="4820"/>
        <w:jc w:val="center"/>
      </w:pPr>
      <w:r w:rsidRPr="00AD7007">
        <w:t>(наименование органа, предоставляющего муниципальную услугу)</w:t>
      </w:r>
    </w:p>
    <w:p w:rsidR="00B26DF1" w:rsidRPr="00AD7007" w:rsidRDefault="00B26DF1" w:rsidP="00B26DF1">
      <w:pPr>
        <w:ind w:left="4820"/>
        <w:jc w:val="right"/>
      </w:pPr>
      <w:r w:rsidRPr="00AD7007">
        <w:t xml:space="preserve"> ___________________________________________</w:t>
      </w:r>
    </w:p>
    <w:p w:rsidR="00B26DF1" w:rsidRPr="00AD7007" w:rsidRDefault="00B26DF1" w:rsidP="00B26DF1">
      <w:pPr>
        <w:ind w:left="4820"/>
        <w:jc w:val="center"/>
      </w:pPr>
      <w:r w:rsidRPr="00AD7007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B26DF1" w:rsidRPr="00AD7007" w:rsidRDefault="00B26DF1" w:rsidP="00B26DF1">
      <w:pPr>
        <w:ind w:left="4820"/>
      </w:pPr>
      <w:r w:rsidRPr="00AD7007">
        <w:t>От __________________________________________</w:t>
      </w:r>
    </w:p>
    <w:p w:rsidR="00B26DF1" w:rsidRPr="00AD7007" w:rsidRDefault="00B26DF1" w:rsidP="00B26DF1">
      <w:pPr>
        <w:ind w:left="4820"/>
        <w:jc w:val="center"/>
      </w:pPr>
      <w:r w:rsidRPr="00AD7007">
        <w:t>(ФИО заявителя)</w:t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Адрес проживания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  <w:t xml:space="preserve">                  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  <w:t xml:space="preserve">  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  <w:t xml:space="preserve">           </w:t>
      </w:r>
      <w:r w:rsidRPr="00AD7007">
        <w:rPr>
          <w:u w:val="single"/>
        </w:rPr>
        <w:tab/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Телефон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AD7007">
        <w:t xml:space="preserve"> </w:t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Адрес эл/почты </w:t>
      </w:r>
      <w:r w:rsidRPr="00AD7007">
        <w:rPr>
          <w:u w:val="single"/>
        </w:rPr>
        <w:tab/>
      </w:r>
      <w:r w:rsidRPr="00AD7007">
        <w:rPr>
          <w:u w:val="single"/>
        </w:rPr>
        <w:tab/>
        <w:t xml:space="preserve">     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AD7007">
        <w:rPr>
          <w:b/>
          <w:sz w:val="28"/>
          <w:szCs w:val="28"/>
        </w:rPr>
        <w:t>ЖАЛОБА</w:t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D7007">
        <w:t>___________________________________________________________________________________</w:t>
      </w:r>
      <w:r w:rsidRPr="00AD7007">
        <w:rPr>
          <w:u w:val="single"/>
        </w:rPr>
        <w:t xml:space="preserve">   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7007">
        <w:t>____________________________________________________________________________________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 w:rsidRPr="00AD7007">
        <w:rPr>
          <w:sz w:val="18"/>
          <w:szCs w:val="18"/>
        </w:rPr>
        <w:t>(указать причину жалобы, дату и т.д.)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B26DF1" w:rsidRPr="00AD7007" w:rsidRDefault="00B26DF1" w:rsidP="00B26DF1">
      <w:pPr>
        <w:widowControl w:val="0"/>
        <w:autoSpaceDE w:val="0"/>
        <w:autoSpaceDN w:val="0"/>
        <w:adjustRightInd w:val="0"/>
      </w:pPr>
      <w:r w:rsidRPr="00AD7007">
        <w:t>В подтверждение вышеизложенного прилагаю следующие документы:</w:t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rPr>
          <w:u w:val="single"/>
        </w:rPr>
      </w:pPr>
      <w:r w:rsidRPr="00AD7007">
        <w:t>1. ______________________________________________________________________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rPr>
          <w:u w:val="single"/>
        </w:rPr>
      </w:pPr>
      <w:r w:rsidRPr="00AD7007">
        <w:t>2. ______________________________________________________________________</w:t>
      </w:r>
      <w:r w:rsidRPr="00AD7007">
        <w:rPr>
          <w:u w:val="single"/>
        </w:rPr>
        <w:tab/>
      </w:r>
      <w:r w:rsidRPr="00AD7007">
        <w:rPr>
          <w:u w:val="single"/>
        </w:rPr>
        <w:lastRenderedPageBreak/>
        <w:tab/>
      </w:r>
    </w:p>
    <w:p w:rsidR="00B26DF1" w:rsidRPr="00AD7007" w:rsidRDefault="00B26DF1" w:rsidP="00B26DF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D7007">
        <w:t>3. ______________________________________________________________________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ab/>
      </w:r>
      <w:r w:rsidRPr="00AD7007">
        <w:tab/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AD7007">
        <w:rPr>
          <w:sz w:val="28"/>
          <w:szCs w:val="28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</w:rPr>
        <w:t xml:space="preserve"> </w:t>
      </w:r>
      <w:r w:rsidRPr="00AD7007">
        <w:t xml:space="preserve">(дата) </w:t>
      </w:r>
      <w:r w:rsidRPr="00AD7007"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 (подпись)</w:t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AD7007">
        <w:t>Жалобу принял:</w:t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AD7007">
        <w:t>Дата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 вх.№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B26DF1" w:rsidRPr="00AD7007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AD7007">
        <w:t>Специалист (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) </w:t>
      </w:r>
      <w:r w:rsidRPr="00AD7007"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B26DF1" w:rsidRPr="000A3662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>(ФИО)</w:t>
      </w:r>
      <w:r w:rsidRPr="00AD7007">
        <w:tab/>
      </w:r>
      <w:r w:rsidRPr="00AD7007">
        <w:tab/>
      </w:r>
      <w:r w:rsidRPr="00AD7007">
        <w:tab/>
        <w:t xml:space="preserve">    подпись</w:t>
      </w:r>
    </w:p>
    <w:p w:rsidR="00B26DF1" w:rsidRPr="000A3662" w:rsidRDefault="00B26DF1" w:rsidP="00B26D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26DF1" w:rsidRPr="001A4A69" w:rsidRDefault="00B26DF1" w:rsidP="00B26DF1">
      <w:pPr>
        <w:suppressAutoHyphens/>
        <w:autoSpaceDE w:val="0"/>
        <w:jc w:val="right"/>
        <w:rPr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Default="00B26DF1" w:rsidP="00B26DF1">
      <w:pPr>
        <w:jc w:val="right"/>
        <w:rPr>
          <w:bCs/>
          <w:sz w:val="20"/>
          <w:szCs w:val="20"/>
          <w:lang w:eastAsia="ar-SA"/>
        </w:rPr>
      </w:pPr>
    </w:p>
    <w:p w:rsidR="00B26DF1" w:rsidRDefault="00B26DF1" w:rsidP="00B26DF1">
      <w:pPr>
        <w:jc w:val="right"/>
        <w:rPr>
          <w:bCs/>
          <w:sz w:val="20"/>
          <w:szCs w:val="20"/>
          <w:lang w:eastAsia="ar-SA"/>
        </w:rPr>
      </w:pPr>
    </w:p>
    <w:p w:rsidR="00B26DF1" w:rsidRPr="00CB704A" w:rsidRDefault="00B26DF1" w:rsidP="00B26DF1">
      <w:pPr>
        <w:jc w:val="right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Приложение № 7</w:t>
      </w:r>
    </w:p>
    <w:p w:rsidR="00B26DF1" w:rsidRPr="00CB704A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CB704A">
        <w:rPr>
          <w:sz w:val="20"/>
          <w:szCs w:val="20"/>
          <w:lang w:eastAsia="ar-SA"/>
        </w:rPr>
        <w:t>к Административному регламенту</w:t>
      </w:r>
      <w:r>
        <w:rPr>
          <w:sz w:val="20"/>
          <w:szCs w:val="20"/>
          <w:lang w:eastAsia="ar-SA"/>
        </w:rPr>
        <w:t xml:space="preserve"> № 5</w:t>
      </w:r>
      <w:r w:rsidRPr="00CB704A">
        <w:rPr>
          <w:sz w:val="20"/>
          <w:szCs w:val="20"/>
          <w:lang w:eastAsia="ar-SA"/>
        </w:rPr>
        <w:t xml:space="preserve"> </w:t>
      </w:r>
    </w:p>
    <w:p w:rsidR="00B26DF1" w:rsidRDefault="00B26DF1" w:rsidP="00B26DF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</w:p>
    <w:p w:rsidR="00B26DF1" w:rsidRDefault="00B26DF1" w:rsidP="00B26DF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</w:p>
    <w:p w:rsidR="00B26DF1" w:rsidRPr="00CB704A" w:rsidRDefault="00B26DF1" w:rsidP="00B26DF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B26DF1" w:rsidRPr="0041588A" w:rsidRDefault="00B26DF1" w:rsidP="00B26DF1">
      <w:pPr>
        <w:ind w:firstLine="567"/>
        <w:jc w:val="center"/>
        <w:rPr>
          <w:b/>
        </w:rPr>
      </w:pPr>
      <w:r w:rsidRPr="0041588A">
        <w:rPr>
          <w:b/>
        </w:rPr>
        <w:t>ДОГОВОР №  ___________</w:t>
      </w:r>
    </w:p>
    <w:p w:rsidR="00B26DF1" w:rsidRPr="0041588A" w:rsidRDefault="00B26DF1" w:rsidP="00B26DF1"/>
    <w:p w:rsidR="00B26DF1" w:rsidRPr="0041588A" w:rsidRDefault="00B26DF1" w:rsidP="00B26DF1">
      <w:pPr>
        <w:ind w:firstLine="567"/>
        <w:jc w:val="center"/>
        <w:rPr>
          <w:color w:val="000000"/>
        </w:rPr>
      </w:pPr>
      <w:r w:rsidRPr="0041588A">
        <w:rPr>
          <w:color w:val="000000"/>
        </w:rPr>
        <w:t xml:space="preserve">на восстановление испорченного имущества, нарушенного благоустройства земельного участка при выполнении земляных работ на земельном  участке,  находящемся на территории муниципального образования </w:t>
      </w:r>
      <w:r>
        <w:rPr>
          <w:color w:val="000000"/>
        </w:rPr>
        <w:t>«</w:t>
      </w:r>
      <w:r w:rsidRPr="0041588A">
        <w:rPr>
          <w:color w:val="000000"/>
        </w:rPr>
        <w:t>Кузьмоловское городское поселение</w:t>
      </w:r>
      <w:r>
        <w:rPr>
          <w:color w:val="000000"/>
        </w:rPr>
        <w:t>»</w:t>
      </w:r>
      <w:r w:rsidRPr="0041588A">
        <w:rPr>
          <w:color w:val="000000"/>
        </w:rPr>
        <w:t xml:space="preserve"> Всеволожского муниципального района Ленинградской области </w:t>
      </w:r>
    </w:p>
    <w:p w:rsidR="00B26DF1" w:rsidRPr="0041588A" w:rsidRDefault="00B26DF1" w:rsidP="00B26DF1">
      <w:pPr>
        <w:spacing w:line="360" w:lineRule="auto"/>
      </w:pPr>
      <w:r w:rsidRPr="0041588A">
        <w:t>г.п. Кузьмоловский</w:t>
      </w:r>
      <w:r w:rsidRPr="0041588A">
        <w:tab/>
        <w:t xml:space="preserve">                       </w:t>
      </w:r>
      <w:r w:rsidRPr="0041588A">
        <w:tab/>
      </w:r>
      <w:r w:rsidRPr="0041588A">
        <w:tab/>
      </w:r>
      <w:r w:rsidRPr="0041588A">
        <w:tab/>
      </w:r>
      <w:r w:rsidRPr="0041588A">
        <w:tab/>
        <w:t xml:space="preserve">            </w:t>
      </w:r>
      <w:r>
        <w:t xml:space="preserve">  </w:t>
      </w:r>
      <w:r w:rsidRPr="0041588A">
        <w:t xml:space="preserve">        </w:t>
      </w:r>
      <w:r>
        <w:t xml:space="preserve"> « __ »  __________</w:t>
      </w:r>
      <w:r w:rsidRPr="0041588A">
        <w:t>20</w:t>
      </w:r>
      <w:r>
        <w:t>1_</w:t>
      </w:r>
      <w:r w:rsidRPr="0041588A">
        <w:t>г.</w:t>
      </w:r>
    </w:p>
    <w:p w:rsidR="00B26DF1" w:rsidRPr="0041588A" w:rsidRDefault="00B26DF1" w:rsidP="00B26DF1">
      <w:pPr>
        <w:jc w:val="both"/>
      </w:pPr>
    </w:p>
    <w:p w:rsidR="00B26DF1" w:rsidRPr="0041588A" w:rsidRDefault="00B26DF1" w:rsidP="00B26DF1">
      <w:pPr>
        <w:jc w:val="both"/>
      </w:pPr>
    </w:p>
    <w:p w:rsidR="00B26DF1" w:rsidRPr="0041588A" w:rsidRDefault="00B26DF1" w:rsidP="00B26DF1">
      <w:pPr>
        <w:ind w:firstLine="426"/>
        <w:jc w:val="both"/>
      </w:pPr>
      <w:r w:rsidRPr="0041588A">
        <w:rPr>
          <w:b/>
        </w:rPr>
        <w:t xml:space="preserve">Администрация муниципального образования </w:t>
      </w:r>
      <w:r>
        <w:rPr>
          <w:b/>
        </w:rPr>
        <w:t>«</w:t>
      </w:r>
      <w:r w:rsidRPr="0041588A">
        <w:rPr>
          <w:b/>
        </w:rPr>
        <w:t>Кузьмоловское городское поселение</w:t>
      </w:r>
      <w:r>
        <w:rPr>
          <w:b/>
        </w:rPr>
        <w:t>»</w:t>
      </w:r>
      <w:r w:rsidRPr="0041588A">
        <w:rPr>
          <w:b/>
        </w:rPr>
        <w:t xml:space="preserve"> Всеволожского муниципального района Ленинградской области</w:t>
      </w:r>
      <w:r w:rsidRPr="0041588A">
        <w:t xml:space="preserve"> (Внесена    в ЕГРЮЛ за ОГРН 1054700123532, свидетельство серии 47 №000349027 от 30.12.2005г., выдано ИФНС    по Всеволожскому району Ленинградской области, ИНН 4703083449. Устав МО зарегистрирован Главным управлением министерства юстиции РФ по Северо-Западному федеральному округу 19.12.2005г. государственный регистрационный № RU475041032005001. Местонахождение: 188663, Россия, Ленинградская область, Всеволожский</w:t>
      </w:r>
      <w:r>
        <w:t xml:space="preserve"> район, г.п. Кузьмоловский, ул. </w:t>
      </w:r>
      <w:r w:rsidRPr="0041588A">
        <w:t xml:space="preserve">Л. Иванова, д.14), </w:t>
      </w:r>
      <w:r w:rsidRPr="0041588A">
        <w:rPr>
          <w:b/>
        </w:rPr>
        <w:t xml:space="preserve">в лице  главы администрации </w:t>
      </w:r>
      <w:r>
        <w:rPr>
          <w:b/>
        </w:rPr>
        <w:t>Ф.И.О.</w:t>
      </w:r>
      <w:r w:rsidRPr="0041588A">
        <w:t>, паспорт</w:t>
      </w:r>
      <w:r>
        <w:t>ные данные (</w:t>
      </w:r>
      <w:r w:rsidRPr="0041588A">
        <w:t>серия</w:t>
      </w:r>
      <w:r>
        <w:t>,</w:t>
      </w:r>
      <w:r w:rsidRPr="0041588A">
        <w:t xml:space="preserve"> </w:t>
      </w:r>
      <w:r>
        <w:t>номер, кем и когда выдан)</w:t>
      </w:r>
      <w:r w:rsidRPr="0041588A">
        <w:t>, действующего на основании Устава МО, Положения об администрации муниципального образования Кузьмоловское городское поселение Всеволожского муниципального района Ленинградской области, утвержденного решением Совета депутатов от 09.12.2005 года №23, Распоряжения администрации муниципального образования Кузьмоловское городское поселение Всеволожского муниципального района Ленинградской области №</w:t>
      </w:r>
      <w:r>
        <w:t>____</w:t>
      </w:r>
      <w:r w:rsidRPr="0041588A">
        <w:t xml:space="preserve">-лс от </w:t>
      </w:r>
      <w:r>
        <w:t>«____» ______20__ года</w:t>
      </w:r>
      <w:r w:rsidRPr="0041588A">
        <w:t xml:space="preserve"> «Об исполнении обязанностей главы администрации МО </w:t>
      </w:r>
      <w:r>
        <w:t>«</w:t>
      </w:r>
      <w:r w:rsidRPr="0041588A">
        <w:t>Кузьмоловское городское поселение</w:t>
      </w:r>
      <w:r>
        <w:t>»</w:t>
      </w:r>
      <w:r w:rsidRPr="0041588A">
        <w:t xml:space="preserve"> Всеволожского муниципального района Ленинградской области», именуемая в дальнейшем «Сторона 1», с одной стороны, и </w:t>
      </w:r>
      <w:r>
        <w:rPr>
          <w:b/>
        </w:rPr>
        <w:t>_______________</w:t>
      </w:r>
      <w:r w:rsidRPr="0041588A">
        <w:rPr>
          <w:b/>
        </w:rPr>
        <w:t xml:space="preserve">, </w:t>
      </w:r>
      <w:r w:rsidRPr="0041588A">
        <w:t xml:space="preserve">ИНН </w:t>
      </w:r>
      <w:r>
        <w:t>___________</w:t>
      </w:r>
      <w:r w:rsidRPr="0041588A">
        <w:t xml:space="preserve">, ОГРН </w:t>
      </w:r>
      <w:r>
        <w:t>____________</w:t>
      </w:r>
      <w:r w:rsidRPr="0041588A">
        <w:t xml:space="preserve">, юридический адрес: </w:t>
      </w:r>
      <w:r>
        <w:t>_______________</w:t>
      </w:r>
      <w:r w:rsidRPr="0041588A">
        <w:t xml:space="preserve">, </w:t>
      </w:r>
      <w:r w:rsidRPr="0041588A">
        <w:rPr>
          <w:b/>
        </w:rPr>
        <w:t xml:space="preserve">в лице </w:t>
      </w:r>
      <w:r>
        <w:rPr>
          <w:b/>
        </w:rPr>
        <w:t>___________________________</w:t>
      </w:r>
      <w:r w:rsidRPr="0041588A">
        <w:t xml:space="preserve"> именуемое в дальнейшем «Сторона 2, с  другой  стороны,  а вместе именуемые «Стороны»,  заключили настоящий договор о нижеследующем:</w:t>
      </w:r>
    </w:p>
    <w:p w:rsidR="00B26DF1" w:rsidRPr="0041588A" w:rsidRDefault="00B26DF1" w:rsidP="00B26DF1">
      <w:pPr>
        <w:numPr>
          <w:ilvl w:val="0"/>
          <w:numId w:val="10"/>
        </w:numPr>
        <w:spacing w:before="240"/>
        <w:contextualSpacing/>
        <w:jc w:val="center"/>
        <w:rPr>
          <w:rFonts w:eastAsia="Calibri"/>
          <w:b/>
          <w:lang w:eastAsia="en-US"/>
        </w:rPr>
      </w:pPr>
      <w:r w:rsidRPr="0041588A">
        <w:rPr>
          <w:rFonts w:eastAsia="Calibri"/>
          <w:b/>
          <w:lang w:eastAsia="en-US"/>
        </w:rPr>
        <w:t>Предмет договора</w:t>
      </w:r>
    </w:p>
    <w:p w:rsidR="00B26DF1" w:rsidRPr="0041588A" w:rsidRDefault="00B26DF1" w:rsidP="00B26DF1">
      <w:pPr>
        <w:spacing w:before="240"/>
        <w:ind w:firstLine="709"/>
        <w:jc w:val="both"/>
        <w:rPr>
          <w:color w:val="000000"/>
        </w:rPr>
      </w:pPr>
      <w:r w:rsidRPr="0041588A">
        <w:t xml:space="preserve">1.1. В соответствии с настоящим договором Сторона 2 в срок до «___»___________20__г. обязуется </w:t>
      </w:r>
      <w:r w:rsidRPr="0041588A">
        <w:rPr>
          <w:color w:val="000000"/>
        </w:rPr>
        <w:t>восстановить нарушенное благоустройство,  поврежденное имущество, возникшее                       в результате проведения земляных работ по разрешению № _________ на земельном  участке по</w:t>
      </w:r>
      <w:r w:rsidRPr="0041588A">
        <w:t xml:space="preserve"> адресу: </w:t>
      </w:r>
      <w:r>
        <w:t>_____________</w:t>
      </w:r>
      <w:r w:rsidRPr="0041588A">
        <w:t xml:space="preserve">, </w:t>
      </w:r>
      <w:r w:rsidRPr="0041588A">
        <w:rPr>
          <w:color w:val="000000"/>
        </w:rPr>
        <w:t xml:space="preserve">находящемся на территории МО </w:t>
      </w:r>
      <w:r>
        <w:rPr>
          <w:color w:val="000000"/>
        </w:rPr>
        <w:t>«</w:t>
      </w:r>
      <w:r w:rsidRPr="0041588A">
        <w:rPr>
          <w:color w:val="000000"/>
        </w:rPr>
        <w:t>Кузьмоловское городское поселение</w:t>
      </w:r>
      <w:r>
        <w:rPr>
          <w:color w:val="000000"/>
        </w:rPr>
        <w:t>»</w:t>
      </w:r>
      <w:r w:rsidRPr="0041588A">
        <w:rPr>
          <w:color w:val="000000"/>
        </w:rPr>
        <w:t>.</w:t>
      </w:r>
    </w:p>
    <w:p w:rsidR="00B26DF1" w:rsidRPr="0041588A" w:rsidRDefault="00B26DF1" w:rsidP="00B26DF1">
      <w:pPr>
        <w:ind w:firstLine="709"/>
        <w:jc w:val="both"/>
      </w:pPr>
      <w:r w:rsidRPr="0041588A">
        <w:t xml:space="preserve">1.2. Сторона 2 за счет собственных средств выполняет работы по восстановлению нарушенного благоустройства и поврежденного имущества по адресу: </w:t>
      </w:r>
      <w:r>
        <w:t>_______________________</w:t>
      </w:r>
      <w:r w:rsidRPr="0041588A">
        <w:t xml:space="preserve"> в соответствии с требованиями </w:t>
      </w:r>
      <w:r w:rsidRPr="0041588A">
        <w:rPr>
          <w:color w:val="000000"/>
        </w:rPr>
        <w:t xml:space="preserve">действующего законодательства, строительных норм и правил, отраслевых нормативных документов и иных требований, предъявляемых к </w:t>
      </w:r>
      <w:r w:rsidRPr="0041588A">
        <w:t xml:space="preserve">данному виду работ. </w:t>
      </w:r>
    </w:p>
    <w:p w:rsidR="00B26DF1" w:rsidRPr="0041588A" w:rsidRDefault="00B26DF1" w:rsidP="00B26DF1">
      <w:pPr>
        <w:ind w:firstLine="709"/>
        <w:jc w:val="both"/>
      </w:pPr>
      <w:r w:rsidRPr="0041588A">
        <w:t>1.3. По окончанию производства земляных работ (с восстановлением   нарушенного благоустройства,  поврежденного имущества) Сторонами подписывается Акт об  исполнении разрешения на земляные работы (далее - Акт).</w:t>
      </w:r>
    </w:p>
    <w:p w:rsidR="00B26DF1" w:rsidRDefault="00B26DF1" w:rsidP="00B26DF1">
      <w:pPr>
        <w:ind w:firstLine="709"/>
        <w:jc w:val="both"/>
      </w:pPr>
    </w:p>
    <w:p w:rsidR="00B26DF1" w:rsidRDefault="00B26DF1" w:rsidP="00B26DF1">
      <w:pPr>
        <w:ind w:firstLine="709"/>
        <w:jc w:val="both"/>
      </w:pPr>
    </w:p>
    <w:p w:rsidR="00B26DF1" w:rsidRPr="0041588A" w:rsidRDefault="00B26DF1" w:rsidP="00B26DF1">
      <w:pPr>
        <w:ind w:firstLine="709"/>
        <w:jc w:val="both"/>
      </w:pPr>
    </w:p>
    <w:p w:rsidR="00B26DF1" w:rsidRPr="0041588A" w:rsidRDefault="00B26DF1" w:rsidP="00B26DF1">
      <w:pPr>
        <w:spacing w:after="240"/>
        <w:ind w:firstLine="709"/>
        <w:jc w:val="center"/>
        <w:rPr>
          <w:b/>
        </w:rPr>
      </w:pPr>
      <w:r w:rsidRPr="0041588A">
        <w:rPr>
          <w:b/>
        </w:rPr>
        <w:t>2. Обязанности сторон</w:t>
      </w:r>
    </w:p>
    <w:p w:rsidR="00B26DF1" w:rsidRPr="0041588A" w:rsidRDefault="00B26DF1" w:rsidP="00B26DF1">
      <w:pPr>
        <w:ind w:firstLine="709"/>
        <w:jc w:val="both"/>
      </w:pPr>
      <w:r w:rsidRPr="0041588A">
        <w:lastRenderedPageBreak/>
        <w:t>2.1.</w:t>
      </w:r>
      <w:r w:rsidRPr="0041588A">
        <w:rPr>
          <w:b/>
        </w:rPr>
        <w:t xml:space="preserve"> </w:t>
      </w:r>
      <w:r w:rsidRPr="0041588A">
        <w:t>Сторона 2 обязуется:</w:t>
      </w:r>
    </w:p>
    <w:p w:rsidR="00B26DF1" w:rsidRPr="0041588A" w:rsidRDefault="00B26DF1" w:rsidP="00B26DF1">
      <w:pPr>
        <w:ind w:firstLine="709"/>
        <w:jc w:val="both"/>
      </w:pPr>
      <w:r w:rsidRPr="0041588A">
        <w:t>2.1.1. произвести работы, предусмотренные настоящим договором, за счет собственных средств.</w:t>
      </w:r>
    </w:p>
    <w:p w:rsidR="00B26DF1" w:rsidRPr="0041588A" w:rsidRDefault="00B26DF1" w:rsidP="00B26DF1">
      <w:pPr>
        <w:ind w:firstLine="709"/>
        <w:jc w:val="both"/>
      </w:pPr>
      <w:r w:rsidRPr="0041588A">
        <w:t>2.1.2. выполнить работы в строгом соответствии с требованиями действующего законодательства.</w:t>
      </w:r>
    </w:p>
    <w:p w:rsidR="00B26DF1" w:rsidRPr="0041588A" w:rsidRDefault="00B26DF1" w:rsidP="00B26DF1">
      <w:pPr>
        <w:ind w:left="708" w:firstLine="1"/>
        <w:jc w:val="both"/>
      </w:pPr>
      <w:r w:rsidRPr="0041588A">
        <w:t>2.1.3. до окончания срока действия разрешения на земляные работы  вывезти строительный</w:t>
      </w:r>
    </w:p>
    <w:p w:rsidR="00B26DF1" w:rsidRPr="0041588A" w:rsidRDefault="00B26DF1" w:rsidP="00B26DF1">
      <w:pPr>
        <w:jc w:val="both"/>
      </w:pPr>
      <w:r w:rsidRPr="0041588A">
        <w:t xml:space="preserve">мусор и прочие отходы с территории производства работ, восстановить  благоустройство.    </w:t>
      </w:r>
    </w:p>
    <w:p w:rsidR="00B26DF1" w:rsidRPr="0041588A" w:rsidRDefault="00B26DF1" w:rsidP="00B26DF1">
      <w:pPr>
        <w:ind w:firstLine="709"/>
        <w:jc w:val="both"/>
      </w:pPr>
      <w:r w:rsidRPr="0041588A">
        <w:t>2.2. Сторона 1 обязуется:</w:t>
      </w:r>
    </w:p>
    <w:p w:rsidR="00B26DF1" w:rsidRPr="0041588A" w:rsidRDefault="00B26DF1" w:rsidP="00B26DF1">
      <w:pPr>
        <w:ind w:firstLine="709"/>
        <w:jc w:val="both"/>
      </w:pPr>
      <w:r w:rsidRPr="0041588A">
        <w:t>2.2.1. по завершении производства земляных работ и выполнения работ по благоустройству принять результат работ.</w:t>
      </w:r>
    </w:p>
    <w:p w:rsidR="00B26DF1" w:rsidRPr="0041588A" w:rsidRDefault="00B26DF1" w:rsidP="00B26DF1">
      <w:pPr>
        <w:ind w:firstLine="709"/>
        <w:jc w:val="both"/>
      </w:pPr>
    </w:p>
    <w:p w:rsidR="00B26DF1" w:rsidRPr="0041588A" w:rsidRDefault="00B26DF1" w:rsidP="00B26DF1">
      <w:pPr>
        <w:spacing w:after="240"/>
        <w:ind w:firstLine="709"/>
        <w:jc w:val="center"/>
        <w:rPr>
          <w:b/>
        </w:rPr>
      </w:pPr>
      <w:r w:rsidRPr="0041588A">
        <w:rPr>
          <w:b/>
        </w:rPr>
        <w:t>3. Ответственность сторон</w:t>
      </w:r>
    </w:p>
    <w:p w:rsidR="00B26DF1" w:rsidRPr="0041588A" w:rsidRDefault="00B26DF1" w:rsidP="00B26DF1">
      <w:pPr>
        <w:ind w:firstLine="709"/>
        <w:jc w:val="both"/>
      </w:pPr>
      <w:r w:rsidRPr="0041588A"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B26DF1" w:rsidRPr="0041588A" w:rsidRDefault="00B26DF1" w:rsidP="00B26DF1">
      <w:pPr>
        <w:ind w:firstLine="709"/>
        <w:jc w:val="both"/>
      </w:pPr>
      <w:r w:rsidRPr="0041588A">
        <w:t>3.2. Сторона 2, причинившая неисполнением или ненадлежащим исполнением своих обязательств по настоящему договору ущерб муниципальному образованию, обязана возместить причиненный ущерб в полном объеме.</w:t>
      </w:r>
    </w:p>
    <w:p w:rsidR="00B26DF1" w:rsidRPr="0041588A" w:rsidRDefault="00B26DF1" w:rsidP="00B26DF1">
      <w:pPr>
        <w:ind w:firstLine="709"/>
        <w:jc w:val="both"/>
      </w:pPr>
      <w:r w:rsidRPr="0041588A">
        <w:t>3.3. Сторона 2 отвечает за ущерб, причиненный муниципальному образованию действиями третьих лиц, в процессе производства ими земляных работ или выполнения работ по благоустройству.</w:t>
      </w:r>
    </w:p>
    <w:p w:rsidR="00B26DF1" w:rsidRPr="0041588A" w:rsidRDefault="00B26DF1" w:rsidP="00B26DF1">
      <w:pPr>
        <w:spacing w:after="240"/>
        <w:ind w:firstLine="709"/>
        <w:jc w:val="center"/>
        <w:rPr>
          <w:b/>
        </w:rPr>
      </w:pPr>
      <w:r w:rsidRPr="0041588A">
        <w:rPr>
          <w:b/>
        </w:rPr>
        <w:t>4. Особые условия</w:t>
      </w:r>
    </w:p>
    <w:p w:rsidR="00B26DF1" w:rsidRPr="0041588A" w:rsidRDefault="00B26DF1" w:rsidP="00B26DF1">
      <w:pPr>
        <w:ind w:firstLine="709"/>
        <w:jc w:val="both"/>
      </w:pPr>
      <w:r w:rsidRPr="0041588A">
        <w:t xml:space="preserve">4.1. Сторона 1 вправе осуществлять контроль за исполнением работ по настоящему договору. </w:t>
      </w:r>
    </w:p>
    <w:p w:rsidR="00B26DF1" w:rsidRPr="0041588A" w:rsidRDefault="00B26DF1" w:rsidP="00B26DF1">
      <w:pPr>
        <w:ind w:firstLine="709"/>
        <w:jc w:val="both"/>
      </w:pPr>
      <w:r w:rsidRPr="0041588A">
        <w:t xml:space="preserve">4.2. При неисполнении или ненадлежащем исполнении работ по настоящему договору Сторона 1 вправе потребовать от Стороны 2 устранения недостатков, возникших в связи                              с производством работ по благоустройству территории. </w:t>
      </w:r>
    </w:p>
    <w:p w:rsidR="00B26DF1" w:rsidRPr="0041588A" w:rsidRDefault="00B26DF1" w:rsidP="00B26DF1">
      <w:pPr>
        <w:ind w:firstLine="709"/>
        <w:jc w:val="both"/>
      </w:pPr>
      <w:r w:rsidRPr="0041588A">
        <w:t>4.3.Настоящий  договор вступает в силу с момента его подписания и действует до полного исполнения сторонами своих обязательств.</w:t>
      </w:r>
    </w:p>
    <w:p w:rsidR="00B26DF1" w:rsidRPr="0041588A" w:rsidRDefault="00B26DF1" w:rsidP="00B26DF1">
      <w:pPr>
        <w:ind w:firstLine="709"/>
        <w:jc w:val="both"/>
      </w:pPr>
      <w:r w:rsidRPr="0041588A">
        <w:t>4.4. Гарантийный срок выполненных работ составляет 2 года со дня подписания Акта. При обнаружении Стороной 1 в период гарантийного срока недостатков, которые не позволяют продолжить нормальную эксплуатацию результатов работы до их устранения, Сторона 2 обязана устранить недостатки за свой счет. При этом гарантийный срок продлевается на период устранения недостатков.</w:t>
      </w:r>
    </w:p>
    <w:p w:rsidR="00B26DF1" w:rsidRPr="0041588A" w:rsidRDefault="00B26DF1" w:rsidP="00B26DF1">
      <w:pPr>
        <w:ind w:firstLine="709"/>
        <w:jc w:val="both"/>
      </w:pPr>
    </w:p>
    <w:p w:rsidR="00B26DF1" w:rsidRPr="0041588A" w:rsidRDefault="00B26DF1" w:rsidP="00B26DF1">
      <w:pPr>
        <w:jc w:val="center"/>
        <w:rPr>
          <w:b/>
          <w:bCs/>
        </w:rPr>
      </w:pPr>
      <w:r w:rsidRPr="0041588A">
        <w:rPr>
          <w:b/>
          <w:bCs/>
        </w:rPr>
        <w:t>5. Подписи и реквизиты сторон</w:t>
      </w:r>
    </w:p>
    <w:p w:rsidR="00B26DF1" w:rsidRPr="0041588A" w:rsidRDefault="00B26DF1" w:rsidP="00B26DF1">
      <w:pPr>
        <w:jc w:val="center"/>
        <w:rPr>
          <w:b/>
          <w:bCs/>
        </w:rPr>
      </w:pPr>
    </w:p>
    <w:p w:rsidR="00B26DF1" w:rsidRPr="0041588A" w:rsidRDefault="00B26DF1" w:rsidP="00B26DF1"/>
    <w:p w:rsidR="00B26DF1" w:rsidRPr="0041588A" w:rsidRDefault="00B26DF1" w:rsidP="00B26DF1">
      <w:r w:rsidRPr="0041588A">
        <w:t xml:space="preserve">Глава администрации                                                                  </w:t>
      </w:r>
      <w:r>
        <w:t>(Сторона 2)</w:t>
      </w:r>
    </w:p>
    <w:p w:rsidR="00B26DF1" w:rsidRPr="0041588A" w:rsidRDefault="00B26DF1" w:rsidP="00B26DF1">
      <w:r w:rsidRPr="0041588A">
        <w:t xml:space="preserve">МО </w:t>
      </w:r>
      <w:r>
        <w:t>«</w:t>
      </w:r>
      <w:r w:rsidRPr="0041588A">
        <w:t>Кузьмоловское городское поселение</w:t>
      </w:r>
      <w:r>
        <w:t>»</w:t>
      </w:r>
      <w:r w:rsidRPr="0041588A">
        <w:t xml:space="preserve">                   </w:t>
      </w:r>
      <w:r>
        <w:t xml:space="preserve">         </w:t>
      </w:r>
      <w:r w:rsidRPr="0041588A">
        <w:t xml:space="preserve">                                         </w:t>
      </w:r>
    </w:p>
    <w:p w:rsidR="00B26DF1" w:rsidRPr="0041588A" w:rsidRDefault="00B26DF1" w:rsidP="00B26DF1">
      <w:r w:rsidRPr="0041588A">
        <w:t xml:space="preserve">                                                                                                       </w:t>
      </w:r>
    </w:p>
    <w:p w:rsidR="00B26DF1" w:rsidRPr="0041588A" w:rsidRDefault="00B26DF1" w:rsidP="00B26DF1">
      <w:r w:rsidRPr="0041588A">
        <w:t xml:space="preserve">                      </w:t>
      </w:r>
    </w:p>
    <w:p w:rsidR="00B26DF1" w:rsidRPr="0041588A" w:rsidRDefault="00B26DF1" w:rsidP="00B26DF1">
      <w:r w:rsidRPr="0041588A">
        <w:t xml:space="preserve">_____________________ </w:t>
      </w:r>
      <w:r>
        <w:t>_______________</w:t>
      </w:r>
      <w:r w:rsidRPr="0041588A">
        <w:t xml:space="preserve">                                   ____________________ </w:t>
      </w:r>
    </w:p>
    <w:p w:rsidR="00B26DF1" w:rsidRDefault="00B26DF1" w:rsidP="0091495F">
      <w:pPr>
        <w:widowControl w:val="0"/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sectPr w:rsidR="00B2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FE" w:rsidRDefault="00A971FE">
      <w:r>
        <w:separator/>
      </w:r>
    </w:p>
  </w:endnote>
  <w:endnote w:type="continuationSeparator" w:id="0">
    <w:p w:rsidR="00A971FE" w:rsidRDefault="00A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A7" w:rsidRDefault="00A971FE" w:rsidP="000037A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FE" w:rsidRDefault="00A971FE">
      <w:r>
        <w:separator/>
      </w:r>
    </w:p>
  </w:footnote>
  <w:footnote w:type="continuationSeparator" w:id="0">
    <w:p w:rsidR="00A971FE" w:rsidRDefault="00A9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A7" w:rsidRDefault="0091495F" w:rsidP="000037A7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037A7" w:rsidRDefault="00A971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6A8059D"/>
    <w:multiLevelType w:val="singleLevel"/>
    <w:tmpl w:val="32AC74B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52472E12"/>
    <w:multiLevelType w:val="hybridMultilevel"/>
    <w:tmpl w:val="50E61568"/>
    <w:lvl w:ilvl="0" w:tplc="21088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F"/>
    <w:rsid w:val="001E6989"/>
    <w:rsid w:val="0059799A"/>
    <w:rsid w:val="0091495F"/>
    <w:rsid w:val="00921B77"/>
    <w:rsid w:val="00A971FE"/>
    <w:rsid w:val="00B26DF1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95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149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1495F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914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1495F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91495F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1495F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9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1495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149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495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rsid w:val="0091495F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styleId="a4">
    <w:name w:val="Hyperlink"/>
    <w:basedOn w:val="a0"/>
    <w:uiPriority w:val="99"/>
    <w:rsid w:val="0091495F"/>
    <w:rPr>
      <w:color w:val="0000FF"/>
      <w:u w:val="single"/>
    </w:rPr>
  </w:style>
  <w:style w:type="table" w:styleId="a5">
    <w:name w:val="Table Grid"/>
    <w:basedOn w:val="a1"/>
    <w:uiPriority w:val="59"/>
    <w:rsid w:val="0091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9149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1495F"/>
    <w:rPr>
      <w:b/>
      <w:bCs/>
    </w:rPr>
  </w:style>
  <w:style w:type="paragraph" w:customStyle="1" w:styleId="CharChar1">
    <w:name w:val="Char Char1 Знак Знак Знак"/>
    <w:basedOn w:val="a"/>
    <w:rsid w:val="0091495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91495F"/>
    <w:pPr>
      <w:spacing w:before="100" w:beforeAutospacing="1" w:after="100" w:afterAutospacing="1"/>
    </w:pPr>
  </w:style>
  <w:style w:type="paragraph" w:customStyle="1" w:styleId="ConsNormal">
    <w:name w:val="ConsNormal"/>
    <w:rsid w:val="00914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914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14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rsid w:val="0091495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914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914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uiPriority w:val="99"/>
    <w:rsid w:val="009149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149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14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149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1"/>
    <w:rsid w:val="0091495F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1495F"/>
  </w:style>
  <w:style w:type="paragraph" w:styleId="ae">
    <w:name w:val="Title"/>
    <w:aliases w:val=" Знак3"/>
    <w:basedOn w:val="a"/>
    <w:link w:val="af"/>
    <w:uiPriority w:val="99"/>
    <w:qFormat/>
    <w:rsid w:val="0091495F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aliases w:val=" Знак3 Знак"/>
    <w:basedOn w:val="a0"/>
    <w:link w:val="ae"/>
    <w:uiPriority w:val="99"/>
    <w:rsid w:val="009149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"/>
    <w:basedOn w:val="a"/>
    <w:link w:val="af1"/>
    <w:uiPriority w:val="99"/>
    <w:rsid w:val="0091495F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14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9149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9149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4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91495F"/>
  </w:style>
  <w:style w:type="paragraph" w:customStyle="1" w:styleId="ConsPlusNormal0">
    <w:name w:val="ConsPlusNormal"/>
    <w:rsid w:val="009149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91495F"/>
    <w:pPr>
      <w:spacing w:before="100" w:after="100"/>
      <w:ind w:firstLine="120"/>
    </w:pPr>
    <w:rPr>
      <w:rFonts w:ascii="Verdana" w:hAnsi="Verdana"/>
    </w:rPr>
  </w:style>
  <w:style w:type="paragraph" w:styleId="af7">
    <w:name w:val="footnote text"/>
    <w:basedOn w:val="a"/>
    <w:link w:val="af8"/>
    <w:unhideWhenUsed/>
    <w:rsid w:val="00914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91495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91495F"/>
    <w:rPr>
      <w:rFonts w:cs="Times New Roman"/>
      <w:vertAlign w:val="superscript"/>
    </w:rPr>
  </w:style>
  <w:style w:type="character" w:styleId="afa">
    <w:name w:val="annotation reference"/>
    <w:uiPriority w:val="99"/>
    <w:rsid w:val="0091495F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1495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14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91495F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1495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">
    <w:name w:val="Знак Знак Знак Знак Знак Знак Знак"/>
    <w:basedOn w:val="a"/>
    <w:rsid w:val="0091495F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1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2z1">
    <w:name w:val="WW8Num2z1"/>
    <w:rsid w:val="0091495F"/>
    <w:rPr>
      <w:rFonts w:ascii="Symbol" w:hAnsi="Symbol"/>
    </w:rPr>
  </w:style>
  <w:style w:type="character" w:customStyle="1" w:styleId="WW8Num3z0">
    <w:name w:val="WW8Num3z0"/>
    <w:rsid w:val="0091495F"/>
    <w:rPr>
      <w:rFonts w:ascii="Symbol" w:hAnsi="Symbol"/>
    </w:rPr>
  </w:style>
  <w:style w:type="character" w:customStyle="1" w:styleId="WW8Num4z0">
    <w:name w:val="WW8Num4z0"/>
    <w:rsid w:val="0091495F"/>
    <w:rPr>
      <w:rFonts w:ascii="Times New Roman" w:hAnsi="Times New Roman"/>
    </w:rPr>
  </w:style>
  <w:style w:type="character" w:customStyle="1" w:styleId="WW8Num5z0">
    <w:name w:val="WW8Num5z0"/>
    <w:rsid w:val="0091495F"/>
    <w:rPr>
      <w:rFonts w:ascii="Symbol" w:hAnsi="Symbol"/>
    </w:rPr>
  </w:style>
  <w:style w:type="character" w:customStyle="1" w:styleId="WW8Num6z0">
    <w:name w:val="WW8Num6z0"/>
    <w:rsid w:val="0091495F"/>
    <w:rPr>
      <w:rFonts w:ascii="Symbol" w:hAnsi="Symbol"/>
    </w:rPr>
  </w:style>
  <w:style w:type="character" w:customStyle="1" w:styleId="WW8Num7z0">
    <w:name w:val="WW8Num7z0"/>
    <w:rsid w:val="0091495F"/>
    <w:rPr>
      <w:b/>
    </w:rPr>
  </w:style>
  <w:style w:type="character" w:customStyle="1" w:styleId="WW8Num8z1">
    <w:name w:val="WW8Num8z1"/>
    <w:rsid w:val="0091495F"/>
    <w:rPr>
      <w:rFonts w:ascii="Courier New" w:hAnsi="Courier New"/>
    </w:rPr>
  </w:style>
  <w:style w:type="character" w:customStyle="1" w:styleId="WW8Num9z0">
    <w:name w:val="WW8Num9z0"/>
    <w:rsid w:val="0091495F"/>
    <w:rPr>
      <w:rFonts w:ascii="Symbol" w:hAnsi="Symbol"/>
    </w:rPr>
  </w:style>
  <w:style w:type="character" w:customStyle="1" w:styleId="WW8Num10z1">
    <w:name w:val="WW8Num10z1"/>
    <w:rsid w:val="0091495F"/>
    <w:rPr>
      <w:rFonts w:ascii="Courier New" w:hAnsi="Courier New"/>
    </w:rPr>
  </w:style>
  <w:style w:type="character" w:customStyle="1" w:styleId="WW8Num11z0">
    <w:name w:val="WW8Num11z0"/>
    <w:rsid w:val="0091495F"/>
    <w:rPr>
      <w:rFonts w:ascii="Symbol" w:hAnsi="Symbol"/>
    </w:rPr>
  </w:style>
  <w:style w:type="character" w:customStyle="1" w:styleId="WW8Num12z1">
    <w:name w:val="WW8Num12z1"/>
    <w:rsid w:val="0091495F"/>
    <w:rPr>
      <w:rFonts w:ascii="Courier New" w:hAnsi="Courier New"/>
    </w:rPr>
  </w:style>
  <w:style w:type="character" w:customStyle="1" w:styleId="WW8Num13z0">
    <w:name w:val="WW8Num13z0"/>
    <w:rsid w:val="0091495F"/>
    <w:rPr>
      <w:rFonts w:ascii="Symbol" w:hAnsi="Symbol"/>
    </w:rPr>
  </w:style>
  <w:style w:type="character" w:customStyle="1" w:styleId="WW8Num14z1">
    <w:name w:val="WW8Num14z1"/>
    <w:rsid w:val="0091495F"/>
    <w:rPr>
      <w:rFonts w:ascii="Courier New" w:hAnsi="Courier New"/>
    </w:rPr>
  </w:style>
  <w:style w:type="character" w:customStyle="1" w:styleId="WW8Num15z0">
    <w:name w:val="WW8Num15z0"/>
    <w:rsid w:val="0091495F"/>
    <w:rPr>
      <w:rFonts w:ascii="Symbol" w:hAnsi="Symbol"/>
    </w:rPr>
  </w:style>
  <w:style w:type="character" w:customStyle="1" w:styleId="WW8Num15z1">
    <w:name w:val="WW8Num15z1"/>
    <w:rsid w:val="0091495F"/>
    <w:rPr>
      <w:rFonts w:ascii="Courier New" w:hAnsi="Courier New"/>
    </w:rPr>
  </w:style>
  <w:style w:type="character" w:customStyle="1" w:styleId="WW8Num16z0">
    <w:name w:val="WW8Num16z0"/>
    <w:rsid w:val="0091495F"/>
    <w:rPr>
      <w:rFonts w:ascii="Symbol" w:hAnsi="Symbol"/>
    </w:rPr>
  </w:style>
  <w:style w:type="character" w:customStyle="1" w:styleId="WW8Num16z1">
    <w:name w:val="WW8Num16z1"/>
    <w:rsid w:val="0091495F"/>
    <w:rPr>
      <w:rFonts w:ascii="OpenSymbol" w:hAnsi="OpenSymbol"/>
    </w:rPr>
  </w:style>
  <w:style w:type="character" w:customStyle="1" w:styleId="WW8Num17z0">
    <w:name w:val="WW8Num17z0"/>
    <w:rsid w:val="0091495F"/>
    <w:rPr>
      <w:sz w:val="26"/>
    </w:rPr>
  </w:style>
  <w:style w:type="character" w:customStyle="1" w:styleId="Absatz-Standardschriftart">
    <w:name w:val="Absatz-Standardschriftart"/>
    <w:rsid w:val="0091495F"/>
  </w:style>
  <w:style w:type="character" w:customStyle="1" w:styleId="WW8Num1z0">
    <w:name w:val="WW8Num1z0"/>
    <w:rsid w:val="0091495F"/>
    <w:rPr>
      <w:b/>
    </w:rPr>
  </w:style>
  <w:style w:type="character" w:customStyle="1" w:styleId="WW8Num4z1">
    <w:name w:val="WW8Num4z1"/>
    <w:rsid w:val="0091495F"/>
    <w:rPr>
      <w:rFonts w:ascii="Courier New" w:hAnsi="Courier New"/>
    </w:rPr>
  </w:style>
  <w:style w:type="character" w:customStyle="1" w:styleId="WW8Num4z2">
    <w:name w:val="WW8Num4z2"/>
    <w:rsid w:val="0091495F"/>
    <w:rPr>
      <w:rFonts w:ascii="Wingdings" w:hAnsi="Wingdings"/>
    </w:rPr>
  </w:style>
  <w:style w:type="character" w:customStyle="1" w:styleId="WW8Num4z3">
    <w:name w:val="WW8Num4z3"/>
    <w:rsid w:val="0091495F"/>
    <w:rPr>
      <w:rFonts w:ascii="Symbol" w:hAnsi="Symbol"/>
    </w:rPr>
  </w:style>
  <w:style w:type="character" w:customStyle="1" w:styleId="WW8Num5z1">
    <w:name w:val="WW8Num5z1"/>
    <w:rsid w:val="0091495F"/>
    <w:rPr>
      <w:rFonts w:ascii="Courier New" w:hAnsi="Courier New"/>
    </w:rPr>
  </w:style>
  <w:style w:type="character" w:customStyle="1" w:styleId="WW8Num5z2">
    <w:name w:val="WW8Num5z2"/>
    <w:rsid w:val="0091495F"/>
    <w:rPr>
      <w:rFonts w:ascii="Wingdings" w:hAnsi="Wingdings"/>
    </w:rPr>
  </w:style>
  <w:style w:type="character" w:customStyle="1" w:styleId="WW8Num6z1">
    <w:name w:val="WW8Num6z1"/>
    <w:rsid w:val="0091495F"/>
    <w:rPr>
      <w:rFonts w:ascii="Symbol" w:hAnsi="Symbol"/>
    </w:rPr>
  </w:style>
  <w:style w:type="character" w:customStyle="1" w:styleId="WW8Num8z0">
    <w:name w:val="WW8Num8z0"/>
    <w:rsid w:val="0091495F"/>
    <w:rPr>
      <w:rFonts w:ascii="Symbol" w:hAnsi="Symbol"/>
    </w:rPr>
  </w:style>
  <w:style w:type="character" w:customStyle="1" w:styleId="WW8Num8z2">
    <w:name w:val="WW8Num8z2"/>
    <w:rsid w:val="0091495F"/>
    <w:rPr>
      <w:rFonts w:ascii="Wingdings" w:hAnsi="Wingdings"/>
    </w:rPr>
  </w:style>
  <w:style w:type="character" w:customStyle="1" w:styleId="WW8Num10z0">
    <w:name w:val="WW8Num10z0"/>
    <w:rsid w:val="0091495F"/>
    <w:rPr>
      <w:rFonts w:ascii="Symbol" w:hAnsi="Symbol"/>
    </w:rPr>
  </w:style>
  <w:style w:type="character" w:customStyle="1" w:styleId="WW8Num10z2">
    <w:name w:val="WW8Num10z2"/>
    <w:rsid w:val="0091495F"/>
    <w:rPr>
      <w:rFonts w:ascii="Wingdings" w:hAnsi="Wingdings"/>
    </w:rPr>
  </w:style>
  <w:style w:type="character" w:customStyle="1" w:styleId="WW8Num11z1">
    <w:name w:val="WW8Num11z1"/>
    <w:rsid w:val="0091495F"/>
    <w:rPr>
      <w:rFonts w:ascii="Courier New" w:hAnsi="Courier New"/>
    </w:rPr>
  </w:style>
  <w:style w:type="character" w:customStyle="1" w:styleId="WW8Num11z2">
    <w:name w:val="WW8Num11z2"/>
    <w:rsid w:val="0091495F"/>
    <w:rPr>
      <w:rFonts w:ascii="Wingdings" w:hAnsi="Wingdings"/>
    </w:rPr>
  </w:style>
  <w:style w:type="character" w:customStyle="1" w:styleId="WW8Num12z0">
    <w:name w:val="WW8Num12z0"/>
    <w:rsid w:val="0091495F"/>
    <w:rPr>
      <w:rFonts w:ascii="Symbol" w:hAnsi="Symbol"/>
    </w:rPr>
  </w:style>
  <w:style w:type="character" w:customStyle="1" w:styleId="WW8Num12z2">
    <w:name w:val="WW8Num12z2"/>
    <w:rsid w:val="0091495F"/>
    <w:rPr>
      <w:rFonts w:ascii="Wingdings" w:hAnsi="Wingdings"/>
    </w:rPr>
  </w:style>
  <w:style w:type="character" w:customStyle="1" w:styleId="WW8Num14z0">
    <w:name w:val="WW8Num14z0"/>
    <w:rsid w:val="0091495F"/>
    <w:rPr>
      <w:rFonts w:ascii="Symbol" w:hAnsi="Symbol"/>
    </w:rPr>
  </w:style>
  <w:style w:type="character" w:customStyle="1" w:styleId="WW8Num14z2">
    <w:name w:val="WW8Num14z2"/>
    <w:rsid w:val="0091495F"/>
    <w:rPr>
      <w:rFonts w:ascii="Wingdings" w:hAnsi="Wingdings"/>
    </w:rPr>
  </w:style>
  <w:style w:type="character" w:customStyle="1" w:styleId="WW8Num15z2">
    <w:name w:val="WW8Num15z2"/>
    <w:rsid w:val="0091495F"/>
    <w:rPr>
      <w:rFonts w:ascii="Wingdings" w:hAnsi="Wingdings"/>
    </w:rPr>
  </w:style>
  <w:style w:type="character" w:customStyle="1" w:styleId="WW8Num18z0">
    <w:name w:val="WW8Num18z0"/>
    <w:rsid w:val="0091495F"/>
    <w:rPr>
      <w:b/>
    </w:rPr>
  </w:style>
  <w:style w:type="character" w:customStyle="1" w:styleId="WW8Num20z0">
    <w:name w:val="WW8Num20z0"/>
    <w:rsid w:val="0091495F"/>
    <w:rPr>
      <w:rFonts w:ascii="Symbol" w:hAnsi="Symbol"/>
    </w:rPr>
  </w:style>
  <w:style w:type="character" w:customStyle="1" w:styleId="WW8Num20z1">
    <w:name w:val="WW8Num20z1"/>
    <w:rsid w:val="0091495F"/>
    <w:rPr>
      <w:rFonts w:ascii="Courier New" w:hAnsi="Courier New"/>
    </w:rPr>
  </w:style>
  <w:style w:type="character" w:customStyle="1" w:styleId="WW8Num20z2">
    <w:name w:val="WW8Num20z2"/>
    <w:rsid w:val="0091495F"/>
    <w:rPr>
      <w:rFonts w:ascii="Wingdings" w:hAnsi="Wingdings"/>
    </w:rPr>
  </w:style>
  <w:style w:type="character" w:customStyle="1" w:styleId="WW8Num21z0">
    <w:name w:val="WW8Num21z0"/>
    <w:rsid w:val="0091495F"/>
    <w:rPr>
      <w:rFonts w:ascii="Symbol" w:hAnsi="Symbol"/>
    </w:rPr>
  </w:style>
  <w:style w:type="character" w:customStyle="1" w:styleId="WW8Num21z1">
    <w:name w:val="WW8Num21z1"/>
    <w:rsid w:val="0091495F"/>
    <w:rPr>
      <w:rFonts w:ascii="Courier New" w:hAnsi="Courier New"/>
    </w:rPr>
  </w:style>
  <w:style w:type="character" w:customStyle="1" w:styleId="WW8Num21z2">
    <w:name w:val="WW8Num21z2"/>
    <w:rsid w:val="0091495F"/>
    <w:rPr>
      <w:rFonts w:ascii="Wingdings" w:hAnsi="Wingdings"/>
    </w:rPr>
  </w:style>
  <w:style w:type="character" w:customStyle="1" w:styleId="WW8Num22z0">
    <w:name w:val="WW8Num22z0"/>
    <w:rsid w:val="0091495F"/>
    <w:rPr>
      <w:rFonts w:ascii="Symbol" w:hAnsi="Symbol"/>
      <w:sz w:val="28"/>
    </w:rPr>
  </w:style>
  <w:style w:type="character" w:customStyle="1" w:styleId="WW8Num22z1">
    <w:name w:val="WW8Num22z1"/>
    <w:rsid w:val="0091495F"/>
    <w:rPr>
      <w:rFonts w:ascii="Courier New" w:hAnsi="Courier New"/>
    </w:rPr>
  </w:style>
  <w:style w:type="character" w:customStyle="1" w:styleId="WW8Num22z2">
    <w:name w:val="WW8Num22z2"/>
    <w:rsid w:val="0091495F"/>
    <w:rPr>
      <w:rFonts w:ascii="Wingdings" w:hAnsi="Wingdings"/>
    </w:rPr>
  </w:style>
  <w:style w:type="character" w:customStyle="1" w:styleId="WW8Num22z3">
    <w:name w:val="WW8Num22z3"/>
    <w:rsid w:val="0091495F"/>
    <w:rPr>
      <w:rFonts w:ascii="Symbol" w:hAnsi="Symbol"/>
    </w:rPr>
  </w:style>
  <w:style w:type="character" w:customStyle="1" w:styleId="WW8Num23z0">
    <w:name w:val="WW8Num23z0"/>
    <w:rsid w:val="0091495F"/>
    <w:rPr>
      <w:rFonts w:ascii="Symbol" w:hAnsi="Symbol"/>
    </w:rPr>
  </w:style>
  <w:style w:type="character" w:customStyle="1" w:styleId="WW8Num23z1">
    <w:name w:val="WW8Num23z1"/>
    <w:rsid w:val="0091495F"/>
    <w:rPr>
      <w:rFonts w:ascii="Courier New" w:hAnsi="Courier New"/>
    </w:rPr>
  </w:style>
  <w:style w:type="character" w:customStyle="1" w:styleId="WW8Num23z2">
    <w:name w:val="WW8Num23z2"/>
    <w:rsid w:val="0091495F"/>
    <w:rPr>
      <w:rFonts w:ascii="Wingdings" w:hAnsi="Wingdings"/>
    </w:rPr>
  </w:style>
  <w:style w:type="character" w:customStyle="1" w:styleId="WW8Num24z0">
    <w:name w:val="WW8Num24z0"/>
    <w:rsid w:val="0091495F"/>
    <w:rPr>
      <w:rFonts w:ascii="Symbol" w:hAnsi="Symbol"/>
    </w:rPr>
  </w:style>
  <w:style w:type="character" w:customStyle="1" w:styleId="WW8Num26z0">
    <w:name w:val="WW8Num26z0"/>
    <w:rsid w:val="0091495F"/>
    <w:rPr>
      <w:rFonts w:ascii="Symbol" w:hAnsi="Symbol"/>
    </w:rPr>
  </w:style>
  <w:style w:type="character" w:customStyle="1" w:styleId="WW8Num27z0">
    <w:name w:val="WW8Num27z0"/>
    <w:rsid w:val="0091495F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91495F"/>
    <w:rPr>
      <w:rFonts w:ascii="Symbol" w:hAnsi="Symbol"/>
    </w:rPr>
  </w:style>
  <w:style w:type="character" w:customStyle="1" w:styleId="WW8Num29z0">
    <w:name w:val="WW8Num29z0"/>
    <w:rsid w:val="0091495F"/>
    <w:rPr>
      <w:rFonts w:ascii="Symbol" w:hAnsi="Symbol"/>
    </w:rPr>
  </w:style>
  <w:style w:type="character" w:customStyle="1" w:styleId="WW8Num30z0">
    <w:name w:val="WW8Num30z0"/>
    <w:rsid w:val="0091495F"/>
    <w:rPr>
      <w:rFonts w:ascii="Symbol" w:hAnsi="Symbol"/>
    </w:rPr>
  </w:style>
  <w:style w:type="character" w:customStyle="1" w:styleId="WW8Num30z1">
    <w:name w:val="WW8Num30z1"/>
    <w:rsid w:val="0091495F"/>
    <w:rPr>
      <w:rFonts w:ascii="Courier New" w:hAnsi="Courier New"/>
    </w:rPr>
  </w:style>
  <w:style w:type="character" w:customStyle="1" w:styleId="WW8Num30z2">
    <w:name w:val="WW8Num30z2"/>
    <w:rsid w:val="0091495F"/>
    <w:rPr>
      <w:rFonts w:ascii="Wingdings" w:hAnsi="Wingdings"/>
    </w:rPr>
  </w:style>
  <w:style w:type="character" w:customStyle="1" w:styleId="WW8Num31z0">
    <w:name w:val="WW8Num31z0"/>
    <w:rsid w:val="0091495F"/>
    <w:rPr>
      <w:rFonts w:ascii="Symbol" w:hAnsi="Symbol"/>
    </w:rPr>
  </w:style>
  <w:style w:type="character" w:customStyle="1" w:styleId="WW8Num31z1">
    <w:name w:val="WW8Num31z1"/>
    <w:rsid w:val="0091495F"/>
    <w:rPr>
      <w:rFonts w:ascii="Courier New" w:hAnsi="Courier New"/>
    </w:rPr>
  </w:style>
  <w:style w:type="character" w:customStyle="1" w:styleId="WW8Num31z2">
    <w:name w:val="WW8Num31z2"/>
    <w:rsid w:val="0091495F"/>
    <w:rPr>
      <w:rFonts w:ascii="Wingdings" w:hAnsi="Wingdings"/>
    </w:rPr>
  </w:style>
  <w:style w:type="character" w:customStyle="1" w:styleId="WW8Num33z0">
    <w:name w:val="WW8Num33z0"/>
    <w:rsid w:val="0091495F"/>
    <w:rPr>
      <w:b/>
    </w:rPr>
  </w:style>
  <w:style w:type="character" w:customStyle="1" w:styleId="WW8Num34z0">
    <w:name w:val="WW8Num34z0"/>
    <w:rsid w:val="0091495F"/>
    <w:rPr>
      <w:rFonts w:ascii="Symbol" w:hAnsi="Symbol"/>
    </w:rPr>
  </w:style>
  <w:style w:type="character" w:customStyle="1" w:styleId="WW8Num34z1">
    <w:name w:val="WW8Num34z1"/>
    <w:rsid w:val="0091495F"/>
    <w:rPr>
      <w:rFonts w:ascii="Courier New" w:hAnsi="Courier New"/>
    </w:rPr>
  </w:style>
  <w:style w:type="character" w:customStyle="1" w:styleId="WW8Num34z2">
    <w:name w:val="WW8Num34z2"/>
    <w:rsid w:val="0091495F"/>
    <w:rPr>
      <w:rFonts w:ascii="Wingdings" w:hAnsi="Wingdings"/>
    </w:rPr>
  </w:style>
  <w:style w:type="character" w:customStyle="1" w:styleId="WW8Num35z0">
    <w:name w:val="WW8Num35z0"/>
    <w:rsid w:val="0091495F"/>
    <w:rPr>
      <w:rFonts w:ascii="Symbol" w:hAnsi="Symbol"/>
    </w:rPr>
  </w:style>
  <w:style w:type="character" w:customStyle="1" w:styleId="WW8Num35z1">
    <w:name w:val="WW8Num35z1"/>
    <w:rsid w:val="0091495F"/>
    <w:rPr>
      <w:rFonts w:ascii="Courier New" w:hAnsi="Courier New"/>
    </w:rPr>
  </w:style>
  <w:style w:type="character" w:customStyle="1" w:styleId="WW8Num35z2">
    <w:name w:val="WW8Num35z2"/>
    <w:rsid w:val="0091495F"/>
    <w:rPr>
      <w:rFonts w:ascii="Wingdings" w:hAnsi="Wingdings"/>
    </w:rPr>
  </w:style>
  <w:style w:type="character" w:customStyle="1" w:styleId="WW8Num36z0">
    <w:name w:val="WW8Num36z0"/>
    <w:rsid w:val="0091495F"/>
    <w:rPr>
      <w:rFonts w:ascii="Symbol" w:hAnsi="Symbol"/>
    </w:rPr>
  </w:style>
  <w:style w:type="character" w:customStyle="1" w:styleId="WW8Num36z1">
    <w:name w:val="WW8Num36z1"/>
    <w:rsid w:val="0091495F"/>
    <w:rPr>
      <w:rFonts w:ascii="Courier New" w:hAnsi="Courier New"/>
    </w:rPr>
  </w:style>
  <w:style w:type="character" w:customStyle="1" w:styleId="WW8Num36z2">
    <w:name w:val="WW8Num36z2"/>
    <w:rsid w:val="0091495F"/>
    <w:rPr>
      <w:rFonts w:ascii="Wingdings" w:hAnsi="Wingdings"/>
    </w:rPr>
  </w:style>
  <w:style w:type="character" w:customStyle="1" w:styleId="WW8Num37z1">
    <w:name w:val="WW8Num37z1"/>
    <w:rsid w:val="0091495F"/>
    <w:rPr>
      <w:rFonts w:ascii="Symbol" w:hAnsi="Symbol"/>
    </w:rPr>
  </w:style>
  <w:style w:type="character" w:customStyle="1" w:styleId="WW8Num38z0">
    <w:name w:val="WW8Num38z0"/>
    <w:rsid w:val="0091495F"/>
    <w:rPr>
      <w:rFonts w:ascii="Symbol" w:hAnsi="Symbol"/>
    </w:rPr>
  </w:style>
  <w:style w:type="character" w:customStyle="1" w:styleId="WW8Num39z1">
    <w:name w:val="WW8Num39z1"/>
    <w:rsid w:val="0091495F"/>
    <w:rPr>
      <w:rFonts w:ascii="Symbol" w:hAnsi="Symbol"/>
    </w:rPr>
  </w:style>
  <w:style w:type="character" w:customStyle="1" w:styleId="WW8Num44z0">
    <w:name w:val="WW8Num44z0"/>
    <w:rsid w:val="0091495F"/>
    <w:rPr>
      <w:rFonts w:ascii="Symbol" w:hAnsi="Symbol"/>
    </w:rPr>
  </w:style>
  <w:style w:type="character" w:customStyle="1" w:styleId="WW8Num44z1">
    <w:name w:val="WW8Num44z1"/>
    <w:rsid w:val="0091495F"/>
    <w:rPr>
      <w:rFonts w:ascii="Courier New" w:hAnsi="Courier New"/>
    </w:rPr>
  </w:style>
  <w:style w:type="character" w:customStyle="1" w:styleId="WW8Num44z2">
    <w:name w:val="WW8Num44z2"/>
    <w:rsid w:val="0091495F"/>
    <w:rPr>
      <w:rFonts w:ascii="Wingdings" w:hAnsi="Wingdings"/>
    </w:rPr>
  </w:style>
  <w:style w:type="character" w:customStyle="1" w:styleId="WW8Num45z0">
    <w:name w:val="WW8Num45z0"/>
    <w:rsid w:val="0091495F"/>
    <w:rPr>
      <w:rFonts w:ascii="Symbol" w:hAnsi="Symbol"/>
    </w:rPr>
  </w:style>
  <w:style w:type="character" w:customStyle="1" w:styleId="WW8Num45z1">
    <w:name w:val="WW8Num45z1"/>
    <w:rsid w:val="0091495F"/>
    <w:rPr>
      <w:rFonts w:ascii="Courier New" w:hAnsi="Courier New"/>
    </w:rPr>
  </w:style>
  <w:style w:type="character" w:customStyle="1" w:styleId="WW8Num45z2">
    <w:name w:val="WW8Num45z2"/>
    <w:rsid w:val="0091495F"/>
    <w:rPr>
      <w:rFonts w:ascii="Wingdings" w:hAnsi="Wingdings"/>
    </w:rPr>
  </w:style>
  <w:style w:type="character" w:customStyle="1" w:styleId="11">
    <w:name w:val="Основной шрифт абзаца1"/>
    <w:rsid w:val="0091495F"/>
  </w:style>
  <w:style w:type="character" w:customStyle="1" w:styleId="aff0">
    <w:name w:val="Знак Знак"/>
    <w:rsid w:val="0091495F"/>
    <w:rPr>
      <w:sz w:val="24"/>
      <w:lang w:val="ru-RU" w:eastAsia="ar-SA" w:bidi="ar-SA"/>
    </w:rPr>
  </w:style>
  <w:style w:type="character" w:styleId="aff1">
    <w:name w:val="FollowedHyperlink"/>
    <w:uiPriority w:val="99"/>
    <w:rsid w:val="0091495F"/>
    <w:rPr>
      <w:color w:val="800080"/>
      <w:u w:val="single"/>
    </w:rPr>
  </w:style>
  <w:style w:type="character" w:customStyle="1" w:styleId="aff2">
    <w:name w:val="Символ нумерации"/>
    <w:rsid w:val="0091495F"/>
    <w:rPr>
      <w:sz w:val="26"/>
    </w:rPr>
  </w:style>
  <w:style w:type="character" w:customStyle="1" w:styleId="aff3">
    <w:name w:val="Маркеры списка"/>
    <w:rsid w:val="0091495F"/>
    <w:rPr>
      <w:rFonts w:ascii="OpenSymbol" w:eastAsia="Times New Roman" w:hAnsi="OpenSymbol"/>
    </w:rPr>
  </w:style>
  <w:style w:type="paragraph" w:customStyle="1" w:styleId="aff4">
    <w:name w:val="Заголовок"/>
    <w:basedOn w:val="a"/>
    <w:next w:val="af0"/>
    <w:rsid w:val="009149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0"/>
    <w:uiPriority w:val="99"/>
    <w:rsid w:val="0091495F"/>
    <w:pPr>
      <w:suppressAutoHyphens/>
    </w:pPr>
    <w:rPr>
      <w:rFonts w:cs="Tahoma"/>
      <w:sz w:val="20"/>
      <w:szCs w:val="20"/>
      <w:lang w:val="x-none" w:eastAsia="ar-SA"/>
    </w:rPr>
  </w:style>
  <w:style w:type="paragraph" w:customStyle="1" w:styleId="12">
    <w:name w:val="Название1"/>
    <w:basedOn w:val="a"/>
    <w:rsid w:val="0091495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1495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495F"/>
    <w:pPr>
      <w:suppressAutoHyphens/>
      <w:jc w:val="both"/>
    </w:pPr>
    <w:rPr>
      <w:szCs w:val="20"/>
      <w:lang w:eastAsia="ar-SA"/>
    </w:rPr>
  </w:style>
  <w:style w:type="paragraph" w:styleId="aff6">
    <w:name w:val="Subtitle"/>
    <w:basedOn w:val="aff4"/>
    <w:next w:val="af0"/>
    <w:link w:val="aff7"/>
    <w:uiPriority w:val="11"/>
    <w:qFormat/>
    <w:rsid w:val="0091495F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7">
    <w:name w:val="Подзаголовок Знак"/>
    <w:basedOn w:val="a0"/>
    <w:link w:val="aff6"/>
    <w:uiPriority w:val="11"/>
    <w:rsid w:val="0091495F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uiPriority w:val="99"/>
    <w:rsid w:val="0091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1495F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8">
    <w:name w:val="Содержимое таблицы"/>
    <w:basedOn w:val="a"/>
    <w:rsid w:val="0091495F"/>
    <w:pPr>
      <w:suppressLineNumbers/>
      <w:suppressAutoHyphens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91495F"/>
    <w:pPr>
      <w:jc w:val="center"/>
    </w:pPr>
    <w:rPr>
      <w:b/>
      <w:bCs/>
    </w:rPr>
  </w:style>
  <w:style w:type="paragraph" w:customStyle="1" w:styleId="affa">
    <w:name w:val="Содержимое врезки"/>
    <w:basedOn w:val="af0"/>
    <w:rsid w:val="0091495F"/>
    <w:pPr>
      <w:suppressAutoHyphens/>
    </w:pPr>
    <w:rPr>
      <w:sz w:val="20"/>
      <w:szCs w:val="20"/>
      <w:lang w:val="x-none" w:eastAsia="ar-SA"/>
    </w:rPr>
  </w:style>
  <w:style w:type="character" w:customStyle="1" w:styleId="apple-style-span">
    <w:name w:val="apple-style-span"/>
    <w:rsid w:val="0091495F"/>
    <w:rPr>
      <w:rFonts w:cs="Times New Roman"/>
    </w:rPr>
  </w:style>
  <w:style w:type="character" w:customStyle="1" w:styleId="apple-converted-space">
    <w:name w:val="apple-converted-space"/>
    <w:rsid w:val="0091495F"/>
    <w:rPr>
      <w:rFonts w:cs="Times New Roman"/>
    </w:rPr>
  </w:style>
  <w:style w:type="character" w:customStyle="1" w:styleId="val">
    <w:name w:val="val"/>
    <w:rsid w:val="0091495F"/>
    <w:rPr>
      <w:rFonts w:cs="Times New Roman"/>
    </w:rPr>
  </w:style>
  <w:style w:type="paragraph" w:styleId="affb">
    <w:name w:val="Document Map"/>
    <w:basedOn w:val="a"/>
    <w:link w:val="affc"/>
    <w:uiPriority w:val="99"/>
    <w:semiHidden/>
    <w:rsid w:val="0091495F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91495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Indent 2"/>
    <w:basedOn w:val="a"/>
    <w:link w:val="25"/>
    <w:semiHidden/>
    <w:unhideWhenUsed/>
    <w:rsid w:val="0091495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semiHidden/>
    <w:rsid w:val="00914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9149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uiPriority w:val="35"/>
    <w:qFormat/>
    <w:rsid w:val="0091495F"/>
    <w:pPr>
      <w:jc w:val="center"/>
    </w:pPr>
    <w:rPr>
      <w:b/>
      <w:bCs/>
    </w:rPr>
  </w:style>
  <w:style w:type="character" w:customStyle="1" w:styleId="FontStyle13">
    <w:name w:val="Font Style13"/>
    <w:rsid w:val="0091495F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95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149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1495F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914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1495F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91495F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1495F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9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1495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149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495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rsid w:val="0091495F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styleId="a4">
    <w:name w:val="Hyperlink"/>
    <w:basedOn w:val="a0"/>
    <w:uiPriority w:val="99"/>
    <w:rsid w:val="0091495F"/>
    <w:rPr>
      <w:color w:val="0000FF"/>
      <w:u w:val="single"/>
    </w:rPr>
  </w:style>
  <w:style w:type="table" w:styleId="a5">
    <w:name w:val="Table Grid"/>
    <w:basedOn w:val="a1"/>
    <w:uiPriority w:val="59"/>
    <w:rsid w:val="0091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9149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1495F"/>
    <w:rPr>
      <w:b/>
      <w:bCs/>
    </w:rPr>
  </w:style>
  <w:style w:type="paragraph" w:customStyle="1" w:styleId="CharChar1">
    <w:name w:val="Char Char1 Знак Знак Знак"/>
    <w:basedOn w:val="a"/>
    <w:rsid w:val="0091495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91495F"/>
    <w:pPr>
      <w:spacing w:before="100" w:beforeAutospacing="1" w:after="100" w:afterAutospacing="1"/>
    </w:pPr>
  </w:style>
  <w:style w:type="paragraph" w:customStyle="1" w:styleId="ConsNormal">
    <w:name w:val="ConsNormal"/>
    <w:rsid w:val="00914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914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14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rsid w:val="0091495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914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914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uiPriority w:val="99"/>
    <w:rsid w:val="009149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149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14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149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1"/>
    <w:rsid w:val="0091495F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1495F"/>
  </w:style>
  <w:style w:type="paragraph" w:styleId="ae">
    <w:name w:val="Title"/>
    <w:aliases w:val=" Знак3"/>
    <w:basedOn w:val="a"/>
    <w:link w:val="af"/>
    <w:uiPriority w:val="99"/>
    <w:qFormat/>
    <w:rsid w:val="0091495F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aliases w:val=" Знак3 Знак"/>
    <w:basedOn w:val="a0"/>
    <w:link w:val="ae"/>
    <w:uiPriority w:val="99"/>
    <w:rsid w:val="009149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"/>
    <w:basedOn w:val="a"/>
    <w:link w:val="af1"/>
    <w:uiPriority w:val="99"/>
    <w:rsid w:val="0091495F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14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9149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9149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1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4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91495F"/>
  </w:style>
  <w:style w:type="paragraph" w:customStyle="1" w:styleId="ConsPlusNormal0">
    <w:name w:val="ConsPlusNormal"/>
    <w:rsid w:val="009149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91495F"/>
    <w:pPr>
      <w:spacing w:before="100" w:after="100"/>
      <w:ind w:firstLine="120"/>
    </w:pPr>
    <w:rPr>
      <w:rFonts w:ascii="Verdana" w:hAnsi="Verdana"/>
    </w:rPr>
  </w:style>
  <w:style w:type="paragraph" w:styleId="af7">
    <w:name w:val="footnote text"/>
    <w:basedOn w:val="a"/>
    <w:link w:val="af8"/>
    <w:unhideWhenUsed/>
    <w:rsid w:val="009149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91495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91495F"/>
    <w:rPr>
      <w:rFonts w:cs="Times New Roman"/>
      <w:vertAlign w:val="superscript"/>
    </w:rPr>
  </w:style>
  <w:style w:type="character" w:styleId="afa">
    <w:name w:val="annotation reference"/>
    <w:uiPriority w:val="99"/>
    <w:rsid w:val="0091495F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1495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14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91495F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1495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">
    <w:name w:val="Знак Знак Знак Знак Знак Знак Знак"/>
    <w:basedOn w:val="a"/>
    <w:rsid w:val="0091495F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1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2z1">
    <w:name w:val="WW8Num2z1"/>
    <w:rsid w:val="0091495F"/>
    <w:rPr>
      <w:rFonts w:ascii="Symbol" w:hAnsi="Symbol"/>
    </w:rPr>
  </w:style>
  <w:style w:type="character" w:customStyle="1" w:styleId="WW8Num3z0">
    <w:name w:val="WW8Num3z0"/>
    <w:rsid w:val="0091495F"/>
    <w:rPr>
      <w:rFonts w:ascii="Symbol" w:hAnsi="Symbol"/>
    </w:rPr>
  </w:style>
  <w:style w:type="character" w:customStyle="1" w:styleId="WW8Num4z0">
    <w:name w:val="WW8Num4z0"/>
    <w:rsid w:val="0091495F"/>
    <w:rPr>
      <w:rFonts w:ascii="Times New Roman" w:hAnsi="Times New Roman"/>
    </w:rPr>
  </w:style>
  <w:style w:type="character" w:customStyle="1" w:styleId="WW8Num5z0">
    <w:name w:val="WW8Num5z0"/>
    <w:rsid w:val="0091495F"/>
    <w:rPr>
      <w:rFonts w:ascii="Symbol" w:hAnsi="Symbol"/>
    </w:rPr>
  </w:style>
  <w:style w:type="character" w:customStyle="1" w:styleId="WW8Num6z0">
    <w:name w:val="WW8Num6z0"/>
    <w:rsid w:val="0091495F"/>
    <w:rPr>
      <w:rFonts w:ascii="Symbol" w:hAnsi="Symbol"/>
    </w:rPr>
  </w:style>
  <w:style w:type="character" w:customStyle="1" w:styleId="WW8Num7z0">
    <w:name w:val="WW8Num7z0"/>
    <w:rsid w:val="0091495F"/>
    <w:rPr>
      <w:b/>
    </w:rPr>
  </w:style>
  <w:style w:type="character" w:customStyle="1" w:styleId="WW8Num8z1">
    <w:name w:val="WW8Num8z1"/>
    <w:rsid w:val="0091495F"/>
    <w:rPr>
      <w:rFonts w:ascii="Courier New" w:hAnsi="Courier New"/>
    </w:rPr>
  </w:style>
  <w:style w:type="character" w:customStyle="1" w:styleId="WW8Num9z0">
    <w:name w:val="WW8Num9z0"/>
    <w:rsid w:val="0091495F"/>
    <w:rPr>
      <w:rFonts w:ascii="Symbol" w:hAnsi="Symbol"/>
    </w:rPr>
  </w:style>
  <w:style w:type="character" w:customStyle="1" w:styleId="WW8Num10z1">
    <w:name w:val="WW8Num10z1"/>
    <w:rsid w:val="0091495F"/>
    <w:rPr>
      <w:rFonts w:ascii="Courier New" w:hAnsi="Courier New"/>
    </w:rPr>
  </w:style>
  <w:style w:type="character" w:customStyle="1" w:styleId="WW8Num11z0">
    <w:name w:val="WW8Num11z0"/>
    <w:rsid w:val="0091495F"/>
    <w:rPr>
      <w:rFonts w:ascii="Symbol" w:hAnsi="Symbol"/>
    </w:rPr>
  </w:style>
  <w:style w:type="character" w:customStyle="1" w:styleId="WW8Num12z1">
    <w:name w:val="WW8Num12z1"/>
    <w:rsid w:val="0091495F"/>
    <w:rPr>
      <w:rFonts w:ascii="Courier New" w:hAnsi="Courier New"/>
    </w:rPr>
  </w:style>
  <w:style w:type="character" w:customStyle="1" w:styleId="WW8Num13z0">
    <w:name w:val="WW8Num13z0"/>
    <w:rsid w:val="0091495F"/>
    <w:rPr>
      <w:rFonts w:ascii="Symbol" w:hAnsi="Symbol"/>
    </w:rPr>
  </w:style>
  <w:style w:type="character" w:customStyle="1" w:styleId="WW8Num14z1">
    <w:name w:val="WW8Num14z1"/>
    <w:rsid w:val="0091495F"/>
    <w:rPr>
      <w:rFonts w:ascii="Courier New" w:hAnsi="Courier New"/>
    </w:rPr>
  </w:style>
  <w:style w:type="character" w:customStyle="1" w:styleId="WW8Num15z0">
    <w:name w:val="WW8Num15z0"/>
    <w:rsid w:val="0091495F"/>
    <w:rPr>
      <w:rFonts w:ascii="Symbol" w:hAnsi="Symbol"/>
    </w:rPr>
  </w:style>
  <w:style w:type="character" w:customStyle="1" w:styleId="WW8Num15z1">
    <w:name w:val="WW8Num15z1"/>
    <w:rsid w:val="0091495F"/>
    <w:rPr>
      <w:rFonts w:ascii="Courier New" w:hAnsi="Courier New"/>
    </w:rPr>
  </w:style>
  <w:style w:type="character" w:customStyle="1" w:styleId="WW8Num16z0">
    <w:name w:val="WW8Num16z0"/>
    <w:rsid w:val="0091495F"/>
    <w:rPr>
      <w:rFonts w:ascii="Symbol" w:hAnsi="Symbol"/>
    </w:rPr>
  </w:style>
  <w:style w:type="character" w:customStyle="1" w:styleId="WW8Num16z1">
    <w:name w:val="WW8Num16z1"/>
    <w:rsid w:val="0091495F"/>
    <w:rPr>
      <w:rFonts w:ascii="OpenSymbol" w:hAnsi="OpenSymbol"/>
    </w:rPr>
  </w:style>
  <w:style w:type="character" w:customStyle="1" w:styleId="WW8Num17z0">
    <w:name w:val="WW8Num17z0"/>
    <w:rsid w:val="0091495F"/>
    <w:rPr>
      <w:sz w:val="26"/>
    </w:rPr>
  </w:style>
  <w:style w:type="character" w:customStyle="1" w:styleId="Absatz-Standardschriftart">
    <w:name w:val="Absatz-Standardschriftart"/>
    <w:rsid w:val="0091495F"/>
  </w:style>
  <w:style w:type="character" w:customStyle="1" w:styleId="WW8Num1z0">
    <w:name w:val="WW8Num1z0"/>
    <w:rsid w:val="0091495F"/>
    <w:rPr>
      <w:b/>
    </w:rPr>
  </w:style>
  <w:style w:type="character" w:customStyle="1" w:styleId="WW8Num4z1">
    <w:name w:val="WW8Num4z1"/>
    <w:rsid w:val="0091495F"/>
    <w:rPr>
      <w:rFonts w:ascii="Courier New" w:hAnsi="Courier New"/>
    </w:rPr>
  </w:style>
  <w:style w:type="character" w:customStyle="1" w:styleId="WW8Num4z2">
    <w:name w:val="WW8Num4z2"/>
    <w:rsid w:val="0091495F"/>
    <w:rPr>
      <w:rFonts w:ascii="Wingdings" w:hAnsi="Wingdings"/>
    </w:rPr>
  </w:style>
  <w:style w:type="character" w:customStyle="1" w:styleId="WW8Num4z3">
    <w:name w:val="WW8Num4z3"/>
    <w:rsid w:val="0091495F"/>
    <w:rPr>
      <w:rFonts w:ascii="Symbol" w:hAnsi="Symbol"/>
    </w:rPr>
  </w:style>
  <w:style w:type="character" w:customStyle="1" w:styleId="WW8Num5z1">
    <w:name w:val="WW8Num5z1"/>
    <w:rsid w:val="0091495F"/>
    <w:rPr>
      <w:rFonts w:ascii="Courier New" w:hAnsi="Courier New"/>
    </w:rPr>
  </w:style>
  <w:style w:type="character" w:customStyle="1" w:styleId="WW8Num5z2">
    <w:name w:val="WW8Num5z2"/>
    <w:rsid w:val="0091495F"/>
    <w:rPr>
      <w:rFonts w:ascii="Wingdings" w:hAnsi="Wingdings"/>
    </w:rPr>
  </w:style>
  <w:style w:type="character" w:customStyle="1" w:styleId="WW8Num6z1">
    <w:name w:val="WW8Num6z1"/>
    <w:rsid w:val="0091495F"/>
    <w:rPr>
      <w:rFonts w:ascii="Symbol" w:hAnsi="Symbol"/>
    </w:rPr>
  </w:style>
  <w:style w:type="character" w:customStyle="1" w:styleId="WW8Num8z0">
    <w:name w:val="WW8Num8z0"/>
    <w:rsid w:val="0091495F"/>
    <w:rPr>
      <w:rFonts w:ascii="Symbol" w:hAnsi="Symbol"/>
    </w:rPr>
  </w:style>
  <w:style w:type="character" w:customStyle="1" w:styleId="WW8Num8z2">
    <w:name w:val="WW8Num8z2"/>
    <w:rsid w:val="0091495F"/>
    <w:rPr>
      <w:rFonts w:ascii="Wingdings" w:hAnsi="Wingdings"/>
    </w:rPr>
  </w:style>
  <w:style w:type="character" w:customStyle="1" w:styleId="WW8Num10z0">
    <w:name w:val="WW8Num10z0"/>
    <w:rsid w:val="0091495F"/>
    <w:rPr>
      <w:rFonts w:ascii="Symbol" w:hAnsi="Symbol"/>
    </w:rPr>
  </w:style>
  <w:style w:type="character" w:customStyle="1" w:styleId="WW8Num10z2">
    <w:name w:val="WW8Num10z2"/>
    <w:rsid w:val="0091495F"/>
    <w:rPr>
      <w:rFonts w:ascii="Wingdings" w:hAnsi="Wingdings"/>
    </w:rPr>
  </w:style>
  <w:style w:type="character" w:customStyle="1" w:styleId="WW8Num11z1">
    <w:name w:val="WW8Num11z1"/>
    <w:rsid w:val="0091495F"/>
    <w:rPr>
      <w:rFonts w:ascii="Courier New" w:hAnsi="Courier New"/>
    </w:rPr>
  </w:style>
  <w:style w:type="character" w:customStyle="1" w:styleId="WW8Num11z2">
    <w:name w:val="WW8Num11z2"/>
    <w:rsid w:val="0091495F"/>
    <w:rPr>
      <w:rFonts w:ascii="Wingdings" w:hAnsi="Wingdings"/>
    </w:rPr>
  </w:style>
  <w:style w:type="character" w:customStyle="1" w:styleId="WW8Num12z0">
    <w:name w:val="WW8Num12z0"/>
    <w:rsid w:val="0091495F"/>
    <w:rPr>
      <w:rFonts w:ascii="Symbol" w:hAnsi="Symbol"/>
    </w:rPr>
  </w:style>
  <w:style w:type="character" w:customStyle="1" w:styleId="WW8Num12z2">
    <w:name w:val="WW8Num12z2"/>
    <w:rsid w:val="0091495F"/>
    <w:rPr>
      <w:rFonts w:ascii="Wingdings" w:hAnsi="Wingdings"/>
    </w:rPr>
  </w:style>
  <w:style w:type="character" w:customStyle="1" w:styleId="WW8Num14z0">
    <w:name w:val="WW8Num14z0"/>
    <w:rsid w:val="0091495F"/>
    <w:rPr>
      <w:rFonts w:ascii="Symbol" w:hAnsi="Symbol"/>
    </w:rPr>
  </w:style>
  <w:style w:type="character" w:customStyle="1" w:styleId="WW8Num14z2">
    <w:name w:val="WW8Num14z2"/>
    <w:rsid w:val="0091495F"/>
    <w:rPr>
      <w:rFonts w:ascii="Wingdings" w:hAnsi="Wingdings"/>
    </w:rPr>
  </w:style>
  <w:style w:type="character" w:customStyle="1" w:styleId="WW8Num15z2">
    <w:name w:val="WW8Num15z2"/>
    <w:rsid w:val="0091495F"/>
    <w:rPr>
      <w:rFonts w:ascii="Wingdings" w:hAnsi="Wingdings"/>
    </w:rPr>
  </w:style>
  <w:style w:type="character" w:customStyle="1" w:styleId="WW8Num18z0">
    <w:name w:val="WW8Num18z0"/>
    <w:rsid w:val="0091495F"/>
    <w:rPr>
      <w:b/>
    </w:rPr>
  </w:style>
  <w:style w:type="character" w:customStyle="1" w:styleId="WW8Num20z0">
    <w:name w:val="WW8Num20z0"/>
    <w:rsid w:val="0091495F"/>
    <w:rPr>
      <w:rFonts w:ascii="Symbol" w:hAnsi="Symbol"/>
    </w:rPr>
  </w:style>
  <w:style w:type="character" w:customStyle="1" w:styleId="WW8Num20z1">
    <w:name w:val="WW8Num20z1"/>
    <w:rsid w:val="0091495F"/>
    <w:rPr>
      <w:rFonts w:ascii="Courier New" w:hAnsi="Courier New"/>
    </w:rPr>
  </w:style>
  <w:style w:type="character" w:customStyle="1" w:styleId="WW8Num20z2">
    <w:name w:val="WW8Num20z2"/>
    <w:rsid w:val="0091495F"/>
    <w:rPr>
      <w:rFonts w:ascii="Wingdings" w:hAnsi="Wingdings"/>
    </w:rPr>
  </w:style>
  <w:style w:type="character" w:customStyle="1" w:styleId="WW8Num21z0">
    <w:name w:val="WW8Num21z0"/>
    <w:rsid w:val="0091495F"/>
    <w:rPr>
      <w:rFonts w:ascii="Symbol" w:hAnsi="Symbol"/>
    </w:rPr>
  </w:style>
  <w:style w:type="character" w:customStyle="1" w:styleId="WW8Num21z1">
    <w:name w:val="WW8Num21z1"/>
    <w:rsid w:val="0091495F"/>
    <w:rPr>
      <w:rFonts w:ascii="Courier New" w:hAnsi="Courier New"/>
    </w:rPr>
  </w:style>
  <w:style w:type="character" w:customStyle="1" w:styleId="WW8Num21z2">
    <w:name w:val="WW8Num21z2"/>
    <w:rsid w:val="0091495F"/>
    <w:rPr>
      <w:rFonts w:ascii="Wingdings" w:hAnsi="Wingdings"/>
    </w:rPr>
  </w:style>
  <w:style w:type="character" w:customStyle="1" w:styleId="WW8Num22z0">
    <w:name w:val="WW8Num22z0"/>
    <w:rsid w:val="0091495F"/>
    <w:rPr>
      <w:rFonts w:ascii="Symbol" w:hAnsi="Symbol"/>
      <w:sz w:val="28"/>
    </w:rPr>
  </w:style>
  <w:style w:type="character" w:customStyle="1" w:styleId="WW8Num22z1">
    <w:name w:val="WW8Num22z1"/>
    <w:rsid w:val="0091495F"/>
    <w:rPr>
      <w:rFonts w:ascii="Courier New" w:hAnsi="Courier New"/>
    </w:rPr>
  </w:style>
  <w:style w:type="character" w:customStyle="1" w:styleId="WW8Num22z2">
    <w:name w:val="WW8Num22z2"/>
    <w:rsid w:val="0091495F"/>
    <w:rPr>
      <w:rFonts w:ascii="Wingdings" w:hAnsi="Wingdings"/>
    </w:rPr>
  </w:style>
  <w:style w:type="character" w:customStyle="1" w:styleId="WW8Num22z3">
    <w:name w:val="WW8Num22z3"/>
    <w:rsid w:val="0091495F"/>
    <w:rPr>
      <w:rFonts w:ascii="Symbol" w:hAnsi="Symbol"/>
    </w:rPr>
  </w:style>
  <w:style w:type="character" w:customStyle="1" w:styleId="WW8Num23z0">
    <w:name w:val="WW8Num23z0"/>
    <w:rsid w:val="0091495F"/>
    <w:rPr>
      <w:rFonts w:ascii="Symbol" w:hAnsi="Symbol"/>
    </w:rPr>
  </w:style>
  <w:style w:type="character" w:customStyle="1" w:styleId="WW8Num23z1">
    <w:name w:val="WW8Num23z1"/>
    <w:rsid w:val="0091495F"/>
    <w:rPr>
      <w:rFonts w:ascii="Courier New" w:hAnsi="Courier New"/>
    </w:rPr>
  </w:style>
  <w:style w:type="character" w:customStyle="1" w:styleId="WW8Num23z2">
    <w:name w:val="WW8Num23z2"/>
    <w:rsid w:val="0091495F"/>
    <w:rPr>
      <w:rFonts w:ascii="Wingdings" w:hAnsi="Wingdings"/>
    </w:rPr>
  </w:style>
  <w:style w:type="character" w:customStyle="1" w:styleId="WW8Num24z0">
    <w:name w:val="WW8Num24z0"/>
    <w:rsid w:val="0091495F"/>
    <w:rPr>
      <w:rFonts w:ascii="Symbol" w:hAnsi="Symbol"/>
    </w:rPr>
  </w:style>
  <w:style w:type="character" w:customStyle="1" w:styleId="WW8Num26z0">
    <w:name w:val="WW8Num26z0"/>
    <w:rsid w:val="0091495F"/>
    <w:rPr>
      <w:rFonts w:ascii="Symbol" w:hAnsi="Symbol"/>
    </w:rPr>
  </w:style>
  <w:style w:type="character" w:customStyle="1" w:styleId="WW8Num27z0">
    <w:name w:val="WW8Num27z0"/>
    <w:rsid w:val="0091495F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91495F"/>
    <w:rPr>
      <w:rFonts w:ascii="Symbol" w:hAnsi="Symbol"/>
    </w:rPr>
  </w:style>
  <w:style w:type="character" w:customStyle="1" w:styleId="WW8Num29z0">
    <w:name w:val="WW8Num29z0"/>
    <w:rsid w:val="0091495F"/>
    <w:rPr>
      <w:rFonts w:ascii="Symbol" w:hAnsi="Symbol"/>
    </w:rPr>
  </w:style>
  <w:style w:type="character" w:customStyle="1" w:styleId="WW8Num30z0">
    <w:name w:val="WW8Num30z0"/>
    <w:rsid w:val="0091495F"/>
    <w:rPr>
      <w:rFonts w:ascii="Symbol" w:hAnsi="Symbol"/>
    </w:rPr>
  </w:style>
  <w:style w:type="character" w:customStyle="1" w:styleId="WW8Num30z1">
    <w:name w:val="WW8Num30z1"/>
    <w:rsid w:val="0091495F"/>
    <w:rPr>
      <w:rFonts w:ascii="Courier New" w:hAnsi="Courier New"/>
    </w:rPr>
  </w:style>
  <w:style w:type="character" w:customStyle="1" w:styleId="WW8Num30z2">
    <w:name w:val="WW8Num30z2"/>
    <w:rsid w:val="0091495F"/>
    <w:rPr>
      <w:rFonts w:ascii="Wingdings" w:hAnsi="Wingdings"/>
    </w:rPr>
  </w:style>
  <w:style w:type="character" w:customStyle="1" w:styleId="WW8Num31z0">
    <w:name w:val="WW8Num31z0"/>
    <w:rsid w:val="0091495F"/>
    <w:rPr>
      <w:rFonts w:ascii="Symbol" w:hAnsi="Symbol"/>
    </w:rPr>
  </w:style>
  <w:style w:type="character" w:customStyle="1" w:styleId="WW8Num31z1">
    <w:name w:val="WW8Num31z1"/>
    <w:rsid w:val="0091495F"/>
    <w:rPr>
      <w:rFonts w:ascii="Courier New" w:hAnsi="Courier New"/>
    </w:rPr>
  </w:style>
  <w:style w:type="character" w:customStyle="1" w:styleId="WW8Num31z2">
    <w:name w:val="WW8Num31z2"/>
    <w:rsid w:val="0091495F"/>
    <w:rPr>
      <w:rFonts w:ascii="Wingdings" w:hAnsi="Wingdings"/>
    </w:rPr>
  </w:style>
  <w:style w:type="character" w:customStyle="1" w:styleId="WW8Num33z0">
    <w:name w:val="WW8Num33z0"/>
    <w:rsid w:val="0091495F"/>
    <w:rPr>
      <w:b/>
    </w:rPr>
  </w:style>
  <w:style w:type="character" w:customStyle="1" w:styleId="WW8Num34z0">
    <w:name w:val="WW8Num34z0"/>
    <w:rsid w:val="0091495F"/>
    <w:rPr>
      <w:rFonts w:ascii="Symbol" w:hAnsi="Symbol"/>
    </w:rPr>
  </w:style>
  <w:style w:type="character" w:customStyle="1" w:styleId="WW8Num34z1">
    <w:name w:val="WW8Num34z1"/>
    <w:rsid w:val="0091495F"/>
    <w:rPr>
      <w:rFonts w:ascii="Courier New" w:hAnsi="Courier New"/>
    </w:rPr>
  </w:style>
  <w:style w:type="character" w:customStyle="1" w:styleId="WW8Num34z2">
    <w:name w:val="WW8Num34z2"/>
    <w:rsid w:val="0091495F"/>
    <w:rPr>
      <w:rFonts w:ascii="Wingdings" w:hAnsi="Wingdings"/>
    </w:rPr>
  </w:style>
  <w:style w:type="character" w:customStyle="1" w:styleId="WW8Num35z0">
    <w:name w:val="WW8Num35z0"/>
    <w:rsid w:val="0091495F"/>
    <w:rPr>
      <w:rFonts w:ascii="Symbol" w:hAnsi="Symbol"/>
    </w:rPr>
  </w:style>
  <w:style w:type="character" w:customStyle="1" w:styleId="WW8Num35z1">
    <w:name w:val="WW8Num35z1"/>
    <w:rsid w:val="0091495F"/>
    <w:rPr>
      <w:rFonts w:ascii="Courier New" w:hAnsi="Courier New"/>
    </w:rPr>
  </w:style>
  <w:style w:type="character" w:customStyle="1" w:styleId="WW8Num35z2">
    <w:name w:val="WW8Num35z2"/>
    <w:rsid w:val="0091495F"/>
    <w:rPr>
      <w:rFonts w:ascii="Wingdings" w:hAnsi="Wingdings"/>
    </w:rPr>
  </w:style>
  <w:style w:type="character" w:customStyle="1" w:styleId="WW8Num36z0">
    <w:name w:val="WW8Num36z0"/>
    <w:rsid w:val="0091495F"/>
    <w:rPr>
      <w:rFonts w:ascii="Symbol" w:hAnsi="Symbol"/>
    </w:rPr>
  </w:style>
  <w:style w:type="character" w:customStyle="1" w:styleId="WW8Num36z1">
    <w:name w:val="WW8Num36z1"/>
    <w:rsid w:val="0091495F"/>
    <w:rPr>
      <w:rFonts w:ascii="Courier New" w:hAnsi="Courier New"/>
    </w:rPr>
  </w:style>
  <w:style w:type="character" w:customStyle="1" w:styleId="WW8Num36z2">
    <w:name w:val="WW8Num36z2"/>
    <w:rsid w:val="0091495F"/>
    <w:rPr>
      <w:rFonts w:ascii="Wingdings" w:hAnsi="Wingdings"/>
    </w:rPr>
  </w:style>
  <w:style w:type="character" w:customStyle="1" w:styleId="WW8Num37z1">
    <w:name w:val="WW8Num37z1"/>
    <w:rsid w:val="0091495F"/>
    <w:rPr>
      <w:rFonts w:ascii="Symbol" w:hAnsi="Symbol"/>
    </w:rPr>
  </w:style>
  <w:style w:type="character" w:customStyle="1" w:styleId="WW8Num38z0">
    <w:name w:val="WW8Num38z0"/>
    <w:rsid w:val="0091495F"/>
    <w:rPr>
      <w:rFonts w:ascii="Symbol" w:hAnsi="Symbol"/>
    </w:rPr>
  </w:style>
  <w:style w:type="character" w:customStyle="1" w:styleId="WW8Num39z1">
    <w:name w:val="WW8Num39z1"/>
    <w:rsid w:val="0091495F"/>
    <w:rPr>
      <w:rFonts w:ascii="Symbol" w:hAnsi="Symbol"/>
    </w:rPr>
  </w:style>
  <w:style w:type="character" w:customStyle="1" w:styleId="WW8Num44z0">
    <w:name w:val="WW8Num44z0"/>
    <w:rsid w:val="0091495F"/>
    <w:rPr>
      <w:rFonts w:ascii="Symbol" w:hAnsi="Symbol"/>
    </w:rPr>
  </w:style>
  <w:style w:type="character" w:customStyle="1" w:styleId="WW8Num44z1">
    <w:name w:val="WW8Num44z1"/>
    <w:rsid w:val="0091495F"/>
    <w:rPr>
      <w:rFonts w:ascii="Courier New" w:hAnsi="Courier New"/>
    </w:rPr>
  </w:style>
  <w:style w:type="character" w:customStyle="1" w:styleId="WW8Num44z2">
    <w:name w:val="WW8Num44z2"/>
    <w:rsid w:val="0091495F"/>
    <w:rPr>
      <w:rFonts w:ascii="Wingdings" w:hAnsi="Wingdings"/>
    </w:rPr>
  </w:style>
  <w:style w:type="character" w:customStyle="1" w:styleId="WW8Num45z0">
    <w:name w:val="WW8Num45z0"/>
    <w:rsid w:val="0091495F"/>
    <w:rPr>
      <w:rFonts w:ascii="Symbol" w:hAnsi="Symbol"/>
    </w:rPr>
  </w:style>
  <w:style w:type="character" w:customStyle="1" w:styleId="WW8Num45z1">
    <w:name w:val="WW8Num45z1"/>
    <w:rsid w:val="0091495F"/>
    <w:rPr>
      <w:rFonts w:ascii="Courier New" w:hAnsi="Courier New"/>
    </w:rPr>
  </w:style>
  <w:style w:type="character" w:customStyle="1" w:styleId="WW8Num45z2">
    <w:name w:val="WW8Num45z2"/>
    <w:rsid w:val="0091495F"/>
    <w:rPr>
      <w:rFonts w:ascii="Wingdings" w:hAnsi="Wingdings"/>
    </w:rPr>
  </w:style>
  <w:style w:type="character" w:customStyle="1" w:styleId="11">
    <w:name w:val="Основной шрифт абзаца1"/>
    <w:rsid w:val="0091495F"/>
  </w:style>
  <w:style w:type="character" w:customStyle="1" w:styleId="aff0">
    <w:name w:val="Знак Знак"/>
    <w:rsid w:val="0091495F"/>
    <w:rPr>
      <w:sz w:val="24"/>
      <w:lang w:val="ru-RU" w:eastAsia="ar-SA" w:bidi="ar-SA"/>
    </w:rPr>
  </w:style>
  <w:style w:type="character" w:styleId="aff1">
    <w:name w:val="FollowedHyperlink"/>
    <w:uiPriority w:val="99"/>
    <w:rsid w:val="0091495F"/>
    <w:rPr>
      <w:color w:val="800080"/>
      <w:u w:val="single"/>
    </w:rPr>
  </w:style>
  <w:style w:type="character" w:customStyle="1" w:styleId="aff2">
    <w:name w:val="Символ нумерации"/>
    <w:rsid w:val="0091495F"/>
    <w:rPr>
      <w:sz w:val="26"/>
    </w:rPr>
  </w:style>
  <w:style w:type="character" w:customStyle="1" w:styleId="aff3">
    <w:name w:val="Маркеры списка"/>
    <w:rsid w:val="0091495F"/>
    <w:rPr>
      <w:rFonts w:ascii="OpenSymbol" w:eastAsia="Times New Roman" w:hAnsi="OpenSymbol"/>
    </w:rPr>
  </w:style>
  <w:style w:type="paragraph" w:customStyle="1" w:styleId="aff4">
    <w:name w:val="Заголовок"/>
    <w:basedOn w:val="a"/>
    <w:next w:val="af0"/>
    <w:rsid w:val="009149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0"/>
    <w:uiPriority w:val="99"/>
    <w:rsid w:val="0091495F"/>
    <w:pPr>
      <w:suppressAutoHyphens/>
    </w:pPr>
    <w:rPr>
      <w:rFonts w:cs="Tahoma"/>
      <w:sz w:val="20"/>
      <w:szCs w:val="20"/>
      <w:lang w:val="x-none" w:eastAsia="ar-SA"/>
    </w:rPr>
  </w:style>
  <w:style w:type="paragraph" w:customStyle="1" w:styleId="12">
    <w:name w:val="Название1"/>
    <w:basedOn w:val="a"/>
    <w:rsid w:val="0091495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1495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495F"/>
    <w:pPr>
      <w:suppressAutoHyphens/>
      <w:jc w:val="both"/>
    </w:pPr>
    <w:rPr>
      <w:szCs w:val="20"/>
      <w:lang w:eastAsia="ar-SA"/>
    </w:rPr>
  </w:style>
  <w:style w:type="paragraph" w:styleId="aff6">
    <w:name w:val="Subtitle"/>
    <w:basedOn w:val="aff4"/>
    <w:next w:val="af0"/>
    <w:link w:val="aff7"/>
    <w:uiPriority w:val="11"/>
    <w:qFormat/>
    <w:rsid w:val="0091495F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7">
    <w:name w:val="Подзаголовок Знак"/>
    <w:basedOn w:val="a0"/>
    <w:link w:val="aff6"/>
    <w:uiPriority w:val="11"/>
    <w:rsid w:val="0091495F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uiPriority w:val="99"/>
    <w:rsid w:val="0091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1495F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8">
    <w:name w:val="Содержимое таблицы"/>
    <w:basedOn w:val="a"/>
    <w:rsid w:val="0091495F"/>
    <w:pPr>
      <w:suppressLineNumbers/>
      <w:suppressAutoHyphens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91495F"/>
    <w:pPr>
      <w:jc w:val="center"/>
    </w:pPr>
    <w:rPr>
      <w:b/>
      <w:bCs/>
    </w:rPr>
  </w:style>
  <w:style w:type="paragraph" w:customStyle="1" w:styleId="affa">
    <w:name w:val="Содержимое врезки"/>
    <w:basedOn w:val="af0"/>
    <w:rsid w:val="0091495F"/>
    <w:pPr>
      <w:suppressAutoHyphens/>
    </w:pPr>
    <w:rPr>
      <w:sz w:val="20"/>
      <w:szCs w:val="20"/>
      <w:lang w:val="x-none" w:eastAsia="ar-SA"/>
    </w:rPr>
  </w:style>
  <w:style w:type="character" w:customStyle="1" w:styleId="apple-style-span">
    <w:name w:val="apple-style-span"/>
    <w:rsid w:val="0091495F"/>
    <w:rPr>
      <w:rFonts w:cs="Times New Roman"/>
    </w:rPr>
  </w:style>
  <w:style w:type="character" w:customStyle="1" w:styleId="apple-converted-space">
    <w:name w:val="apple-converted-space"/>
    <w:rsid w:val="0091495F"/>
    <w:rPr>
      <w:rFonts w:cs="Times New Roman"/>
    </w:rPr>
  </w:style>
  <w:style w:type="character" w:customStyle="1" w:styleId="val">
    <w:name w:val="val"/>
    <w:rsid w:val="0091495F"/>
    <w:rPr>
      <w:rFonts w:cs="Times New Roman"/>
    </w:rPr>
  </w:style>
  <w:style w:type="paragraph" w:styleId="affb">
    <w:name w:val="Document Map"/>
    <w:basedOn w:val="a"/>
    <w:link w:val="affc"/>
    <w:uiPriority w:val="99"/>
    <w:semiHidden/>
    <w:rsid w:val="0091495F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91495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Indent 2"/>
    <w:basedOn w:val="a"/>
    <w:link w:val="25"/>
    <w:semiHidden/>
    <w:unhideWhenUsed/>
    <w:rsid w:val="0091495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semiHidden/>
    <w:rsid w:val="00914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9149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uiPriority w:val="35"/>
    <w:qFormat/>
    <w:rsid w:val="0091495F"/>
    <w:pPr>
      <w:jc w:val="center"/>
    </w:pPr>
    <w:rPr>
      <w:b/>
      <w:bCs/>
    </w:rPr>
  </w:style>
  <w:style w:type="character" w:customStyle="1" w:styleId="FontStyle13">
    <w:name w:val="Font Style13"/>
    <w:rsid w:val="0091495F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CCD2EB540BD4976DB0BA2B843A0ACC041576FC7D29610F1D3261584e5U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879CFB58D311C7B65CA2DE721C29FFEBA001B18AC1297662C9ED423u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12503</Words>
  <Characters>71272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2</cp:revision>
  <dcterms:created xsi:type="dcterms:W3CDTF">2016-04-06T09:22:00Z</dcterms:created>
  <dcterms:modified xsi:type="dcterms:W3CDTF">2016-04-06T09:24:00Z</dcterms:modified>
</cp:coreProperties>
</file>